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DF9" w:rsidRPr="006A2DF9" w:rsidRDefault="006A2DF9" w:rsidP="006A2DF9">
      <w:pPr>
        <w:jc w:val="center"/>
        <w:rPr>
          <w:rFonts w:ascii="Times New Roman" w:hAnsi="Times New Roman" w:cs="Times New Roman"/>
          <w:sz w:val="28"/>
          <w:szCs w:val="28"/>
        </w:rPr>
      </w:pPr>
      <w:r w:rsidRPr="006A2DF9">
        <w:rPr>
          <w:rFonts w:ascii="Times New Roman" w:hAnsi="Times New Roman" w:cs="Times New Roman"/>
          <w:noProof/>
          <w:sz w:val="28"/>
          <w:szCs w:val="28"/>
          <w:lang w:bidi="ar-SA"/>
        </w:rPr>
        <w:drawing>
          <wp:inline distT="0" distB="0" distL="0" distR="0">
            <wp:extent cx="542925" cy="581025"/>
            <wp:effectExtent l="19050" t="0" r="9525" b="0"/>
            <wp:docPr id="3"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7"/>
                    <a:srcRect/>
                    <a:stretch>
                      <a:fillRect/>
                    </a:stretch>
                  </pic:blipFill>
                  <pic:spPr bwMode="auto">
                    <a:xfrm>
                      <a:off x="0" y="0"/>
                      <a:ext cx="542925" cy="581025"/>
                    </a:xfrm>
                    <a:prstGeom prst="rect">
                      <a:avLst/>
                    </a:prstGeom>
                    <a:noFill/>
                    <a:ln w="9525">
                      <a:noFill/>
                      <a:miter lim="800000"/>
                      <a:headEnd/>
                      <a:tailEnd/>
                    </a:ln>
                  </pic:spPr>
                </pic:pic>
              </a:graphicData>
            </a:graphic>
          </wp:inline>
        </w:drawing>
      </w:r>
    </w:p>
    <w:p w:rsidR="006A2DF9" w:rsidRPr="006A2DF9" w:rsidRDefault="006A2DF9" w:rsidP="006A2DF9">
      <w:pPr>
        <w:jc w:val="center"/>
        <w:rPr>
          <w:rFonts w:ascii="Times New Roman" w:hAnsi="Times New Roman" w:cs="Times New Roman"/>
          <w:b/>
          <w:sz w:val="28"/>
          <w:szCs w:val="28"/>
        </w:rPr>
      </w:pPr>
      <w:r w:rsidRPr="006A2DF9">
        <w:rPr>
          <w:rFonts w:ascii="Times New Roman" w:hAnsi="Times New Roman" w:cs="Times New Roman"/>
          <w:b/>
          <w:sz w:val="28"/>
          <w:szCs w:val="28"/>
        </w:rPr>
        <w:t>АДМИНИСТРАЦИЯ КРАСНОФЛОТСКОГО СЕЛЬСКОГО ПОСЕЛЕНИЯ СОВЕТСКОГО РАЙОНА  РЕСПУБЛИКИ КРЫМ</w:t>
      </w:r>
    </w:p>
    <w:p w:rsidR="006A2DF9" w:rsidRPr="006A2DF9" w:rsidRDefault="006A2DF9" w:rsidP="006A2DF9">
      <w:pPr>
        <w:jc w:val="center"/>
        <w:rPr>
          <w:rFonts w:ascii="Times New Roman" w:hAnsi="Times New Roman" w:cs="Times New Roman"/>
          <w:b/>
          <w:sz w:val="28"/>
          <w:szCs w:val="28"/>
        </w:rPr>
      </w:pPr>
    </w:p>
    <w:tbl>
      <w:tblPr>
        <w:tblW w:w="10032" w:type="dxa"/>
        <w:tblInd w:w="-176" w:type="dxa"/>
        <w:tblLook w:val="04A0"/>
      </w:tblPr>
      <w:tblGrid>
        <w:gridCol w:w="5246"/>
        <w:gridCol w:w="4786"/>
      </w:tblGrid>
      <w:tr w:rsidR="006A2DF9" w:rsidRPr="006A2DF9" w:rsidTr="003E7B19">
        <w:tc>
          <w:tcPr>
            <w:tcW w:w="5246" w:type="dxa"/>
          </w:tcPr>
          <w:p w:rsidR="006A2DF9" w:rsidRPr="006A2DF9" w:rsidRDefault="006A2DF9" w:rsidP="003E7B19">
            <w:pPr>
              <w:ind w:left="-142" w:right="-250"/>
              <w:jc w:val="center"/>
              <w:rPr>
                <w:rFonts w:ascii="Times New Roman" w:hAnsi="Times New Roman" w:cs="Times New Roman"/>
                <w:b/>
                <w:sz w:val="28"/>
                <w:szCs w:val="28"/>
              </w:rPr>
            </w:pPr>
            <w:r w:rsidRPr="006A2DF9">
              <w:rPr>
                <w:rFonts w:ascii="Times New Roman" w:hAnsi="Times New Roman" w:cs="Times New Roman"/>
                <w:b/>
                <w:sz w:val="28"/>
                <w:szCs w:val="28"/>
              </w:rPr>
              <w:t>АДМ</w:t>
            </w:r>
            <w:r w:rsidRPr="006A2DF9">
              <w:rPr>
                <w:rFonts w:ascii="Times New Roman" w:hAnsi="Times New Roman" w:cs="Times New Roman"/>
                <w:b/>
                <w:sz w:val="28"/>
                <w:szCs w:val="28"/>
                <w:lang w:val="uk-UA"/>
              </w:rPr>
              <w:t>І</w:t>
            </w:r>
            <w:r w:rsidRPr="006A2DF9">
              <w:rPr>
                <w:rFonts w:ascii="Times New Roman" w:hAnsi="Times New Roman" w:cs="Times New Roman"/>
                <w:b/>
                <w:sz w:val="28"/>
                <w:szCs w:val="28"/>
              </w:rPr>
              <w:t>Н</w:t>
            </w:r>
            <w:r w:rsidRPr="006A2DF9">
              <w:rPr>
                <w:rFonts w:ascii="Times New Roman" w:hAnsi="Times New Roman" w:cs="Times New Roman"/>
                <w:b/>
                <w:sz w:val="28"/>
                <w:szCs w:val="28"/>
                <w:lang w:val="uk-UA"/>
              </w:rPr>
              <w:t>І</w:t>
            </w:r>
            <w:r w:rsidRPr="006A2DF9">
              <w:rPr>
                <w:rFonts w:ascii="Times New Roman" w:hAnsi="Times New Roman" w:cs="Times New Roman"/>
                <w:b/>
                <w:sz w:val="28"/>
                <w:szCs w:val="28"/>
              </w:rPr>
              <w:t>СТРАЦ</w:t>
            </w:r>
            <w:r w:rsidRPr="006A2DF9">
              <w:rPr>
                <w:rFonts w:ascii="Times New Roman" w:hAnsi="Times New Roman" w:cs="Times New Roman"/>
                <w:b/>
                <w:sz w:val="28"/>
                <w:szCs w:val="28"/>
                <w:lang w:val="uk-UA"/>
              </w:rPr>
              <w:t>І</w:t>
            </w:r>
            <w:r w:rsidRPr="006A2DF9">
              <w:rPr>
                <w:rFonts w:ascii="Times New Roman" w:hAnsi="Times New Roman" w:cs="Times New Roman"/>
                <w:b/>
                <w:sz w:val="28"/>
                <w:szCs w:val="28"/>
              </w:rPr>
              <w:t>Я К</w:t>
            </w:r>
            <w:r w:rsidRPr="006A2DF9">
              <w:rPr>
                <w:rFonts w:ascii="Times New Roman" w:hAnsi="Times New Roman" w:cs="Times New Roman"/>
                <w:b/>
                <w:sz w:val="28"/>
                <w:szCs w:val="28"/>
                <w:lang w:val="uk-UA"/>
              </w:rPr>
              <w:t>РАСНОФЛОТСЬ</w:t>
            </w:r>
            <w:r w:rsidRPr="006A2DF9">
              <w:rPr>
                <w:rFonts w:ascii="Times New Roman" w:hAnsi="Times New Roman" w:cs="Times New Roman"/>
                <w:b/>
                <w:sz w:val="28"/>
                <w:szCs w:val="28"/>
              </w:rPr>
              <w:t>КОГО</w:t>
            </w:r>
          </w:p>
          <w:p w:rsidR="006A2DF9" w:rsidRPr="006A2DF9" w:rsidRDefault="006A2DF9" w:rsidP="003E7B19">
            <w:pPr>
              <w:jc w:val="center"/>
              <w:rPr>
                <w:rFonts w:ascii="Times New Roman" w:hAnsi="Times New Roman" w:cs="Times New Roman"/>
                <w:b/>
                <w:sz w:val="28"/>
                <w:szCs w:val="28"/>
              </w:rPr>
            </w:pPr>
            <w:r w:rsidRPr="006A2DF9">
              <w:rPr>
                <w:rFonts w:ascii="Times New Roman" w:hAnsi="Times New Roman" w:cs="Times New Roman"/>
                <w:b/>
                <w:sz w:val="28"/>
                <w:szCs w:val="28"/>
              </w:rPr>
              <w:t>С</w:t>
            </w:r>
            <w:r w:rsidRPr="006A2DF9">
              <w:rPr>
                <w:rFonts w:ascii="Times New Roman" w:hAnsi="Times New Roman" w:cs="Times New Roman"/>
                <w:b/>
                <w:sz w:val="28"/>
                <w:szCs w:val="28"/>
                <w:lang w:val="uk-UA"/>
              </w:rPr>
              <w:t xml:space="preserve">ІЛЬСЬКОГО ПОСЕЛЕННЯ </w:t>
            </w:r>
            <w:r w:rsidRPr="006A2DF9">
              <w:rPr>
                <w:rFonts w:ascii="Times New Roman" w:hAnsi="Times New Roman" w:cs="Times New Roman"/>
                <w:b/>
                <w:sz w:val="28"/>
                <w:szCs w:val="28"/>
              </w:rPr>
              <w:t>СОВ</w:t>
            </w:r>
            <w:r w:rsidRPr="006A2DF9">
              <w:rPr>
                <w:rFonts w:ascii="Times New Roman" w:hAnsi="Times New Roman" w:cs="Times New Roman"/>
                <w:b/>
                <w:sz w:val="28"/>
                <w:szCs w:val="28"/>
                <w:lang w:val="uk-UA"/>
              </w:rPr>
              <w:t>ЄТСЬКОГО РАЙОНУ</w:t>
            </w:r>
          </w:p>
          <w:p w:rsidR="006A2DF9" w:rsidRPr="006A2DF9" w:rsidRDefault="006A2DF9" w:rsidP="003E7B19">
            <w:pPr>
              <w:jc w:val="center"/>
              <w:rPr>
                <w:rFonts w:ascii="Times New Roman" w:hAnsi="Times New Roman" w:cs="Times New Roman"/>
                <w:sz w:val="28"/>
                <w:szCs w:val="28"/>
                <w:lang w:val="uk-UA"/>
              </w:rPr>
            </w:pPr>
            <w:r w:rsidRPr="006A2DF9">
              <w:rPr>
                <w:rFonts w:ascii="Times New Roman" w:hAnsi="Times New Roman" w:cs="Times New Roman"/>
                <w:b/>
                <w:sz w:val="28"/>
                <w:szCs w:val="28"/>
              </w:rPr>
              <w:t>РЕСПУБЛ</w:t>
            </w:r>
            <w:r w:rsidRPr="006A2DF9">
              <w:rPr>
                <w:rFonts w:ascii="Times New Roman" w:hAnsi="Times New Roman" w:cs="Times New Roman"/>
                <w:b/>
                <w:sz w:val="28"/>
                <w:szCs w:val="28"/>
                <w:lang w:val="uk-UA"/>
              </w:rPr>
              <w:t>ІКИ</w:t>
            </w:r>
            <w:r w:rsidRPr="006A2DF9">
              <w:rPr>
                <w:rFonts w:ascii="Times New Roman" w:hAnsi="Times New Roman" w:cs="Times New Roman"/>
                <w:b/>
                <w:sz w:val="28"/>
                <w:szCs w:val="28"/>
              </w:rPr>
              <w:t xml:space="preserve"> КР</w:t>
            </w:r>
            <w:r w:rsidRPr="006A2DF9">
              <w:rPr>
                <w:rFonts w:ascii="Times New Roman" w:hAnsi="Times New Roman" w:cs="Times New Roman"/>
                <w:b/>
                <w:sz w:val="28"/>
                <w:szCs w:val="28"/>
                <w:lang w:val="uk-UA"/>
              </w:rPr>
              <w:t>И</w:t>
            </w:r>
            <w:r w:rsidRPr="006A2DF9">
              <w:rPr>
                <w:rFonts w:ascii="Times New Roman" w:hAnsi="Times New Roman" w:cs="Times New Roman"/>
                <w:b/>
                <w:sz w:val="28"/>
                <w:szCs w:val="28"/>
              </w:rPr>
              <w:t>М</w:t>
            </w:r>
          </w:p>
        </w:tc>
        <w:tc>
          <w:tcPr>
            <w:tcW w:w="4786" w:type="dxa"/>
          </w:tcPr>
          <w:p w:rsidR="006A2DF9" w:rsidRPr="006A2DF9" w:rsidRDefault="006A2DF9" w:rsidP="003E7B19">
            <w:pPr>
              <w:ind w:left="175" w:hanging="175"/>
              <w:jc w:val="center"/>
              <w:rPr>
                <w:rFonts w:ascii="Times New Roman" w:hAnsi="Times New Roman" w:cs="Times New Roman"/>
                <w:sz w:val="28"/>
                <w:szCs w:val="28"/>
                <w:lang w:val="uk-UA"/>
              </w:rPr>
            </w:pPr>
            <w:r w:rsidRPr="006A2DF9">
              <w:rPr>
                <w:rFonts w:ascii="Times New Roman" w:hAnsi="Times New Roman" w:cs="Times New Roman"/>
                <w:b/>
                <w:sz w:val="28"/>
                <w:szCs w:val="28"/>
                <w:lang w:val="uk-UA"/>
              </w:rPr>
              <w:t xml:space="preserve">КЪЫРЫМ ДЖУМХУРИЕТИ                                                СОВЕТСКИЙ БОЛЮГИ </w:t>
            </w:r>
            <w:r w:rsidRPr="006A2DF9">
              <w:rPr>
                <w:rFonts w:ascii="Times New Roman" w:hAnsi="Times New Roman" w:cs="Times New Roman"/>
                <w:b/>
                <w:sz w:val="28"/>
                <w:szCs w:val="28"/>
              </w:rPr>
              <w:t>КРАСНОФЛОТСКОЕ</w:t>
            </w:r>
            <w:r w:rsidRPr="006A2DF9">
              <w:rPr>
                <w:rFonts w:ascii="Times New Roman" w:hAnsi="Times New Roman" w:cs="Times New Roman"/>
                <w:b/>
                <w:sz w:val="28"/>
                <w:szCs w:val="28"/>
                <w:lang w:val="uk-UA"/>
              </w:rPr>
              <w:t xml:space="preserve"> КОЙ КЪАСАБАСЫНЫНЪ ИДАРЕСИ</w:t>
            </w:r>
          </w:p>
        </w:tc>
      </w:tr>
    </w:tbl>
    <w:p w:rsidR="006A2DF9" w:rsidRPr="006A2DF9" w:rsidRDefault="00CE55B0" w:rsidP="006A2DF9">
      <w:pPr>
        <w:jc w:val="both"/>
        <w:rPr>
          <w:rFonts w:ascii="Times New Roman" w:hAnsi="Times New Roman" w:cs="Times New Roman"/>
          <w:i/>
          <w:sz w:val="28"/>
          <w:szCs w:val="28"/>
          <w:lang w:val="uk-UA"/>
        </w:rPr>
      </w:pPr>
      <w:r w:rsidRPr="00CE55B0">
        <w:rPr>
          <w:rFonts w:ascii="Times New Roman" w:hAnsi="Times New Roman" w:cs="Times New Roman"/>
          <w:noProof/>
          <w:sz w:val="28"/>
          <w:szCs w:val="28"/>
        </w:rPr>
        <w:pict>
          <v:line id="Прямая соединительная линия 3" o:spid="_x0000_s1027" style="position:absolute;left:0;text-align:left;z-index:251661312;visibility:visible;mso-wrap-distance-top:-3e-5mm;mso-wrap-distance-bottom:-3e-5mm;mso-position-horizontal-relative:text;mso-position-vertical-relative:text" from="-18.3pt,11.7pt" to="492.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Em2WQIAAGoEAAAOAAAAZHJzL2Uyb0RvYy54bWysVNFu0zAUfUfiHyy/d2m6tOuipQg1LS8D&#10;Jm18gGs7TTTHtmyvaYWQgGekfQK/wANIkwZ8Q/pHXLtptcELQuTBubavT8499zhnz9a1QCtubKVk&#10;huOjPkZcUsUquczwm6t5b4yRdUQyIpTkGd5wi59Nnj45a3TKB6pUgnGDAETatNEZLp3TaRRZWvKa&#10;2COluYTNQpmaOJiaZcQMaQC9FtGg3x9FjTJMG0W5tbCa7zbxJOAXBafudVFY7pDIMHBzYTRhXPgx&#10;mpyRdGmILiva0SD/wKImlYSPHqBy4gi6MdUfUHVFjbKqcEdU1ZEqioryUANUE/d/q+ayJJqHWkAc&#10;qw8y2f8HS1+tLgyqWIYTjCSpoUXt5+377W37vf2yvUXbD+3P9lv7tb1rf7R3248Q328/Qew32/tu&#10;+RYdeyUbbVMAnMoL47Wga3mpzxW9tkiqaUnkkoeKrjYaPhP7E9GjI35iNfBZNC8Vgxxy41SQdV2Y&#10;2kOCYGgdurc5dI+vHaKwOEpOB+OTIUZ0vxeRdH9QG+tecFUjH2RYVNILS1KyOrfOEyHpPsUvSzWv&#10;hAjmEBI1GR6exEPwD601SOXALNdXZddyq0TFfLo/aM1yMRUGrYg3XHhCnbDzMM2oG8kCfMkJm3Wx&#10;I5XYxUBHSI8HxQHBLto56u1p/3Q2no2TXjIYzXpJP897z+fTpDeaxyfD/DifTvP4na8uTtKyYoxL&#10;z27v7jj5O/d092zny4O/D8JEj9GDgkB2/w6kQ3d9Q3fWWCi2uTD7roOhQ3J3+fyNeTiH+OEvYvIL&#10;AAD//wMAUEsDBBQABgAIAAAAIQCzV5iZ3AAAAAkBAAAPAAAAZHJzL2Rvd25yZXYueG1sTI/BTsMw&#10;DIbvSLxDZCRuW8q6VV1pOk1MPABlB45ZY9qKxK6SbCs8PUEc4Gj70+/vr3ezs+KCPoxMCh6WGQik&#10;js1IvYLj6/OiBBGiJqMtEyr4xAC75vam1pXhK73gpY29SCEUKq1giHGqpAzdgE6HJU9I6fbO3umY&#10;Rt9L4/U1hTsrV1lWSKdHSh8GPeHTgN1He3YKWs7sYd7ntv0q128H7srJb4JS93fz/hFExDn+wfCj&#10;n9ShSU4nPpMJwipY5EWRUAWrfA0iAdtyswVx+l3Ippb/GzTfAAAA//8DAFBLAQItABQABgAIAAAA&#10;IQC2gziS/gAAAOEBAAATAAAAAAAAAAAAAAAAAAAAAABbQ29udGVudF9UeXBlc10ueG1sUEsBAi0A&#10;FAAGAAgAAAAhADj9If/WAAAAlAEAAAsAAAAAAAAAAAAAAAAALwEAAF9yZWxzLy5yZWxzUEsBAi0A&#10;FAAGAAgAAAAhAB4QSbZZAgAAagQAAA4AAAAAAAAAAAAAAAAALgIAAGRycy9lMm9Eb2MueG1sUEsB&#10;Ai0AFAAGAAgAAAAhALNXmJncAAAACQEAAA8AAAAAAAAAAAAAAAAAswQAAGRycy9kb3ducmV2Lnht&#10;bFBLBQYAAAAABAAEAPMAAAC8BQAAAAA=&#10;" o:allowincell="f" strokeweight="4.5pt">
            <v:stroke linestyle="thickThin"/>
            <w10:wrap type="square"/>
          </v:line>
        </w:pict>
      </w:r>
    </w:p>
    <w:p w:rsidR="006A2DF9" w:rsidRPr="006A2DF9" w:rsidRDefault="006A2DF9" w:rsidP="006A2DF9">
      <w:pPr>
        <w:pStyle w:val="western"/>
        <w:widowControl w:val="0"/>
        <w:spacing w:before="0" w:beforeAutospacing="0" w:after="0" w:afterAutospacing="0"/>
        <w:jc w:val="center"/>
        <w:rPr>
          <w:b/>
          <w:sz w:val="28"/>
          <w:szCs w:val="28"/>
        </w:rPr>
      </w:pPr>
      <w:r w:rsidRPr="006A2DF9">
        <w:rPr>
          <w:b/>
          <w:sz w:val="28"/>
          <w:szCs w:val="28"/>
        </w:rPr>
        <w:t xml:space="preserve">ПОСТАНОВЛЕНИЕ </w:t>
      </w:r>
    </w:p>
    <w:p w:rsidR="006A2DF9" w:rsidRPr="006A2DF9" w:rsidRDefault="006A2DF9" w:rsidP="006A2DF9">
      <w:pPr>
        <w:pStyle w:val="western"/>
        <w:widowControl w:val="0"/>
        <w:spacing w:before="0" w:beforeAutospacing="0" w:after="0" w:afterAutospacing="0"/>
        <w:jc w:val="both"/>
        <w:rPr>
          <w:b/>
          <w:sz w:val="28"/>
          <w:szCs w:val="28"/>
        </w:rPr>
      </w:pPr>
    </w:p>
    <w:p w:rsidR="006A2DF9" w:rsidRPr="0012065D" w:rsidRDefault="006A2DF9" w:rsidP="006A2DF9">
      <w:pPr>
        <w:pStyle w:val="western"/>
        <w:widowControl w:val="0"/>
        <w:spacing w:before="0" w:beforeAutospacing="0" w:after="0" w:afterAutospacing="0"/>
        <w:jc w:val="both"/>
        <w:rPr>
          <w:sz w:val="28"/>
          <w:szCs w:val="28"/>
        </w:rPr>
      </w:pPr>
      <w:r w:rsidRPr="0012065D">
        <w:rPr>
          <w:sz w:val="28"/>
          <w:szCs w:val="28"/>
        </w:rPr>
        <w:t xml:space="preserve">от   </w:t>
      </w:r>
      <w:r w:rsidR="00C97DD3">
        <w:rPr>
          <w:sz w:val="28"/>
          <w:szCs w:val="28"/>
        </w:rPr>
        <w:t>09.</w:t>
      </w:r>
      <w:r w:rsidR="00EA46D5">
        <w:rPr>
          <w:sz w:val="28"/>
          <w:szCs w:val="28"/>
        </w:rPr>
        <w:t>10.2023</w:t>
      </w:r>
      <w:r w:rsidRPr="0012065D">
        <w:rPr>
          <w:sz w:val="28"/>
          <w:szCs w:val="28"/>
        </w:rPr>
        <w:t xml:space="preserve"> года                                                                                              №  </w:t>
      </w:r>
      <w:r w:rsidR="00C97DD3">
        <w:rPr>
          <w:sz w:val="28"/>
          <w:szCs w:val="28"/>
        </w:rPr>
        <w:t>147</w:t>
      </w:r>
      <w:r w:rsidRPr="0012065D">
        <w:rPr>
          <w:sz w:val="28"/>
          <w:szCs w:val="28"/>
        </w:rPr>
        <w:t xml:space="preserve">                                               с.Краснофлотское</w:t>
      </w:r>
    </w:p>
    <w:p w:rsidR="006A2DF9" w:rsidRDefault="006A2DF9" w:rsidP="003D0341">
      <w:pPr>
        <w:tabs>
          <w:tab w:val="left" w:pos="5103"/>
        </w:tabs>
        <w:suppressAutoHyphens/>
        <w:ind w:right="-1"/>
        <w:jc w:val="center"/>
        <w:rPr>
          <w:rFonts w:ascii="Times New Roman" w:hAnsi="Times New Roman"/>
          <w:b/>
          <w:bCs/>
          <w:sz w:val="28"/>
          <w:lang w:eastAsia="ar-SA"/>
        </w:rPr>
      </w:pPr>
    </w:p>
    <w:p w:rsidR="003D0341" w:rsidRPr="003D0341" w:rsidRDefault="003D0341" w:rsidP="006A2DF9">
      <w:pPr>
        <w:tabs>
          <w:tab w:val="left" w:pos="5103"/>
        </w:tabs>
        <w:suppressAutoHyphens/>
        <w:ind w:right="-1"/>
        <w:rPr>
          <w:rFonts w:ascii="Times New Roman" w:hAnsi="Times New Roman"/>
          <w:b/>
          <w:bCs/>
          <w:sz w:val="28"/>
          <w:lang w:eastAsia="ar-SA"/>
        </w:rPr>
      </w:pPr>
      <w:r w:rsidRPr="003D0341">
        <w:rPr>
          <w:rFonts w:ascii="Times New Roman" w:hAnsi="Times New Roman"/>
          <w:b/>
          <w:bCs/>
          <w:sz w:val="28"/>
          <w:lang w:eastAsia="ar-SA"/>
        </w:rPr>
        <w:t>Об утверждении административного регламента предоставления муниципальной услуги "</w:t>
      </w:r>
      <w:bookmarkStart w:id="0" w:name="_Hlk99367791"/>
      <w:bookmarkStart w:id="1" w:name="_Hlk98851985"/>
      <w:r w:rsidRPr="003D0341">
        <w:rPr>
          <w:rFonts w:ascii="Times New Roman" w:hAnsi="Times New Roman"/>
          <w:b/>
          <w:bCs/>
          <w:sz w:val="28"/>
          <w:lang w:eastAsia="ar-SA"/>
        </w:rPr>
        <w:t xml:space="preserve">Установление сервитута в отношении земельного участка, находящегося в муниципальной собственности </w:t>
      </w:r>
      <w:bookmarkEnd w:id="0"/>
      <w:bookmarkEnd w:id="1"/>
      <w:r w:rsidR="00240C12" w:rsidRPr="00240C12">
        <w:rPr>
          <w:rFonts w:ascii="Times New Roman" w:hAnsi="Times New Roman"/>
          <w:b/>
          <w:bCs/>
          <w:iCs/>
          <w:sz w:val="28"/>
          <w:lang w:eastAsia="ar-SA"/>
        </w:rPr>
        <w:t>Краснофлотского сельского поселения Советского района Республики Крым</w:t>
      </w:r>
      <w:r w:rsidRPr="003D0341">
        <w:rPr>
          <w:rFonts w:ascii="Times New Roman" w:hAnsi="Times New Roman"/>
          <w:b/>
          <w:bCs/>
          <w:sz w:val="28"/>
          <w:lang w:eastAsia="ar-SA"/>
        </w:rPr>
        <w:t>"</w:t>
      </w:r>
    </w:p>
    <w:p w:rsidR="003D0341" w:rsidRPr="003D0341" w:rsidRDefault="003D0341" w:rsidP="003D0341">
      <w:pPr>
        <w:suppressAutoHyphens/>
        <w:jc w:val="center"/>
        <w:rPr>
          <w:rFonts w:ascii="Times New Roman" w:hAnsi="Times New Roman"/>
          <w:sz w:val="28"/>
          <w:szCs w:val="28"/>
          <w:lang w:eastAsia="ar-SA"/>
        </w:rPr>
      </w:pPr>
    </w:p>
    <w:p w:rsidR="003D0341" w:rsidRPr="003D0341" w:rsidRDefault="003D0341" w:rsidP="003D0341">
      <w:pPr>
        <w:suppressAutoHyphens/>
        <w:spacing w:after="120"/>
        <w:jc w:val="both"/>
        <w:rPr>
          <w:rFonts w:ascii="Times New Roman" w:hAnsi="Times New Roman" w:cs="Arial"/>
          <w:b/>
          <w:bCs/>
          <w:sz w:val="28"/>
          <w:szCs w:val="28"/>
          <w:lang w:eastAsia="ar-SA"/>
        </w:rPr>
      </w:pPr>
      <w:r w:rsidRPr="003D0341">
        <w:rPr>
          <w:rFonts w:ascii="Times New Roman" w:hAnsi="Times New Roman"/>
          <w:sz w:val="28"/>
          <w:szCs w:val="28"/>
          <w:lang w:eastAsia="ar-SA"/>
        </w:rPr>
        <w:tab/>
      </w:r>
      <w:r w:rsidRPr="003D0341">
        <w:rPr>
          <w:rFonts w:ascii="Times New Roman" w:hAnsi="Times New Roman" w:cs="Arial"/>
          <w:sz w:val="28"/>
          <w:szCs w:val="28"/>
          <w:lang w:eastAsia="ar-SA"/>
        </w:rPr>
        <w:t>В соответствии с Земельным кодексом Российской Федерации,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Pr="003D0341">
        <w:rPr>
          <w:rFonts w:ascii="Times New Roman" w:hAnsi="Times New Roman"/>
          <w:sz w:val="28"/>
          <w:szCs w:val="28"/>
        </w:rPr>
        <w:t>, руководствуясь Уставом муниципального образования</w:t>
      </w:r>
      <w:r w:rsidRPr="003D0341">
        <w:rPr>
          <w:rFonts w:ascii="Times New Roman" w:hAnsi="Times New Roman"/>
          <w:iCs/>
          <w:sz w:val="28"/>
          <w:szCs w:val="28"/>
        </w:rPr>
        <w:t xml:space="preserve"> Краснофлотское сельское поселение Советского района Республики Крым, администрация Краснофлотского сельского поселения Советского района Республики Крым</w:t>
      </w:r>
      <w:r w:rsidRPr="003D0341">
        <w:rPr>
          <w:rFonts w:ascii="Times New Roman" w:hAnsi="Times New Roman"/>
          <w:sz w:val="28"/>
          <w:szCs w:val="28"/>
        </w:rPr>
        <w:t xml:space="preserve">, п о с т а н о в л я е т: </w:t>
      </w:r>
    </w:p>
    <w:p w:rsidR="003D0341" w:rsidRPr="003D0341" w:rsidRDefault="003D0341" w:rsidP="003D0341">
      <w:pPr>
        <w:tabs>
          <w:tab w:val="left" w:pos="298"/>
        </w:tabs>
        <w:ind w:left="20" w:right="20" w:firstLine="689"/>
        <w:jc w:val="both"/>
        <w:rPr>
          <w:rFonts w:ascii="Times New Roman" w:hAnsi="Times New Roman"/>
          <w:sz w:val="28"/>
          <w:szCs w:val="28"/>
        </w:rPr>
      </w:pPr>
      <w:r w:rsidRPr="003D0341">
        <w:rPr>
          <w:rFonts w:ascii="Times New Roman" w:hAnsi="Times New Roman"/>
          <w:sz w:val="28"/>
          <w:szCs w:val="28"/>
        </w:rPr>
        <w:t>1. Утвердить прилагаемый Административный регламент предоставления муниципальной услуги "</w:t>
      </w:r>
      <w:bookmarkStart w:id="2" w:name="_Hlk94093005"/>
      <w:r w:rsidR="00240C12" w:rsidRPr="00240C12">
        <w:rPr>
          <w:rFonts w:ascii="Times New Roman" w:hAnsi="Times New Roman"/>
          <w:bCs/>
          <w:sz w:val="28"/>
          <w:szCs w:val="28"/>
        </w:rPr>
        <w:t xml:space="preserve">Установление сервитута в отношении земельного участка, находящегося в муниципальной собственности </w:t>
      </w:r>
      <w:r w:rsidR="00240C12" w:rsidRPr="00240C12">
        <w:rPr>
          <w:rFonts w:ascii="Times New Roman" w:hAnsi="Times New Roman"/>
          <w:bCs/>
          <w:iCs/>
          <w:sz w:val="28"/>
          <w:szCs w:val="28"/>
        </w:rPr>
        <w:t>Краснофлотского сельского поселения Советского района Республики Крым</w:t>
      </w:r>
      <w:bookmarkEnd w:id="2"/>
      <w:r w:rsidRPr="003D0341">
        <w:rPr>
          <w:rFonts w:ascii="Times New Roman" w:hAnsi="Times New Roman"/>
          <w:sz w:val="28"/>
          <w:szCs w:val="28"/>
        </w:rPr>
        <w:t>".</w:t>
      </w:r>
    </w:p>
    <w:p w:rsidR="003D0341" w:rsidRPr="003D0341" w:rsidRDefault="003D0341" w:rsidP="003D0341">
      <w:pPr>
        <w:tabs>
          <w:tab w:val="left" w:pos="298"/>
        </w:tabs>
        <w:ind w:left="20" w:right="20" w:firstLine="689"/>
        <w:jc w:val="both"/>
        <w:rPr>
          <w:rFonts w:ascii="Times New Roman" w:hAnsi="Times New Roman"/>
          <w:bCs/>
          <w:sz w:val="28"/>
          <w:szCs w:val="28"/>
        </w:rPr>
      </w:pPr>
      <w:r w:rsidRPr="003D0341">
        <w:rPr>
          <w:rFonts w:ascii="Times New Roman" w:hAnsi="Times New Roman"/>
          <w:bCs/>
          <w:sz w:val="28"/>
          <w:szCs w:val="28"/>
        </w:rPr>
        <w:t>2. Разместить настоящее постановление в</w:t>
      </w:r>
      <w:r w:rsidR="006A2DF9">
        <w:rPr>
          <w:rFonts w:ascii="Times New Roman" w:hAnsi="Times New Roman"/>
          <w:bCs/>
          <w:sz w:val="28"/>
          <w:szCs w:val="28"/>
        </w:rPr>
        <w:t xml:space="preserve"> </w:t>
      </w:r>
      <w:r w:rsidRPr="003D0341">
        <w:rPr>
          <w:rFonts w:ascii="Times New Roman" w:hAnsi="Times New Roman"/>
          <w:bCs/>
          <w:sz w:val="28"/>
          <w:szCs w:val="28"/>
        </w:rPr>
        <w:t>федеральной государственной информационной системе "Единый портал государственных и муниципальных услуг (функций)" (</w:t>
      </w:r>
      <w:hyperlink r:id="rId8" w:history="1">
        <w:r w:rsidRPr="003D0341">
          <w:rPr>
            <w:rFonts w:ascii="Times New Roman" w:hAnsi="Times New Roman"/>
            <w:bCs/>
            <w:sz w:val="28"/>
            <w:szCs w:val="28"/>
          </w:rPr>
          <w:t>https://www.gosuslugi.ru/</w:t>
        </w:r>
      </w:hyperlink>
      <w:r w:rsidRPr="003D0341">
        <w:rPr>
          <w:rFonts w:ascii="Times New Roman" w:hAnsi="Times New Roman"/>
          <w:bCs/>
          <w:sz w:val="28"/>
          <w:szCs w:val="28"/>
        </w:rPr>
        <w:t xml:space="preserve">), а также </w:t>
      </w:r>
      <w:r w:rsidRPr="003D0341">
        <w:rPr>
          <w:rFonts w:ascii="Times New Roman" w:hAnsi="Times New Roman"/>
          <w:bCs/>
          <w:iCs/>
          <w:sz w:val="28"/>
          <w:szCs w:val="28"/>
        </w:rPr>
        <w:t xml:space="preserve">на официальном Портале Правительства Республики Крым на странице Советского района Республики Крым в разделе – Муниципальные образования района, подраздел Краснофлотское сельское поселение (https://krasnoflotskoe.rk.gov.ru/), а также на информационном стенде в здании администрации Краснофлотского сельского поселения Советского района Республики Крым по адресу: Республика Крым, Советский район, село Краснофлотское, переулок Садовый, 6. </w:t>
      </w:r>
    </w:p>
    <w:p w:rsidR="003D0341" w:rsidRPr="003D0341" w:rsidRDefault="00240C12" w:rsidP="003D0341">
      <w:pPr>
        <w:tabs>
          <w:tab w:val="left" w:pos="298"/>
        </w:tabs>
        <w:ind w:left="20" w:right="20" w:firstLine="689"/>
        <w:jc w:val="both"/>
        <w:rPr>
          <w:rFonts w:ascii="Times New Roman" w:hAnsi="Times New Roman"/>
          <w:bCs/>
          <w:sz w:val="28"/>
          <w:szCs w:val="28"/>
        </w:rPr>
      </w:pPr>
      <w:r>
        <w:rPr>
          <w:rFonts w:ascii="Times New Roman" w:hAnsi="Times New Roman"/>
          <w:bCs/>
          <w:sz w:val="28"/>
          <w:szCs w:val="28"/>
        </w:rPr>
        <w:lastRenderedPageBreak/>
        <w:t>3</w:t>
      </w:r>
      <w:r w:rsidR="003D0341" w:rsidRPr="003D0341">
        <w:rPr>
          <w:rFonts w:ascii="Times New Roman" w:hAnsi="Times New Roman"/>
          <w:bCs/>
          <w:sz w:val="28"/>
          <w:szCs w:val="28"/>
        </w:rPr>
        <w:t>. Настоящее постановление вступает в силу со дня его официального опубликования (обнародования) в установленном порядке.</w:t>
      </w:r>
    </w:p>
    <w:p w:rsidR="003D0341" w:rsidRPr="003D0341" w:rsidRDefault="00240C12" w:rsidP="003D0341">
      <w:pPr>
        <w:tabs>
          <w:tab w:val="left" w:pos="298"/>
        </w:tabs>
        <w:ind w:left="20" w:right="20" w:firstLine="689"/>
        <w:jc w:val="both"/>
        <w:rPr>
          <w:rFonts w:ascii="Times New Roman" w:hAnsi="Times New Roman"/>
          <w:bCs/>
          <w:sz w:val="28"/>
          <w:szCs w:val="28"/>
        </w:rPr>
      </w:pPr>
      <w:r>
        <w:rPr>
          <w:rFonts w:ascii="Times New Roman" w:hAnsi="Times New Roman"/>
          <w:bCs/>
          <w:sz w:val="28"/>
          <w:szCs w:val="28"/>
        </w:rPr>
        <w:t>4</w:t>
      </w:r>
      <w:r w:rsidR="003D0341" w:rsidRPr="003D0341">
        <w:rPr>
          <w:rFonts w:ascii="Times New Roman" w:hAnsi="Times New Roman"/>
          <w:bCs/>
          <w:sz w:val="28"/>
          <w:szCs w:val="28"/>
        </w:rPr>
        <w:t>. Контроль за исполнением настоящего постановления оставляю за собой.</w:t>
      </w:r>
    </w:p>
    <w:p w:rsidR="003D0341" w:rsidRPr="003D0341" w:rsidRDefault="003D0341" w:rsidP="003D0341">
      <w:pPr>
        <w:tabs>
          <w:tab w:val="left" w:pos="298"/>
        </w:tabs>
        <w:ind w:left="20" w:right="20" w:firstLine="689"/>
        <w:jc w:val="both"/>
        <w:rPr>
          <w:rFonts w:ascii="Times New Roman" w:hAnsi="Times New Roman"/>
          <w:bCs/>
          <w:sz w:val="28"/>
          <w:szCs w:val="28"/>
        </w:rPr>
      </w:pPr>
    </w:p>
    <w:p w:rsidR="003D0341" w:rsidRPr="003D0341" w:rsidRDefault="003D0341" w:rsidP="003D0341">
      <w:pPr>
        <w:tabs>
          <w:tab w:val="left" w:pos="298"/>
        </w:tabs>
        <w:ind w:left="20" w:right="20" w:firstLine="520"/>
        <w:jc w:val="both"/>
        <w:rPr>
          <w:rFonts w:ascii="Times New Roman" w:hAnsi="Times New Roman"/>
          <w:bCs/>
          <w:sz w:val="28"/>
          <w:szCs w:val="28"/>
        </w:rPr>
      </w:pPr>
    </w:p>
    <w:p w:rsidR="003D0341" w:rsidRPr="003D0341" w:rsidRDefault="003D0341" w:rsidP="003D0341">
      <w:pPr>
        <w:tabs>
          <w:tab w:val="left" w:pos="298"/>
        </w:tabs>
        <w:ind w:left="20" w:right="20" w:firstLine="520"/>
        <w:jc w:val="both"/>
        <w:rPr>
          <w:rFonts w:ascii="Times New Roman" w:hAnsi="Times New Roman"/>
          <w:bCs/>
          <w:sz w:val="28"/>
          <w:szCs w:val="28"/>
        </w:rPr>
      </w:pPr>
    </w:p>
    <w:p w:rsidR="003D0341" w:rsidRPr="00EA46D5" w:rsidRDefault="003D0341" w:rsidP="003D0341">
      <w:pPr>
        <w:tabs>
          <w:tab w:val="left" w:pos="298"/>
        </w:tabs>
        <w:ind w:left="20" w:right="20" w:hanging="20"/>
        <w:jc w:val="both"/>
        <w:rPr>
          <w:rFonts w:ascii="Times New Roman" w:hAnsi="Times New Roman"/>
          <w:b/>
          <w:bCs/>
          <w:sz w:val="28"/>
          <w:szCs w:val="28"/>
        </w:rPr>
      </w:pPr>
      <w:r w:rsidRPr="00EA46D5">
        <w:rPr>
          <w:rFonts w:ascii="Times New Roman" w:hAnsi="Times New Roman"/>
          <w:b/>
          <w:bCs/>
          <w:sz w:val="28"/>
          <w:szCs w:val="28"/>
        </w:rPr>
        <w:t>Глава Краснофлотского</w:t>
      </w:r>
    </w:p>
    <w:p w:rsidR="003D0341" w:rsidRPr="00EA46D5" w:rsidRDefault="003D0341" w:rsidP="003D0341">
      <w:pPr>
        <w:tabs>
          <w:tab w:val="left" w:pos="298"/>
        </w:tabs>
        <w:ind w:left="20" w:right="20" w:hanging="20"/>
        <w:jc w:val="both"/>
        <w:rPr>
          <w:rFonts w:ascii="Times New Roman" w:hAnsi="Times New Roman"/>
          <w:b/>
          <w:bCs/>
          <w:sz w:val="28"/>
          <w:szCs w:val="28"/>
        </w:rPr>
      </w:pPr>
      <w:r w:rsidRPr="00EA46D5">
        <w:rPr>
          <w:rFonts w:ascii="Times New Roman" w:hAnsi="Times New Roman"/>
          <w:b/>
          <w:bCs/>
          <w:sz w:val="28"/>
          <w:szCs w:val="28"/>
        </w:rPr>
        <w:t xml:space="preserve">сельского поселения </w:t>
      </w:r>
      <w:r w:rsidRPr="00EA46D5">
        <w:rPr>
          <w:rFonts w:ascii="Times New Roman" w:hAnsi="Times New Roman"/>
          <w:b/>
          <w:bCs/>
          <w:sz w:val="28"/>
          <w:szCs w:val="28"/>
        </w:rPr>
        <w:tab/>
      </w:r>
      <w:r w:rsidRPr="00EA46D5">
        <w:rPr>
          <w:rFonts w:ascii="Times New Roman" w:hAnsi="Times New Roman"/>
          <w:b/>
          <w:bCs/>
          <w:sz w:val="28"/>
          <w:szCs w:val="28"/>
        </w:rPr>
        <w:tab/>
      </w:r>
      <w:r w:rsidRPr="00EA46D5">
        <w:rPr>
          <w:rFonts w:ascii="Times New Roman" w:hAnsi="Times New Roman"/>
          <w:b/>
          <w:bCs/>
          <w:sz w:val="28"/>
          <w:szCs w:val="28"/>
        </w:rPr>
        <w:tab/>
        <w:t xml:space="preserve">                                                       </w:t>
      </w:r>
      <w:r w:rsidR="00EA46D5" w:rsidRPr="00EA46D5">
        <w:rPr>
          <w:rFonts w:ascii="Times New Roman" w:hAnsi="Times New Roman"/>
          <w:b/>
          <w:bCs/>
          <w:sz w:val="28"/>
          <w:szCs w:val="28"/>
        </w:rPr>
        <w:t>Нестеренко С.Г.</w:t>
      </w:r>
    </w:p>
    <w:p w:rsidR="003D0341" w:rsidRPr="003D0341" w:rsidRDefault="003D0341" w:rsidP="003D0341">
      <w:pPr>
        <w:ind w:right="20"/>
        <w:jc w:val="both"/>
        <w:rPr>
          <w:rFonts w:ascii="Times New Roman" w:hAnsi="Times New Roman"/>
          <w:sz w:val="28"/>
          <w:szCs w:val="28"/>
        </w:rPr>
      </w:pPr>
    </w:p>
    <w:p w:rsidR="003D0341" w:rsidRDefault="003D0341" w:rsidP="003D0341">
      <w:pPr>
        <w:overflowPunct w:val="0"/>
        <w:autoSpaceDE w:val="0"/>
        <w:autoSpaceDN w:val="0"/>
        <w:adjustRightInd w:val="0"/>
        <w:spacing w:line="221" w:lineRule="auto"/>
        <w:ind w:right="2060"/>
        <w:rPr>
          <w:rFonts w:ascii="Times New Roman" w:hAnsi="Times New Roman"/>
          <w:b/>
          <w:bCs/>
          <w:sz w:val="27"/>
          <w:szCs w:val="27"/>
        </w:rPr>
      </w:pPr>
    </w:p>
    <w:p w:rsidR="00FE50E6" w:rsidRDefault="00FE50E6" w:rsidP="003D0341">
      <w:pPr>
        <w:overflowPunct w:val="0"/>
        <w:autoSpaceDE w:val="0"/>
        <w:autoSpaceDN w:val="0"/>
        <w:adjustRightInd w:val="0"/>
        <w:spacing w:line="221" w:lineRule="auto"/>
        <w:ind w:right="2060"/>
        <w:rPr>
          <w:rFonts w:ascii="Times New Roman" w:hAnsi="Times New Roman"/>
          <w:b/>
          <w:bCs/>
          <w:sz w:val="27"/>
          <w:szCs w:val="27"/>
        </w:rPr>
      </w:pPr>
    </w:p>
    <w:p w:rsidR="00FE50E6" w:rsidRDefault="00FE50E6" w:rsidP="003D0341">
      <w:pPr>
        <w:overflowPunct w:val="0"/>
        <w:autoSpaceDE w:val="0"/>
        <w:autoSpaceDN w:val="0"/>
        <w:adjustRightInd w:val="0"/>
        <w:spacing w:line="221" w:lineRule="auto"/>
        <w:ind w:right="2060"/>
        <w:rPr>
          <w:rFonts w:ascii="Times New Roman" w:hAnsi="Times New Roman"/>
          <w:b/>
          <w:bCs/>
          <w:sz w:val="27"/>
          <w:szCs w:val="27"/>
        </w:rPr>
      </w:pPr>
    </w:p>
    <w:p w:rsidR="00FE50E6" w:rsidRDefault="00FE50E6" w:rsidP="003D0341">
      <w:pPr>
        <w:overflowPunct w:val="0"/>
        <w:autoSpaceDE w:val="0"/>
        <w:autoSpaceDN w:val="0"/>
        <w:adjustRightInd w:val="0"/>
        <w:spacing w:line="221" w:lineRule="auto"/>
        <w:ind w:right="2060"/>
        <w:rPr>
          <w:rFonts w:ascii="Times New Roman" w:hAnsi="Times New Roman"/>
          <w:b/>
          <w:bCs/>
          <w:sz w:val="27"/>
          <w:szCs w:val="27"/>
        </w:rPr>
      </w:pPr>
    </w:p>
    <w:p w:rsidR="00FE50E6" w:rsidRDefault="00FE50E6" w:rsidP="003D0341">
      <w:pPr>
        <w:overflowPunct w:val="0"/>
        <w:autoSpaceDE w:val="0"/>
        <w:autoSpaceDN w:val="0"/>
        <w:adjustRightInd w:val="0"/>
        <w:spacing w:line="221" w:lineRule="auto"/>
        <w:ind w:right="2060"/>
        <w:rPr>
          <w:rFonts w:ascii="Times New Roman" w:hAnsi="Times New Roman"/>
          <w:b/>
          <w:bCs/>
          <w:sz w:val="27"/>
          <w:szCs w:val="27"/>
        </w:rPr>
      </w:pPr>
    </w:p>
    <w:p w:rsidR="00FE50E6" w:rsidRDefault="00FE50E6" w:rsidP="003D0341">
      <w:pPr>
        <w:overflowPunct w:val="0"/>
        <w:autoSpaceDE w:val="0"/>
        <w:autoSpaceDN w:val="0"/>
        <w:adjustRightInd w:val="0"/>
        <w:spacing w:line="221" w:lineRule="auto"/>
        <w:ind w:right="2060"/>
        <w:rPr>
          <w:rFonts w:ascii="Times New Roman" w:hAnsi="Times New Roman"/>
          <w:b/>
          <w:bCs/>
          <w:sz w:val="27"/>
          <w:szCs w:val="27"/>
        </w:rPr>
      </w:pPr>
    </w:p>
    <w:p w:rsidR="00EA46D5" w:rsidRDefault="00EA46D5" w:rsidP="003D0341">
      <w:pPr>
        <w:overflowPunct w:val="0"/>
        <w:autoSpaceDE w:val="0"/>
        <w:autoSpaceDN w:val="0"/>
        <w:adjustRightInd w:val="0"/>
        <w:spacing w:line="221" w:lineRule="auto"/>
        <w:ind w:right="2060"/>
        <w:rPr>
          <w:rFonts w:ascii="Times New Roman" w:hAnsi="Times New Roman"/>
          <w:b/>
          <w:bCs/>
          <w:sz w:val="27"/>
          <w:szCs w:val="27"/>
        </w:rPr>
      </w:pPr>
    </w:p>
    <w:p w:rsidR="00EA46D5" w:rsidRDefault="00EA46D5" w:rsidP="003D0341">
      <w:pPr>
        <w:overflowPunct w:val="0"/>
        <w:autoSpaceDE w:val="0"/>
        <w:autoSpaceDN w:val="0"/>
        <w:adjustRightInd w:val="0"/>
        <w:spacing w:line="221" w:lineRule="auto"/>
        <w:ind w:right="2060"/>
        <w:rPr>
          <w:rFonts w:ascii="Times New Roman" w:hAnsi="Times New Roman"/>
          <w:b/>
          <w:bCs/>
          <w:sz w:val="27"/>
          <w:szCs w:val="27"/>
        </w:rPr>
      </w:pPr>
    </w:p>
    <w:p w:rsidR="00EA46D5" w:rsidRDefault="00EA46D5" w:rsidP="003D0341">
      <w:pPr>
        <w:overflowPunct w:val="0"/>
        <w:autoSpaceDE w:val="0"/>
        <w:autoSpaceDN w:val="0"/>
        <w:adjustRightInd w:val="0"/>
        <w:spacing w:line="221" w:lineRule="auto"/>
        <w:ind w:right="2060"/>
        <w:rPr>
          <w:rFonts w:ascii="Times New Roman" w:hAnsi="Times New Roman"/>
          <w:b/>
          <w:bCs/>
          <w:sz w:val="27"/>
          <w:szCs w:val="27"/>
        </w:rPr>
      </w:pPr>
    </w:p>
    <w:p w:rsidR="00EA46D5" w:rsidRDefault="00EA46D5" w:rsidP="003D0341">
      <w:pPr>
        <w:overflowPunct w:val="0"/>
        <w:autoSpaceDE w:val="0"/>
        <w:autoSpaceDN w:val="0"/>
        <w:adjustRightInd w:val="0"/>
        <w:spacing w:line="221" w:lineRule="auto"/>
        <w:ind w:right="2060"/>
        <w:rPr>
          <w:rFonts w:ascii="Times New Roman" w:hAnsi="Times New Roman"/>
          <w:b/>
          <w:bCs/>
          <w:sz w:val="27"/>
          <w:szCs w:val="27"/>
        </w:rPr>
      </w:pPr>
    </w:p>
    <w:p w:rsidR="00EA46D5" w:rsidRDefault="00EA46D5" w:rsidP="003D0341">
      <w:pPr>
        <w:overflowPunct w:val="0"/>
        <w:autoSpaceDE w:val="0"/>
        <w:autoSpaceDN w:val="0"/>
        <w:adjustRightInd w:val="0"/>
        <w:spacing w:line="221" w:lineRule="auto"/>
        <w:ind w:right="2060"/>
        <w:rPr>
          <w:rFonts w:ascii="Times New Roman" w:hAnsi="Times New Roman"/>
          <w:b/>
          <w:bCs/>
          <w:sz w:val="27"/>
          <w:szCs w:val="27"/>
        </w:rPr>
      </w:pPr>
    </w:p>
    <w:p w:rsidR="00EA46D5" w:rsidRDefault="00EA46D5" w:rsidP="003D0341">
      <w:pPr>
        <w:overflowPunct w:val="0"/>
        <w:autoSpaceDE w:val="0"/>
        <w:autoSpaceDN w:val="0"/>
        <w:adjustRightInd w:val="0"/>
        <w:spacing w:line="221" w:lineRule="auto"/>
        <w:ind w:right="2060"/>
        <w:rPr>
          <w:rFonts w:ascii="Times New Roman" w:hAnsi="Times New Roman"/>
          <w:b/>
          <w:bCs/>
          <w:sz w:val="27"/>
          <w:szCs w:val="27"/>
        </w:rPr>
      </w:pPr>
    </w:p>
    <w:p w:rsidR="00EA46D5" w:rsidRDefault="00EA46D5" w:rsidP="003D0341">
      <w:pPr>
        <w:overflowPunct w:val="0"/>
        <w:autoSpaceDE w:val="0"/>
        <w:autoSpaceDN w:val="0"/>
        <w:adjustRightInd w:val="0"/>
        <w:spacing w:line="221" w:lineRule="auto"/>
        <w:ind w:right="2060"/>
        <w:rPr>
          <w:rFonts w:ascii="Times New Roman" w:hAnsi="Times New Roman"/>
          <w:b/>
          <w:bCs/>
          <w:sz w:val="27"/>
          <w:szCs w:val="27"/>
        </w:rPr>
      </w:pPr>
    </w:p>
    <w:p w:rsidR="00EA46D5" w:rsidRDefault="00EA46D5" w:rsidP="003D0341">
      <w:pPr>
        <w:overflowPunct w:val="0"/>
        <w:autoSpaceDE w:val="0"/>
        <w:autoSpaceDN w:val="0"/>
        <w:adjustRightInd w:val="0"/>
        <w:spacing w:line="221" w:lineRule="auto"/>
        <w:ind w:right="2060"/>
        <w:rPr>
          <w:rFonts w:ascii="Times New Roman" w:hAnsi="Times New Roman"/>
          <w:b/>
          <w:bCs/>
          <w:sz w:val="27"/>
          <w:szCs w:val="27"/>
        </w:rPr>
      </w:pPr>
    </w:p>
    <w:p w:rsidR="00EA46D5" w:rsidRDefault="00EA46D5" w:rsidP="003D0341">
      <w:pPr>
        <w:overflowPunct w:val="0"/>
        <w:autoSpaceDE w:val="0"/>
        <w:autoSpaceDN w:val="0"/>
        <w:adjustRightInd w:val="0"/>
        <w:spacing w:line="221" w:lineRule="auto"/>
        <w:ind w:right="2060"/>
        <w:rPr>
          <w:rFonts w:ascii="Times New Roman" w:hAnsi="Times New Roman"/>
          <w:b/>
          <w:bCs/>
          <w:sz w:val="27"/>
          <w:szCs w:val="27"/>
        </w:rPr>
      </w:pPr>
    </w:p>
    <w:p w:rsidR="00EA46D5" w:rsidRDefault="00EA46D5" w:rsidP="003D0341">
      <w:pPr>
        <w:overflowPunct w:val="0"/>
        <w:autoSpaceDE w:val="0"/>
        <w:autoSpaceDN w:val="0"/>
        <w:adjustRightInd w:val="0"/>
        <w:spacing w:line="221" w:lineRule="auto"/>
        <w:ind w:right="2060"/>
        <w:rPr>
          <w:rFonts w:ascii="Times New Roman" w:hAnsi="Times New Roman"/>
          <w:b/>
          <w:bCs/>
          <w:sz w:val="27"/>
          <w:szCs w:val="27"/>
        </w:rPr>
      </w:pPr>
    </w:p>
    <w:p w:rsidR="00EA46D5" w:rsidRDefault="00EA46D5" w:rsidP="003D0341">
      <w:pPr>
        <w:overflowPunct w:val="0"/>
        <w:autoSpaceDE w:val="0"/>
        <w:autoSpaceDN w:val="0"/>
        <w:adjustRightInd w:val="0"/>
        <w:spacing w:line="221" w:lineRule="auto"/>
        <w:ind w:right="2060"/>
        <w:rPr>
          <w:rFonts w:ascii="Times New Roman" w:hAnsi="Times New Roman"/>
          <w:b/>
          <w:bCs/>
          <w:sz w:val="27"/>
          <w:szCs w:val="27"/>
        </w:rPr>
      </w:pPr>
    </w:p>
    <w:p w:rsidR="00EA46D5" w:rsidRDefault="00EA46D5" w:rsidP="003D0341">
      <w:pPr>
        <w:overflowPunct w:val="0"/>
        <w:autoSpaceDE w:val="0"/>
        <w:autoSpaceDN w:val="0"/>
        <w:adjustRightInd w:val="0"/>
        <w:spacing w:line="221" w:lineRule="auto"/>
        <w:ind w:right="2060"/>
        <w:rPr>
          <w:rFonts w:ascii="Times New Roman" w:hAnsi="Times New Roman"/>
          <w:b/>
          <w:bCs/>
          <w:sz w:val="27"/>
          <w:szCs w:val="27"/>
        </w:rPr>
      </w:pPr>
    </w:p>
    <w:p w:rsidR="00EA46D5" w:rsidRDefault="00EA46D5" w:rsidP="003D0341">
      <w:pPr>
        <w:overflowPunct w:val="0"/>
        <w:autoSpaceDE w:val="0"/>
        <w:autoSpaceDN w:val="0"/>
        <w:adjustRightInd w:val="0"/>
        <w:spacing w:line="221" w:lineRule="auto"/>
        <w:ind w:right="2060"/>
        <w:rPr>
          <w:rFonts w:ascii="Times New Roman" w:hAnsi="Times New Roman"/>
          <w:b/>
          <w:bCs/>
          <w:sz w:val="27"/>
          <w:szCs w:val="27"/>
        </w:rPr>
      </w:pPr>
    </w:p>
    <w:p w:rsidR="00EA46D5" w:rsidRDefault="00EA46D5" w:rsidP="003D0341">
      <w:pPr>
        <w:overflowPunct w:val="0"/>
        <w:autoSpaceDE w:val="0"/>
        <w:autoSpaceDN w:val="0"/>
        <w:adjustRightInd w:val="0"/>
        <w:spacing w:line="221" w:lineRule="auto"/>
        <w:ind w:right="2060"/>
        <w:rPr>
          <w:rFonts w:ascii="Times New Roman" w:hAnsi="Times New Roman"/>
          <w:b/>
          <w:bCs/>
          <w:sz w:val="27"/>
          <w:szCs w:val="27"/>
        </w:rPr>
      </w:pPr>
    </w:p>
    <w:p w:rsidR="00EA46D5" w:rsidRDefault="00EA46D5" w:rsidP="003D0341">
      <w:pPr>
        <w:overflowPunct w:val="0"/>
        <w:autoSpaceDE w:val="0"/>
        <w:autoSpaceDN w:val="0"/>
        <w:adjustRightInd w:val="0"/>
        <w:spacing w:line="221" w:lineRule="auto"/>
        <w:ind w:right="2060"/>
        <w:rPr>
          <w:rFonts w:ascii="Times New Roman" w:hAnsi="Times New Roman"/>
          <w:b/>
          <w:bCs/>
          <w:sz w:val="27"/>
          <w:szCs w:val="27"/>
        </w:rPr>
      </w:pPr>
    </w:p>
    <w:p w:rsidR="00EA46D5" w:rsidRDefault="00EA46D5" w:rsidP="003D0341">
      <w:pPr>
        <w:overflowPunct w:val="0"/>
        <w:autoSpaceDE w:val="0"/>
        <w:autoSpaceDN w:val="0"/>
        <w:adjustRightInd w:val="0"/>
        <w:spacing w:line="221" w:lineRule="auto"/>
        <w:ind w:right="2060"/>
        <w:rPr>
          <w:rFonts w:ascii="Times New Roman" w:hAnsi="Times New Roman"/>
          <w:b/>
          <w:bCs/>
          <w:sz w:val="27"/>
          <w:szCs w:val="27"/>
        </w:rPr>
      </w:pPr>
    </w:p>
    <w:p w:rsidR="00EA46D5" w:rsidRDefault="00EA46D5" w:rsidP="003D0341">
      <w:pPr>
        <w:overflowPunct w:val="0"/>
        <w:autoSpaceDE w:val="0"/>
        <w:autoSpaceDN w:val="0"/>
        <w:adjustRightInd w:val="0"/>
        <w:spacing w:line="221" w:lineRule="auto"/>
        <w:ind w:right="2060"/>
        <w:rPr>
          <w:rFonts w:ascii="Times New Roman" w:hAnsi="Times New Roman"/>
          <w:b/>
          <w:bCs/>
          <w:sz w:val="27"/>
          <w:szCs w:val="27"/>
        </w:rPr>
      </w:pPr>
    </w:p>
    <w:p w:rsidR="00EA46D5" w:rsidRDefault="00EA46D5" w:rsidP="003D0341">
      <w:pPr>
        <w:overflowPunct w:val="0"/>
        <w:autoSpaceDE w:val="0"/>
        <w:autoSpaceDN w:val="0"/>
        <w:adjustRightInd w:val="0"/>
        <w:spacing w:line="221" w:lineRule="auto"/>
        <w:ind w:right="2060"/>
        <w:rPr>
          <w:rFonts w:ascii="Times New Roman" w:hAnsi="Times New Roman"/>
          <w:b/>
          <w:bCs/>
          <w:sz w:val="27"/>
          <w:szCs w:val="27"/>
        </w:rPr>
      </w:pPr>
    </w:p>
    <w:p w:rsidR="00EA46D5" w:rsidRDefault="00EA46D5" w:rsidP="003D0341">
      <w:pPr>
        <w:overflowPunct w:val="0"/>
        <w:autoSpaceDE w:val="0"/>
        <w:autoSpaceDN w:val="0"/>
        <w:adjustRightInd w:val="0"/>
        <w:spacing w:line="221" w:lineRule="auto"/>
        <w:ind w:right="2060"/>
        <w:rPr>
          <w:rFonts w:ascii="Times New Roman" w:hAnsi="Times New Roman"/>
          <w:b/>
          <w:bCs/>
          <w:sz w:val="27"/>
          <w:szCs w:val="27"/>
        </w:rPr>
      </w:pPr>
    </w:p>
    <w:p w:rsidR="00EA46D5" w:rsidRDefault="00EA46D5" w:rsidP="003D0341">
      <w:pPr>
        <w:overflowPunct w:val="0"/>
        <w:autoSpaceDE w:val="0"/>
        <w:autoSpaceDN w:val="0"/>
        <w:adjustRightInd w:val="0"/>
        <w:spacing w:line="221" w:lineRule="auto"/>
        <w:ind w:right="2060"/>
        <w:rPr>
          <w:rFonts w:ascii="Times New Roman" w:hAnsi="Times New Roman"/>
          <w:b/>
          <w:bCs/>
          <w:sz w:val="27"/>
          <w:szCs w:val="27"/>
        </w:rPr>
      </w:pPr>
    </w:p>
    <w:p w:rsidR="00EA46D5" w:rsidRDefault="00EA46D5" w:rsidP="003D0341">
      <w:pPr>
        <w:overflowPunct w:val="0"/>
        <w:autoSpaceDE w:val="0"/>
        <w:autoSpaceDN w:val="0"/>
        <w:adjustRightInd w:val="0"/>
        <w:spacing w:line="221" w:lineRule="auto"/>
        <w:ind w:right="2060"/>
        <w:rPr>
          <w:rFonts w:ascii="Times New Roman" w:hAnsi="Times New Roman"/>
          <w:b/>
          <w:bCs/>
          <w:sz w:val="27"/>
          <w:szCs w:val="27"/>
        </w:rPr>
      </w:pPr>
    </w:p>
    <w:p w:rsidR="00EA46D5" w:rsidRDefault="00EA46D5" w:rsidP="003D0341">
      <w:pPr>
        <w:overflowPunct w:val="0"/>
        <w:autoSpaceDE w:val="0"/>
        <w:autoSpaceDN w:val="0"/>
        <w:adjustRightInd w:val="0"/>
        <w:spacing w:line="221" w:lineRule="auto"/>
        <w:ind w:right="2060"/>
        <w:rPr>
          <w:rFonts w:ascii="Times New Roman" w:hAnsi="Times New Roman"/>
          <w:b/>
          <w:bCs/>
          <w:sz w:val="27"/>
          <w:szCs w:val="27"/>
        </w:rPr>
      </w:pPr>
    </w:p>
    <w:p w:rsidR="00EA46D5" w:rsidRDefault="00EA46D5" w:rsidP="003D0341">
      <w:pPr>
        <w:overflowPunct w:val="0"/>
        <w:autoSpaceDE w:val="0"/>
        <w:autoSpaceDN w:val="0"/>
        <w:adjustRightInd w:val="0"/>
        <w:spacing w:line="221" w:lineRule="auto"/>
        <w:ind w:right="2060"/>
        <w:rPr>
          <w:rFonts w:ascii="Times New Roman" w:hAnsi="Times New Roman"/>
          <w:b/>
          <w:bCs/>
          <w:sz w:val="27"/>
          <w:szCs w:val="27"/>
        </w:rPr>
      </w:pPr>
    </w:p>
    <w:p w:rsidR="00EA46D5" w:rsidRDefault="00EA46D5" w:rsidP="003D0341">
      <w:pPr>
        <w:overflowPunct w:val="0"/>
        <w:autoSpaceDE w:val="0"/>
        <w:autoSpaceDN w:val="0"/>
        <w:adjustRightInd w:val="0"/>
        <w:spacing w:line="221" w:lineRule="auto"/>
        <w:ind w:right="2060"/>
        <w:rPr>
          <w:rFonts w:ascii="Times New Roman" w:hAnsi="Times New Roman"/>
          <w:b/>
          <w:bCs/>
          <w:sz w:val="27"/>
          <w:szCs w:val="27"/>
        </w:rPr>
      </w:pPr>
    </w:p>
    <w:p w:rsidR="00EA46D5" w:rsidRDefault="00EA46D5" w:rsidP="003D0341">
      <w:pPr>
        <w:overflowPunct w:val="0"/>
        <w:autoSpaceDE w:val="0"/>
        <w:autoSpaceDN w:val="0"/>
        <w:adjustRightInd w:val="0"/>
        <w:spacing w:line="221" w:lineRule="auto"/>
        <w:ind w:right="2060"/>
        <w:rPr>
          <w:rFonts w:ascii="Times New Roman" w:hAnsi="Times New Roman"/>
          <w:b/>
          <w:bCs/>
          <w:sz w:val="27"/>
          <w:szCs w:val="27"/>
        </w:rPr>
      </w:pPr>
    </w:p>
    <w:p w:rsidR="00EA46D5" w:rsidRDefault="00EA46D5" w:rsidP="003D0341">
      <w:pPr>
        <w:overflowPunct w:val="0"/>
        <w:autoSpaceDE w:val="0"/>
        <w:autoSpaceDN w:val="0"/>
        <w:adjustRightInd w:val="0"/>
        <w:spacing w:line="221" w:lineRule="auto"/>
        <w:ind w:right="2060"/>
        <w:rPr>
          <w:rFonts w:ascii="Times New Roman" w:hAnsi="Times New Roman"/>
          <w:b/>
          <w:bCs/>
          <w:sz w:val="27"/>
          <w:szCs w:val="27"/>
        </w:rPr>
      </w:pPr>
    </w:p>
    <w:p w:rsidR="00EA46D5" w:rsidRDefault="00EA46D5" w:rsidP="003D0341">
      <w:pPr>
        <w:overflowPunct w:val="0"/>
        <w:autoSpaceDE w:val="0"/>
        <w:autoSpaceDN w:val="0"/>
        <w:adjustRightInd w:val="0"/>
        <w:spacing w:line="221" w:lineRule="auto"/>
        <w:ind w:right="2060"/>
        <w:rPr>
          <w:rFonts w:ascii="Times New Roman" w:hAnsi="Times New Roman"/>
          <w:b/>
          <w:bCs/>
          <w:sz w:val="27"/>
          <w:szCs w:val="27"/>
        </w:rPr>
      </w:pPr>
    </w:p>
    <w:p w:rsidR="00EA46D5" w:rsidRDefault="00EA46D5" w:rsidP="003D0341">
      <w:pPr>
        <w:overflowPunct w:val="0"/>
        <w:autoSpaceDE w:val="0"/>
        <w:autoSpaceDN w:val="0"/>
        <w:adjustRightInd w:val="0"/>
        <w:spacing w:line="221" w:lineRule="auto"/>
        <w:ind w:right="2060"/>
        <w:rPr>
          <w:rFonts w:ascii="Times New Roman" w:hAnsi="Times New Roman"/>
          <w:b/>
          <w:bCs/>
          <w:sz w:val="27"/>
          <w:szCs w:val="27"/>
        </w:rPr>
      </w:pPr>
    </w:p>
    <w:p w:rsidR="00EA46D5" w:rsidRDefault="00EA46D5" w:rsidP="003D0341">
      <w:pPr>
        <w:overflowPunct w:val="0"/>
        <w:autoSpaceDE w:val="0"/>
        <w:autoSpaceDN w:val="0"/>
        <w:adjustRightInd w:val="0"/>
        <w:spacing w:line="221" w:lineRule="auto"/>
        <w:ind w:right="2060"/>
        <w:rPr>
          <w:rFonts w:ascii="Times New Roman" w:hAnsi="Times New Roman"/>
          <w:b/>
          <w:bCs/>
          <w:sz w:val="27"/>
          <w:szCs w:val="27"/>
        </w:rPr>
      </w:pPr>
    </w:p>
    <w:p w:rsidR="00EA46D5" w:rsidRDefault="00EA46D5" w:rsidP="003D0341">
      <w:pPr>
        <w:overflowPunct w:val="0"/>
        <w:autoSpaceDE w:val="0"/>
        <w:autoSpaceDN w:val="0"/>
        <w:adjustRightInd w:val="0"/>
        <w:spacing w:line="221" w:lineRule="auto"/>
        <w:ind w:right="2060"/>
        <w:rPr>
          <w:rFonts w:ascii="Times New Roman" w:hAnsi="Times New Roman"/>
          <w:b/>
          <w:bCs/>
          <w:sz w:val="27"/>
          <w:szCs w:val="27"/>
        </w:rPr>
      </w:pPr>
    </w:p>
    <w:p w:rsidR="00EA46D5" w:rsidRDefault="00EA46D5" w:rsidP="003D0341">
      <w:pPr>
        <w:overflowPunct w:val="0"/>
        <w:autoSpaceDE w:val="0"/>
        <w:autoSpaceDN w:val="0"/>
        <w:adjustRightInd w:val="0"/>
        <w:spacing w:line="221" w:lineRule="auto"/>
        <w:ind w:right="2060"/>
        <w:rPr>
          <w:rFonts w:ascii="Times New Roman" w:hAnsi="Times New Roman"/>
          <w:b/>
          <w:bCs/>
          <w:sz w:val="27"/>
          <w:szCs w:val="27"/>
        </w:rPr>
      </w:pPr>
    </w:p>
    <w:p w:rsidR="00EA46D5" w:rsidRDefault="00EA46D5" w:rsidP="003D0341">
      <w:pPr>
        <w:overflowPunct w:val="0"/>
        <w:autoSpaceDE w:val="0"/>
        <w:autoSpaceDN w:val="0"/>
        <w:adjustRightInd w:val="0"/>
        <w:spacing w:line="221" w:lineRule="auto"/>
        <w:ind w:right="2060"/>
        <w:rPr>
          <w:rFonts w:ascii="Times New Roman" w:hAnsi="Times New Roman"/>
          <w:b/>
          <w:bCs/>
          <w:sz w:val="27"/>
          <w:szCs w:val="27"/>
        </w:rPr>
      </w:pPr>
    </w:p>
    <w:p w:rsidR="00EA46D5" w:rsidRDefault="00EA46D5" w:rsidP="003D0341">
      <w:pPr>
        <w:overflowPunct w:val="0"/>
        <w:autoSpaceDE w:val="0"/>
        <w:autoSpaceDN w:val="0"/>
        <w:adjustRightInd w:val="0"/>
        <w:spacing w:line="221" w:lineRule="auto"/>
        <w:ind w:right="2060"/>
        <w:rPr>
          <w:rFonts w:ascii="Times New Roman" w:hAnsi="Times New Roman"/>
          <w:b/>
          <w:bCs/>
          <w:sz w:val="27"/>
          <w:szCs w:val="27"/>
        </w:rPr>
      </w:pPr>
    </w:p>
    <w:p w:rsidR="00FE50E6" w:rsidRDefault="0000040C" w:rsidP="0000040C">
      <w:pPr>
        <w:overflowPunct w:val="0"/>
        <w:autoSpaceDE w:val="0"/>
        <w:autoSpaceDN w:val="0"/>
        <w:adjustRightInd w:val="0"/>
        <w:spacing w:line="221" w:lineRule="auto"/>
        <w:ind w:right="67"/>
        <w:jc w:val="right"/>
        <w:rPr>
          <w:rFonts w:ascii="Times New Roman" w:hAnsi="Times New Roman"/>
          <w:b/>
          <w:bCs/>
          <w:sz w:val="27"/>
          <w:szCs w:val="27"/>
        </w:rPr>
      </w:pPr>
      <w:r>
        <w:rPr>
          <w:rFonts w:ascii="Times New Roman" w:hAnsi="Times New Roman"/>
          <w:b/>
          <w:bCs/>
          <w:sz w:val="27"/>
          <w:szCs w:val="27"/>
        </w:rPr>
        <w:lastRenderedPageBreak/>
        <w:t xml:space="preserve">Приложение к постановлению </w:t>
      </w:r>
    </w:p>
    <w:p w:rsidR="0000040C" w:rsidRDefault="0000040C" w:rsidP="0000040C">
      <w:pPr>
        <w:overflowPunct w:val="0"/>
        <w:autoSpaceDE w:val="0"/>
        <w:autoSpaceDN w:val="0"/>
        <w:adjustRightInd w:val="0"/>
        <w:spacing w:line="221" w:lineRule="auto"/>
        <w:ind w:right="67"/>
        <w:jc w:val="right"/>
        <w:rPr>
          <w:rFonts w:ascii="Times New Roman" w:hAnsi="Times New Roman"/>
          <w:b/>
          <w:bCs/>
          <w:sz w:val="27"/>
          <w:szCs w:val="27"/>
        </w:rPr>
      </w:pPr>
      <w:r>
        <w:rPr>
          <w:rFonts w:ascii="Times New Roman" w:hAnsi="Times New Roman"/>
          <w:b/>
          <w:bCs/>
          <w:sz w:val="27"/>
          <w:szCs w:val="27"/>
        </w:rPr>
        <w:t xml:space="preserve">от </w:t>
      </w:r>
      <w:r w:rsidR="00C97DD3">
        <w:rPr>
          <w:rFonts w:ascii="Times New Roman" w:hAnsi="Times New Roman"/>
          <w:b/>
          <w:bCs/>
          <w:sz w:val="27"/>
          <w:szCs w:val="27"/>
        </w:rPr>
        <w:t>09</w:t>
      </w:r>
      <w:r>
        <w:rPr>
          <w:rFonts w:ascii="Times New Roman" w:hAnsi="Times New Roman"/>
          <w:b/>
          <w:bCs/>
          <w:sz w:val="27"/>
          <w:szCs w:val="27"/>
        </w:rPr>
        <w:t>.10.2023г. №</w:t>
      </w:r>
      <w:r w:rsidR="00C97DD3">
        <w:rPr>
          <w:rFonts w:ascii="Times New Roman" w:hAnsi="Times New Roman"/>
          <w:b/>
          <w:bCs/>
          <w:sz w:val="27"/>
          <w:szCs w:val="27"/>
        </w:rPr>
        <w:t xml:space="preserve"> 147</w:t>
      </w:r>
    </w:p>
    <w:p w:rsidR="0000040C" w:rsidRPr="003D0341" w:rsidRDefault="0000040C" w:rsidP="003D0341">
      <w:pPr>
        <w:overflowPunct w:val="0"/>
        <w:autoSpaceDE w:val="0"/>
        <w:autoSpaceDN w:val="0"/>
        <w:adjustRightInd w:val="0"/>
        <w:spacing w:line="221" w:lineRule="auto"/>
        <w:ind w:right="2060"/>
        <w:rPr>
          <w:rFonts w:ascii="Times New Roman" w:hAnsi="Times New Roman"/>
          <w:b/>
          <w:bCs/>
          <w:sz w:val="27"/>
          <w:szCs w:val="27"/>
        </w:rPr>
      </w:pPr>
    </w:p>
    <w:p w:rsidR="003D0341" w:rsidRPr="003D0341" w:rsidRDefault="003D0341" w:rsidP="003D0341">
      <w:pPr>
        <w:autoSpaceDE w:val="0"/>
        <w:autoSpaceDN w:val="0"/>
        <w:adjustRightInd w:val="0"/>
        <w:jc w:val="center"/>
        <w:outlineLvl w:val="0"/>
        <w:rPr>
          <w:rFonts w:ascii="Times New Roman" w:hAnsi="Times New Roman"/>
          <w:b/>
          <w:sz w:val="28"/>
          <w:szCs w:val="28"/>
        </w:rPr>
      </w:pPr>
      <w:r w:rsidRPr="003D0341">
        <w:rPr>
          <w:rFonts w:ascii="Times New Roman" w:hAnsi="Times New Roman"/>
          <w:b/>
          <w:sz w:val="28"/>
          <w:szCs w:val="28"/>
        </w:rPr>
        <w:t>АДМИНИСТРАТИВНЫЙ РЕГЛАМЕНТ</w:t>
      </w:r>
      <w:r w:rsidRPr="003D0341">
        <w:rPr>
          <w:rFonts w:ascii="Times New Roman" w:hAnsi="Times New Roman"/>
          <w:b/>
          <w:sz w:val="28"/>
          <w:szCs w:val="28"/>
        </w:rPr>
        <w:br/>
        <w:t>предоставления муниципальной услуги "</w:t>
      </w:r>
      <w:r w:rsidR="00240C12" w:rsidRPr="00240C12">
        <w:rPr>
          <w:rFonts w:ascii="Times New Roman" w:hAnsi="Times New Roman"/>
          <w:b/>
          <w:bCs/>
          <w:sz w:val="28"/>
          <w:szCs w:val="28"/>
        </w:rPr>
        <w:t xml:space="preserve">Установление сервитута в отношении земельного участка, находящегося в муниципальной собственности </w:t>
      </w:r>
      <w:r w:rsidR="00240C12" w:rsidRPr="00240C12">
        <w:rPr>
          <w:rFonts w:ascii="Times New Roman" w:hAnsi="Times New Roman"/>
          <w:b/>
          <w:bCs/>
          <w:iCs/>
          <w:sz w:val="28"/>
          <w:szCs w:val="28"/>
        </w:rPr>
        <w:t>Краснофлотского сельского поселения Советского района Республики Крым</w:t>
      </w:r>
      <w:r w:rsidRPr="003D0341">
        <w:rPr>
          <w:rFonts w:ascii="Times New Roman" w:hAnsi="Times New Roman"/>
          <w:b/>
          <w:sz w:val="28"/>
          <w:szCs w:val="28"/>
        </w:rPr>
        <w:t xml:space="preserve">" </w:t>
      </w:r>
    </w:p>
    <w:p w:rsidR="003D0341" w:rsidRPr="003D0341" w:rsidRDefault="003D0341" w:rsidP="003D0341">
      <w:pPr>
        <w:autoSpaceDE w:val="0"/>
        <w:autoSpaceDN w:val="0"/>
        <w:ind w:left="187"/>
        <w:jc w:val="center"/>
        <w:outlineLvl w:val="0"/>
        <w:rPr>
          <w:rFonts w:ascii="Times New Roman" w:eastAsia="Times New Roman" w:hAnsi="Times New Roman" w:cs="Times New Roman"/>
          <w:b/>
          <w:bCs/>
          <w:color w:val="auto"/>
          <w:lang w:eastAsia="en-US" w:bidi="ar-SA"/>
        </w:rPr>
      </w:pPr>
    </w:p>
    <w:p w:rsidR="00B47BD8" w:rsidRPr="00240C12" w:rsidRDefault="00B47BD8" w:rsidP="00B47BD8">
      <w:pPr>
        <w:pStyle w:val="20"/>
        <w:keepNext/>
        <w:keepLines/>
        <w:numPr>
          <w:ilvl w:val="0"/>
          <w:numId w:val="26"/>
        </w:numPr>
        <w:spacing w:after="0"/>
        <w:ind w:left="3969" w:hanging="491"/>
        <w:jc w:val="left"/>
      </w:pPr>
      <w:bookmarkStart w:id="3" w:name="bookmark3"/>
      <w:bookmarkStart w:id="4" w:name="bookmark1172"/>
      <w:bookmarkStart w:id="5" w:name="bookmark1173"/>
      <w:bookmarkStart w:id="6" w:name="bookmark1174"/>
      <w:r w:rsidRPr="00240C12">
        <w:t>Общие положения</w:t>
      </w:r>
      <w:bookmarkEnd w:id="3"/>
    </w:p>
    <w:p w:rsidR="00240C12" w:rsidRPr="00240C12" w:rsidRDefault="00240C12" w:rsidP="00240C12">
      <w:pPr>
        <w:pStyle w:val="20"/>
        <w:keepNext/>
        <w:keepLines/>
        <w:spacing w:after="0"/>
        <w:ind w:left="3969"/>
        <w:jc w:val="left"/>
      </w:pPr>
    </w:p>
    <w:p w:rsidR="00B47BD8" w:rsidRPr="00240C12" w:rsidRDefault="00B47BD8" w:rsidP="00B47BD8">
      <w:pPr>
        <w:pStyle w:val="20"/>
        <w:keepNext/>
        <w:keepLines/>
        <w:spacing w:after="0"/>
      </w:pPr>
      <w:bookmarkStart w:id="7" w:name="bookmark0"/>
      <w:bookmarkStart w:id="8" w:name="bookmark1"/>
      <w:bookmarkStart w:id="9" w:name="bookmark4"/>
      <w:r w:rsidRPr="00240C12">
        <w:t>1. Предмет регулирования Административного регламента</w:t>
      </w:r>
      <w:bookmarkEnd w:id="7"/>
      <w:bookmarkEnd w:id="8"/>
      <w:bookmarkEnd w:id="9"/>
    </w:p>
    <w:p w:rsidR="001047F1" w:rsidRPr="00240C12" w:rsidRDefault="00CC51D4" w:rsidP="00C6218B">
      <w:pPr>
        <w:pStyle w:val="11"/>
        <w:numPr>
          <w:ilvl w:val="1"/>
          <w:numId w:val="26"/>
        </w:numPr>
        <w:tabs>
          <w:tab w:val="left" w:pos="1134"/>
        </w:tabs>
        <w:ind w:left="0" w:firstLine="709"/>
        <w:jc w:val="both"/>
      </w:pPr>
      <w:bookmarkStart w:id="10" w:name="bookmark1175"/>
      <w:bookmarkEnd w:id="4"/>
      <w:bookmarkEnd w:id="5"/>
      <w:bookmarkEnd w:id="6"/>
      <w:bookmarkEnd w:id="10"/>
      <w:r w:rsidRPr="00240C12">
        <w:t>Административный регламент предо</w:t>
      </w:r>
      <w:r w:rsidR="00240C12">
        <w:t>ставления муниципальной услуги "</w:t>
      </w:r>
      <w:r w:rsidRPr="00240C12">
        <w:t>Установление сервитута в отношении земельного участка, находящегося в муниципальной собственности</w:t>
      </w:r>
      <w:r w:rsidR="0000040C">
        <w:t xml:space="preserve"> </w:t>
      </w:r>
      <w:r w:rsidR="00240C12" w:rsidRPr="00240C12">
        <w:rPr>
          <w:bCs/>
          <w:iCs/>
        </w:rPr>
        <w:t>Краснофлотского сельского поселения Советского района Республики Крым</w:t>
      </w:r>
      <w:r w:rsidR="00240C12">
        <w:t>"</w:t>
      </w:r>
      <w:r w:rsidRPr="00240C12">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w:t>
      </w:r>
      <w:r w:rsidR="0000040C">
        <w:t xml:space="preserve"> </w:t>
      </w:r>
      <w:r w:rsidRPr="00240C12">
        <w:t>(административных</w:t>
      </w:r>
      <w:r w:rsidR="0000040C">
        <w:t xml:space="preserve"> </w:t>
      </w:r>
      <w:r w:rsidRPr="00240C12">
        <w:t>процедур)</w:t>
      </w:r>
      <w:r w:rsidR="00B47BD8" w:rsidRPr="00240C12">
        <w:t xml:space="preserve"> при </w:t>
      </w:r>
      <w:r w:rsidRPr="00240C12">
        <w:t>осуществлении</w:t>
      </w:r>
      <w:r w:rsidR="0000040C">
        <w:t xml:space="preserve"> </w:t>
      </w:r>
      <w:r w:rsidRPr="00240C12">
        <w:t>полномочий</w:t>
      </w:r>
      <w:r w:rsidR="0000040C">
        <w:t xml:space="preserve"> </w:t>
      </w:r>
      <w:r w:rsidR="00A1721B" w:rsidRPr="00240C12">
        <w:t xml:space="preserve">администрацией </w:t>
      </w:r>
      <w:r w:rsidR="00240C12" w:rsidRPr="00240C12">
        <w:rPr>
          <w:bCs/>
          <w:iCs/>
        </w:rPr>
        <w:t>Краснофлотского сельского поселения Советского района Республики Крым</w:t>
      </w:r>
      <w:r w:rsidR="00240C12">
        <w:t xml:space="preserve"> (далее – Уполномоченный орган)</w:t>
      </w:r>
      <w:r w:rsidR="00B47BD8" w:rsidRPr="00240C12">
        <w:rPr>
          <w:iCs/>
        </w:rPr>
        <w:t>.</w:t>
      </w:r>
    </w:p>
    <w:p w:rsidR="00B47BD8" w:rsidRPr="00240C12" w:rsidRDefault="00B47BD8" w:rsidP="00CC51D4">
      <w:pPr>
        <w:pStyle w:val="20"/>
        <w:keepNext/>
        <w:keepLines/>
        <w:spacing w:after="0"/>
      </w:pPr>
      <w:bookmarkStart w:id="11" w:name="bookmark1176"/>
      <w:bookmarkStart w:id="12" w:name="bookmark1177"/>
      <w:bookmarkStart w:id="13" w:name="bookmark1178"/>
    </w:p>
    <w:p w:rsidR="001047F1" w:rsidRPr="00240C12" w:rsidRDefault="00B47BD8" w:rsidP="00CC51D4">
      <w:pPr>
        <w:pStyle w:val="20"/>
        <w:keepNext/>
        <w:keepLines/>
        <w:spacing w:after="0"/>
      </w:pPr>
      <w:r w:rsidRPr="00240C12">
        <w:t xml:space="preserve">2. </w:t>
      </w:r>
      <w:r w:rsidR="00CC51D4" w:rsidRPr="00240C12">
        <w:t>Круг Заявителей</w:t>
      </w:r>
      <w:bookmarkEnd w:id="11"/>
      <w:bookmarkEnd w:id="12"/>
      <w:bookmarkEnd w:id="13"/>
    </w:p>
    <w:p w:rsidR="001047F1" w:rsidRPr="00240C12" w:rsidRDefault="00240C12" w:rsidP="00FE44AF">
      <w:pPr>
        <w:pStyle w:val="11"/>
        <w:numPr>
          <w:ilvl w:val="1"/>
          <w:numId w:val="27"/>
        </w:numPr>
        <w:tabs>
          <w:tab w:val="left" w:pos="1200"/>
        </w:tabs>
        <w:ind w:left="0" w:firstLine="709"/>
        <w:jc w:val="both"/>
      </w:pPr>
      <w:bookmarkStart w:id="14" w:name="bookmark1179"/>
      <w:bookmarkEnd w:id="14"/>
      <w:r w:rsidRPr="00240C12">
        <w:t xml:space="preserve">Заявителями на получение муниципальной услуги являются физические лица, в том числе зарегистрированные в качестве индивидуальных предпринимателей, и юридические лица, имеющие намерение установить сервитут в отношении земельного участка, находящегося в муниципальной собственности, и предоставленного в аренду или безвозмездное пользование на срок менее чем один год, либо в отношении земельного участка, не обремененного правами третьих лиц </w:t>
      </w:r>
      <w:r>
        <w:t>(далее – Заявитель)</w:t>
      </w:r>
      <w:r w:rsidR="00CC51D4" w:rsidRPr="00240C12">
        <w:t>.</w:t>
      </w:r>
    </w:p>
    <w:p w:rsidR="00FE44AF" w:rsidRPr="00240C12" w:rsidRDefault="002038D2" w:rsidP="00FE44AF">
      <w:pPr>
        <w:pStyle w:val="11"/>
        <w:numPr>
          <w:ilvl w:val="1"/>
          <w:numId w:val="27"/>
        </w:numPr>
        <w:tabs>
          <w:tab w:val="left" w:pos="1134"/>
        </w:tabs>
        <w:ind w:left="0" w:firstLine="709"/>
        <w:jc w:val="both"/>
      </w:pPr>
      <w:r w:rsidRPr="002038D2">
        <w:t xml:space="preserve">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w:t>
      </w:r>
      <w:r w:rsidR="00FE44AF" w:rsidRPr="00240C12">
        <w:t xml:space="preserve">(далее </w:t>
      </w:r>
      <w:r w:rsidR="00240C12">
        <w:t>–</w:t>
      </w:r>
      <w:r w:rsidR="00FE44AF" w:rsidRPr="00240C12">
        <w:t xml:space="preserve"> представитель</w:t>
      </w:r>
      <w:r w:rsidR="00240C12">
        <w:t xml:space="preserve"> Заявителя</w:t>
      </w:r>
      <w:r w:rsidR="00FE44AF" w:rsidRPr="00240C12">
        <w:t>).</w:t>
      </w:r>
    </w:p>
    <w:p w:rsidR="00B47BD8" w:rsidRPr="00240C12" w:rsidRDefault="00B47BD8" w:rsidP="00B47BD8">
      <w:pPr>
        <w:pStyle w:val="11"/>
        <w:tabs>
          <w:tab w:val="left" w:pos="1200"/>
        </w:tabs>
        <w:ind w:left="1080" w:firstLine="0"/>
        <w:jc w:val="both"/>
      </w:pPr>
    </w:p>
    <w:p w:rsidR="001047F1" w:rsidRPr="00240C12" w:rsidRDefault="00CC51D4" w:rsidP="00FE44AF">
      <w:pPr>
        <w:pStyle w:val="20"/>
        <w:keepNext/>
        <w:keepLines/>
        <w:numPr>
          <w:ilvl w:val="0"/>
          <w:numId w:val="27"/>
        </w:numPr>
        <w:tabs>
          <w:tab w:val="left" w:pos="993"/>
        </w:tabs>
        <w:spacing w:after="0"/>
        <w:ind w:left="0" w:firstLine="709"/>
      </w:pPr>
      <w:bookmarkStart w:id="15" w:name="bookmark1180"/>
      <w:bookmarkStart w:id="16" w:name="bookmark1181"/>
      <w:bookmarkStart w:id="17" w:name="bookmark1182"/>
      <w:r w:rsidRPr="00240C12">
        <w:t>Требования к порядку информирования о предоставлении муниципальной услуги</w:t>
      </w:r>
      <w:bookmarkEnd w:id="15"/>
      <w:bookmarkEnd w:id="16"/>
      <w:bookmarkEnd w:id="17"/>
    </w:p>
    <w:p w:rsidR="00BF34B4" w:rsidRPr="00240C12" w:rsidRDefault="00BF34B4" w:rsidP="00BF34B4">
      <w:pPr>
        <w:pStyle w:val="11"/>
        <w:numPr>
          <w:ilvl w:val="1"/>
          <w:numId w:val="27"/>
        </w:numPr>
        <w:tabs>
          <w:tab w:val="left" w:pos="1134"/>
        </w:tabs>
        <w:ind w:left="0" w:firstLine="709"/>
        <w:jc w:val="both"/>
      </w:pPr>
      <w:bookmarkStart w:id="18" w:name="bookmark1183"/>
      <w:bookmarkEnd w:id="18"/>
      <w:r w:rsidRPr="00240C12">
        <w:t>Информирование о порядке предоставления муниципальной услуги осуществляется:</w:t>
      </w:r>
    </w:p>
    <w:p w:rsidR="00BF34B4" w:rsidRPr="00240C12" w:rsidRDefault="00BF34B4" w:rsidP="00BF34B4">
      <w:pPr>
        <w:pStyle w:val="11"/>
        <w:numPr>
          <w:ilvl w:val="0"/>
          <w:numId w:val="29"/>
        </w:numPr>
        <w:tabs>
          <w:tab w:val="left" w:pos="1085"/>
          <w:tab w:val="left" w:pos="1134"/>
        </w:tabs>
        <w:ind w:firstLine="720"/>
        <w:jc w:val="both"/>
      </w:pPr>
      <w:bookmarkStart w:id="19" w:name="bookmark14"/>
      <w:bookmarkEnd w:id="19"/>
      <w:r w:rsidRPr="00240C12">
        <w:t xml:space="preserve">непосредственно при личном приеме заявителя в </w:t>
      </w:r>
      <w:r w:rsidR="00240C12">
        <w:t>Уполномоченном органе</w:t>
      </w:r>
      <w:r w:rsidRPr="00240C12">
        <w:t>;</w:t>
      </w:r>
    </w:p>
    <w:p w:rsidR="00BF34B4" w:rsidRPr="00240C12" w:rsidRDefault="00BF34B4" w:rsidP="00BF34B4">
      <w:pPr>
        <w:pStyle w:val="11"/>
        <w:numPr>
          <w:ilvl w:val="0"/>
          <w:numId w:val="29"/>
        </w:numPr>
        <w:tabs>
          <w:tab w:val="left" w:pos="1095"/>
          <w:tab w:val="left" w:pos="1134"/>
        </w:tabs>
        <w:ind w:firstLine="720"/>
        <w:jc w:val="both"/>
      </w:pPr>
      <w:bookmarkStart w:id="20" w:name="bookmark15"/>
      <w:bookmarkEnd w:id="20"/>
      <w:r w:rsidRPr="00240C12">
        <w:t>по телефону в Уполномоченном органе;</w:t>
      </w:r>
    </w:p>
    <w:p w:rsidR="00BF34B4" w:rsidRPr="00240C12" w:rsidRDefault="00BF34B4" w:rsidP="00BF34B4">
      <w:pPr>
        <w:pStyle w:val="11"/>
        <w:numPr>
          <w:ilvl w:val="0"/>
          <w:numId w:val="29"/>
        </w:numPr>
        <w:tabs>
          <w:tab w:val="left" w:pos="1134"/>
        </w:tabs>
        <w:ind w:firstLine="720"/>
        <w:jc w:val="both"/>
      </w:pPr>
      <w:bookmarkStart w:id="21" w:name="bookmark16"/>
      <w:bookmarkEnd w:id="21"/>
      <w:r w:rsidRPr="00240C12">
        <w:t>письменно, в том числе посредством электронной почты, факсимильной связи;</w:t>
      </w:r>
    </w:p>
    <w:p w:rsidR="00BF34B4" w:rsidRPr="00240C12" w:rsidRDefault="00BF34B4" w:rsidP="00BF34B4">
      <w:pPr>
        <w:pStyle w:val="11"/>
        <w:numPr>
          <w:ilvl w:val="0"/>
          <w:numId w:val="29"/>
        </w:numPr>
        <w:tabs>
          <w:tab w:val="left" w:pos="1134"/>
        </w:tabs>
        <w:ind w:firstLine="720"/>
        <w:jc w:val="both"/>
      </w:pPr>
      <w:bookmarkStart w:id="22" w:name="bookmark17"/>
      <w:bookmarkEnd w:id="22"/>
      <w:r w:rsidRPr="00240C12">
        <w:t>посредством размещения в открытой и доступной форме информации:</w:t>
      </w:r>
    </w:p>
    <w:p w:rsidR="00BF34B4" w:rsidRPr="00240C12" w:rsidRDefault="00BF34B4" w:rsidP="00BF34B4">
      <w:pPr>
        <w:pStyle w:val="11"/>
        <w:tabs>
          <w:tab w:val="left" w:pos="851"/>
        </w:tabs>
        <w:ind w:firstLine="720"/>
        <w:jc w:val="both"/>
      </w:pPr>
      <w:r w:rsidRPr="00240C12">
        <w:t>- в федеральной государс</w:t>
      </w:r>
      <w:r w:rsidR="00240C12">
        <w:t>твенной информационной системе "</w:t>
      </w:r>
      <w:r w:rsidRPr="00240C12">
        <w:t xml:space="preserve">Единый портал </w:t>
      </w:r>
      <w:r w:rsidRPr="00240C12">
        <w:lastRenderedPageBreak/>
        <w:t xml:space="preserve">государственных </w:t>
      </w:r>
      <w:r w:rsidR="00240C12">
        <w:t>и муниципальных услуг (функций)"</w:t>
      </w:r>
      <w:r w:rsidRPr="00240C12">
        <w:t xml:space="preserve"> (</w:t>
      </w:r>
      <w:hyperlink r:id="rId9" w:history="1">
        <w:r w:rsidRPr="00240C12">
          <w:t>https://www.gosuslugi.ru</w:t>
        </w:r>
      </w:hyperlink>
      <w:r w:rsidRPr="00240C12">
        <w:t>) (далее - ЕПГУ);</w:t>
      </w:r>
    </w:p>
    <w:p w:rsidR="00240C12" w:rsidRDefault="00BF34B4" w:rsidP="00BF34B4">
      <w:pPr>
        <w:pStyle w:val="11"/>
        <w:tabs>
          <w:tab w:val="left" w:pos="1134"/>
        </w:tabs>
        <w:ind w:firstLine="720"/>
        <w:jc w:val="both"/>
        <w:rPr>
          <w:bCs/>
          <w:iCs/>
        </w:rPr>
      </w:pPr>
      <w:r w:rsidRPr="00240C12">
        <w:t xml:space="preserve">- на официальном сайте Уполномоченного органа </w:t>
      </w:r>
      <w:r w:rsidR="00240C12">
        <w:t>(</w:t>
      </w:r>
      <w:hyperlink r:id="rId10" w:history="1">
        <w:r w:rsidR="00240C12" w:rsidRPr="00240C12">
          <w:rPr>
            <w:rStyle w:val="af1"/>
            <w:bCs/>
            <w:iCs/>
            <w:color w:val="auto"/>
            <w:u w:val="none"/>
          </w:rPr>
          <w:t>https://krasnoflotskoe.rk.gov.ru/</w:t>
        </w:r>
      </w:hyperlink>
      <w:r w:rsidR="00240C12">
        <w:rPr>
          <w:bCs/>
          <w:iCs/>
        </w:rPr>
        <w:t>);</w:t>
      </w:r>
    </w:p>
    <w:p w:rsidR="00BF34B4" w:rsidRPr="00240C12" w:rsidRDefault="00BF34B4" w:rsidP="00BF34B4">
      <w:pPr>
        <w:pStyle w:val="11"/>
        <w:numPr>
          <w:ilvl w:val="0"/>
          <w:numId w:val="29"/>
        </w:numPr>
        <w:tabs>
          <w:tab w:val="left" w:pos="1134"/>
        </w:tabs>
        <w:ind w:firstLine="720"/>
        <w:jc w:val="both"/>
      </w:pPr>
      <w:bookmarkStart w:id="23" w:name="bookmark18"/>
      <w:bookmarkEnd w:id="23"/>
      <w:r w:rsidRPr="00240C12">
        <w:t>посредством размещения информации на информационных стендах Уполномоченного органа.</w:t>
      </w:r>
    </w:p>
    <w:p w:rsidR="00BF34B4" w:rsidRPr="00240C12" w:rsidRDefault="00BF34B4" w:rsidP="00BF34B4">
      <w:pPr>
        <w:pStyle w:val="11"/>
        <w:numPr>
          <w:ilvl w:val="1"/>
          <w:numId w:val="27"/>
        </w:numPr>
        <w:tabs>
          <w:tab w:val="left" w:pos="1134"/>
          <w:tab w:val="left" w:pos="1256"/>
        </w:tabs>
        <w:ind w:left="0" w:firstLine="720"/>
        <w:jc w:val="both"/>
      </w:pPr>
      <w:bookmarkStart w:id="24" w:name="bookmark19"/>
      <w:bookmarkEnd w:id="24"/>
      <w:r w:rsidRPr="00240C12">
        <w:t>Информирование осуществляется по вопросам, касающимся:</w:t>
      </w:r>
    </w:p>
    <w:p w:rsidR="00BF34B4" w:rsidRPr="00240C12" w:rsidRDefault="00BF34B4" w:rsidP="00BF34B4">
      <w:pPr>
        <w:pStyle w:val="11"/>
        <w:tabs>
          <w:tab w:val="left" w:pos="1134"/>
        </w:tabs>
        <w:ind w:firstLine="720"/>
        <w:jc w:val="both"/>
      </w:pPr>
      <w:r w:rsidRPr="00240C12">
        <w:t>- способов подачи заявления о предоставлении муниципальной услуги;</w:t>
      </w:r>
    </w:p>
    <w:p w:rsidR="00BF34B4" w:rsidRPr="00240C12" w:rsidRDefault="00BF34B4" w:rsidP="00BF34B4">
      <w:pPr>
        <w:pStyle w:val="11"/>
        <w:tabs>
          <w:tab w:val="left" w:pos="1134"/>
        </w:tabs>
        <w:ind w:firstLine="720"/>
        <w:jc w:val="both"/>
      </w:pPr>
      <w:r w:rsidRPr="00240C12">
        <w:t>- адресов Уполномоченного органа;</w:t>
      </w:r>
    </w:p>
    <w:p w:rsidR="00BF34B4" w:rsidRPr="00240C12" w:rsidRDefault="00BF34B4" w:rsidP="00BF34B4">
      <w:pPr>
        <w:pStyle w:val="11"/>
        <w:tabs>
          <w:tab w:val="left" w:pos="1134"/>
        </w:tabs>
        <w:ind w:firstLine="720"/>
        <w:jc w:val="both"/>
      </w:pPr>
      <w:r w:rsidRPr="00240C12">
        <w:t>- справочной информации о работе Уполномоченного органа (структурных подразделений Уполномоченного органа);</w:t>
      </w:r>
    </w:p>
    <w:p w:rsidR="00BF34B4" w:rsidRPr="00240C12" w:rsidRDefault="00BF34B4" w:rsidP="00BF34B4">
      <w:pPr>
        <w:pStyle w:val="11"/>
        <w:tabs>
          <w:tab w:val="left" w:pos="1134"/>
        </w:tabs>
        <w:ind w:firstLine="720"/>
        <w:jc w:val="both"/>
      </w:pPr>
      <w:r w:rsidRPr="00240C12">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BF34B4" w:rsidRPr="00240C12" w:rsidRDefault="00BF34B4" w:rsidP="00BF34B4">
      <w:pPr>
        <w:pStyle w:val="11"/>
        <w:tabs>
          <w:tab w:val="left" w:pos="1134"/>
        </w:tabs>
        <w:ind w:firstLine="720"/>
        <w:jc w:val="both"/>
      </w:pPr>
      <w:r w:rsidRPr="00240C12">
        <w:t>- порядка и сроков предоставления муниципальной услуги;</w:t>
      </w:r>
    </w:p>
    <w:p w:rsidR="00BF34B4" w:rsidRPr="00240C12" w:rsidRDefault="00BF34B4" w:rsidP="00BF34B4">
      <w:pPr>
        <w:pStyle w:val="11"/>
        <w:tabs>
          <w:tab w:val="left" w:pos="1134"/>
        </w:tabs>
        <w:ind w:firstLine="720"/>
        <w:jc w:val="both"/>
      </w:pPr>
      <w:r w:rsidRPr="00240C12">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F34B4" w:rsidRPr="00240C12" w:rsidRDefault="00BF34B4" w:rsidP="00BF34B4">
      <w:pPr>
        <w:pStyle w:val="11"/>
        <w:tabs>
          <w:tab w:val="left" w:pos="1134"/>
        </w:tabs>
        <w:ind w:firstLine="720"/>
        <w:jc w:val="both"/>
      </w:pPr>
      <w:r w:rsidRPr="00240C12">
        <w:t>- по вопросам предоставления услуг, которые являются необходимыми и обязательными для предоставления муниципальной услуги;</w:t>
      </w:r>
    </w:p>
    <w:p w:rsidR="00BF34B4" w:rsidRPr="00240C12" w:rsidRDefault="00BF34B4" w:rsidP="00BF34B4">
      <w:pPr>
        <w:pStyle w:val="11"/>
        <w:tabs>
          <w:tab w:val="left" w:pos="1134"/>
        </w:tabs>
        <w:ind w:firstLine="720"/>
        <w:jc w:val="both"/>
      </w:pPr>
      <w:r w:rsidRPr="00240C12">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F34B4" w:rsidRPr="00240C12" w:rsidRDefault="00BF34B4" w:rsidP="00BF34B4">
      <w:pPr>
        <w:pStyle w:val="11"/>
        <w:tabs>
          <w:tab w:val="left" w:pos="1134"/>
        </w:tabs>
        <w:ind w:firstLine="720"/>
        <w:jc w:val="both"/>
      </w:pPr>
      <w:r w:rsidRPr="00240C12">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F34B4" w:rsidRPr="00240C12" w:rsidRDefault="00BF34B4" w:rsidP="00BF34B4">
      <w:pPr>
        <w:pStyle w:val="11"/>
        <w:numPr>
          <w:ilvl w:val="1"/>
          <w:numId w:val="27"/>
        </w:numPr>
        <w:tabs>
          <w:tab w:val="left" w:pos="1134"/>
          <w:tab w:val="left" w:pos="1265"/>
        </w:tabs>
        <w:ind w:left="0" w:firstLine="720"/>
        <w:jc w:val="both"/>
      </w:pPr>
      <w:bookmarkStart w:id="25" w:name="bookmark20"/>
      <w:bookmarkEnd w:id="25"/>
      <w:r w:rsidRPr="00240C12">
        <w:t>При устном обращении Заявителя (лично или по телефону) должностное лицо Уполномоченного органа, осуществляющее консультирование, подробно и в вежливой (корректной) форме информирует обратившихся по интересующим вопросам.</w:t>
      </w:r>
    </w:p>
    <w:p w:rsidR="00BF34B4" w:rsidRPr="00240C12" w:rsidRDefault="00BF34B4" w:rsidP="00BF34B4">
      <w:pPr>
        <w:pStyle w:val="11"/>
        <w:tabs>
          <w:tab w:val="left" w:pos="1134"/>
        </w:tabs>
        <w:ind w:firstLine="720"/>
        <w:jc w:val="both"/>
      </w:pPr>
      <w:r w:rsidRPr="00240C12">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F34B4" w:rsidRPr="00240C12" w:rsidRDefault="00BF34B4" w:rsidP="00BF34B4">
      <w:pPr>
        <w:pStyle w:val="11"/>
        <w:tabs>
          <w:tab w:val="left" w:pos="1134"/>
        </w:tabs>
        <w:ind w:firstLine="720"/>
        <w:jc w:val="both"/>
      </w:pPr>
      <w:r w:rsidRPr="00240C12">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F34B4" w:rsidRPr="00240C12" w:rsidRDefault="00BF34B4" w:rsidP="00BF34B4">
      <w:pPr>
        <w:pStyle w:val="11"/>
        <w:tabs>
          <w:tab w:val="left" w:pos="1134"/>
        </w:tabs>
        <w:ind w:firstLine="720"/>
        <w:jc w:val="both"/>
      </w:pPr>
      <w:r w:rsidRPr="00240C12">
        <w:t>Если подготовка ответа требует продолжительного времени, он предлагает Заявителю один из следующих вариантов дальнейших действий:</w:t>
      </w:r>
    </w:p>
    <w:p w:rsidR="00BF34B4" w:rsidRPr="00240C12" w:rsidRDefault="00BF34B4" w:rsidP="00BF34B4">
      <w:pPr>
        <w:pStyle w:val="11"/>
        <w:tabs>
          <w:tab w:val="left" w:pos="1134"/>
        </w:tabs>
        <w:ind w:firstLine="720"/>
        <w:jc w:val="both"/>
      </w:pPr>
      <w:r w:rsidRPr="00240C12">
        <w:t>- изложить обращение в письменной форме;</w:t>
      </w:r>
    </w:p>
    <w:p w:rsidR="00BF34B4" w:rsidRPr="00240C12" w:rsidRDefault="00BF34B4" w:rsidP="00BF34B4">
      <w:pPr>
        <w:pStyle w:val="11"/>
        <w:tabs>
          <w:tab w:val="left" w:pos="1134"/>
        </w:tabs>
        <w:ind w:firstLine="720"/>
        <w:jc w:val="both"/>
      </w:pPr>
      <w:r w:rsidRPr="00240C12">
        <w:t>- назначить другое время для консультаций.</w:t>
      </w:r>
    </w:p>
    <w:p w:rsidR="00BF34B4" w:rsidRPr="00240C12" w:rsidRDefault="00BF34B4" w:rsidP="00BF34B4">
      <w:pPr>
        <w:pStyle w:val="11"/>
        <w:tabs>
          <w:tab w:val="left" w:pos="1134"/>
        </w:tabs>
        <w:ind w:firstLine="720"/>
        <w:jc w:val="both"/>
      </w:pPr>
      <w:r w:rsidRPr="00240C12">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F34B4" w:rsidRPr="00240C12" w:rsidRDefault="00BF34B4" w:rsidP="00BF34B4">
      <w:pPr>
        <w:pStyle w:val="11"/>
        <w:tabs>
          <w:tab w:val="left" w:pos="1134"/>
        </w:tabs>
        <w:ind w:firstLine="720"/>
        <w:jc w:val="both"/>
      </w:pPr>
      <w:r w:rsidRPr="00240C12">
        <w:lastRenderedPageBreak/>
        <w:t>Продолжительность информирования по телефону не должна превышать 10 минут.</w:t>
      </w:r>
    </w:p>
    <w:p w:rsidR="00BF34B4" w:rsidRPr="00240C12" w:rsidRDefault="00BF34B4" w:rsidP="00BF34B4">
      <w:pPr>
        <w:pStyle w:val="11"/>
        <w:tabs>
          <w:tab w:val="left" w:pos="1134"/>
        </w:tabs>
        <w:ind w:firstLine="720"/>
        <w:jc w:val="both"/>
      </w:pPr>
      <w:r w:rsidRPr="00240C12">
        <w:t>Информирование осуществляется в соответствии с графиком приема граждан.</w:t>
      </w:r>
    </w:p>
    <w:p w:rsidR="00BF34B4" w:rsidRPr="00240C12" w:rsidRDefault="00BF34B4" w:rsidP="00BF34B4">
      <w:pPr>
        <w:pStyle w:val="11"/>
        <w:numPr>
          <w:ilvl w:val="1"/>
          <w:numId w:val="27"/>
        </w:numPr>
        <w:tabs>
          <w:tab w:val="left" w:pos="1134"/>
          <w:tab w:val="left" w:pos="1276"/>
        </w:tabs>
        <w:ind w:left="0" w:firstLine="720"/>
        <w:jc w:val="both"/>
        <w:rPr>
          <w:color w:val="auto"/>
        </w:rPr>
      </w:pPr>
      <w:bookmarkStart w:id="26" w:name="bookmark21"/>
      <w:bookmarkEnd w:id="26"/>
      <w:r w:rsidRPr="00240C12">
        <w:t xml:space="preserve">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w:t>
      </w:r>
      <w:r w:rsidR="002038D2">
        <w:t>0</w:t>
      </w:r>
      <w:r w:rsidRPr="00240C12">
        <w:t>2</w:t>
      </w:r>
      <w:r w:rsidR="002038D2">
        <w:t>.05.2006 № 59-ФЗ "</w:t>
      </w:r>
      <w:r w:rsidRPr="00240C12">
        <w:t xml:space="preserve">О порядке рассмотрения обращений </w:t>
      </w:r>
      <w:r w:rsidR="002038D2">
        <w:rPr>
          <w:color w:val="auto"/>
        </w:rPr>
        <w:t>граждан Российской Федерации"</w:t>
      </w:r>
      <w:r w:rsidRPr="00240C12">
        <w:rPr>
          <w:color w:val="auto"/>
        </w:rPr>
        <w:t xml:space="preserve"> (далее - Федеральный закон № 59-ФЗ).</w:t>
      </w:r>
    </w:p>
    <w:p w:rsidR="00BF34B4" w:rsidRPr="00240C12" w:rsidRDefault="00BF34B4" w:rsidP="00BF34B4">
      <w:pPr>
        <w:pStyle w:val="11"/>
        <w:numPr>
          <w:ilvl w:val="1"/>
          <w:numId w:val="27"/>
        </w:numPr>
        <w:tabs>
          <w:tab w:val="left" w:pos="1134"/>
        </w:tabs>
        <w:ind w:left="0" w:firstLine="720"/>
        <w:jc w:val="both"/>
        <w:rPr>
          <w:color w:val="auto"/>
        </w:rPr>
      </w:pPr>
      <w:bookmarkStart w:id="27" w:name="bookmark22"/>
      <w:bookmarkStart w:id="28" w:name="bookmark23"/>
      <w:bookmarkEnd w:id="27"/>
      <w:bookmarkEnd w:id="28"/>
      <w:r w:rsidRPr="00240C12">
        <w:rPr>
          <w:color w:val="auto"/>
        </w:rPr>
        <w:t>На ЕПГУ и официальном сайте Уполномоченного органа размещается следующая информация:</w:t>
      </w:r>
    </w:p>
    <w:p w:rsidR="00BF34B4" w:rsidRPr="00240C12" w:rsidRDefault="00BF34B4" w:rsidP="00BF34B4">
      <w:pPr>
        <w:pStyle w:val="11"/>
        <w:tabs>
          <w:tab w:val="left" w:pos="993"/>
        </w:tabs>
        <w:ind w:firstLine="709"/>
        <w:jc w:val="both"/>
        <w:rPr>
          <w:color w:val="auto"/>
        </w:rPr>
      </w:pPr>
      <w:r w:rsidRPr="00240C12">
        <w:rPr>
          <w:color w:val="auto"/>
        </w:rPr>
        <w:t>1)</w:t>
      </w:r>
      <w:r w:rsidRPr="00240C12">
        <w:rPr>
          <w:color w:val="auto"/>
        </w:rPr>
        <w:tab/>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BF34B4" w:rsidRPr="00240C12" w:rsidRDefault="00BF34B4" w:rsidP="00BF34B4">
      <w:pPr>
        <w:pStyle w:val="11"/>
        <w:ind w:firstLine="709"/>
        <w:jc w:val="both"/>
        <w:rPr>
          <w:color w:val="auto"/>
        </w:rPr>
      </w:pPr>
      <w:r w:rsidRPr="00240C12">
        <w:rPr>
          <w:color w:val="auto"/>
        </w:rPr>
        <w:t>2) круг заявителей;</w:t>
      </w:r>
    </w:p>
    <w:p w:rsidR="00BF34B4" w:rsidRPr="00240C12" w:rsidRDefault="00BF34B4" w:rsidP="00BF34B4">
      <w:pPr>
        <w:pStyle w:val="11"/>
        <w:ind w:firstLine="709"/>
        <w:jc w:val="both"/>
        <w:rPr>
          <w:color w:val="auto"/>
        </w:rPr>
      </w:pPr>
      <w:r w:rsidRPr="00240C12">
        <w:rPr>
          <w:color w:val="auto"/>
        </w:rPr>
        <w:t>3) срок предоставления муниципальной услуги;</w:t>
      </w:r>
    </w:p>
    <w:p w:rsidR="00BF34B4" w:rsidRPr="00240C12" w:rsidRDefault="00BF34B4" w:rsidP="00BF34B4">
      <w:pPr>
        <w:pStyle w:val="11"/>
        <w:ind w:firstLine="709"/>
        <w:jc w:val="both"/>
        <w:rPr>
          <w:color w:val="auto"/>
        </w:rPr>
      </w:pPr>
      <w:r w:rsidRPr="00240C12">
        <w:rPr>
          <w:color w:val="auto"/>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F34B4" w:rsidRPr="00240C12" w:rsidRDefault="00BF34B4" w:rsidP="00BF34B4">
      <w:pPr>
        <w:pStyle w:val="11"/>
        <w:ind w:firstLine="709"/>
        <w:jc w:val="both"/>
        <w:rPr>
          <w:color w:val="auto"/>
        </w:rPr>
      </w:pPr>
      <w:r w:rsidRPr="00240C12">
        <w:rPr>
          <w:color w:val="auto"/>
        </w:rPr>
        <w:t>5) размер государственной пошлины, взимаемой за предоставление муниципальной услуги;</w:t>
      </w:r>
    </w:p>
    <w:p w:rsidR="00BF34B4" w:rsidRPr="00240C12" w:rsidRDefault="00BF34B4" w:rsidP="00BF34B4">
      <w:pPr>
        <w:pStyle w:val="11"/>
        <w:ind w:firstLine="709"/>
        <w:jc w:val="both"/>
        <w:rPr>
          <w:color w:val="auto"/>
        </w:rPr>
      </w:pPr>
      <w:r w:rsidRPr="00240C12">
        <w:rPr>
          <w:color w:val="auto"/>
        </w:rPr>
        <w:t>6) исчерпывающий перечень оснований для приостановления или отказа в предоставлении муниципальной услуги;</w:t>
      </w:r>
    </w:p>
    <w:p w:rsidR="00BF34B4" w:rsidRPr="00240C12" w:rsidRDefault="00BF34B4" w:rsidP="00BF34B4">
      <w:pPr>
        <w:pStyle w:val="11"/>
        <w:ind w:firstLine="709"/>
        <w:jc w:val="both"/>
        <w:rPr>
          <w:color w:val="auto"/>
        </w:rPr>
      </w:pPr>
      <w:r w:rsidRPr="00240C12">
        <w:rPr>
          <w:color w:val="auto"/>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F34B4" w:rsidRPr="00240C12" w:rsidRDefault="00BF34B4" w:rsidP="00BF34B4">
      <w:pPr>
        <w:pStyle w:val="11"/>
        <w:ind w:firstLine="709"/>
        <w:jc w:val="both"/>
        <w:rPr>
          <w:color w:val="auto"/>
        </w:rPr>
      </w:pPr>
      <w:r w:rsidRPr="00240C12">
        <w:rPr>
          <w:color w:val="auto"/>
        </w:rPr>
        <w:t>8) формы заявлений (уведомлений, сообщений), используемые при предоставлении муниципальной услуги.</w:t>
      </w:r>
    </w:p>
    <w:p w:rsidR="00BF34B4" w:rsidRPr="00240C12" w:rsidRDefault="00BF34B4" w:rsidP="00BF34B4">
      <w:pPr>
        <w:pStyle w:val="11"/>
        <w:ind w:firstLine="709"/>
        <w:jc w:val="both"/>
        <w:rPr>
          <w:color w:val="auto"/>
        </w:rPr>
      </w:pPr>
      <w:r w:rsidRPr="00240C12">
        <w:rPr>
          <w:color w:val="auto"/>
        </w:rPr>
        <w:t>Информация на ЕПГУ о порядке и сроках предоставления муниципальной услуги на основании сведений, содержащихся в федеральной государс</w:t>
      </w:r>
      <w:r w:rsidR="002038D2">
        <w:rPr>
          <w:color w:val="auto"/>
        </w:rPr>
        <w:t>твенной информационной системе "</w:t>
      </w:r>
      <w:r w:rsidRPr="00240C12">
        <w:rPr>
          <w:color w:val="auto"/>
        </w:rPr>
        <w:t>Федеральный реестр государственных и муницип</w:t>
      </w:r>
      <w:r w:rsidR="002038D2">
        <w:rPr>
          <w:color w:val="auto"/>
        </w:rPr>
        <w:t>альных услуг (функций)"</w:t>
      </w:r>
      <w:r w:rsidRPr="00240C12">
        <w:rPr>
          <w:color w:val="auto"/>
        </w:rPr>
        <w:t>, предоставляется заявителю бесплатно.</w:t>
      </w:r>
    </w:p>
    <w:p w:rsidR="00BF34B4" w:rsidRPr="00240C12" w:rsidRDefault="00BF34B4" w:rsidP="00BF34B4">
      <w:pPr>
        <w:pStyle w:val="11"/>
        <w:ind w:firstLine="709"/>
        <w:jc w:val="both"/>
        <w:rPr>
          <w:color w:val="auto"/>
        </w:rPr>
      </w:pPr>
      <w:r w:rsidRPr="00240C12">
        <w:rPr>
          <w:color w:val="auto"/>
        </w:rPr>
        <w:t>Доступ к информации о сроках и порядке предоставления услуги осуществляется без выполнения заявителем каких</w:t>
      </w:r>
      <w:r w:rsidR="00D007DF" w:rsidRPr="00240C12">
        <w:rPr>
          <w:color w:val="auto"/>
        </w:rPr>
        <w:t>-</w:t>
      </w:r>
      <w:r w:rsidR="002038D2">
        <w:rPr>
          <w:color w:val="auto"/>
        </w:rPr>
        <w:t>либо требований, в том числе</w:t>
      </w:r>
      <w:r w:rsidRPr="00240C12">
        <w:rPr>
          <w:color w:val="auto"/>
        </w:rPr>
        <w:t xml:space="preserve">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BF34B4" w:rsidRPr="00240C12" w:rsidRDefault="00BF34B4" w:rsidP="00BF34B4">
      <w:pPr>
        <w:pStyle w:val="11"/>
        <w:ind w:firstLine="709"/>
        <w:jc w:val="both"/>
        <w:rPr>
          <w:color w:val="auto"/>
        </w:rPr>
      </w:pPr>
      <w:r w:rsidRPr="00240C12">
        <w:rPr>
          <w:color w:val="auto"/>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размещается следующая справочная информация:</w:t>
      </w:r>
    </w:p>
    <w:p w:rsidR="00BF34B4" w:rsidRPr="00240C12" w:rsidRDefault="00BF34B4" w:rsidP="00BF34B4">
      <w:pPr>
        <w:pStyle w:val="11"/>
        <w:tabs>
          <w:tab w:val="left" w:pos="1134"/>
        </w:tabs>
        <w:ind w:firstLine="720"/>
        <w:jc w:val="both"/>
        <w:rPr>
          <w:color w:val="auto"/>
        </w:rPr>
      </w:pPr>
      <w:r w:rsidRPr="00240C12">
        <w:rPr>
          <w:color w:val="auto"/>
        </w:rPr>
        <w:t xml:space="preserve">о месте нахождения и графике работы Уполномоченного органа и их </w:t>
      </w:r>
      <w:r w:rsidRPr="00240C12">
        <w:rPr>
          <w:color w:val="auto"/>
        </w:rPr>
        <w:lastRenderedPageBreak/>
        <w:t>структурных подразделений, ответственных за предоставление муниципальной услуги;</w:t>
      </w:r>
    </w:p>
    <w:p w:rsidR="00BF34B4" w:rsidRPr="00240C12" w:rsidRDefault="00BF34B4" w:rsidP="00BF34B4">
      <w:pPr>
        <w:pStyle w:val="11"/>
        <w:tabs>
          <w:tab w:val="left" w:pos="1134"/>
        </w:tabs>
        <w:ind w:firstLine="720"/>
        <w:jc w:val="both"/>
        <w:rPr>
          <w:color w:val="auto"/>
        </w:rPr>
      </w:pPr>
      <w:r w:rsidRPr="00240C12">
        <w:rPr>
          <w:color w:val="auto"/>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BF34B4" w:rsidRPr="00240C12" w:rsidRDefault="00BF34B4" w:rsidP="00BF34B4">
      <w:pPr>
        <w:pStyle w:val="11"/>
        <w:tabs>
          <w:tab w:val="left" w:pos="1134"/>
        </w:tabs>
        <w:ind w:firstLine="720"/>
        <w:jc w:val="both"/>
        <w:rPr>
          <w:color w:val="auto"/>
        </w:rPr>
      </w:pPr>
      <w:r w:rsidRPr="00240C12">
        <w:rPr>
          <w:color w:val="auto"/>
        </w:rPr>
        <w:t>адрес официального сайта, а также электронной почты и (или) формы обратной связи</w:t>
      </w:r>
      <w:r w:rsidR="002038D2">
        <w:rPr>
          <w:color w:val="auto"/>
        </w:rPr>
        <w:t xml:space="preserve"> Уполномоченного органа в сети Интернет</w:t>
      </w:r>
      <w:r w:rsidRPr="00240C12">
        <w:rPr>
          <w:color w:val="auto"/>
        </w:rPr>
        <w:t>.</w:t>
      </w:r>
    </w:p>
    <w:p w:rsidR="00BF34B4" w:rsidRPr="00240C12" w:rsidRDefault="00BF34B4" w:rsidP="00BF34B4">
      <w:pPr>
        <w:pStyle w:val="11"/>
        <w:numPr>
          <w:ilvl w:val="1"/>
          <w:numId w:val="27"/>
        </w:numPr>
        <w:tabs>
          <w:tab w:val="left" w:pos="1134"/>
        </w:tabs>
        <w:ind w:left="0" w:firstLine="709"/>
        <w:jc w:val="both"/>
        <w:rPr>
          <w:color w:val="auto"/>
        </w:rPr>
      </w:pPr>
      <w:bookmarkStart w:id="29" w:name="bookmark24"/>
      <w:bookmarkEnd w:id="29"/>
      <w:r w:rsidRPr="00240C12">
        <w:rPr>
          <w:color w:val="auto"/>
        </w:rPr>
        <w:t>На информационных стендах Уполномоченного органа, в местах предоставления муниципальной услуги, размещается следующая информация:</w:t>
      </w:r>
    </w:p>
    <w:p w:rsidR="00BF34B4" w:rsidRPr="00240C12" w:rsidRDefault="00BF34B4" w:rsidP="00BF34B4">
      <w:pPr>
        <w:pStyle w:val="11"/>
        <w:tabs>
          <w:tab w:val="left" w:pos="1134"/>
        </w:tabs>
        <w:ind w:firstLine="709"/>
        <w:jc w:val="both"/>
        <w:rPr>
          <w:color w:val="auto"/>
        </w:rPr>
      </w:pPr>
      <w:r w:rsidRPr="00240C12">
        <w:rPr>
          <w:color w:val="auto"/>
        </w:rPr>
        <w:t>- исчерпывающая информация о порядке предоставления муниципальной услуги;</w:t>
      </w:r>
    </w:p>
    <w:p w:rsidR="00BF34B4" w:rsidRPr="00240C12" w:rsidRDefault="00BF34B4" w:rsidP="00BF34B4">
      <w:pPr>
        <w:pStyle w:val="11"/>
        <w:tabs>
          <w:tab w:val="left" w:pos="1134"/>
        </w:tabs>
        <w:ind w:firstLine="709"/>
        <w:jc w:val="both"/>
        <w:rPr>
          <w:color w:val="auto"/>
        </w:rPr>
      </w:pPr>
      <w:r w:rsidRPr="00240C12">
        <w:rPr>
          <w:color w:val="auto"/>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BF34B4" w:rsidRPr="00240C12" w:rsidRDefault="00BF34B4" w:rsidP="00BF34B4">
      <w:pPr>
        <w:pStyle w:val="11"/>
        <w:tabs>
          <w:tab w:val="left" w:pos="1134"/>
        </w:tabs>
        <w:ind w:firstLine="709"/>
        <w:jc w:val="both"/>
        <w:rPr>
          <w:color w:val="auto"/>
        </w:rPr>
      </w:pPr>
      <w:r w:rsidRPr="00240C12">
        <w:rPr>
          <w:color w:val="auto"/>
        </w:rPr>
        <w:t>- адрес официального сайта, а также электронной почты и (или) формы обратной связи</w:t>
      </w:r>
      <w:r w:rsidR="002038D2">
        <w:rPr>
          <w:color w:val="auto"/>
        </w:rPr>
        <w:t xml:space="preserve"> Уполномоченного органа в сети Интернет</w:t>
      </w:r>
      <w:r w:rsidRPr="00240C12">
        <w:rPr>
          <w:color w:val="auto"/>
        </w:rPr>
        <w:t>;</w:t>
      </w:r>
    </w:p>
    <w:p w:rsidR="00BF34B4" w:rsidRPr="00240C12" w:rsidRDefault="00BF34B4" w:rsidP="00BF34B4">
      <w:pPr>
        <w:pStyle w:val="11"/>
        <w:tabs>
          <w:tab w:val="left" w:pos="1134"/>
        </w:tabs>
        <w:ind w:firstLine="709"/>
        <w:jc w:val="both"/>
        <w:rPr>
          <w:color w:val="auto"/>
        </w:rPr>
      </w:pPr>
      <w:r w:rsidRPr="00240C12">
        <w:rPr>
          <w:color w:val="auto"/>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BF34B4" w:rsidRPr="00240C12" w:rsidRDefault="00BF34B4" w:rsidP="00BF34B4">
      <w:pPr>
        <w:pStyle w:val="11"/>
        <w:tabs>
          <w:tab w:val="left" w:pos="1134"/>
        </w:tabs>
        <w:ind w:firstLine="709"/>
        <w:jc w:val="both"/>
        <w:rPr>
          <w:color w:val="auto"/>
        </w:rPr>
      </w:pPr>
      <w:r w:rsidRPr="00240C12">
        <w:rPr>
          <w:color w:val="auto"/>
        </w:rPr>
        <w:t>- формы заявлений;</w:t>
      </w:r>
    </w:p>
    <w:p w:rsidR="00BF34B4" w:rsidRPr="00240C12" w:rsidRDefault="00BF34B4" w:rsidP="00BF34B4">
      <w:pPr>
        <w:pStyle w:val="11"/>
        <w:tabs>
          <w:tab w:val="left" w:pos="1134"/>
        </w:tabs>
        <w:ind w:firstLine="709"/>
        <w:jc w:val="both"/>
        <w:rPr>
          <w:color w:val="auto"/>
        </w:rPr>
      </w:pPr>
      <w:r w:rsidRPr="00240C12">
        <w:rPr>
          <w:color w:val="auto"/>
        </w:rPr>
        <w:t>- перечень оснований для отказа в предоставлении муниципальной услуги;</w:t>
      </w:r>
    </w:p>
    <w:p w:rsidR="00BF34B4" w:rsidRPr="00240C12" w:rsidRDefault="00BF34B4" w:rsidP="00BF34B4">
      <w:pPr>
        <w:pStyle w:val="11"/>
        <w:tabs>
          <w:tab w:val="left" w:pos="1134"/>
        </w:tabs>
        <w:ind w:firstLine="709"/>
        <w:jc w:val="both"/>
        <w:rPr>
          <w:color w:val="auto"/>
        </w:rPr>
      </w:pPr>
      <w:r w:rsidRPr="00240C12">
        <w:rPr>
          <w:color w:val="auto"/>
        </w:rPr>
        <w:t>- порядок обжалования решений, действий или бездействия должностных лиц, предоставляющих муниципальную услугу.</w:t>
      </w:r>
    </w:p>
    <w:p w:rsidR="00BF34B4" w:rsidRPr="00240C12" w:rsidRDefault="00BF34B4" w:rsidP="00BF34B4">
      <w:pPr>
        <w:pStyle w:val="11"/>
        <w:tabs>
          <w:tab w:val="left" w:pos="1134"/>
        </w:tabs>
        <w:ind w:firstLine="709"/>
        <w:jc w:val="both"/>
        <w:rPr>
          <w:color w:val="auto"/>
        </w:rPr>
      </w:pPr>
      <w:r w:rsidRPr="00240C12">
        <w:rPr>
          <w:color w:val="auto"/>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bookmarkStart w:id="30" w:name="bookmark25"/>
      <w:bookmarkEnd w:id="30"/>
    </w:p>
    <w:p w:rsidR="00BF34B4" w:rsidRPr="00240C12" w:rsidRDefault="00BF34B4" w:rsidP="00BF34B4">
      <w:pPr>
        <w:pStyle w:val="11"/>
        <w:ind w:firstLine="709"/>
        <w:jc w:val="both"/>
        <w:rPr>
          <w:color w:val="auto"/>
        </w:rPr>
      </w:pPr>
      <w:r w:rsidRPr="00240C12">
        <w:rPr>
          <w:color w:val="auto"/>
        </w:rPr>
        <w:t>3.7. Сведения о ходе предоставления муниципальной услуги заявитель вправе получить при личном, письменном обращении в Уполномоченный орган,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ЕПГУ (для заявлений, поданных посредством ЕПГУ) электронной почты Уполномоченного органа.</w:t>
      </w:r>
    </w:p>
    <w:p w:rsidR="00BF34B4" w:rsidRPr="00240C12" w:rsidRDefault="00BF34B4" w:rsidP="00BF34B4">
      <w:pPr>
        <w:pStyle w:val="11"/>
        <w:ind w:firstLine="709"/>
        <w:jc w:val="both"/>
        <w:rPr>
          <w:color w:val="auto"/>
        </w:rPr>
      </w:pPr>
      <w:r w:rsidRPr="00240C12">
        <w:rPr>
          <w:color w:val="auto"/>
        </w:rPr>
        <w:t>3.8. Справочная информация подлежит обязательному размещению на ЕПГУ, официальном сайте Уполномоченного органа, предоставляющего муниципальную услугу и является доступной для заявителя. Уполномоченный орган, предоставляющий муниципальную услугу обеспечивает размещение и актуализацию справочной информации в электронном виде посредством ЕПГУ, официального сайта Уполномоченного органа.</w:t>
      </w:r>
    </w:p>
    <w:p w:rsidR="00FE44AF" w:rsidRPr="00240C12" w:rsidRDefault="00FE44AF" w:rsidP="00FE44AF">
      <w:pPr>
        <w:pStyle w:val="11"/>
        <w:tabs>
          <w:tab w:val="left" w:pos="1356"/>
        </w:tabs>
        <w:jc w:val="both"/>
      </w:pPr>
    </w:p>
    <w:p w:rsidR="001047F1" w:rsidRDefault="00CC51D4" w:rsidP="00BF34B4">
      <w:pPr>
        <w:pStyle w:val="20"/>
        <w:keepNext/>
        <w:keepLines/>
        <w:numPr>
          <w:ilvl w:val="0"/>
          <w:numId w:val="26"/>
        </w:numPr>
        <w:tabs>
          <w:tab w:val="left" w:pos="1134"/>
        </w:tabs>
        <w:spacing w:after="0"/>
        <w:ind w:left="0" w:firstLine="709"/>
      </w:pPr>
      <w:bookmarkStart w:id="31" w:name="bookmark1199"/>
      <w:r w:rsidRPr="00240C12">
        <w:lastRenderedPageBreak/>
        <w:t>Стандарт предоставления муниципальной услуги</w:t>
      </w:r>
      <w:bookmarkEnd w:id="31"/>
    </w:p>
    <w:p w:rsidR="002038D2" w:rsidRPr="00240C12" w:rsidRDefault="002038D2" w:rsidP="002038D2">
      <w:pPr>
        <w:pStyle w:val="20"/>
        <w:keepNext/>
        <w:keepLines/>
        <w:tabs>
          <w:tab w:val="left" w:pos="1134"/>
        </w:tabs>
        <w:spacing w:after="0"/>
        <w:ind w:left="709"/>
        <w:jc w:val="left"/>
      </w:pPr>
    </w:p>
    <w:p w:rsidR="001047F1" w:rsidRPr="00240C12" w:rsidRDefault="00CC51D4" w:rsidP="00BF34B4">
      <w:pPr>
        <w:pStyle w:val="20"/>
        <w:keepNext/>
        <w:keepLines/>
        <w:numPr>
          <w:ilvl w:val="0"/>
          <w:numId w:val="27"/>
        </w:numPr>
        <w:tabs>
          <w:tab w:val="left" w:pos="1134"/>
        </w:tabs>
        <w:spacing w:after="0"/>
      </w:pPr>
      <w:bookmarkStart w:id="32" w:name="bookmark1197"/>
      <w:bookmarkStart w:id="33" w:name="bookmark1198"/>
      <w:bookmarkStart w:id="34" w:name="bookmark1200"/>
      <w:r w:rsidRPr="00240C12">
        <w:t>Наименование муниципальной услуги</w:t>
      </w:r>
      <w:bookmarkEnd w:id="32"/>
      <w:bookmarkEnd w:id="33"/>
      <w:bookmarkEnd w:id="34"/>
    </w:p>
    <w:p w:rsidR="001047F1" w:rsidRPr="00240C12" w:rsidRDefault="00CC51D4" w:rsidP="00BF34B4">
      <w:pPr>
        <w:pStyle w:val="11"/>
        <w:numPr>
          <w:ilvl w:val="1"/>
          <w:numId w:val="27"/>
        </w:numPr>
        <w:tabs>
          <w:tab w:val="left" w:pos="1134"/>
        </w:tabs>
        <w:ind w:left="0" w:firstLine="709"/>
        <w:jc w:val="both"/>
      </w:pPr>
      <w:bookmarkStart w:id="35" w:name="bookmark1201"/>
      <w:bookmarkEnd w:id="35"/>
      <w:r w:rsidRPr="00240C12">
        <w:t>Установление сервитута в отношении земельного участка, находящегося в муниципальной собственности</w:t>
      </w:r>
      <w:r w:rsidR="00EA46D5">
        <w:t xml:space="preserve"> </w:t>
      </w:r>
      <w:r w:rsidR="002038D2" w:rsidRPr="002038D2">
        <w:rPr>
          <w:bCs/>
          <w:iCs/>
        </w:rPr>
        <w:t>Краснофлотского сельского поселения Советского района Республики Крым</w:t>
      </w:r>
      <w:r w:rsidRPr="00240C12">
        <w:t>.</w:t>
      </w:r>
    </w:p>
    <w:p w:rsidR="00BF34B4" w:rsidRPr="00240C12" w:rsidRDefault="00BF34B4" w:rsidP="00BF34B4">
      <w:pPr>
        <w:pStyle w:val="11"/>
        <w:tabs>
          <w:tab w:val="left" w:pos="1356"/>
        </w:tabs>
        <w:ind w:left="780" w:firstLine="0"/>
        <w:jc w:val="both"/>
      </w:pPr>
    </w:p>
    <w:p w:rsidR="001047F1" w:rsidRPr="00240C12" w:rsidRDefault="00CC51D4" w:rsidP="00BF34B4">
      <w:pPr>
        <w:pStyle w:val="20"/>
        <w:keepNext/>
        <w:keepLines/>
        <w:numPr>
          <w:ilvl w:val="0"/>
          <w:numId w:val="27"/>
        </w:numPr>
        <w:tabs>
          <w:tab w:val="left" w:pos="1134"/>
        </w:tabs>
        <w:spacing w:after="0"/>
        <w:ind w:left="0" w:firstLine="709"/>
      </w:pPr>
      <w:bookmarkStart w:id="36" w:name="bookmark1202"/>
      <w:bookmarkStart w:id="37" w:name="bookmark1203"/>
      <w:bookmarkStart w:id="38" w:name="bookmark1204"/>
      <w:r w:rsidRPr="00240C12">
        <w:t>Наименование органа местного</w:t>
      </w:r>
      <w:r w:rsidR="00EA46D5">
        <w:t xml:space="preserve"> </w:t>
      </w:r>
      <w:r w:rsidRPr="00240C12">
        <w:t xml:space="preserve">самоуправления, предоставляющего </w:t>
      </w:r>
      <w:r w:rsidR="00BF34B4" w:rsidRPr="00240C12">
        <w:t>муниципальную</w:t>
      </w:r>
      <w:r w:rsidRPr="00240C12">
        <w:t xml:space="preserve"> услугу</w:t>
      </w:r>
      <w:bookmarkEnd w:id="36"/>
      <w:bookmarkEnd w:id="37"/>
      <w:bookmarkEnd w:id="38"/>
    </w:p>
    <w:p w:rsidR="001047F1" w:rsidRPr="00240C12" w:rsidRDefault="00D57B84" w:rsidP="00D57B84">
      <w:pPr>
        <w:pStyle w:val="11"/>
        <w:numPr>
          <w:ilvl w:val="1"/>
          <w:numId w:val="27"/>
        </w:numPr>
        <w:tabs>
          <w:tab w:val="left" w:pos="1134"/>
        </w:tabs>
        <w:ind w:left="0" w:firstLine="709"/>
        <w:jc w:val="both"/>
        <w:rPr>
          <w:color w:val="auto"/>
        </w:rPr>
      </w:pPr>
      <w:bookmarkStart w:id="39" w:name="bookmark1205"/>
      <w:bookmarkEnd w:id="39"/>
      <w:r w:rsidRPr="00240C12">
        <w:rPr>
          <w:color w:val="auto"/>
        </w:rPr>
        <w:t xml:space="preserve">Муниципальная </w:t>
      </w:r>
      <w:r w:rsidR="00CC51D4" w:rsidRPr="00240C12">
        <w:rPr>
          <w:color w:val="auto"/>
        </w:rPr>
        <w:t xml:space="preserve">услуга предоставляется Уполномоченным органом - </w:t>
      </w:r>
      <w:r w:rsidR="00A1721B" w:rsidRPr="00240C12">
        <w:t xml:space="preserve">администрацией </w:t>
      </w:r>
      <w:r w:rsidR="002038D2" w:rsidRPr="002038D2">
        <w:rPr>
          <w:bCs/>
          <w:iCs/>
        </w:rPr>
        <w:t>Краснофлотского сельского поселения Советского района Республики Крым</w:t>
      </w:r>
      <w:r w:rsidR="00CC51D4" w:rsidRPr="00240C12">
        <w:rPr>
          <w:i/>
          <w:iCs/>
          <w:color w:val="auto"/>
        </w:rPr>
        <w:t>.</w:t>
      </w:r>
    </w:p>
    <w:p w:rsidR="001047F1" w:rsidRPr="00240C12" w:rsidRDefault="00CC51D4" w:rsidP="00D57B84">
      <w:pPr>
        <w:pStyle w:val="11"/>
        <w:numPr>
          <w:ilvl w:val="1"/>
          <w:numId w:val="27"/>
        </w:numPr>
        <w:tabs>
          <w:tab w:val="left" w:pos="1134"/>
        </w:tabs>
        <w:ind w:left="0" w:firstLine="709"/>
        <w:jc w:val="both"/>
        <w:rPr>
          <w:color w:val="auto"/>
        </w:rPr>
      </w:pPr>
      <w:bookmarkStart w:id="40" w:name="bookmark1206"/>
      <w:bookmarkEnd w:id="40"/>
      <w:r w:rsidRPr="00240C12">
        <w:rPr>
          <w:color w:val="auto"/>
        </w:rPr>
        <w:t xml:space="preserve">В предоставлении муниципальной услуги принимают участие </w:t>
      </w:r>
      <w:r w:rsidR="002038D2">
        <w:rPr>
          <w:color w:val="auto"/>
        </w:rPr>
        <w:t>структурные подразделения Уполномоченного органа (многофункциональный центр</w:t>
      </w:r>
      <w:r w:rsidRPr="00240C12">
        <w:rPr>
          <w:color w:val="auto"/>
        </w:rPr>
        <w:t xml:space="preserve"> при наличии соответствующего соглашения о взаимодействии).</w:t>
      </w:r>
    </w:p>
    <w:p w:rsidR="001047F1" w:rsidRPr="00240C12" w:rsidRDefault="00CC51D4" w:rsidP="00D57B84">
      <w:pPr>
        <w:pStyle w:val="11"/>
        <w:tabs>
          <w:tab w:val="left" w:pos="1134"/>
        </w:tabs>
        <w:ind w:firstLine="709"/>
        <w:jc w:val="both"/>
        <w:rPr>
          <w:color w:val="auto"/>
        </w:rPr>
      </w:pPr>
      <w:r w:rsidRPr="00240C12">
        <w:rPr>
          <w:color w:val="auto"/>
        </w:rPr>
        <w:t>При предоставлении муниципальной услуги Уполномоченный орган взаимодействует с</w:t>
      </w:r>
      <w:bookmarkStart w:id="41" w:name="bookmark1207"/>
      <w:bookmarkEnd w:id="41"/>
      <w:r w:rsidR="00D57B84" w:rsidRPr="00240C12">
        <w:rPr>
          <w:color w:val="auto"/>
        </w:rPr>
        <w:t xml:space="preserve"> Инспекцией Федеральной налоговой службы Республики Крым </w:t>
      </w:r>
      <w:r w:rsidRPr="00240C12">
        <w:rPr>
          <w:color w:val="auto"/>
        </w:rPr>
        <w:t>для подтверждения принадлежности Заявителя к категории юридических лиц или индивидуальных предпринимателей.</w:t>
      </w:r>
    </w:p>
    <w:p w:rsidR="00D57B84" w:rsidRPr="00240C12" w:rsidRDefault="00D57B84" w:rsidP="00D57B84">
      <w:pPr>
        <w:pStyle w:val="11"/>
        <w:numPr>
          <w:ilvl w:val="1"/>
          <w:numId w:val="27"/>
        </w:numPr>
        <w:tabs>
          <w:tab w:val="left" w:pos="1134"/>
        </w:tabs>
        <w:ind w:left="0" w:firstLine="709"/>
        <w:jc w:val="both"/>
        <w:rPr>
          <w:color w:val="auto"/>
        </w:rPr>
      </w:pPr>
      <w:bookmarkStart w:id="42" w:name="bookmark1208"/>
      <w:bookmarkEnd w:id="42"/>
      <w:r w:rsidRPr="00240C12">
        <w:rPr>
          <w:color w:val="auto"/>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w:t>
      </w:r>
      <w:r w:rsidR="002038D2">
        <w:rPr>
          <w:color w:val="auto"/>
        </w:rPr>
        <w:t>.07.2010№ 210-ФЗ "</w:t>
      </w:r>
      <w:r w:rsidRPr="00240C12">
        <w:rPr>
          <w:color w:val="auto"/>
        </w:rPr>
        <w:t>Об организации предоставления госуда</w:t>
      </w:r>
      <w:r w:rsidR="002038D2">
        <w:rPr>
          <w:color w:val="auto"/>
        </w:rPr>
        <w:t>рственных и муниципальных услуг"</w:t>
      </w:r>
      <w:r w:rsidRPr="00240C12">
        <w:rPr>
          <w:color w:val="auto"/>
        </w:rPr>
        <w:t xml:space="preserve"> (далее – Федеральный закон № 210-ФЗ).</w:t>
      </w:r>
    </w:p>
    <w:p w:rsidR="00BF34B4" w:rsidRPr="00240C12" w:rsidRDefault="00BF34B4" w:rsidP="00BF34B4">
      <w:pPr>
        <w:pStyle w:val="11"/>
        <w:tabs>
          <w:tab w:val="left" w:pos="1356"/>
        </w:tabs>
        <w:jc w:val="both"/>
      </w:pPr>
    </w:p>
    <w:p w:rsidR="001047F1" w:rsidRPr="00240C12" w:rsidRDefault="00CC51D4" w:rsidP="00D57B84">
      <w:pPr>
        <w:pStyle w:val="20"/>
        <w:keepNext/>
        <w:keepLines/>
        <w:numPr>
          <w:ilvl w:val="0"/>
          <w:numId w:val="27"/>
        </w:numPr>
        <w:spacing w:after="0"/>
      </w:pPr>
      <w:bookmarkStart w:id="43" w:name="bookmark1209"/>
      <w:bookmarkStart w:id="44" w:name="bookmark1210"/>
      <w:bookmarkStart w:id="45" w:name="bookmark1211"/>
      <w:r w:rsidRPr="00240C12">
        <w:t>Описание результата предоставления муниципальной</w:t>
      </w:r>
      <w:r w:rsidR="0000040C">
        <w:t xml:space="preserve"> </w:t>
      </w:r>
      <w:r w:rsidRPr="00240C12">
        <w:t>услуги</w:t>
      </w:r>
      <w:bookmarkEnd w:id="43"/>
      <w:bookmarkEnd w:id="44"/>
      <w:bookmarkEnd w:id="45"/>
    </w:p>
    <w:p w:rsidR="001047F1" w:rsidRPr="00240C12" w:rsidRDefault="00CC51D4" w:rsidP="00D57B84">
      <w:pPr>
        <w:pStyle w:val="11"/>
        <w:numPr>
          <w:ilvl w:val="1"/>
          <w:numId w:val="27"/>
        </w:numPr>
        <w:tabs>
          <w:tab w:val="left" w:pos="1134"/>
        </w:tabs>
        <w:ind w:left="0" w:firstLine="709"/>
        <w:jc w:val="both"/>
      </w:pPr>
      <w:bookmarkStart w:id="46" w:name="bookmark1212"/>
      <w:bookmarkEnd w:id="46"/>
      <w:r w:rsidRPr="00240C12">
        <w:t>Результатом предоставления муниципальной услуги является:</w:t>
      </w:r>
    </w:p>
    <w:p w:rsidR="001047F1" w:rsidRPr="00240C12" w:rsidRDefault="00CC51D4" w:rsidP="00D57B84">
      <w:pPr>
        <w:pStyle w:val="11"/>
        <w:numPr>
          <w:ilvl w:val="0"/>
          <w:numId w:val="5"/>
        </w:numPr>
        <w:tabs>
          <w:tab w:val="left" w:pos="993"/>
        </w:tabs>
        <w:ind w:firstLine="740"/>
        <w:jc w:val="both"/>
      </w:pPr>
      <w:bookmarkStart w:id="47" w:name="bookmark1213"/>
      <w:bookmarkEnd w:id="47"/>
      <w:r w:rsidRPr="00240C12">
        <w:t>уведомление о возможности заключения соглашения об установлении сервитута в предложенных заявителем границах (форма приведена в Приложении № 1 к настоящему Административному регламенту);</w:t>
      </w:r>
    </w:p>
    <w:p w:rsidR="001047F1" w:rsidRPr="00240C12" w:rsidRDefault="00CC51D4" w:rsidP="00D57B84">
      <w:pPr>
        <w:pStyle w:val="11"/>
        <w:numPr>
          <w:ilvl w:val="0"/>
          <w:numId w:val="5"/>
        </w:numPr>
        <w:tabs>
          <w:tab w:val="left" w:pos="993"/>
          <w:tab w:val="left" w:pos="1166"/>
        </w:tabs>
        <w:ind w:firstLine="740"/>
        <w:jc w:val="both"/>
      </w:pPr>
      <w:bookmarkStart w:id="48" w:name="bookmark1214"/>
      <w:bookmarkEnd w:id="48"/>
      <w:r w:rsidRPr="00240C12">
        <w:t>предложение о заключении соглашения об установлении сервитута в иных границах с приложением схемы границ сервитута на кадастровом плане территории (форма приведена в Приложении № 2 к настоящему Административному регламенту);</w:t>
      </w:r>
    </w:p>
    <w:p w:rsidR="001047F1" w:rsidRPr="00240C12" w:rsidRDefault="00CC51D4" w:rsidP="00D57B84">
      <w:pPr>
        <w:pStyle w:val="11"/>
        <w:numPr>
          <w:ilvl w:val="0"/>
          <w:numId w:val="5"/>
        </w:numPr>
        <w:tabs>
          <w:tab w:val="left" w:pos="993"/>
          <w:tab w:val="left" w:pos="1166"/>
        </w:tabs>
        <w:ind w:firstLine="740"/>
        <w:jc w:val="both"/>
      </w:pPr>
      <w:bookmarkStart w:id="49" w:name="bookmark1215"/>
      <w:bookmarkEnd w:id="49"/>
      <w:r w:rsidRPr="00240C12">
        <w:t>проект соглашения об установлении сервитута (форма приведена в Приложении № 3 к настоящему Административному регламенту);</w:t>
      </w:r>
    </w:p>
    <w:p w:rsidR="001047F1" w:rsidRPr="00240C12" w:rsidRDefault="00CC51D4" w:rsidP="00D57B84">
      <w:pPr>
        <w:pStyle w:val="11"/>
        <w:numPr>
          <w:ilvl w:val="0"/>
          <w:numId w:val="5"/>
        </w:numPr>
        <w:tabs>
          <w:tab w:val="left" w:pos="993"/>
          <w:tab w:val="left" w:pos="1166"/>
        </w:tabs>
        <w:ind w:firstLine="740"/>
        <w:jc w:val="both"/>
      </w:pPr>
      <w:bookmarkStart w:id="50" w:name="bookmark1216"/>
      <w:bookmarkEnd w:id="50"/>
      <w:r w:rsidRPr="00240C12">
        <w:t xml:space="preserve">решение об отказе в предоставлении услуги (форма приведена в Приложении № </w:t>
      </w:r>
      <w:r w:rsidR="00FD3AC2" w:rsidRPr="00240C12">
        <w:t>4</w:t>
      </w:r>
      <w:r w:rsidRPr="00240C12">
        <w:t xml:space="preserve"> к настоящему Административному регламенту).</w:t>
      </w:r>
    </w:p>
    <w:p w:rsidR="00BF34B4" w:rsidRPr="00240C12" w:rsidRDefault="00BF34B4" w:rsidP="00BF34B4">
      <w:pPr>
        <w:pStyle w:val="11"/>
        <w:tabs>
          <w:tab w:val="left" w:pos="1166"/>
        </w:tabs>
        <w:ind w:left="740" w:firstLine="0"/>
        <w:jc w:val="both"/>
      </w:pPr>
    </w:p>
    <w:p w:rsidR="001047F1" w:rsidRPr="00240C12" w:rsidRDefault="00CC51D4" w:rsidP="00D57B84">
      <w:pPr>
        <w:pStyle w:val="11"/>
        <w:numPr>
          <w:ilvl w:val="0"/>
          <w:numId w:val="27"/>
        </w:numPr>
        <w:jc w:val="center"/>
      </w:pPr>
      <w:r w:rsidRPr="00240C12">
        <w:rPr>
          <w:b/>
          <w:bCs/>
        </w:rPr>
        <w:t>Срок предоставления муниципальной услуги</w:t>
      </w:r>
    </w:p>
    <w:p w:rsidR="008D191C" w:rsidRPr="008D191C" w:rsidRDefault="008D191C" w:rsidP="008D191C">
      <w:pPr>
        <w:pStyle w:val="11"/>
        <w:numPr>
          <w:ilvl w:val="1"/>
          <w:numId w:val="27"/>
        </w:numPr>
        <w:tabs>
          <w:tab w:val="left" w:pos="1166"/>
        </w:tabs>
        <w:ind w:left="0" w:firstLine="709"/>
        <w:jc w:val="both"/>
      </w:pPr>
      <w:bookmarkStart w:id="51" w:name="bookmark1217"/>
      <w:bookmarkEnd w:id="51"/>
      <w:r w:rsidRPr="008D191C">
        <w:t xml:space="preserve">В случае установления сервитута в отношении части земельного участка в соответствии с </w:t>
      </w:r>
      <w:hyperlink r:id="rId11" w:history="1">
        <w:r w:rsidRPr="008D191C">
          <w:rPr>
            <w:rStyle w:val="af1"/>
            <w:color w:val="auto"/>
            <w:u w:val="none"/>
          </w:rPr>
          <w:t>пунктом 4 статьи 39.25</w:t>
        </w:r>
      </w:hyperlink>
      <w:r w:rsidRPr="008D191C">
        <w:t xml:space="preserve"> Земельного кодекса Российской Федерации </w:t>
      </w:r>
      <w:r w:rsidRPr="008D191C">
        <w:lastRenderedPageBreak/>
        <w:t>либо в отношении всего земельного участка срок предоставления муниципальной услуги составляет 30 дн</w:t>
      </w:r>
      <w:r>
        <w:t>ей со дня поступления в У</w:t>
      </w:r>
      <w:r w:rsidRPr="008D191C">
        <w:t xml:space="preserve">полномоченный орган заявления и прилагаемых документов. </w:t>
      </w:r>
    </w:p>
    <w:p w:rsidR="008D191C" w:rsidRPr="008D191C" w:rsidRDefault="008D191C" w:rsidP="008D191C">
      <w:pPr>
        <w:pStyle w:val="11"/>
        <w:ind w:firstLine="600"/>
        <w:jc w:val="both"/>
      </w:pPr>
      <w:r>
        <w:t xml:space="preserve">7.2. </w:t>
      </w:r>
      <w:r w:rsidRPr="008D191C">
        <w:t xml:space="preserve">В случае установления сервитута в отношении части земельного участка (за исключением случая, </w:t>
      </w:r>
      <w:r w:rsidRPr="008D191C">
        <w:rPr>
          <w:color w:val="auto"/>
        </w:rPr>
        <w:t xml:space="preserve">предусмотренного </w:t>
      </w:r>
      <w:hyperlink r:id="rId12" w:history="1">
        <w:r w:rsidRPr="008D191C">
          <w:rPr>
            <w:rStyle w:val="af1"/>
            <w:color w:val="auto"/>
            <w:u w:val="none"/>
          </w:rPr>
          <w:t>пунктом 4 статьи 39.25</w:t>
        </w:r>
      </w:hyperlink>
      <w:r w:rsidRPr="008D191C">
        <w:t xml:space="preserve">Земельного кодекса Российской Федерации): </w:t>
      </w:r>
    </w:p>
    <w:p w:rsidR="008D191C" w:rsidRPr="008D191C" w:rsidRDefault="008D191C" w:rsidP="008D191C">
      <w:pPr>
        <w:pStyle w:val="11"/>
        <w:ind w:firstLine="600"/>
        <w:jc w:val="both"/>
      </w:pPr>
      <w:r w:rsidRPr="008D191C">
        <w:t>- срок направления заявителю уведомления о возможности заключения соглашения об установлении сервитута в предложенных заявителем границах, предложения о заключении соглашения об установлении сервитута в иных границах с приложением схемы границ сервитута на кадастровом плане территории либо решения об отказе в предоставлении услуги составляет 30 дней со дня поступления заявления</w:t>
      </w:r>
      <w:r>
        <w:t xml:space="preserve"> и прилагаемых документов в У</w:t>
      </w:r>
      <w:r w:rsidRPr="008D191C">
        <w:t xml:space="preserve">полномоченный орган; </w:t>
      </w:r>
    </w:p>
    <w:p w:rsidR="001047F1" w:rsidRPr="00240C12" w:rsidRDefault="008D191C" w:rsidP="008D191C">
      <w:pPr>
        <w:pStyle w:val="11"/>
        <w:ind w:firstLine="600"/>
        <w:jc w:val="both"/>
      </w:pPr>
      <w:r w:rsidRPr="008D191C">
        <w:t xml:space="preserve">- срок направления проекта соглашения об установлении сервитута составляет 30 дней со дня поступления в </w:t>
      </w:r>
      <w:r>
        <w:t>У</w:t>
      </w:r>
      <w:r w:rsidRPr="008D191C">
        <w:t>полномоченный орган уведомления заявителя о государственном кадастровом учете части земельного участка, в отношении кот</w:t>
      </w:r>
      <w:r>
        <w:t xml:space="preserve">орой устанавливается сервитут. </w:t>
      </w:r>
    </w:p>
    <w:p w:rsidR="00D57B84" w:rsidRPr="00240C12" w:rsidRDefault="00D57B84" w:rsidP="00CC51D4">
      <w:pPr>
        <w:pStyle w:val="11"/>
        <w:ind w:firstLine="600"/>
        <w:jc w:val="both"/>
      </w:pPr>
    </w:p>
    <w:p w:rsidR="001047F1" w:rsidRPr="00240C12" w:rsidRDefault="00CC51D4" w:rsidP="00D57B84">
      <w:pPr>
        <w:pStyle w:val="20"/>
        <w:keepNext/>
        <w:keepLines/>
        <w:numPr>
          <w:ilvl w:val="0"/>
          <w:numId w:val="27"/>
        </w:numPr>
        <w:spacing w:after="0"/>
      </w:pPr>
      <w:bookmarkStart w:id="52" w:name="bookmark1218"/>
      <w:bookmarkStart w:id="53" w:name="bookmark1219"/>
      <w:bookmarkStart w:id="54" w:name="bookmark1220"/>
      <w:r w:rsidRPr="00240C12">
        <w:t>Нормативные правовые акты, регулирующие предоставление муниципальной услуги</w:t>
      </w:r>
      <w:bookmarkEnd w:id="52"/>
      <w:bookmarkEnd w:id="53"/>
      <w:bookmarkEnd w:id="54"/>
    </w:p>
    <w:p w:rsidR="008D191C" w:rsidRDefault="00D57B84" w:rsidP="008D191C">
      <w:pPr>
        <w:pStyle w:val="11"/>
        <w:numPr>
          <w:ilvl w:val="1"/>
          <w:numId w:val="27"/>
        </w:numPr>
        <w:tabs>
          <w:tab w:val="left" w:pos="1114"/>
        </w:tabs>
        <w:ind w:left="0" w:firstLine="709"/>
        <w:jc w:val="both"/>
      </w:pPr>
      <w:bookmarkStart w:id="55" w:name="bookmark1221"/>
      <w:bookmarkEnd w:id="55"/>
      <w:r w:rsidRPr="00240C12">
        <w:t>Перечень</w:t>
      </w:r>
      <w:r w:rsidR="0000040C">
        <w:t xml:space="preserve"> </w:t>
      </w:r>
      <w:r w:rsidR="008D191C" w:rsidRPr="008D191C">
        <w:t>нормативных правовых актов, регулирующих предоставление муниципальной услуги</w:t>
      </w:r>
      <w:bookmarkStart w:id="56" w:name="bookmark994"/>
      <w:bookmarkEnd w:id="56"/>
      <w:r w:rsidR="008D191C" w:rsidRPr="008D191C">
        <w:t xml:space="preserve"> (с указанием их реквизитов и источников официального опубликования), </w:t>
      </w:r>
      <w:r w:rsidR="008D191C" w:rsidRPr="008D191C">
        <w:rPr>
          <w:bCs/>
        </w:rPr>
        <w:t xml:space="preserve">а также досудебный (внесудебный) порядок обжалования решений и действий (бездействия) Уполномоченного органа, его должностных лиц и муниципальных служащих, </w:t>
      </w:r>
      <w:r w:rsidR="008D191C" w:rsidRPr="008D191C">
        <w:t>размещен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 и официальном сайте Уполномоченного органа.</w:t>
      </w:r>
    </w:p>
    <w:p w:rsidR="00D57B84" w:rsidRPr="008D191C" w:rsidRDefault="008D191C" w:rsidP="008D191C">
      <w:pPr>
        <w:pStyle w:val="11"/>
        <w:tabs>
          <w:tab w:val="left" w:pos="1114"/>
        </w:tabs>
        <w:ind w:firstLine="709"/>
        <w:jc w:val="both"/>
      </w:pPr>
      <w:r w:rsidRPr="008D191C">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в сети Интернет, а также в соответствующем разделе федерального реестра</w:t>
      </w:r>
      <w:r w:rsidR="00D57B84" w:rsidRPr="00240C12">
        <w:t>.</w:t>
      </w:r>
    </w:p>
    <w:p w:rsidR="00D57B84" w:rsidRPr="00240C12" w:rsidRDefault="00D57B84" w:rsidP="00CC51D4">
      <w:pPr>
        <w:pStyle w:val="11"/>
        <w:ind w:firstLine="600"/>
        <w:jc w:val="both"/>
      </w:pPr>
    </w:p>
    <w:p w:rsidR="00D57B84" w:rsidRPr="00240C12" w:rsidRDefault="00D57B84" w:rsidP="00D57B84">
      <w:pPr>
        <w:pStyle w:val="11"/>
        <w:numPr>
          <w:ilvl w:val="0"/>
          <w:numId w:val="27"/>
        </w:numPr>
        <w:tabs>
          <w:tab w:val="left" w:pos="284"/>
        </w:tabs>
        <w:jc w:val="center"/>
      </w:pPr>
      <w:bookmarkStart w:id="57" w:name="bookmark1226"/>
      <w:bookmarkEnd w:id="57"/>
      <w:r w:rsidRPr="00240C12">
        <w:rPr>
          <w:b/>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1047F1" w:rsidRPr="00240C12" w:rsidRDefault="00CC51D4" w:rsidP="00D57B84">
      <w:pPr>
        <w:pStyle w:val="11"/>
        <w:numPr>
          <w:ilvl w:val="1"/>
          <w:numId w:val="27"/>
        </w:numPr>
        <w:tabs>
          <w:tab w:val="left" w:pos="1272"/>
        </w:tabs>
        <w:ind w:left="0" w:firstLine="709"/>
        <w:jc w:val="both"/>
      </w:pPr>
      <w:r w:rsidRPr="00240C12">
        <w:t>Для получения муниципальной услуги заявитель представляет:</w:t>
      </w:r>
    </w:p>
    <w:p w:rsidR="001047F1" w:rsidRPr="00240C12" w:rsidRDefault="00CC51D4" w:rsidP="00AB3A99">
      <w:pPr>
        <w:pStyle w:val="11"/>
        <w:numPr>
          <w:ilvl w:val="0"/>
          <w:numId w:val="7"/>
        </w:numPr>
        <w:tabs>
          <w:tab w:val="left" w:pos="997"/>
        </w:tabs>
        <w:ind w:firstLine="709"/>
        <w:jc w:val="both"/>
      </w:pPr>
      <w:bookmarkStart w:id="58" w:name="bookmark1227"/>
      <w:bookmarkEnd w:id="58"/>
      <w:r w:rsidRPr="00240C12">
        <w:t xml:space="preserve">Заявление о предоставлении </w:t>
      </w:r>
      <w:r w:rsidR="00D57B84" w:rsidRPr="00240C12">
        <w:t>м</w:t>
      </w:r>
      <w:r w:rsidRPr="00240C12">
        <w:t xml:space="preserve">униципальной услуги по форме, согласно </w:t>
      </w:r>
      <w:r w:rsidR="00D57B84" w:rsidRPr="00240C12">
        <w:t>П</w:t>
      </w:r>
      <w:r w:rsidRPr="00240C12">
        <w:t>риложению №5 к настоящему Административному регламенту.</w:t>
      </w:r>
    </w:p>
    <w:p w:rsidR="001047F1" w:rsidRPr="00240C12" w:rsidRDefault="00CC51D4" w:rsidP="00CC51D4">
      <w:pPr>
        <w:pStyle w:val="11"/>
        <w:ind w:firstLine="600"/>
        <w:jc w:val="both"/>
      </w:pPr>
      <w:r w:rsidRPr="00240C12">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1047F1" w:rsidRPr="00240C12" w:rsidRDefault="00CC51D4" w:rsidP="00CC51D4">
      <w:pPr>
        <w:pStyle w:val="11"/>
        <w:ind w:firstLine="600"/>
        <w:jc w:val="both"/>
      </w:pPr>
      <w:r w:rsidRPr="00240C12">
        <w:t xml:space="preserve">В заявлении также указывается один из следующих способов направления </w:t>
      </w:r>
      <w:r w:rsidRPr="00240C12">
        <w:lastRenderedPageBreak/>
        <w:t>результата предоставления муниципальной услуги:</w:t>
      </w:r>
    </w:p>
    <w:p w:rsidR="001047F1" w:rsidRPr="00240C12" w:rsidRDefault="00CC51D4" w:rsidP="00CC51D4">
      <w:pPr>
        <w:pStyle w:val="11"/>
        <w:ind w:firstLine="600"/>
        <w:jc w:val="both"/>
      </w:pPr>
      <w:r w:rsidRPr="00240C12">
        <w:t>в форме электронного документа в личном кабинете на ЕПГУ;</w:t>
      </w:r>
    </w:p>
    <w:p w:rsidR="001047F1" w:rsidRPr="00240C12" w:rsidRDefault="00CC51D4" w:rsidP="00CC51D4">
      <w:pPr>
        <w:pStyle w:val="11"/>
        <w:ind w:firstLine="600"/>
        <w:jc w:val="both"/>
      </w:pPr>
      <w:r w:rsidRPr="00240C12">
        <w:t>на бумажном носителе в виде распечатанного экземпляра электронного документа в Уполномоченном органе, многофункциональном центре;</w:t>
      </w:r>
    </w:p>
    <w:p w:rsidR="001047F1" w:rsidRPr="00240C12" w:rsidRDefault="00CC51D4" w:rsidP="00CC51D4">
      <w:pPr>
        <w:pStyle w:val="11"/>
        <w:ind w:firstLine="600"/>
        <w:jc w:val="both"/>
      </w:pPr>
      <w:r w:rsidRPr="00240C12">
        <w:t>на бумажном носителе в Уполномоченном органе, многофункциональном центре;</w:t>
      </w:r>
    </w:p>
    <w:p w:rsidR="001047F1" w:rsidRPr="00240C12" w:rsidRDefault="00CC51D4" w:rsidP="00637FDF">
      <w:pPr>
        <w:pStyle w:val="11"/>
        <w:numPr>
          <w:ilvl w:val="0"/>
          <w:numId w:val="7"/>
        </w:numPr>
        <w:tabs>
          <w:tab w:val="left" w:pos="851"/>
        </w:tabs>
        <w:ind w:firstLine="600"/>
        <w:jc w:val="both"/>
      </w:pPr>
      <w:bookmarkStart w:id="59" w:name="bookmark1228"/>
      <w:bookmarkEnd w:id="59"/>
      <w:r w:rsidRPr="00240C12">
        <w:t>Документ, удостоверяющего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1047F1" w:rsidRPr="00240C12" w:rsidRDefault="00CC51D4" w:rsidP="00637FDF">
      <w:pPr>
        <w:pStyle w:val="11"/>
        <w:numPr>
          <w:ilvl w:val="0"/>
          <w:numId w:val="7"/>
        </w:numPr>
        <w:tabs>
          <w:tab w:val="left" w:pos="851"/>
        </w:tabs>
        <w:ind w:firstLine="600"/>
        <w:jc w:val="both"/>
      </w:pPr>
      <w:bookmarkStart w:id="60" w:name="bookmark1229"/>
      <w:bookmarkEnd w:id="60"/>
      <w:r w:rsidRPr="00240C12">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1047F1" w:rsidRDefault="00CC51D4" w:rsidP="00637FDF">
      <w:pPr>
        <w:pStyle w:val="11"/>
        <w:numPr>
          <w:ilvl w:val="0"/>
          <w:numId w:val="7"/>
        </w:numPr>
        <w:tabs>
          <w:tab w:val="left" w:pos="851"/>
          <w:tab w:val="left" w:pos="1083"/>
        </w:tabs>
        <w:ind w:firstLine="620"/>
        <w:jc w:val="both"/>
      </w:pPr>
      <w:bookmarkStart w:id="61" w:name="bookmark1230"/>
      <w:bookmarkEnd w:id="61"/>
      <w:r w:rsidRPr="00240C12">
        <w:t>Схема границ сервитута на кадастровом плане территории.</w:t>
      </w:r>
    </w:p>
    <w:p w:rsidR="00EA46D5" w:rsidRPr="00240C12" w:rsidRDefault="00EA46D5" w:rsidP="00637FDF">
      <w:pPr>
        <w:pStyle w:val="11"/>
        <w:numPr>
          <w:ilvl w:val="0"/>
          <w:numId w:val="7"/>
        </w:numPr>
        <w:tabs>
          <w:tab w:val="left" w:pos="851"/>
          <w:tab w:val="left" w:pos="1083"/>
        </w:tabs>
        <w:ind w:firstLine="620"/>
        <w:jc w:val="both"/>
      </w:pPr>
      <w:r>
        <w:t>Согласие на обработку  персональных данных.</w:t>
      </w:r>
    </w:p>
    <w:p w:rsidR="00637FDF" w:rsidRPr="00240C12" w:rsidRDefault="00637FDF" w:rsidP="00637FDF">
      <w:pPr>
        <w:pStyle w:val="11"/>
        <w:numPr>
          <w:ilvl w:val="1"/>
          <w:numId w:val="27"/>
        </w:numPr>
        <w:tabs>
          <w:tab w:val="left" w:pos="1134"/>
        </w:tabs>
        <w:ind w:left="0" w:firstLine="709"/>
        <w:jc w:val="both"/>
      </w:pPr>
      <w:bookmarkStart w:id="62" w:name="bookmark1231"/>
      <w:bookmarkEnd w:id="62"/>
      <w:r w:rsidRPr="00240C12">
        <w:t xml:space="preserve">Электронные документы могут быть предоставлены в следующих форматах: xml, doc, docx, odt, xls, xlsx, ods, pdf, jpg, jpeg, zip, rar, sig, png, bmp, tiff. </w:t>
      </w:r>
    </w:p>
    <w:p w:rsidR="00637FDF" w:rsidRPr="00240C12" w:rsidRDefault="00637FDF" w:rsidP="00637FDF">
      <w:pPr>
        <w:pStyle w:val="11"/>
        <w:tabs>
          <w:tab w:val="left" w:pos="1134"/>
        </w:tabs>
        <w:ind w:firstLine="709"/>
        <w:jc w:val="both"/>
      </w:pPr>
      <w:r w:rsidRPr="00240C12">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637FDF" w:rsidRPr="00240C12" w:rsidRDefault="00AB3A99" w:rsidP="00637FDF">
      <w:pPr>
        <w:pStyle w:val="11"/>
        <w:tabs>
          <w:tab w:val="left" w:pos="1134"/>
        </w:tabs>
        <w:ind w:firstLine="709"/>
        <w:jc w:val="both"/>
      </w:pPr>
      <w:r>
        <w:t>- черно-белый</w:t>
      </w:r>
      <w:r w:rsidR="00637FDF" w:rsidRPr="00240C12">
        <w:t xml:space="preserve"> (при отсутствии в документе графических изображений и (или) цветного текста); </w:t>
      </w:r>
    </w:p>
    <w:p w:rsidR="00637FDF" w:rsidRPr="00240C12" w:rsidRDefault="00AB3A99" w:rsidP="00637FDF">
      <w:pPr>
        <w:pStyle w:val="11"/>
        <w:tabs>
          <w:tab w:val="left" w:pos="1134"/>
        </w:tabs>
        <w:ind w:firstLine="709"/>
        <w:jc w:val="both"/>
      </w:pPr>
      <w:r>
        <w:t>- оттенки серого</w:t>
      </w:r>
      <w:r w:rsidR="00637FDF" w:rsidRPr="00240C12">
        <w:t xml:space="preserve"> (при наличии в документе графических изображений, отличных от цветного графического изображения); </w:t>
      </w:r>
    </w:p>
    <w:p w:rsidR="00637FDF" w:rsidRPr="00240C12" w:rsidRDefault="00AB3A99" w:rsidP="00637FDF">
      <w:pPr>
        <w:pStyle w:val="11"/>
        <w:tabs>
          <w:tab w:val="left" w:pos="1134"/>
        </w:tabs>
        <w:ind w:firstLine="709"/>
        <w:jc w:val="both"/>
      </w:pPr>
      <w:r>
        <w:t>- цветной или режим полной цветопередачи</w:t>
      </w:r>
      <w:r w:rsidR="00637FDF" w:rsidRPr="00240C12">
        <w:t xml:space="preserve"> (при наличии в документе цветных графических изображений либо цветного текста); </w:t>
      </w:r>
    </w:p>
    <w:p w:rsidR="00637FDF" w:rsidRPr="00240C12" w:rsidRDefault="00637FDF" w:rsidP="00637FDF">
      <w:pPr>
        <w:pStyle w:val="11"/>
        <w:tabs>
          <w:tab w:val="left" w:pos="1134"/>
        </w:tabs>
        <w:ind w:firstLine="709"/>
        <w:jc w:val="both"/>
      </w:pPr>
      <w:r w:rsidRPr="00240C12">
        <w:t xml:space="preserve">- сохранением всех аутентичных признаков подлинности, а именно: графической подписи лица, печати, углового штампа бланка; </w:t>
      </w:r>
    </w:p>
    <w:p w:rsidR="00637FDF" w:rsidRPr="00240C12" w:rsidRDefault="00637FDF" w:rsidP="00637FDF">
      <w:pPr>
        <w:pStyle w:val="11"/>
        <w:tabs>
          <w:tab w:val="left" w:pos="1134"/>
        </w:tabs>
        <w:ind w:firstLine="709"/>
        <w:jc w:val="both"/>
      </w:pPr>
      <w:r w:rsidRPr="00240C12">
        <w:t xml:space="preserve">- количество файлов должно соответствовать количеству документов, каждый из которых содержит текстовую и (или) графическую информацию. </w:t>
      </w:r>
    </w:p>
    <w:p w:rsidR="00637FDF" w:rsidRPr="00240C12" w:rsidRDefault="00637FDF" w:rsidP="00637FDF">
      <w:pPr>
        <w:pStyle w:val="11"/>
        <w:tabs>
          <w:tab w:val="left" w:pos="1134"/>
        </w:tabs>
        <w:ind w:firstLine="709"/>
        <w:jc w:val="both"/>
      </w:pPr>
      <w:r w:rsidRPr="00240C12">
        <w:t xml:space="preserve">Электронные документы должны обеспечивать: </w:t>
      </w:r>
    </w:p>
    <w:p w:rsidR="00637FDF" w:rsidRPr="00240C12" w:rsidRDefault="00637FDF" w:rsidP="00637FDF">
      <w:pPr>
        <w:pStyle w:val="11"/>
        <w:tabs>
          <w:tab w:val="left" w:pos="1134"/>
        </w:tabs>
        <w:ind w:firstLine="709"/>
        <w:jc w:val="both"/>
      </w:pPr>
      <w:r w:rsidRPr="00240C12">
        <w:t xml:space="preserve">- возможность идентифицировать документ и количество листов в документе; </w:t>
      </w:r>
    </w:p>
    <w:p w:rsidR="00637FDF" w:rsidRPr="00240C12" w:rsidRDefault="00637FDF" w:rsidP="00637FDF">
      <w:pPr>
        <w:pStyle w:val="11"/>
        <w:tabs>
          <w:tab w:val="left" w:pos="1134"/>
        </w:tabs>
        <w:ind w:firstLine="709"/>
        <w:jc w:val="both"/>
      </w:pPr>
      <w:r w:rsidRPr="00240C12">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w:t>
      </w:r>
      <w:r w:rsidRPr="00240C12">
        <w:lastRenderedPageBreak/>
        <w:t xml:space="preserve">содержащимся в тексте рисункам и таблицам. </w:t>
      </w:r>
    </w:p>
    <w:p w:rsidR="00637FDF" w:rsidRPr="00240C12" w:rsidRDefault="00637FDF" w:rsidP="00637FDF">
      <w:pPr>
        <w:pStyle w:val="11"/>
        <w:tabs>
          <w:tab w:val="left" w:pos="1134"/>
        </w:tabs>
        <w:ind w:firstLine="709"/>
        <w:jc w:val="both"/>
      </w:pPr>
      <w:r w:rsidRPr="00240C12">
        <w:t>Документы, подлежащие представлению в форматах xls, xlsx или ods, формируются в виде отдельного электронного документа.</w:t>
      </w:r>
    </w:p>
    <w:p w:rsidR="00637FDF" w:rsidRPr="00240C12" w:rsidRDefault="00637FDF" w:rsidP="00637FDF">
      <w:pPr>
        <w:pStyle w:val="11"/>
        <w:tabs>
          <w:tab w:val="left" w:pos="1134"/>
        </w:tabs>
        <w:ind w:firstLine="709"/>
        <w:jc w:val="both"/>
      </w:pPr>
      <w:r w:rsidRPr="00240C12">
        <w:t>9.3. Заявления и прилагаемые документы, указанные в пункте 9.1.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637FDF" w:rsidRPr="00240C12" w:rsidRDefault="00637FDF" w:rsidP="00637FDF">
      <w:pPr>
        <w:pStyle w:val="11"/>
        <w:tabs>
          <w:tab w:val="left" w:pos="1134"/>
        </w:tabs>
        <w:ind w:firstLine="709"/>
        <w:jc w:val="both"/>
      </w:pPr>
      <w:r w:rsidRPr="00240C12">
        <w:t>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 ЕПГУ.</w:t>
      </w:r>
    </w:p>
    <w:p w:rsidR="00637FDF" w:rsidRPr="00240C12" w:rsidRDefault="00637FDF" w:rsidP="00637FDF">
      <w:pPr>
        <w:pStyle w:val="11"/>
        <w:tabs>
          <w:tab w:val="left" w:pos="1328"/>
        </w:tabs>
        <w:ind w:left="360" w:firstLine="0"/>
        <w:jc w:val="both"/>
      </w:pPr>
    </w:p>
    <w:p w:rsidR="00637FDF" w:rsidRPr="00240C12" w:rsidRDefault="00637FDF" w:rsidP="00637FDF">
      <w:pPr>
        <w:pStyle w:val="ac"/>
        <w:numPr>
          <w:ilvl w:val="0"/>
          <w:numId w:val="27"/>
        </w:numPr>
        <w:suppressLineNumbers/>
        <w:tabs>
          <w:tab w:val="left" w:pos="1134"/>
        </w:tabs>
        <w:autoSpaceDE w:val="0"/>
        <w:autoSpaceDN w:val="0"/>
        <w:adjustRightInd w:val="0"/>
        <w:jc w:val="center"/>
        <w:rPr>
          <w:rFonts w:ascii="Times New Roman" w:hAnsi="Times New Roman" w:cs="Times New Roman"/>
          <w:b/>
          <w:sz w:val="28"/>
          <w:szCs w:val="28"/>
        </w:rPr>
      </w:pPr>
      <w:bookmarkStart w:id="63" w:name="bookmark1232"/>
      <w:bookmarkEnd w:id="63"/>
      <w:r w:rsidRPr="00240C12">
        <w:rPr>
          <w:rFonts w:ascii="Times New Roman" w:hAnsi="Times New Roman" w:cs="Times New Roman"/>
          <w:b/>
          <w:sz w:val="28"/>
          <w:szCs w:val="28"/>
        </w:rPr>
        <w:t>Исчерпывающий перечень документов, необходимых в соответствии с нормативными</w:t>
      </w:r>
      <w:r w:rsidR="0000040C">
        <w:rPr>
          <w:rFonts w:ascii="Times New Roman" w:hAnsi="Times New Roman" w:cs="Times New Roman"/>
          <w:b/>
          <w:sz w:val="28"/>
          <w:szCs w:val="28"/>
        </w:rPr>
        <w:t xml:space="preserve"> </w:t>
      </w:r>
      <w:r w:rsidRPr="00240C12">
        <w:rPr>
          <w:rFonts w:ascii="Times New Roman" w:hAnsi="Times New Roman" w:cs="Times New Roman"/>
          <w:b/>
          <w:sz w:val="28"/>
          <w:szCs w:val="28"/>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637FDF" w:rsidRPr="00240C12" w:rsidRDefault="00637FDF" w:rsidP="00637FDF">
      <w:pPr>
        <w:pStyle w:val="ac"/>
        <w:numPr>
          <w:ilvl w:val="1"/>
          <w:numId w:val="27"/>
        </w:numPr>
        <w:suppressLineNumbers/>
        <w:tabs>
          <w:tab w:val="left" w:pos="1276"/>
        </w:tabs>
        <w:autoSpaceDE w:val="0"/>
        <w:autoSpaceDN w:val="0"/>
        <w:adjustRightInd w:val="0"/>
        <w:ind w:left="0" w:firstLine="709"/>
        <w:jc w:val="both"/>
        <w:rPr>
          <w:rFonts w:ascii="Times New Roman" w:hAnsi="Times New Roman" w:cs="Times New Roman"/>
          <w:color w:val="auto"/>
          <w:sz w:val="28"/>
          <w:szCs w:val="28"/>
        </w:rPr>
      </w:pPr>
      <w:bookmarkStart w:id="64" w:name="bookmark1233"/>
      <w:bookmarkEnd w:id="64"/>
      <w:r w:rsidRPr="00240C12">
        <w:rPr>
          <w:rFonts w:ascii="Times New Roman" w:hAnsi="Times New Roman" w:cs="Times New Roman"/>
          <w:color w:val="auto"/>
          <w:sz w:val="28"/>
          <w:szCs w:val="28"/>
        </w:rPr>
        <w:t xml:space="preserve">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
    <w:p w:rsidR="00637FDF" w:rsidRPr="00240C12" w:rsidRDefault="00637FDF" w:rsidP="00637FDF">
      <w:pPr>
        <w:pStyle w:val="11"/>
        <w:numPr>
          <w:ilvl w:val="0"/>
          <w:numId w:val="32"/>
        </w:numPr>
        <w:tabs>
          <w:tab w:val="left" w:pos="993"/>
        </w:tabs>
        <w:ind w:left="0" w:firstLine="709"/>
        <w:jc w:val="both"/>
        <w:rPr>
          <w:color w:val="auto"/>
        </w:rPr>
      </w:pPr>
      <w:r w:rsidRPr="00240C12">
        <w:rPr>
          <w:color w:val="auto"/>
        </w:rPr>
        <w:t>Сведения из Единого государственного реестра юридических лиц;</w:t>
      </w:r>
    </w:p>
    <w:p w:rsidR="00637FDF" w:rsidRPr="00240C12" w:rsidRDefault="00637FDF" w:rsidP="00637FDF">
      <w:pPr>
        <w:pStyle w:val="11"/>
        <w:numPr>
          <w:ilvl w:val="0"/>
          <w:numId w:val="32"/>
        </w:numPr>
        <w:tabs>
          <w:tab w:val="left" w:pos="993"/>
        </w:tabs>
        <w:ind w:left="0" w:firstLine="709"/>
        <w:jc w:val="both"/>
        <w:rPr>
          <w:color w:val="auto"/>
        </w:rPr>
      </w:pPr>
      <w:bookmarkStart w:id="65" w:name="bookmark1234"/>
      <w:bookmarkEnd w:id="65"/>
      <w:r w:rsidRPr="00240C12">
        <w:rPr>
          <w:color w:val="auto"/>
        </w:rPr>
        <w:t>Сведения из Единого государственного реестра индивидуальных предпринимателей, в случае подачи заявления индивидуальным предпринимателем;</w:t>
      </w:r>
    </w:p>
    <w:p w:rsidR="00637FDF" w:rsidRPr="00240C12" w:rsidRDefault="00637FDF" w:rsidP="00637FDF">
      <w:pPr>
        <w:pStyle w:val="ac"/>
        <w:numPr>
          <w:ilvl w:val="1"/>
          <w:numId w:val="27"/>
        </w:numPr>
        <w:suppressLineNumbers/>
        <w:tabs>
          <w:tab w:val="left" w:pos="1276"/>
        </w:tabs>
        <w:autoSpaceDE w:val="0"/>
        <w:autoSpaceDN w:val="0"/>
        <w:adjustRightInd w:val="0"/>
        <w:ind w:left="0" w:firstLine="709"/>
        <w:jc w:val="both"/>
        <w:rPr>
          <w:rFonts w:ascii="Times New Roman" w:hAnsi="Times New Roman" w:cs="Times New Roman"/>
          <w:color w:val="auto"/>
          <w:sz w:val="28"/>
          <w:szCs w:val="28"/>
        </w:rPr>
      </w:pPr>
      <w:r w:rsidRPr="00240C12">
        <w:rPr>
          <w:rFonts w:ascii="Times New Roman" w:hAnsi="Times New Roman" w:cs="Times New Roman"/>
          <w:color w:val="auto"/>
          <w:sz w:val="28"/>
          <w:szCs w:val="28"/>
        </w:rPr>
        <w:t xml:space="preserve">Заявитель вправе, по собственной инициативе предоставить документы, предусмотренные пунктом 10.1 Административного регламента. </w:t>
      </w:r>
    </w:p>
    <w:p w:rsidR="00637FDF" w:rsidRPr="00240C12" w:rsidRDefault="00637FDF" w:rsidP="00637FDF">
      <w:pPr>
        <w:pStyle w:val="ac"/>
        <w:suppressLineNumbers/>
        <w:tabs>
          <w:tab w:val="left" w:pos="1276"/>
        </w:tabs>
        <w:autoSpaceDE w:val="0"/>
        <w:autoSpaceDN w:val="0"/>
        <w:adjustRightInd w:val="0"/>
        <w:ind w:left="0" w:firstLine="709"/>
        <w:jc w:val="both"/>
        <w:rPr>
          <w:rFonts w:ascii="Times New Roman" w:hAnsi="Times New Roman" w:cs="Times New Roman"/>
          <w:color w:val="auto"/>
          <w:sz w:val="28"/>
          <w:szCs w:val="28"/>
        </w:rPr>
      </w:pPr>
      <w:r w:rsidRPr="00240C12">
        <w:rPr>
          <w:rFonts w:ascii="Times New Roman" w:hAnsi="Times New Roman" w:cs="Times New Roman"/>
          <w:color w:val="auto"/>
          <w:sz w:val="28"/>
          <w:szCs w:val="28"/>
        </w:rPr>
        <w:t>Непредставление вышеуказанных документов не является причиной для отказа в предоставлении муниципальной услуги.</w:t>
      </w:r>
    </w:p>
    <w:p w:rsidR="00637FDF" w:rsidRPr="00240C12" w:rsidRDefault="00637FDF" w:rsidP="00CC51D4">
      <w:pPr>
        <w:pStyle w:val="11"/>
        <w:ind w:firstLine="0"/>
        <w:jc w:val="both"/>
      </w:pPr>
    </w:p>
    <w:p w:rsidR="00637FDF" w:rsidRPr="00240C12" w:rsidRDefault="00637FDF" w:rsidP="00637FDF">
      <w:pPr>
        <w:pStyle w:val="11"/>
        <w:tabs>
          <w:tab w:val="left" w:pos="1640"/>
        </w:tabs>
        <w:ind w:firstLine="709"/>
        <w:jc w:val="center"/>
        <w:rPr>
          <w:b/>
          <w:color w:val="auto"/>
        </w:rPr>
      </w:pPr>
      <w:bookmarkStart w:id="66" w:name="bookmark1235"/>
      <w:bookmarkStart w:id="67" w:name="bookmark1238"/>
      <w:bookmarkStart w:id="68" w:name="bookmark1239"/>
      <w:bookmarkStart w:id="69" w:name="bookmark1240"/>
      <w:bookmarkStart w:id="70" w:name="bookmark1241"/>
      <w:bookmarkEnd w:id="66"/>
      <w:bookmarkEnd w:id="67"/>
      <w:r w:rsidRPr="00240C12">
        <w:rPr>
          <w:b/>
          <w:color w:val="auto"/>
        </w:rPr>
        <w:t>11. Указание на запрет требовать от заявителя</w:t>
      </w:r>
    </w:p>
    <w:p w:rsidR="00637FDF" w:rsidRPr="00240C12" w:rsidRDefault="00637FDF" w:rsidP="00637FDF">
      <w:pPr>
        <w:pStyle w:val="11"/>
        <w:ind w:firstLine="709"/>
        <w:jc w:val="both"/>
        <w:rPr>
          <w:color w:val="auto"/>
        </w:rPr>
      </w:pPr>
      <w:r w:rsidRPr="00240C12">
        <w:rPr>
          <w:color w:val="auto"/>
        </w:rPr>
        <w:t>11.1. Орган, предоставляющий муниципальную услугу не вправе:</w:t>
      </w:r>
    </w:p>
    <w:p w:rsidR="00637FDF" w:rsidRPr="00240C12" w:rsidRDefault="00637FDF" w:rsidP="00637FDF">
      <w:pPr>
        <w:pStyle w:val="11"/>
        <w:ind w:firstLine="709"/>
        <w:jc w:val="both"/>
        <w:rPr>
          <w:color w:val="auto"/>
        </w:rPr>
      </w:pPr>
      <w:r w:rsidRPr="00240C12">
        <w:rPr>
          <w:color w:val="auto"/>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rsidR="00637FDF" w:rsidRPr="00240C12" w:rsidRDefault="00637FDF" w:rsidP="00637FDF">
      <w:pPr>
        <w:pStyle w:val="11"/>
        <w:ind w:firstLine="709"/>
        <w:jc w:val="both"/>
        <w:rPr>
          <w:color w:val="auto"/>
        </w:rPr>
      </w:pPr>
      <w:r w:rsidRPr="00240C12">
        <w:rPr>
          <w:color w:val="auto"/>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w:t>
      </w:r>
      <w:r w:rsidRPr="00240C12">
        <w:rPr>
          <w:color w:val="auto"/>
        </w:rPr>
        <w:lastRenderedPageBreak/>
        <w:t>соответствии с информацией о сроках и порядке предоставления муниципальной услуги, опубликованной на ЕПГУ,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rsidR="00637FDF" w:rsidRPr="00240C12" w:rsidRDefault="00637FDF" w:rsidP="00637FDF">
      <w:pPr>
        <w:pStyle w:val="11"/>
        <w:ind w:firstLine="709"/>
        <w:jc w:val="both"/>
        <w:rPr>
          <w:color w:val="auto"/>
        </w:rPr>
      </w:pPr>
      <w:r w:rsidRPr="00240C12">
        <w:rPr>
          <w:color w:val="auto"/>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37FDF" w:rsidRPr="00240C12" w:rsidRDefault="00637FDF" w:rsidP="00637FDF">
      <w:pPr>
        <w:pStyle w:val="11"/>
        <w:ind w:firstLine="709"/>
        <w:jc w:val="both"/>
        <w:rPr>
          <w:color w:val="auto"/>
        </w:rPr>
      </w:pPr>
      <w:r w:rsidRPr="00240C12">
        <w:rPr>
          <w:color w:val="auto"/>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637FDF" w:rsidRPr="00240C12" w:rsidRDefault="00637FDF" w:rsidP="00637FDF">
      <w:pPr>
        <w:pStyle w:val="11"/>
        <w:ind w:firstLine="709"/>
        <w:jc w:val="both"/>
        <w:rPr>
          <w:color w:val="auto"/>
        </w:rPr>
      </w:pPr>
      <w:r w:rsidRPr="00240C12">
        <w:rPr>
          <w:color w:val="auto"/>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Уполномоченного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637FDF" w:rsidRPr="00240C12" w:rsidRDefault="00637FDF" w:rsidP="00637FDF">
      <w:pPr>
        <w:pStyle w:val="11"/>
        <w:ind w:firstLine="709"/>
        <w:jc w:val="both"/>
        <w:rPr>
          <w:color w:val="auto"/>
        </w:rPr>
      </w:pPr>
      <w:r w:rsidRPr="00240C12">
        <w:rPr>
          <w:color w:val="auto"/>
        </w:rPr>
        <w:t>- требовать от заявителя предоставления документов, подтверждающих внесение заявителем платы за предоставление муниципальной услуги;</w:t>
      </w:r>
    </w:p>
    <w:p w:rsidR="00637FDF" w:rsidRPr="00240C12" w:rsidRDefault="00637FDF" w:rsidP="00637FDF">
      <w:pPr>
        <w:pStyle w:val="11"/>
        <w:ind w:firstLine="709"/>
        <w:jc w:val="both"/>
        <w:rPr>
          <w:color w:val="auto"/>
        </w:rPr>
      </w:pPr>
      <w:r w:rsidRPr="00240C12">
        <w:rPr>
          <w:color w:val="auto"/>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637FDF" w:rsidRPr="00240C12" w:rsidRDefault="00637FDF" w:rsidP="00637FDF">
      <w:pPr>
        <w:pStyle w:val="11"/>
        <w:ind w:firstLine="709"/>
        <w:jc w:val="both"/>
        <w:rPr>
          <w:color w:val="auto"/>
        </w:rPr>
      </w:pPr>
      <w:r w:rsidRPr="00240C12">
        <w:rPr>
          <w:color w:val="auto"/>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w:t>
      </w:r>
      <w:r w:rsidR="00AB3A99">
        <w:rPr>
          <w:color w:val="auto"/>
        </w:rPr>
        <w:t>в, предусмотренных подпунктами "а" – "г"</w:t>
      </w:r>
      <w:r w:rsidRPr="00240C12">
        <w:rPr>
          <w:color w:val="auto"/>
        </w:rPr>
        <w:t xml:space="preserve"> пункта 4 части 1 статьи 7 Федерального закона № 210-ФЗ;</w:t>
      </w:r>
    </w:p>
    <w:p w:rsidR="00637FDF" w:rsidRPr="00240C12" w:rsidRDefault="00637FDF" w:rsidP="00637FDF">
      <w:pPr>
        <w:pStyle w:val="11"/>
        <w:ind w:firstLine="709"/>
        <w:jc w:val="both"/>
        <w:rPr>
          <w:color w:val="auto"/>
        </w:rPr>
      </w:pPr>
      <w:r w:rsidRPr="00240C12">
        <w:rPr>
          <w:color w:val="auto"/>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637FDF" w:rsidRPr="00240C12" w:rsidRDefault="00637FDF" w:rsidP="00CC51D4">
      <w:pPr>
        <w:pStyle w:val="20"/>
        <w:keepNext/>
        <w:keepLines/>
        <w:spacing w:after="0"/>
      </w:pPr>
    </w:p>
    <w:p w:rsidR="001047F1" w:rsidRPr="00240C12" w:rsidRDefault="00CC51D4" w:rsidP="00637FDF">
      <w:pPr>
        <w:pStyle w:val="20"/>
        <w:keepNext/>
        <w:keepLines/>
        <w:numPr>
          <w:ilvl w:val="0"/>
          <w:numId w:val="33"/>
        </w:numPr>
        <w:spacing w:after="0"/>
      </w:pPr>
      <w:r w:rsidRPr="00240C12">
        <w:t>Исчерпывающий перечень оснований для отказа в приеме документов,</w:t>
      </w:r>
      <w:r w:rsidR="00EA46D5">
        <w:t xml:space="preserve"> </w:t>
      </w:r>
      <w:r w:rsidRPr="00240C12">
        <w:t>необходимых для предоставления муниципальной услуги</w:t>
      </w:r>
      <w:bookmarkEnd w:id="68"/>
      <w:bookmarkEnd w:id="69"/>
      <w:bookmarkEnd w:id="70"/>
    </w:p>
    <w:p w:rsidR="001047F1" w:rsidRPr="00240C12" w:rsidRDefault="00CC51D4" w:rsidP="00637FDF">
      <w:pPr>
        <w:pStyle w:val="11"/>
        <w:numPr>
          <w:ilvl w:val="1"/>
          <w:numId w:val="33"/>
        </w:numPr>
        <w:tabs>
          <w:tab w:val="left" w:pos="1276"/>
        </w:tabs>
        <w:ind w:left="0" w:firstLine="709"/>
        <w:jc w:val="both"/>
      </w:pPr>
      <w:bookmarkStart w:id="71" w:name="bookmark1242"/>
      <w:bookmarkEnd w:id="71"/>
      <w:r w:rsidRPr="00240C12">
        <w:t>Основания</w:t>
      </w:r>
      <w:r w:rsidR="00EA46D5">
        <w:t xml:space="preserve"> </w:t>
      </w:r>
      <w:r w:rsidRPr="00240C12">
        <w:t>для</w:t>
      </w:r>
      <w:r w:rsidR="00EA46D5">
        <w:t xml:space="preserve"> </w:t>
      </w:r>
      <w:r w:rsidRPr="00240C12">
        <w:t>отказав</w:t>
      </w:r>
      <w:r w:rsidR="00637FDF" w:rsidRPr="00240C12">
        <w:t xml:space="preserve"> приеме </w:t>
      </w:r>
      <w:r w:rsidRPr="00240C12">
        <w:t>документов,</w:t>
      </w:r>
      <w:r w:rsidR="00EA46D5">
        <w:t xml:space="preserve"> </w:t>
      </w:r>
      <w:r w:rsidRPr="00240C12">
        <w:t xml:space="preserve">необходимых для </w:t>
      </w:r>
      <w:r w:rsidRPr="00240C12">
        <w:lastRenderedPageBreak/>
        <w:t>предоставления муниципальной услуги, отсутствуют.</w:t>
      </w:r>
    </w:p>
    <w:p w:rsidR="00637FDF" w:rsidRPr="00240C12" w:rsidRDefault="00637FDF" w:rsidP="00CC51D4">
      <w:pPr>
        <w:pStyle w:val="11"/>
        <w:ind w:firstLine="0"/>
        <w:jc w:val="both"/>
      </w:pPr>
    </w:p>
    <w:p w:rsidR="001047F1" w:rsidRPr="00240C12" w:rsidRDefault="00CC51D4" w:rsidP="00637FDF">
      <w:pPr>
        <w:pStyle w:val="20"/>
        <w:keepNext/>
        <w:keepLines/>
        <w:numPr>
          <w:ilvl w:val="0"/>
          <w:numId w:val="33"/>
        </w:numPr>
        <w:spacing w:after="0"/>
      </w:pPr>
      <w:bookmarkStart w:id="72" w:name="bookmark1243"/>
      <w:bookmarkStart w:id="73" w:name="bookmark1244"/>
      <w:bookmarkStart w:id="74" w:name="bookmark1245"/>
      <w:r w:rsidRPr="00240C12">
        <w:t>Исчерпывающий перечень оснований для приостановления или отказа в</w:t>
      </w:r>
      <w:r w:rsidRPr="00240C12">
        <w:br/>
        <w:t>предоставлении муниципальной услуги</w:t>
      </w:r>
      <w:bookmarkEnd w:id="72"/>
      <w:bookmarkEnd w:id="73"/>
      <w:bookmarkEnd w:id="74"/>
    </w:p>
    <w:p w:rsidR="001047F1" w:rsidRPr="00240C12" w:rsidRDefault="00CC51D4" w:rsidP="000864A2">
      <w:pPr>
        <w:pStyle w:val="11"/>
        <w:numPr>
          <w:ilvl w:val="1"/>
          <w:numId w:val="33"/>
        </w:numPr>
        <w:tabs>
          <w:tab w:val="left" w:pos="1276"/>
        </w:tabs>
        <w:ind w:left="0" w:firstLine="709"/>
        <w:jc w:val="both"/>
      </w:pPr>
      <w:bookmarkStart w:id="75" w:name="bookmark1246"/>
      <w:bookmarkEnd w:id="75"/>
      <w:r w:rsidRPr="00240C12">
        <w:t>Основани</w:t>
      </w:r>
      <w:r w:rsidR="00637FDF" w:rsidRPr="00240C12">
        <w:t>я</w:t>
      </w:r>
      <w:r w:rsidRPr="00240C12">
        <w:t xml:space="preserve"> для приостановления предоставления муниципальной услуги законодательством Российской Федерации не предусмотрен</w:t>
      </w:r>
      <w:r w:rsidR="00637FDF" w:rsidRPr="00240C12">
        <w:t>ы</w:t>
      </w:r>
      <w:r w:rsidRPr="00240C12">
        <w:t>.</w:t>
      </w:r>
    </w:p>
    <w:p w:rsidR="000864A2" w:rsidRPr="00240C12" w:rsidRDefault="000864A2" w:rsidP="000864A2">
      <w:pPr>
        <w:pStyle w:val="11"/>
        <w:numPr>
          <w:ilvl w:val="1"/>
          <w:numId w:val="33"/>
        </w:numPr>
        <w:tabs>
          <w:tab w:val="left" w:pos="1276"/>
          <w:tab w:val="left" w:pos="1525"/>
        </w:tabs>
        <w:ind w:left="0" w:firstLine="709"/>
        <w:jc w:val="both"/>
      </w:pPr>
      <w:bookmarkStart w:id="76" w:name="bookmark1247"/>
      <w:bookmarkEnd w:id="76"/>
      <w:r w:rsidRPr="00240C12">
        <w:t>Основания для отказа в предоставлении муниципальной услуги:</w:t>
      </w:r>
    </w:p>
    <w:p w:rsidR="001047F1" w:rsidRPr="00240C12" w:rsidRDefault="000864A2" w:rsidP="000864A2">
      <w:pPr>
        <w:pStyle w:val="11"/>
        <w:tabs>
          <w:tab w:val="left" w:pos="1276"/>
          <w:tab w:val="left" w:pos="1525"/>
        </w:tabs>
        <w:ind w:firstLine="709"/>
        <w:jc w:val="both"/>
      </w:pPr>
      <w:r w:rsidRPr="00240C12">
        <w:t>13.2.1.</w:t>
      </w:r>
      <w:r w:rsidR="00CC51D4" w:rsidRPr="00240C12">
        <w:t>Заявление об установлении сервитута направлено в орган местного самоуправления, которы</w:t>
      </w:r>
      <w:r w:rsidRPr="00240C12">
        <w:t>й</w:t>
      </w:r>
      <w:r w:rsidR="00CC51D4" w:rsidRPr="00240C12">
        <w:t xml:space="preserve"> не вправе заключать согла</w:t>
      </w:r>
      <w:r w:rsidRPr="00240C12">
        <w:t>шение об установлении сервитута;</w:t>
      </w:r>
    </w:p>
    <w:p w:rsidR="001047F1" w:rsidRPr="00240C12" w:rsidRDefault="000864A2" w:rsidP="000864A2">
      <w:pPr>
        <w:pStyle w:val="11"/>
        <w:tabs>
          <w:tab w:val="left" w:pos="1276"/>
        </w:tabs>
        <w:ind w:firstLine="709"/>
        <w:jc w:val="both"/>
      </w:pPr>
      <w:bookmarkStart w:id="77" w:name="bookmark1248"/>
      <w:bookmarkEnd w:id="77"/>
      <w:r w:rsidRPr="00240C12">
        <w:t xml:space="preserve">13.2.2. </w:t>
      </w:r>
      <w:r w:rsidR="00CC51D4" w:rsidRPr="00240C12">
        <w:t>Установлено, что планируемое на условиях сервитута использование земельного участка не допускается в соотв</w:t>
      </w:r>
      <w:r w:rsidRPr="00240C12">
        <w:t>етствии с федеральными законами;</w:t>
      </w:r>
    </w:p>
    <w:p w:rsidR="001047F1" w:rsidRPr="00240C12" w:rsidRDefault="000864A2" w:rsidP="000864A2">
      <w:pPr>
        <w:pStyle w:val="11"/>
        <w:tabs>
          <w:tab w:val="left" w:pos="1276"/>
        </w:tabs>
        <w:ind w:firstLine="709"/>
        <w:jc w:val="both"/>
      </w:pPr>
      <w:bookmarkStart w:id="78" w:name="bookmark1249"/>
      <w:bookmarkEnd w:id="78"/>
      <w:r w:rsidRPr="00240C12">
        <w:t xml:space="preserve">13.2.3. </w:t>
      </w:r>
      <w:r w:rsidR="00CC51D4" w:rsidRPr="00240C12">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w:t>
      </w:r>
      <w:r w:rsidRPr="00240C12">
        <w:t>льного участка;</w:t>
      </w:r>
    </w:p>
    <w:p w:rsidR="001047F1" w:rsidRPr="00240C12" w:rsidRDefault="000864A2" w:rsidP="000864A2">
      <w:pPr>
        <w:pStyle w:val="11"/>
        <w:tabs>
          <w:tab w:val="left" w:pos="1418"/>
        </w:tabs>
        <w:ind w:firstLine="709"/>
        <w:jc w:val="both"/>
      </w:pPr>
      <w:bookmarkStart w:id="79" w:name="bookmark1250"/>
      <w:bookmarkEnd w:id="79"/>
      <w:r w:rsidRPr="00240C12">
        <w:t>13.2.4.</w:t>
      </w:r>
      <w:r w:rsidRPr="00240C12">
        <w:tab/>
      </w:r>
      <w:r w:rsidR="00CC51D4" w:rsidRPr="00240C12">
        <w:t>Документы (сведения), представленные заявителем, противоречат документам (сведениям), полученным в рамках межведомственного взаимодействия.</w:t>
      </w:r>
    </w:p>
    <w:p w:rsidR="000864A2" w:rsidRPr="00240C12" w:rsidRDefault="000864A2" w:rsidP="000864A2">
      <w:pPr>
        <w:pStyle w:val="11"/>
        <w:tabs>
          <w:tab w:val="left" w:pos="880"/>
        </w:tabs>
        <w:ind w:left="1840" w:firstLine="0"/>
        <w:jc w:val="both"/>
      </w:pPr>
    </w:p>
    <w:p w:rsidR="001047F1" w:rsidRPr="00240C12" w:rsidRDefault="00CC51D4" w:rsidP="000864A2">
      <w:pPr>
        <w:pStyle w:val="11"/>
        <w:numPr>
          <w:ilvl w:val="0"/>
          <w:numId w:val="33"/>
        </w:numPr>
        <w:jc w:val="center"/>
      </w:pPr>
      <w:r w:rsidRPr="00240C12">
        <w:rPr>
          <w:b/>
          <w:bCs/>
        </w:rPr>
        <w:t>Перечень услуг, которые являются необходимыми и обязательными для</w:t>
      </w:r>
      <w:r w:rsidRPr="00240C12">
        <w:rPr>
          <w:b/>
          <w:bCs/>
        </w:rPr>
        <w:br/>
        <w:t>предоставления муниципальной услуги</w:t>
      </w:r>
    </w:p>
    <w:p w:rsidR="001047F1" w:rsidRPr="00240C12" w:rsidRDefault="00CC51D4" w:rsidP="000864A2">
      <w:pPr>
        <w:pStyle w:val="11"/>
        <w:numPr>
          <w:ilvl w:val="1"/>
          <w:numId w:val="33"/>
        </w:numPr>
        <w:tabs>
          <w:tab w:val="left" w:pos="1276"/>
        </w:tabs>
        <w:ind w:left="0" w:firstLine="709"/>
        <w:jc w:val="both"/>
      </w:pPr>
      <w:bookmarkStart w:id="80" w:name="bookmark1251"/>
      <w:bookmarkEnd w:id="80"/>
      <w:r w:rsidRPr="00240C12">
        <w:t>Услуги, необходимые и обязательные для предоставления муниципальной услуги, отсутствуют.</w:t>
      </w:r>
    </w:p>
    <w:p w:rsidR="000864A2" w:rsidRPr="00240C12" w:rsidRDefault="000864A2" w:rsidP="000864A2">
      <w:pPr>
        <w:pStyle w:val="11"/>
        <w:tabs>
          <w:tab w:val="left" w:pos="1691"/>
        </w:tabs>
        <w:jc w:val="both"/>
      </w:pPr>
    </w:p>
    <w:p w:rsidR="001047F1" w:rsidRPr="00240C12" w:rsidRDefault="00CC51D4" w:rsidP="000864A2">
      <w:pPr>
        <w:pStyle w:val="11"/>
        <w:numPr>
          <w:ilvl w:val="0"/>
          <w:numId w:val="33"/>
        </w:numPr>
        <w:jc w:val="center"/>
      </w:pPr>
      <w:r w:rsidRPr="00240C12">
        <w:rPr>
          <w:b/>
          <w:bCs/>
        </w:rPr>
        <w:t>Порядок, размер и основания взимания г</w:t>
      </w:r>
      <w:r w:rsidR="00AB3A99">
        <w:rPr>
          <w:b/>
          <w:bCs/>
        </w:rPr>
        <w:t xml:space="preserve">осударственной пошлины или иной </w:t>
      </w:r>
      <w:r w:rsidRPr="00240C12">
        <w:rPr>
          <w:b/>
          <w:bCs/>
        </w:rPr>
        <w:t>оплаты, взимаемой за предоставление муниципальной</w:t>
      </w:r>
      <w:r w:rsidR="00EA46D5">
        <w:rPr>
          <w:b/>
          <w:bCs/>
        </w:rPr>
        <w:t xml:space="preserve"> </w:t>
      </w:r>
      <w:r w:rsidRPr="00240C12">
        <w:rPr>
          <w:b/>
          <w:bCs/>
        </w:rPr>
        <w:t>услуги</w:t>
      </w:r>
    </w:p>
    <w:p w:rsidR="001047F1" w:rsidRPr="00240C12" w:rsidRDefault="00CC51D4" w:rsidP="000864A2">
      <w:pPr>
        <w:pStyle w:val="11"/>
        <w:numPr>
          <w:ilvl w:val="1"/>
          <w:numId w:val="33"/>
        </w:numPr>
        <w:tabs>
          <w:tab w:val="left" w:pos="1276"/>
        </w:tabs>
        <w:ind w:left="0" w:firstLine="709"/>
        <w:jc w:val="both"/>
      </w:pPr>
      <w:bookmarkStart w:id="81" w:name="bookmark1252"/>
      <w:bookmarkEnd w:id="81"/>
      <w:r w:rsidRPr="00240C12">
        <w:t>Предоставление муниципальной услуги осуществляется бесплатно.</w:t>
      </w:r>
    </w:p>
    <w:p w:rsidR="000864A2" w:rsidRPr="00240C12" w:rsidRDefault="000864A2" w:rsidP="000864A2">
      <w:pPr>
        <w:pStyle w:val="11"/>
        <w:tabs>
          <w:tab w:val="left" w:pos="1691"/>
        </w:tabs>
        <w:jc w:val="both"/>
      </w:pPr>
    </w:p>
    <w:p w:rsidR="001047F1" w:rsidRPr="00240C12" w:rsidRDefault="00CC51D4" w:rsidP="000864A2">
      <w:pPr>
        <w:pStyle w:val="11"/>
        <w:numPr>
          <w:ilvl w:val="0"/>
          <w:numId w:val="33"/>
        </w:numPr>
        <w:jc w:val="center"/>
      </w:pPr>
      <w:r w:rsidRPr="00240C12">
        <w:rPr>
          <w:b/>
          <w:bCs/>
        </w:rPr>
        <w:t>Порядок, размер и основания взимания платы за предоставление услуг,</w:t>
      </w:r>
      <w:r w:rsidR="00EA46D5">
        <w:rPr>
          <w:b/>
          <w:bCs/>
        </w:rPr>
        <w:t xml:space="preserve"> </w:t>
      </w:r>
      <w:r w:rsidRPr="00240C12">
        <w:rPr>
          <w:b/>
          <w:bCs/>
        </w:rPr>
        <w:t>которые являются необходимыми и обязательными для предоставления</w:t>
      </w:r>
      <w:r w:rsidRPr="00240C12">
        <w:rPr>
          <w:b/>
          <w:bCs/>
        </w:rPr>
        <w:br/>
      </w:r>
      <w:r w:rsidR="000864A2" w:rsidRPr="00240C12">
        <w:rPr>
          <w:b/>
          <w:bCs/>
        </w:rPr>
        <w:t>муниципальной</w:t>
      </w:r>
      <w:r w:rsidRPr="00240C12">
        <w:rPr>
          <w:b/>
          <w:bCs/>
        </w:rPr>
        <w:t xml:space="preserve"> услуги</w:t>
      </w:r>
    </w:p>
    <w:p w:rsidR="001047F1" w:rsidRPr="00240C12" w:rsidRDefault="00CC51D4" w:rsidP="000864A2">
      <w:pPr>
        <w:pStyle w:val="11"/>
        <w:numPr>
          <w:ilvl w:val="1"/>
          <w:numId w:val="33"/>
        </w:numPr>
        <w:tabs>
          <w:tab w:val="left" w:pos="1276"/>
        </w:tabs>
        <w:ind w:left="0" w:firstLine="709"/>
        <w:jc w:val="both"/>
      </w:pPr>
      <w:bookmarkStart w:id="82" w:name="bookmark1253"/>
      <w:bookmarkEnd w:id="82"/>
      <w:r w:rsidRPr="00240C12">
        <w:t xml:space="preserve">Услуги, необходимые и обязательные для предоставления </w:t>
      </w:r>
      <w:r w:rsidR="000864A2" w:rsidRPr="00240C12">
        <w:t>муниципальной</w:t>
      </w:r>
      <w:r w:rsidRPr="00240C12">
        <w:t xml:space="preserve"> услуги, отсутствуют.</w:t>
      </w:r>
    </w:p>
    <w:p w:rsidR="00D007DF" w:rsidRPr="00240C12" w:rsidRDefault="00D007DF" w:rsidP="00D007DF">
      <w:pPr>
        <w:rPr>
          <w:rFonts w:ascii="Times New Roman" w:hAnsi="Times New Roman" w:cs="Times New Roman"/>
          <w:sz w:val="28"/>
          <w:szCs w:val="28"/>
        </w:rPr>
      </w:pPr>
    </w:p>
    <w:p w:rsidR="001047F1" w:rsidRPr="00240C12" w:rsidRDefault="00CC51D4" w:rsidP="00D007DF">
      <w:pPr>
        <w:pStyle w:val="ac"/>
        <w:numPr>
          <w:ilvl w:val="0"/>
          <w:numId w:val="33"/>
        </w:numPr>
        <w:jc w:val="center"/>
        <w:rPr>
          <w:rFonts w:ascii="Times New Roman" w:hAnsi="Times New Roman" w:cs="Times New Roman"/>
          <w:sz w:val="28"/>
          <w:szCs w:val="28"/>
        </w:rPr>
      </w:pPr>
      <w:r w:rsidRPr="00240C12">
        <w:rPr>
          <w:rFonts w:ascii="Times New Roman" w:hAnsi="Times New Roman" w:cs="Times New Roman"/>
          <w:b/>
          <w:bCs/>
          <w:sz w:val="28"/>
          <w:szCs w:val="28"/>
        </w:rPr>
        <w:t xml:space="preserve">Максимальный срок ожидания в очереди при </w:t>
      </w:r>
      <w:r w:rsidR="00AB3A99">
        <w:rPr>
          <w:rFonts w:ascii="Times New Roman" w:hAnsi="Times New Roman" w:cs="Times New Roman"/>
          <w:b/>
          <w:bCs/>
          <w:sz w:val="28"/>
          <w:szCs w:val="28"/>
        </w:rPr>
        <w:t xml:space="preserve">подаче запроса о предоставлении </w:t>
      </w:r>
      <w:r w:rsidR="000864A2" w:rsidRPr="00240C12">
        <w:rPr>
          <w:rFonts w:ascii="Times New Roman" w:hAnsi="Times New Roman" w:cs="Times New Roman"/>
          <w:b/>
          <w:bCs/>
          <w:sz w:val="28"/>
          <w:szCs w:val="28"/>
        </w:rPr>
        <w:t>муниципальной</w:t>
      </w:r>
      <w:r w:rsidRPr="00240C12">
        <w:rPr>
          <w:rFonts w:ascii="Times New Roman" w:hAnsi="Times New Roman" w:cs="Times New Roman"/>
          <w:b/>
          <w:bCs/>
          <w:sz w:val="28"/>
          <w:szCs w:val="28"/>
        </w:rPr>
        <w:t xml:space="preserve"> услуги и при полу</w:t>
      </w:r>
      <w:r w:rsidR="00AB3A99">
        <w:rPr>
          <w:rFonts w:ascii="Times New Roman" w:hAnsi="Times New Roman" w:cs="Times New Roman"/>
          <w:b/>
          <w:bCs/>
          <w:sz w:val="28"/>
          <w:szCs w:val="28"/>
        </w:rPr>
        <w:t xml:space="preserve">чении результата предоставления </w:t>
      </w:r>
      <w:r w:rsidRPr="00240C12">
        <w:rPr>
          <w:rFonts w:ascii="Times New Roman" w:hAnsi="Times New Roman" w:cs="Times New Roman"/>
          <w:b/>
          <w:bCs/>
          <w:sz w:val="28"/>
          <w:szCs w:val="28"/>
        </w:rPr>
        <w:t>муниципальной услуги</w:t>
      </w:r>
    </w:p>
    <w:p w:rsidR="001047F1" w:rsidRPr="00240C12" w:rsidRDefault="00CC51D4" w:rsidP="000864A2">
      <w:pPr>
        <w:pStyle w:val="11"/>
        <w:numPr>
          <w:ilvl w:val="1"/>
          <w:numId w:val="33"/>
        </w:numPr>
        <w:tabs>
          <w:tab w:val="left" w:pos="1276"/>
        </w:tabs>
        <w:ind w:left="0" w:firstLine="709"/>
        <w:jc w:val="both"/>
      </w:pPr>
      <w:bookmarkStart w:id="83" w:name="bookmark1254"/>
      <w:bookmarkEnd w:id="83"/>
      <w:r w:rsidRPr="00240C12">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0864A2" w:rsidRPr="00240C12" w:rsidRDefault="000864A2" w:rsidP="00CC51D4">
      <w:pPr>
        <w:pStyle w:val="11"/>
        <w:ind w:firstLine="0"/>
        <w:jc w:val="center"/>
        <w:rPr>
          <w:b/>
          <w:bCs/>
        </w:rPr>
      </w:pPr>
    </w:p>
    <w:p w:rsidR="001047F1" w:rsidRPr="00240C12" w:rsidRDefault="00CC51D4" w:rsidP="000864A2">
      <w:pPr>
        <w:pStyle w:val="11"/>
        <w:numPr>
          <w:ilvl w:val="0"/>
          <w:numId w:val="33"/>
        </w:numPr>
        <w:jc w:val="center"/>
      </w:pPr>
      <w:r w:rsidRPr="00240C12">
        <w:rPr>
          <w:b/>
          <w:bCs/>
        </w:rPr>
        <w:t>Срок и порядок регистрации запроса заявителя о предоставлении</w:t>
      </w:r>
      <w:r w:rsidRPr="00240C12">
        <w:rPr>
          <w:b/>
          <w:bCs/>
        </w:rPr>
        <w:br/>
        <w:t>муниципальной услуги, в том числе в электронной форме</w:t>
      </w:r>
    </w:p>
    <w:p w:rsidR="001047F1" w:rsidRPr="00240C12" w:rsidRDefault="00AB3A99" w:rsidP="000864A2">
      <w:pPr>
        <w:pStyle w:val="11"/>
        <w:numPr>
          <w:ilvl w:val="1"/>
          <w:numId w:val="33"/>
        </w:numPr>
        <w:tabs>
          <w:tab w:val="left" w:pos="1276"/>
        </w:tabs>
        <w:ind w:left="0" w:firstLine="709"/>
        <w:jc w:val="both"/>
      </w:pPr>
      <w:bookmarkStart w:id="84" w:name="bookmark1255"/>
      <w:bookmarkEnd w:id="84"/>
      <w:r>
        <w:t xml:space="preserve"> Заявление</w:t>
      </w:r>
      <w:r w:rsidR="00CC51D4" w:rsidRPr="00240C12">
        <w:t xml:space="preserve"> о предоставле</w:t>
      </w:r>
      <w:r>
        <w:t>нии муниципальной услуги подлежи</w:t>
      </w:r>
      <w:r w:rsidR="00CC51D4" w:rsidRPr="00240C12">
        <w:t xml:space="preserve">т регистрации </w:t>
      </w:r>
      <w:r w:rsidR="00CC51D4" w:rsidRPr="00240C12">
        <w:lastRenderedPageBreak/>
        <w:t>в Уполномоченном органе в течение 1 рабочего дня со дня получения заявления и документов, необходимых для предоставления услуги.</w:t>
      </w:r>
    </w:p>
    <w:p w:rsidR="000864A2" w:rsidRPr="00240C12" w:rsidRDefault="000864A2" w:rsidP="000864A2">
      <w:pPr>
        <w:pStyle w:val="11"/>
        <w:tabs>
          <w:tab w:val="left" w:pos="1276"/>
        </w:tabs>
        <w:jc w:val="both"/>
      </w:pPr>
    </w:p>
    <w:p w:rsidR="000864A2" w:rsidRDefault="000864A2" w:rsidP="000864A2">
      <w:pPr>
        <w:pStyle w:val="20"/>
        <w:keepNext/>
        <w:keepLines/>
        <w:numPr>
          <w:ilvl w:val="0"/>
          <w:numId w:val="33"/>
        </w:numPr>
        <w:tabs>
          <w:tab w:val="left" w:pos="1134"/>
        </w:tabs>
        <w:spacing w:after="0"/>
      </w:pPr>
      <w:r w:rsidRPr="00240C12">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0040C" w:rsidRPr="00240C12" w:rsidRDefault="0000040C" w:rsidP="0000040C">
      <w:pPr>
        <w:pStyle w:val="20"/>
        <w:keepNext/>
        <w:keepLines/>
        <w:tabs>
          <w:tab w:val="left" w:pos="1134"/>
        </w:tabs>
        <w:spacing w:after="0"/>
        <w:ind w:left="720"/>
        <w:jc w:val="left"/>
      </w:pPr>
    </w:p>
    <w:p w:rsidR="000864A2" w:rsidRPr="00240C12" w:rsidRDefault="000864A2" w:rsidP="000864A2">
      <w:pPr>
        <w:pStyle w:val="11"/>
        <w:numPr>
          <w:ilvl w:val="1"/>
          <w:numId w:val="33"/>
        </w:numPr>
        <w:tabs>
          <w:tab w:val="left" w:pos="1276"/>
        </w:tabs>
        <w:ind w:left="0" w:firstLine="709"/>
        <w:jc w:val="both"/>
        <w:rPr>
          <w:color w:val="auto"/>
        </w:rPr>
      </w:pPr>
      <w:r w:rsidRPr="00240C12">
        <w:rPr>
          <w:color w:val="auto"/>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0864A2" w:rsidRPr="00240C12" w:rsidRDefault="000864A2" w:rsidP="000864A2">
      <w:pPr>
        <w:pStyle w:val="11"/>
        <w:ind w:firstLine="709"/>
        <w:jc w:val="both"/>
        <w:rPr>
          <w:color w:val="auto"/>
        </w:rPr>
      </w:pPr>
      <w:r w:rsidRPr="00240C12">
        <w:rPr>
          <w:color w:val="auto"/>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0864A2" w:rsidRPr="00240C12" w:rsidRDefault="000864A2" w:rsidP="000864A2">
      <w:pPr>
        <w:pStyle w:val="11"/>
        <w:ind w:firstLine="709"/>
        <w:jc w:val="both"/>
        <w:rPr>
          <w:color w:val="auto"/>
        </w:rPr>
      </w:pPr>
      <w:r w:rsidRPr="00240C12">
        <w:rPr>
          <w:color w:val="auto"/>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0864A2" w:rsidRPr="00240C12" w:rsidRDefault="000864A2" w:rsidP="000864A2">
      <w:pPr>
        <w:pStyle w:val="11"/>
        <w:ind w:firstLine="709"/>
        <w:jc w:val="both"/>
        <w:rPr>
          <w:color w:val="auto"/>
        </w:rPr>
      </w:pPr>
      <w:r w:rsidRPr="00240C12">
        <w:rPr>
          <w:color w:val="auto"/>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0864A2" w:rsidRPr="00240C12" w:rsidRDefault="000864A2" w:rsidP="000864A2">
      <w:pPr>
        <w:pStyle w:val="11"/>
        <w:ind w:firstLine="709"/>
        <w:jc w:val="both"/>
        <w:rPr>
          <w:color w:val="auto"/>
        </w:rPr>
      </w:pPr>
      <w:r w:rsidRPr="00240C12">
        <w:rPr>
          <w:color w:val="auto"/>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0864A2" w:rsidRPr="00240C12" w:rsidRDefault="000864A2" w:rsidP="000864A2">
      <w:pPr>
        <w:pStyle w:val="11"/>
        <w:ind w:firstLine="709"/>
        <w:jc w:val="both"/>
        <w:rPr>
          <w:color w:val="auto"/>
        </w:rPr>
      </w:pPr>
      <w:r w:rsidRPr="00240C12">
        <w:rPr>
          <w:color w:val="auto"/>
        </w:rPr>
        <w:t xml:space="preserve">наименование; </w:t>
      </w:r>
    </w:p>
    <w:p w:rsidR="000864A2" w:rsidRPr="00240C12" w:rsidRDefault="000864A2" w:rsidP="000864A2">
      <w:pPr>
        <w:pStyle w:val="11"/>
        <w:ind w:firstLine="709"/>
        <w:jc w:val="both"/>
        <w:rPr>
          <w:color w:val="auto"/>
        </w:rPr>
      </w:pPr>
      <w:r w:rsidRPr="00240C12">
        <w:rPr>
          <w:color w:val="auto"/>
        </w:rPr>
        <w:t xml:space="preserve">местонахождение и юридический адрес; </w:t>
      </w:r>
    </w:p>
    <w:p w:rsidR="000864A2" w:rsidRPr="00240C12" w:rsidRDefault="000864A2" w:rsidP="000864A2">
      <w:pPr>
        <w:pStyle w:val="11"/>
        <w:ind w:firstLine="709"/>
        <w:jc w:val="both"/>
        <w:rPr>
          <w:color w:val="auto"/>
        </w:rPr>
      </w:pPr>
      <w:r w:rsidRPr="00240C12">
        <w:rPr>
          <w:color w:val="auto"/>
        </w:rPr>
        <w:t xml:space="preserve">режим работы; </w:t>
      </w:r>
    </w:p>
    <w:p w:rsidR="000864A2" w:rsidRPr="00240C12" w:rsidRDefault="000864A2" w:rsidP="000864A2">
      <w:pPr>
        <w:pStyle w:val="11"/>
        <w:ind w:firstLine="709"/>
        <w:jc w:val="both"/>
        <w:rPr>
          <w:color w:val="auto"/>
        </w:rPr>
      </w:pPr>
      <w:r w:rsidRPr="00240C12">
        <w:rPr>
          <w:color w:val="auto"/>
        </w:rPr>
        <w:t xml:space="preserve">график приема; </w:t>
      </w:r>
    </w:p>
    <w:p w:rsidR="000864A2" w:rsidRPr="00240C12" w:rsidRDefault="000864A2" w:rsidP="000864A2">
      <w:pPr>
        <w:pStyle w:val="11"/>
        <w:ind w:firstLine="709"/>
        <w:jc w:val="both"/>
        <w:rPr>
          <w:color w:val="auto"/>
        </w:rPr>
      </w:pPr>
      <w:r w:rsidRPr="00240C12">
        <w:rPr>
          <w:color w:val="auto"/>
        </w:rPr>
        <w:t xml:space="preserve">номера телефонов для справок. </w:t>
      </w:r>
    </w:p>
    <w:p w:rsidR="000864A2" w:rsidRPr="00240C12" w:rsidRDefault="000864A2" w:rsidP="000864A2">
      <w:pPr>
        <w:pStyle w:val="11"/>
        <w:ind w:firstLine="709"/>
        <w:jc w:val="both"/>
        <w:rPr>
          <w:color w:val="auto"/>
        </w:rPr>
      </w:pPr>
      <w:r w:rsidRPr="00240C12">
        <w:rPr>
          <w:color w:val="auto"/>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0864A2" w:rsidRPr="00240C12" w:rsidRDefault="000864A2" w:rsidP="000864A2">
      <w:pPr>
        <w:pStyle w:val="11"/>
        <w:ind w:firstLine="709"/>
        <w:jc w:val="both"/>
        <w:rPr>
          <w:color w:val="auto"/>
        </w:rPr>
      </w:pPr>
      <w:r w:rsidRPr="00240C12">
        <w:rPr>
          <w:color w:val="auto"/>
        </w:rPr>
        <w:t xml:space="preserve">Помещения, в которых предоставляется муниципальная услуга, оснащаются: </w:t>
      </w:r>
    </w:p>
    <w:p w:rsidR="000864A2" w:rsidRPr="00240C12" w:rsidRDefault="000864A2" w:rsidP="000864A2">
      <w:pPr>
        <w:pStyle w:val="11"/>
        <w:ind w:firstLine="709"/>
        <w:jc w:val="both"/>
        <w:rPr>
          <w:color w:val="auto"/>
        </w:rPr>
      </w:pPr>
      <w:r w:rsidRPr="00240C12">
        <w:rPr>
          <w:color w:val="auto"/>
        </w:rPr>
        <w:t xml:space="preserve">противопожарной системой и средствами пожаротушения; </w:t>
      </w:r>
    </w:p>
    <w:p w:rsidR="000864A2" w:rsidRPr="00240C12" w:rsidRDefault="000864A2" w:rsidP="000864A2">
      <w:pPr>
        <w:pStyle w:val="11"/>
        <w:ind w:firstLine="709"/>
        <w:jc w:val="both"/>
        <w:rPr>
          <w:color w:val="auto"/>
        </w:rPr>
      </w:pPr>
      <w:r w:rsidRPr="00240C12">
        <w:rPr>
          <w:color w:val="auto"/>
        </w:rPr>
        <w:lastRenderedPageBreak/>
        <w:t xml:space="preserve">системой оповещения о возникновении чрезвычайной ситуации; </w:t>
      </w:r>
    </w:p>
    <w:p w:rsidR="000864A2" w:rsidRPr="00240C12" w:rsidRDefault="000864A2" w:rsidP="000864A2">
      <w:pPr>
        <w:pStyle w:val="11"/>
        <w:ind w:firstLine="709"/>
        <w:jc w:val="both"/>
        <w:rPr>
          <w:color w:val="auto"/>
        </w:rPr>
      </w:pPr>
      <w:r w:rsidRPr="00240C12">
        <w:rPr>
          <w:color w:val="auto"/>
        </w:rPr>
        <w:t xml:space="preserve">средствами оказания первой медицинской помощи; </w:t>
      </w:r>
    </w:p>
    <w:p w:rsidR="000864A2" w:rsidRPr="00240C12" w:rsidRDefault="000864A2" w:rsidP="000864A2">
      <w:pPr>
        <w:pStyle w:val="11"/>
        <w:ind w:firstLine="709"/>
        <w:jc w:val="both"/>
        <w:rPr>
          <w:color w:val="auto"/>
        </w:rPr>
      </w:pPr>
      <w:r w:rsidRPr="00240C12">
        <w:rPr>
          <w:color w:val="auto"/>
        </w:rPr>
        <w:t xml:space="preserve">туалетными комнатами для посетителей. </w:t>
      </w:r>
    </w:p>
    <w:p w:rsidR="000864A2" w:rsidRPr="00240C12" w:rsidRDefault="000864A2" w:rsidP="000864A2">
      <w:pPr>
        <w:pStyle w:val="11"/>
        <w:ind w:firstLine="709"/>
        <w:jc w:val="both"/>
        <w:rPr>
          <w:color w:val="auto"/>
        </w:rPr>
      </w:pPr>
      <w:r w:rsidRPr="00240C12">
        <w:rPr>
          <w:color w:val="auto"/>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0864A2" w:rsidRPr="00240C12" w:rsidRDefault="000864A2" w:rsidP="000864A2">
      <w:pPr>
        <w:pStyle w:val="11"/>
        <w:ind w:firstLine="709"/>
        <w:jc w:val="both"/>
        <w:rPr>
          <w:color w:val="auto"/>
        </w:rPr>
      </w:pPr>
      <w:r w:rsidRPr="00240C12">
        <w:rPr>
          <w:color w:val="auto"/>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0864A2" w:rsidRPr="00240C12" w:rsidRDefault="000864A2" w:rsidP="000864A2">
      <w:pPr>
        <w:pStyle w:val="11"/>
        <w:ind w:firstLine="709"/>
        <w:jc w:val="both"/>
        <w:rPr>
          <w:color w:val="auto"/>
        </w:rPr>
      </w:pPr>
      <w:r w:rsidRPr="00240C12">
        <w:rPr>
          <w:color w:val="auto"/>
        </w:rPr>
        <w:t xml:space="preserve">Места для заполнения заявлений оборудуются стульями, столами (стойками), бланками заявлений, письменными принадлежностями. </w:t>
      </w:r>
    </w:p>
    <w:p w:rsidR="000864A2" w:rsidRPr="00240C12" w:rsidRDefault="000864A2" w:rsidP="000864A2">
      <w:pPr>
        <w:pStyle w:val="11"/>
        <w:ind w:firstLine="709"/>
        <w:jc w:val="both"/>
        <w:rPr>
          <w:color w:val="auto"/>
        </w:rPr>
      </w:pPr>
      <w:r w:rsidRPr="00240C12">
        <w:rPr>
          <w:color w:val="auto"/>
        </w:rPr>
        <w:t xml:space="preserve">Места приема Заявителей оборудуются информационными табличками (вывесками) с указанием: </w:t>
      </w:r>
    </w:p>
    <w:p w:rsidR="000864A2" w:rsidRPr="00240C12" w:rsidRDefault="000864A2" w:rsidP="000864A2">
      <w:pPr>
        <w:pStyle w:val="11"/>
        <w:ind w:firstLine="709"/>
        <w:jc w:val="both"/>
        <w:rPr>
          <w:color w:val="auto"/>
        </w:rPr>
      </w:pPr>
      <w:r w:rsidRPr="00240C12">
        <w:rPr>
          <w:color w:val="auto"/>
        </w:rPr>
        <w:t xml:space="preserve">номера кабинета и наименования отдела; </w:t>
      </w:r>
    </w:p>
    <w:p w:rsidR="000864A2" w:rsidRPr="00240C12" w:rsidRDefault="000864A2" w:rsidP="000864A2">
      <w:pPr>
        <w:pStyle w:val="11"/>
        <w:ind w:firstLine="709"/>
        <w:jc w:val="both"/>
        <w:rPr>
          <w:color w:val="auto"/>
        </w:rPr>
      </w:pPr>
      <w:r w:rsidRPr="00240C12">
        <w:rPr>
          <w:color w:val="auto"/>
        </w:rPr>
        <w:t xml:space="preserve">фамилии, имени и отчества (последнее – при наличии), должности </w:t>
      </w:r>
    </w:p>
    <w:p w:rsidR="000864A2" w:rsidRPr="00240C12" w:rsidRDefault="000864A2" w:rsidP="000864A2">
      <w:pPr>
        <w:pStyle w:val="11"/>
        <w:ind w:firstLine="709"/>
        <w:jc w:val="both"/>
        <w:rPr>
          <w:color w:val="auto"/>
        </w:rPr>
      </w:pPr>
      <w:r w:rsidRPr="00240C12">
        <w:rPr>
          <w:color w:val="auto"/>
        </w:rPr>
        <w:t xml:space="preserve">ответственного лица за прием документов; </w:t>
      </w:r>
    </w:p>
    <w:p w:rsidR="000864A2" w:rsidRPr="00240C12" w:rsidRDefault="000864A2" w:rsidP="000864A2">
      <w:pPr>
        <w:pStyle w:val="11"/>
        <w:ind w:firstLine="709"/>
        <w:jc w:val="both"/>
        <w:rPr>
          <w:color w:val="auto"/>
        </w:rPr>
      </w:pPr>
      <w:r w:rsidRPr="00240C12">
        <w:rPr>
          <w:color w:val="auto"/>
        </w:rPr>
        <w:t xml:space="preserve">графика приема Заявителей. </w:t>
      </w:r>
    </w:p>
    <w:p w:rsidR="000864A2" w:rsidRPr="00240C12" w:rsidRDefault="000864A2" w:rsidP="000864A2">
      <w:pPr>
        <w:pStyle w:val="11"/>
        <w:ind w:firstLine="709"/>
        <w:jc w:val="both"/>
        <w:rPr>
          <w:color w:val="auto"/>
        </w:rPr>
      </w:pPr>
      <w:r w:rsidRPr="00240C12">
        <w:rPr>
          <w:color w:val="auto"/>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0864A2" w:rsidRPr="00240C12" w:rsidRDefault="000864A2" w:rsidP="000864A2">
      <w:pPr>
        <w:pStyle w:val="11"/>
        <w:ind w:firstLine="709"/>
        <w:jc w:val="both"/>
        <w:rPr>
          <w:color w:val="auto"/>
        </w:rPr>
      </w:pPr>
      <w:r w:rsidRPr="00240C12">
        <w:rPr>
          <w:color w:val="auto"/>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0864A2" w:rsidRPr="00240C12" w:rsidRDefault="000864A2" w:rsidP="000864A2">
      <w:pPr>
        <w:pStyle w:val="11"/>
        <w:ind w:firstLine="709"/>
        <w:jc w:val="both"/>
        <w:rPr>
          <w:color w:val="auto"/>
        </w:rPr>
      </w:pPr>
      <w:r w:rsidRPr="00240C12">
        <w:rPr>
          <w:color w:val="auto"/>
        </w:rPr>
        <w:t xml:space="preserve">При предоставлении муниципальной услуги инвалидам обеспечиваются: </w:t>
      </w:r>
    </w:p>
    <w:p w:rsidR="000864A2" w:rsidRPr="00240C12" w:rsidRDefault="000864A2" w:rsidP="000864A2">
      <w:pPr>
        <w:pStyle w:val="11"/>
        <w:ind w:firstLine="709"/>
        <w:jc w:val="both"/>
        <w:rPr>
          <w:color w:val="auto"/>
        </w:rPr>
      </w:pPr>
      <w:r w:rsidRPr="00240C12">
        <w:rPr>
          <w:color w:val="auto"/>
        </w:rPr>
        <w:t xml:space="preserve">возможность беспрепятственного доступа к объекту (зданию, помещению), в котором предоставляется муниципальная услуга; </w:t>
      </w:r>
    </w:p>
    <w:p w:rsidR="000864A2" w:rsidRPr="00240C12" w:rsidRDefault="000864A2" w:rsidP="000864A2">
      <w:pPr>
        <w:pStyle w:val="11"/>
        <w:ind w:firstLine="709"/>
        <w:jc w:val="both"/>
        <w:rPr>
          <w:color w:val="auto"/>
        </w:rPr>
      </w:pPr>
      <w:r w:rsidRPr="00240C12">
        <w:rPr>
          <w:color w:val="auto"/>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rsidR="000864A2" w:rsidRPr="00240C12" w:rsidRDefault="000864A2" w:rsidP="000864A2">
      <w:pPr>
        <w:pStyle w:val="11"/>
        <w:ind w:firstLine="709"/>
        <w:jc w:val="both"/>
        <w:rPr>
          <w:color w:val="auto"/>
        </w:rPr>
      </w:pPr>
      <w:r w:rsidRPr="00240C12">
        <w:rPr>
          <w:color w:val="auto"/>
        </w:rPr>
        <w:t xml:space="preserve">сопровождение инвалидов, имеющих стойкие расстройства функции зрения и самостоятельного передвижения; </w:t>
      </w:r>
    </w:p>
    <w:p w:rsidR="000864A2" w:rsidRPr="00240C12" w:rsidRDefault="000864A2" w:rsidP="000864A2">
      <w:pPr>
        <w:pStyle w:val="11"/>
        <w:ind w:firstLine="709"/>
        <w:jc w:val="both"/>
        <w:rPr>
          <w:color w:val="auto"/>
        </w:rPr>
      </w:pPr>
      <w:r w:rsidRPr="00240C12">
        <w:rPr>
          <w:color w:val="auto"/>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0864A2" w:rsidRPr="00240C12" w:rsidRDefault="000864A2" w:rsidP="000864A2">
      <w:pPr>
        <w:pStyle w:val="11"/>
        <w:ind w:firstLine="709"/>
        <w:jc w:val="both"/>
        <w:rPr>
          <w:color w:val="auto"/>
        </w:rPr>
      </w:pPr>
      <w:r w:rsidRPr="00240C12">
        <w:rPr>
          <w:color w:val="auto"/>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0864A2" w:rsidRPr="00240C12" w:rsidRDefault="000864A2" w:rsidP="000864A2">
      <w:pPr>
        <w:pStyle w:val="11"/>
        <w:ind w:firstLine="709"/>
        <w:jc w:val="both"/>
        <w:rPr>
          <w:color w:val="auto"/>
        </w:rPr>
      </w:pPr>
      <w:r w:rsidRPr="00240C12">
        <w:rPr>
          <w:color w:val="auto"/>
        </w:rPr>
        <w:t xml:space="preserve">допуск сурдопереводчика и тифлосурдопереводчика; </w:t>
      </w:r>
    </w:p>
    <w:p w:rsidR="000864A2" w:rsidRPr="00240C12" w:rsidRDefault="000864A2" w:rsidP="000864A2">
      <w:pPr>
        <w:pStyle w:val="11"/>
        <w:ind w:firstLine="709"/>
        <w:jc w:val="both"/>
        <w:rPr>
          <w:color w:val="auto"/>
        </w:rPr>
      </w:pPr>
      <w:r w:rsidRPr="00240C12">
        <w:rPr>
          <w:color w:val="auto"/>
        </w:rPr>
        <w:t xml:space="preserve">допуск собаки-проводника при наличии документа, подтверждающего ее </w:t>
      </w:r>
    </w:p>
    <w:p w:rsidR="000864A2" w:rsidRPr="00240C12" w:rsidRDefault="000864A2" w:rsidP="000864A2">
      <w:pPr>
        <w:pStyle w:val="11"/>
        <w:ind w:firstLine="709"/>
        <w:jc w:val="both"/>
        <w:rPr>
          <w:color w:val="auto"/>
        </w:rPr>
      </w:pPr>
      <w:r w:rsidRPr="00240C12">
        <w:rPr>
          <w:color w:val="auto"/>
        </w:rPr>
        <w:t xml:space="preserve">специальное обучение, на объекты (здания, помещения), в которых предоставляются муниципальная услуги; </w:t>
      </w:r>
    </w:p>
    <w:p w:rsidR="000864A2" w:rsidRPr="00240C12" w:rsidRDefault="000864A2" w:rsidP="000864A2">
      <w:pPr>
        <w:pStyle w:val="11"/>
        <w:ind w:firstLine="709"/>
        <w:jc w:val="both"/>
        <w:rPr>
          <w:color w:val="auto"/>
        </w:rPr>
      </w:pPr>
      <w:r w:rsidRPr="00240C12">
        <w:rPr>
          <w:color w:val="auto"/>
        </w:rPr>
        <w:t xml:space="preserve">оказание инвалидам помощи в преодолении барьеров, мешающих получению </w:t>
      </w:r>
      <w:r w:rsidRPr="00240C12">
        <w:rPr>
          <w:color w:val="auto"/>
        </w:rPr>
        <w:lastRenderedPageBreak/>
        <w:t xml:space="preserve">ими муниципальной услуги наравне с другими лицами. </w:t>
      </w:r>
    </w:p>
    <w:p w:rsidR="000864A2" w:rsidRPr="00240C12" w:rsidRDefault="000864A2" w:rsidP="000864A2">
      <w:pPr>
        <w:pStyle w:val="11"/>
        <w:ind w:firstLine="709"/>
        <w:jc w:val="both"/>
        <w:rPr>
          <w:color w:val="auto"/>
        </w:rPr>
      </w:pPr>
      <w:r w:rsidRPr="00240C12">
        <w:rPr>
          <w:color w:val="auto"/>
        </w:rPr>
        <w:t>-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rsidR="000864A2" w:rsidRPr="00240C12" w:rsidRDefault="000864A2" w:rsidP="000864A2">
      <w:pPr>
        <w:pStyle w:val="11"/>
        <w:ind w:firstLine="709"/>
        <w:jc w:val="both"/>
        <w:rPr>
          <w:color w:val="auto"/>
        </w:rPr>
      </w:pPr>
      <w:r w:rsidRPr="00240C12">
        <w:rPr>
          <w:color w:val="auto"/>
        </w:rPr>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0864A2" w:rsidRPr="00240C12" w:rsidRDefault="000864A2" w:rsidP="000864A2">
      <w:pPr>
        <w:pStyle w:val="11"/>
        <w:ind w:firstLine="709"/>
        <w:jc w:val="both"/>
        <w:rPr>
          <w:color w:val="auto"/>
        </w:rPr>
      </w:pPr>
      <w:r w:rsidRPr="00240C12">
        <w:rPr>
          <w:color w:val="auto"/>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0864A2" w:rsidRPr="00240C12" w:rsidRDefault="000864A2" w:rsidP="000864A2">
      <w:pPr>
        <w:pStyle w:val="11"/>
        <w:ind w:firstLine="709"/>
        <w:jc w:val="both"/>
        <w:rPr>
          <w:color w:val="auto"/>
        </w:rPr>
      </w:pPr>
      <w:r w:rsidRPr="00240C12">
        <w:rPr>
          <w:color w:val="auto"/>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rsidR="000864A2" w:rsidRPr="00240C12" w:rsidRDefault="000864A2" w:rsidP="000864A2">
      <w:pPr>
        <w:pStyle w:val="11"/>
        <w:ind w:firstLine="709"/>
        <w:jc w:val="both"/>
        <w:rPr>
          <w:color w:val="auto"/>
        </w:rPr>
      </w:pPr>
      <w:r w:rsidRPr="00240C12">
        <w:rPr>
          <w:color w:val="auto"/>
        </w:rPr>
        <w:t>19.2. Должностные лица,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0864A2" w:rsidRPr="00240C12" w:rsidRDefault="000864A2" w:rsidP="00CC51D4">
      <w:pPr>
        <w:pStyle w:val="11"/>
        <w:ind w:firstLine="740"/>
        <w:jc w:val="both"/>
      </w:pPr>
    </w:p>
    <w:p w:rsidR="000864A2" w:rsidRPr="00240C12" w:rsidRDefault="000864A2" w:rsidP="000864A2">
      <w:pPr>
        <w:pStyle w:val="20"/>
        <w:keepNext/>
        <w:keepLines/>
        <w:numPr>
          <w:ilvl w:val="0"/>
          <w:numId w:val="33"/>
        </w:numPr>
        <w:tabs>
          <w:tab w:val="left" w:pos="1134"/>
        </w:tabs>
        <w:spacing w:after="0"/>
        <w:ind w:left="0" w:firstLine="709"/>
      </w:pPr>
      <w:bookmarkStart w:id="85" w:name="bookmark130"/>
      <w:bookmarkStart w:id="86" w:name="bookmark131"/>
      <w:bookmarkStart w:id="87" w:name="bookmark132"/>
      <w:r w:rsidRPr="00240C12">
        <w:t>Показатели доступности и качества муниципальной услуги</w:t>
      </w:r>
      <w:bookmarkEnd w:id="85"/>
      <w:bookmarkEnd w:id="86"/>
      <w:bookmarkEnd w:id="87"/>
    </w:p>
    <w:p w:rsidR="000864A2" w:rsidRPr="00240C12" w:rsidRDefault="000864A2" w:rsidP="000864A2">
      <w:pPr>
        <w:pStyle w:val="11"/>
        <w:ind w:firstLine="709"/>
        <w:jc w:val="both"/>
        <w:rPr>
          <w:color w:val="auto"/>
        </w:rPr>
      </w:pPr>
      <w:bookmarkStart w:id="88" w:name="bookmark133"/>
      <w:bookmarkEnd w:id="88"/>
      <w:r w:rsidRPr="00240C12">
        <w:rPr>
          <w:color w:val="auto"/>
        </w:rPr>
        <w:t>20.1</w:t>
      </w:r>
      <w:r w:rsidRPr="00240C12">
        <w:rPr>
          <w:color w:val="385623" w:themeColor="accent6" w:themeShade="80"/>
        </w:rPr>
        <w:t xml:space="preserve">. </w:t>
      </w:r>
      <w:r w:rsidRPr="00240C12">
        <w:rPr>
          <w:color w:val="auto"/>
        </w:rPr>
        <w:t xml:space="preserve">Показателями доступности предоставления муниципальной услуги являются: </w:t>
      </w:r>
    </w:p>
    <w:p w:rsidR="000864A2" w:rsidRPr="00240C12" w:rsidRDefault="000864A2" w:rsidP="000864A2">
      <w:pPr>
        <w:pStyle w:val="11"/>
        <w:ind w:firstLine="709"/>
        <w:jc w:val="both"/>
        <w:rPr>
          <w:color w:val="auto"/>
        </w:rPr>
      </w:pPr>
      <w:r w:rsidRPr="00240C12">
        <w:rPr>
          <w:color w:val="auto"/>
        </w:rPr>
        <w:t>- при предоставлении муниципальной услуги количество взаимодействий заявителя с должностными лицами Уполномоченного органа, ответственными за предоставление муниципальной услуги, не более 3-х раз, продолжительность каждого обращения не превышает 15 минут;</w:t>
      </w:r>
    </w:p>
    <w:p w:rsidR="000864A2" w:rsidRPr="00240C12" w:rsidRDefault="000864A2" w:rsidP="000864A2">
      <w:pPr>
        <w:pStyle w:val="11"/>
        <w:ind w:firstLine="709"/>
        <w:jc w:val="both"/>
        <w:rPr>
          <w:i/>
          <w:color w:val="auto"/>
        </w:rPr>
      </w:pPr>
      <w:r w:rsidRPr="00240C12">
        <w:rPr>
          <w:i/>
          <w:color w:val="auto"/>
        </w:rPr>
        <w:t xml:space="preserve">- </w:t>
      </w:r>
      <w:r w:rsidR="00A1721B" w:rsidRPr="00240C12">
        <w:t>муниципальная услуга не предоставляется по экстерриториальному принципу</w:t>
      </w:r>
      <w:r w:rsidRPr="00240C12">
        <w:rPr>
          <w:i/>
          <w:color w:val="auto"/>
        </w:rPr>
        <w:t>;</w:t>
      </w:r>
    </w:p>
    <w:p w:rsidR="000864A2" w:rsidRPr="00240C12" w:rsidRDefault="000864A2" w:rsidP="000864A2">
      <w:pPr>
        <w:pStyle w:val="11"/>
        <w:ind w:firstLine="709"/>
        <w:jc w:val="both"/>
        <w:rPr>
          <w:color w:val="auto"/>
        </w:rPr>
      </w:pPr>
      <w:r w:rsidRPr="00240C12">
        <w:rPr>
          <w:color w:val="auto"/>
        </w:rPr>
        <w:t>- представление услуги через многофункциональные центры предоставления государственных и муниципальных услуг Республики Крым возможно после заключения соответствующего Соглашения о взаимодействии;</w:t>
      </w:r>
    </w:p>
    <w:p w:rsidR="000864A2" w:rsidRPr="00240C12" w:rsidRDefault="000864A2" w:rsidP="000864A2">
      <w:pPr>
        <w:pStyle w:val="11"/>
        <w:ind w:firstLine="709"/>
        <w:jc w:val="both"/>
        <w:rPr>
          <w:color w:val="auto"/>
        </w:rPr>
      </w:pPr>
      <w:r w:rsidRPr="00240C12">
        <w:rPr>
          <w:color w:val="auto"/>
        </w:rPr>
        <w:t>В соответствии с постановлением Правительства Российской Федерации от 22.12.2012 №</w:t>
      </w:r>
      <w:r w:rsidR="00AB3A99">
        <w:rPr>
          <w:color w:val="auto"/>
        </w:rPr>
        <w:t>1376 "</w:t>
      </w:r>
      <w:r w:rsidRPr="00240C12">
        <w:rPr>
          <w:color w:val="auto"/>
        </w:rPr>
        <w:t>Об утверждении Правил организации деятельности многофункциональных центров предоставления госуда</w:t>
      </w:r>
      <w:r w:rsidR="00AB3A99">
        <w:rPr>
          <w:color w:val="auto"/>
        </w:rPr>
        <w:t>рственных и муниципальных услуг</w:t>
      </w:r>
      <w:r w:rsidRPr="00240C12">
        <w:rPr>
          <w:color w:val="auto"/>
        </w:rPr>
        <w:t xml:space="preserve">, в целях предоставления услуги, в многофункциональных центрах предоставления государственных и муниципальных услуг Республики Крым </w:t>
      </w:r>
      <w:r w:rsidRPr="00240C12">
        <w:rPr>
          <w:color w:val="auto"/>
        </w:rPr>
        <w:lastRenderedPageBreak/>
        <w:t>обеспечивается доступ к ЕПГУ для заявителя или его представителя.</w:t>
      </w:r>
    </w:p>
    <w:p w:rsidR="000864A2" w:rsidRPr="00240C12" w:rsidRDefault="000864A2" w:rsidP="000864A2">
      <w:pPr>
        <w:pStyle w:val="11"/>
        <w:ind w:firstLine="709"/>
        <w:jc w:val="both"/>
        <w:rPr>
          <w:color w:val="auto"/>
        </w:rPr>
      </w:pPr>
      <w:r w:rsidRPr="00240C12">
        <w:rPr>
          <w:color w:val="auto"/>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 том числе посредством ЕПГУ (в случае подачи соответствующего запроса посредством ЕПГУ);</w:t>
      </w:r>
    </w:p>
    <w:p w:rsidR="000864A2" w:rsidRPr="00240C12" w:rsidRDefault="000864A2" w:rsidP="000864A2">
      <w:pPr>
        <w:pStyle w:val="11"/>
        <w:ind w:firstLine="709"/>
        <w:jc w:val="both"/>
        <w:rPr>
          <w:color w:val="auto"/>
        </w:rPr>
      </w:pPr>
      <w:r w:rsidRPr="00240C12">
        <w:rPr>
          <w:color w:val="auto"/>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w:t>
      </w:r>
      <w:r w:rsidR="00AB3A99">
        <w:rPr>
          <w:color w:val="auto"/>
        </w:rPr>
        <w:t>ользования (в том числе в сети Интернет</w:t>
      </w:r>
      <w:r w:rsidRPr="00240C12">
        <w:rPr>
          <w:color w:val="auto"/>
        </w:rPr>
        <w:t xml:space="preserve">), средствах массовой информации; </w:t>
      </w:r>
    </w:p>
    <w:p w:rsidR="000864A2" w:rsidRPr="00240C12" w:rsidRDefault="000864A2" w:rsidP="000864A2">
      <w:pPr>
        <w:pStyle w:val="11"/>
        <w:ind w:firstLine="709"/>
        <w:jc w:val="both"/>
        <w:rPr>
          <w:i/>
          <w:color w:val="auto"/>
        </w:rPr>
      </w:pPr>
      <w:r w:rsidRPr="00240C12">
        <w:rPr>
          <w:i/>
          <w:color w:val="auto"/>
        </w:rPr>
        <w:t xml:space="preserve">- </w:t>
      </w:r>
      <w:r w:rsidR="00A1721B" w:rsidRPr="00240C12">
        <w:t>муниципальная услуга не предоставляется посредством запроса о предоставлении нескольких муниципальных услуг, посредством комплексного запроса</w:t>
      </w:r>
      <w:r w:rsidRPr="00240C12">
        <w:rPr>
          <w:i/>
          <w:color w:val="auto"/>
        </w:rPr>
        <w:t>.</w:t>
      </w:r>
    </w:p>
    <w:p w:rsidR="000864A2" w:rsidRPr="00240C12" w:rsidRDefault="000864A2" w:rsidP="000864A2">
      <w:pPr>
        <w:pStyle w:val="11"/>
        <w:ind w:firstLine="709"/>
        <w:jc w:val="both"/>
        <w:rPr>
          <w:color w:val="auto"/>
        </w:rPr>
      </w:pPr>
      <w:r w:rsidRPr="00240C12">
        <w:rPr>
          <w:color w:val="auto"/>
        </w:rPr>
        <w:t xml:space="preserve">20.2. Основными показателями качества предоставления муниципальной услуги являются: </w:t>
      </w:r>
    </w:p>
    <w:p w:rsidR="000864A2" w:rsidRPr="00240C12" w:rsidRDefault="000864A2" w:rsidP="000864A2">
      <w:pPr>
        <w:pStyle w:val="11"/>
        <w:ind w:firstLine="709"/>
        <w:jc w:val="both"/>
        <w:rPr>
          <w:color w:val="auto"/>
        </w:rPr>
      </w:pPr>
      <w:r w:rsidRPr="00240C12">
        <w:rPr>
          <w:color w:val="auto"/>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0864A2" w:rsidRPr="00240C12" w:rsidRDefault="000864A2" w:rsidP="000864A2">
      <w:pPr>
        <w:pStyle w:val="11"/>
        <w:ind w:firstLine="709"/>
        <w:jc w:val="both"/>
        <w:rPr>
          <w:color w:val="auto"/>
        </w:rPr>
      </w:pPr>
      <w:r w:rsidRPr="00240C12">
        <w:rPr>
          <w:color w:val="auto"/>
        </w:rPr>
        <w:t>- минимально возможное количество взаимодействий гражданина с должностными лицами, участвующими в предоставлении муниципальной услуги.</w:t>
      </w:r>
    </w:p>
    <w:p w:rsidR="000864A2" w:rsidRPr="00240C12" w:rsidRDefault="000864A2" w:rsidP="000864A2">
      <w:pPr>
        <w:pStyle w:val="11"/>
        <w:ind w:firstLine="709"/>
        <w:jc w:val="both"/>
        <w:rPr>
          <w:color w:val="auto"/>
        </w:rPr>
      </w:pPr>
      <w:r w:rsidRPr="00240C12">
        <w:rPr>
          <w:color w:val="auto"/>
        </w:rPr>
        <w:t xml:space="preserve">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rsidR="000864A2" w:rsidRPr="00240C12" w:rsidRDefault="000864A2" w:rsidP="000864A2">
      <w:pPr>
        <w:pStyle w:val="11"/>
        <w:ind w:firstLine="709"/>
        <w:jc w:val="both"/>
        <w:rPr>
          <w:color w:val="auto"/>
        </w:rPr>
      </w:pPr>
      <w:r w:rsidRPr="00240C12">
        <w:rPr>
          <w:color w:val="auto"/>
        </w:rPr>
        <w:t xml:space="preserve">- обоснованных жалоб на действия (бездействие) сотрудников и их некорректное (невнимательное) отношение к заявителям; </w:t>
      </w:r>
    </w:p>
    <w:p w:rsidR="000864A2" w:rsidRPr="00240C12" w:rsidRDefault="000864A2" w:rsidP="000864A2">
      <w:pPr>
        <w:pStyle w:val="11"/>
        <w:ind w:firstLine="709"/>
        <w:jc w:val="both"/>
        <w:rPr>
          <w:color w:val="auto"/>
        </w:rPr>
      </w:pPr>
      <w:r w:rsidRPr="00240C12">
        <w:rPr>
          <w:color w:val="auto"/>
        </w:rPr>
        <w:t xml:space="preserve">- нарушений установленных сроков в процессе предоставления муниципальной услуги; </w:t>
      </w:r>
    </w:p>
    <w:p w:rsidR="000864A2" w:rsidRPr="00240C12" w:rsidRDefault="000864A2" w:rsidP="000864A2">
      <w:pPr>
        <w:pStyle w:val="11"/>
        <w:ind w:firstLine="709"/>
        <w:jc w:val="both"/>
        <w:rPr>
          <w:color w:val="auto"/>
        </w:rPr>
      </w:pPr>
      <w:r w:rsidRPr="00240C12">
        <w:rPr>
          <w:color w:val="auto"/>
        </w:rPr>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0864A2" w:rsidRPr="00240C12" w:rsidRDefault="000864A2" w:rsidP="000864A2">
      <w:pPr>
        <w:pStyle w:val="11"/>
        <w:ind w:firstLine="709"/>
        <w:jc w:val="both"/>
        <w:rPr>
          <w:color w:val="auto"/>
        </w:rPr>
      </w:pPr>
      <w:r w:rsidRPr="00240C12">
        <w:rPr>
          <w:color w:val="auto"/>
        </w:rPr>
        <w:t>- безосновательных отказов в приеме заявлений о предоставлении муниципальной услуги от заявителей и в предоставлении муниципальной услуги;</w:t>
      </w:r>
    </w:p>
    <w:p w:rsidR="000864A2" w:rsidRPr="00240C12" w:rsidRDefault="000864A2" w:rsidP="000864A2">
      <w:pPr>
        <w:pStyle w:val="11"/>
        <w:ind w:firstLine="709"/>
        <w:jc w:val="both"/>
        <w:rPr>
          <w:color w:val="auto"/>
        </w:rPr>
      </w:pPr>
      <w:r w:rsidRPr="00240C12">
        <w:rPr>
          <w:color w:val="auto"/>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0864A2" w:rsidRPr="00AB3A99" w:rsidRDefault="000864A2" w:rsidP="00AB3A99">
      <w:pPr>
        <w:pStyle w:val="11"/>
        <w:ind w:firstLine="709"/>
        <w:jc w:val="both"/>
        <w:rPr>
          <w:color w:val="auto"/>
        </w:rPr>
      </w:pPr>
      <w:r w:rsidRPr="00240C12">
        <w:rPr>
          <w:color w:val="auto"/>
        </w:rPr>
        <w:t>-</w:t>
      </w:r>
      <w:r w:rsidR="00AB3A99">
        <w:rPr>
          <w:color w:val="auto"/>
        </w:rPr>
        <w:t xml:space="preserve"> некомпетентности специалистов.</w:t>
      </w:r>
    </w:p>
    <w:p w:rsidR="00D007DF" w:rsidRPr="00240C12" w:rsidRDefault="00D007DF" w:rsidP="000864A2">
      <w:pPr>
        <w:pStyle w:val="11"/>
        <w:tabs>
          <w:tab w:val="left" w:pos="1423"/>
        </w:tabs>
        <w:jc w:val="both"/>
      </w:pPr>
    </w:p>
    <w:p w:rsidR="003E1A8F" w:rsidRPr="00240C12" w:rsidRDefault="003E1A8F" w:rsidP="00AB3A99">
      <w:pPr>
        <w:pStyle w:val="ac"/>
        <w:numPr>
          <w:ilvl w:val="0"/>
          <w:numId w:val="33"/>
        </w:numPr>
        <w:suppressLineNumbers/>
        <w:tabs>
          <w:tab w:val="left" w:pos="1134"/>
        </w:tabs>
        <w:suppressAutoHyphens/>
        <w:autoSpaceDE w:val="0"/>
        <w:ind w:left="0" w:firstLine="709"/>
        <w:jc w:val="center"/>
        <w:rPr>
          <w:rFonts w:ascii="Times New Roman" w:eastAsia="Times New Roman" w:hAnsi="Times New Roman" w:cs="Times New Roman"/>
          <w:b/>
          <w:sz w:val="28"/>
          <w:szCs w:val="28"/>
          <w:lang w:eastAsia="ar-SA"/>
        </w:rPr>
      </w:pPr>
      <w:bookmarkStart w:id="89" w:name="bookmark1273"/>
      <w:bookmarkEnd w:id="89"/>
      <w:r w:rsidRPr="00240C12">
        <w:rPr>
          <w:rFonts w:ascii="Times New Roman" w:eastAsia="Times New Roman" w:hAnsi="Times New Roman" w:cs="Times New Roman"/>
          <w:b/>
          <w:sz w:val="28"/>
          <w:szCs w:val="28"/>
          <w:lang w:eastAsia="ar-SA"/>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E1A8F" w:rsidRPr="00240C12" w:rsidRDefault="00A1721B" w:rsidP="003E1A8F">
      <w:pPr>
        <w:pStyle w:val="11"/>
        <w:numPr>
          <w:ilvl w:val="1"/>
          <w:numId w:val="33"/>
        </w:numPr>
        <w:tabs>
          <w:tab w:val="left" w:pos="1276"/>
        </w:tabs>
        <w:ind w:left="0" w:firstLine="709"/>
        <w:jc w:val="both"/>
      </w:pPr>
      <w:r w:rsidRPr="00240C12">
        <w:t>Муниципальная услуга не предоставляется по экстерриториальному принципу</w:t>
      </w:r>
      <w:r w:rsidR="003E1A8F" w:rsidRPr="00240C12">
        <w:t>.</w:t>
      </w:r>
    </w:p>
    <w:p w:rsidR="003E1A8F" w:rsidRPr="00240C12" w:rsidRDefault="003E1A8F" w:rsidP="003E1A8F">
      <w:pPr>
        <w:pStyle w:val="ac"/>
        <w:widowControl/>
        <w:numPr>
          <w:ilvl w:val="1"/>
          <w:numId w:val="33"/>
        </w:numPr>
        <w:tabs>
          <w:tab w:val="left" w:pos="1276"/>
        </w:tabs>
        <w:autoSpaceDE w:val="0"/>
        <w:autoSpaceDN w:val="0"/>
        <w:adjustRightInd w:val="0"/>
        <w:ind w:left="0" w:firstLine="709"/>
        <w:jc w:val="both"/>
        <w:rPr>
          <w:rFonts w:ascii="Times New Roman" w:eastAsiaTheme="minorHAnsi" w:hAnsi="Times New Roman" w:cs="Times New Roman"/>
          <w:color w:val="auto"/>
          <w:sz w:val="28"/>
          <w:szCs w:val="28"/>
          <w:lang w:eastAsia="en-US" w:bidi="ar-SA"/>
        </w:rPr>
      </w:pPr>
      <w:bookmarkStart w:id="90" w:name="bookmark144"/>
      <w:bookmarkStart w:id="91" w:name="bookmark153"/>
      <w:bookmarkEnd w:id="90"/>
      <w:bookmarkEnd w:id="91"/>
      <w:r w:rsidRPr="00240C12">
        <w:rPr>
          <w:rFonts w:ascii="Times New Roman" w:eastAsiaTheme="minorHAnsi" w:hAnsi="Times New Roman" w:cs="Times New Roman"/>
          <w:color w:val="auto"/>
          <w:sz w:val="28"/>
          <w:szCs w:val="28"/>
          <w:lang w:eastAsia="en-US" w:bidi="ar-SA"/>
        </w:rPr>
        <w:t xml:space="preserve">Особенности предоставления муниципальной услуги в электронном виде. </w:t>
      </w:r>
    </w:p>
    <w:p w:rsidR="003E1A8F" w:rsidRPr="00240C12" w:rsidRDefault="003E1A8F" w:rsidP="003E1A8F">
      <w:pPr>
        <w:pStyle w:val="ac"/>
        <w:widowControl/>
        <w:tabs>
          <w:tab w:val="left" w:pos="1276"/>
        </w:tabs>
        <w:autoSpaceDE w:val="0"/>
        <w:autoSpaceDN w:val="0"/>
        <w:adjustRightInd w:val="0"/>
        <w:ind w:left="0" w:firstLine="709"/>
        <w:jc w:val="both"/>
        <w:rPr>
          <w:rFonts w:ascii="Times New Roman" w:eastAsiaTheme="minorHAnsi" w:hAnsi="Times New Roman" w:cs="Times New Roman"/>
          <w:color w:val="auto"/>
          <w:sz w:val="28"/>
          <w:szCs w:val="28"/>
          <w:lang w:eastAsia="en-US" w:bidi="ar-SA"/>
        </w:rPr>
      </w:pPr>
      <w:r w:rsidRPr="00240C12">
        <w:rPr>
          <w:rFonts w:ascii="Times New Roman" w:eastAsiaTheme="minorHAnsi" w:hAnsi="Times New Roman" w:cs="Times New Roman"/>
          <w:color w:val="auto"/>
          <w:sz w:val="28"/>
          <w:szCs w:val="28"/>
          <w:lang w:eastAsia="en-US" w:bidi="ar-SA"/>
        </w:rPr>
        <w:lastRenderedPageBreak/>
        <w:t>Заявителям обеспечивается возможность представления заявления и прилагаемых документов в форме электронных документов посредством ЕПГУ.</w:t>
      </w:r>
    </w:p>
    <w:p w:rsidR="003E1A8F" w:rsidRPr="00240C12" w:rsidRDefault="003E1A8F" w:rsidP="003E1A8F">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240C12">
        <w:rPr>
          <w:rFonts w:ascii="Times New Roman" w:eastAsiaTheme="minorHAnsi" w:hAnsi="Times New Roman" w:cs="Times New Roman"/>
          <w:color w:val="auto"/>
          <w:sz w:val="28"/>
          <w:szCs w:val="28"/>
          <w:lang w:eastAsia="en-US" w:bidi="ar-SA"/>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3E1A8F" w:rsidRPr="00240C12" w:rsidRDefault="003E1A8F" w:rsidP="003E1A8F">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240C12">
        <w:rPr>
          <w:rFonts w:ascii="Times New Roman" w:eastAsiaTheme="minorHAnsi" w:hAnsi="Times New Roman" w:cs="Times New Roman"/>
          <w:color w:val="auto"/>
          <w:sz w:val="28"/>
          <w:szCs w:val="28"/>
          <w:lang w:eastAsia="en-US" w:bidi="ar-SA"/>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3E1A8F" w:rsidRPr="00240C12" w:rsidRDefault="003E1A8F" w:rsidP="003E1A8F">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240C12">
        <w:rPr>
          <w:rFonts w:ascii="Times New Roman" w:eastAsiaTheme="minorHAnsi" w:hAnsi="Times New Roman" w:cs="Times New Roman"/>
          <w:color w:val="auto"/>
          <w:sz w:val="28"/>
          <w:szCs w:val="28"/>
          <w:lang w:eastAsia="en-US" w:bidi="ar-SA"/>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w:t>
      </w:r>
      <w:r w:rsidR="00AB3A99">
        <w:rPr>
          <w:rFonts w:ascii="Times New Roman" w:eastAsiaTheme="minorHAnsi" w:hAnsi="Times New Roman" w:cs="Times New Roman"/>
          <w:color w:val="auto"/>
          <w:sz w:val="28"/>
          <w:szCs w:val="28"/>
          <w:lang w:eastAsia="en-US" w:bidi="ar-SA"/>
        </w:rPr>
        <w:t>1 статьи 5 Федерального закона "Об электронной подписи"</w:t>
      </w:r>
      <w:r w:rsidRPr="00240C12">
        <w:rPr>
          <w:rFonts w:ascii="Times New Roman" w:eastAsiaTheme="minorHAnsi" w:hAnsi="Times New Roman" w:cs="Times New Roman"/>
          <w:color w:val="auto"/>
          <w:sz w:val="28"/>
          <w:szCs w:val="28"/>
          <w:lang w:eastAsia="en-US" w:bidi="ar-SA"/>
        </w:rPr>
        <w:t xml:space="preserve"> и требованиями Федерального закона №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3E1A8F" w:rsidRPr="00240C12" w:rsidRDefault="003E1A8F" w:rsidP="003E1A8F">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240C12">
        <w:rPr>
          <w:rFonts w:ascii="Times New Roman" w:eastAsiaTheme="minorHAnsi" w:hAnsi="Times New Roman" w:cs="Times New Roman"/>
          <w:color w:val="auto"/>
          <w:sz w:val="28"/>
          <w:szCs w:val="28"/>
          <w:lang w:eastAsia="en-US" w:bidi="ar-SA"/>
        </w:rPr>
        <w:t>Результаты предоставления муниципальной услуги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007DF" w:rsidRPr="00240C12" w:rsidRDefault="00D007DF" w:rsidP="00D007DF">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240C12">
        <w:rPr>
          <w:rFonts w:ascii="Times New Roman" w:eastAsiaTheme="minorHAnsi" w:hAnsi="Times New Roman" w:cs="Times New Roman"/>
          <w:color w:val="auto"/>
          <w:sz w:val="28"/>
          <w:szCs w:val="28"/>
          <w:lang w:eastAsia="en-US" w:bidi="ar-SA"/>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w:t>
      </w:r>
    </w:p>
    <w:p w:rsidR="003E1A8F" w:rsidRPr="00240C12" w:rsidRDefault="003E1A8F" w:rsidP="003E1A8F">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240C12">
        <w:rPr>
          <w:rFonts w:ascii="Times New Roman" w:eastAsiaTheme="minorHAnsi" w:hAnsi="Times New Roman" w:cs="Times New Roman"/>
          <w:color w:val="auto"/>
          <w:sz w:val="28"/>
          <w:szCs w:val="28"/>
          <w:lang w:eastAsia="en-US" w:bidi="ar-SA"/>
        </w:rPr>
        <w:t>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w:t>
      </w:r>
      <w:r w:rsidR="00AB3A99">
        <w:rPr>
          <w:rFonts w:ascii="Times New Roman" w:eastAsiaTheme="minorHAnsi" w:hAnsi="Times New Roman" w:cs="Times New Roman"/>
          <w:color w:val="auto"/>
          <w:sz w:val="28"/>
          <w:szCs w:val="28"/>
          <w:lang w:eastAsia="en-US" w:bidi="ar-SA"/>
        </w:rPr>
        <w:t>.06.2012 № 634 "</w:t>
      </w:r>
      <w:r w:rsidRPr="00240C12">
        <w:rPr>
          <w:rFonts w:ascii="Times New Roman" w:eastAsiaTheme="minorHAnsi" w:hAnsi="Times New Roman" w:cs="Times New Roman"/>
          <w:color w:val="auto"/>
          <w:sz w:val="28"/>
          <w:szCs w:val="28"/>
          <w:lang w:eastAsia="en-US" w:bidi="ar-SA"/>
        </w:rPr>
        <w:t>О видах электронной подписи, использование которых допускается при обращении за получением госуда</w:t>
      </w:r>
      <w:r w:rsidR="00AB3A99">
        <w:rPr>
          <w:rFonts w:ascii="Times New Roman" w:eastAsiaTheme="minorHAnsi" w:hAnsi="Times New Roman" w:cs="Times New Roman"/>
          <w:color w:val="auto"/>
          <w:sz w:val="28"/>
          <w:szCs w:val="28"/>
          <w:lang w:eastAsia="en-US" w:bidi="ar-SA"/>
        </w:rPr>
        <w:t>рственных и муниципальных услуг"</w:t>
      </w:r>
      <w:r w:rsidRPr="00240C12">
        <w:rPr>
          <w:rFonts w:ascii="Times New Roman" w:eastAsiaTheme="minorHAnsi" w:hAnsi="Times New Roman" w:cs="Times New Roman"/>
          <w:color w:val="auto"/>
          <w:sz w:val="28"/>
          <w:szCs w:val="28"/>
          <w:lang w:eastAsia="en-US" w:bidi="ar-SA"/>
        </w:rPr>
        <w:t xml:space="preserve">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3E1A8F" w:rsidRDefault="00AB3A99" w:rsidP="003E1A8F">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 xml:space="preserve">21.4. В соответствии с </w:t>
      </w:r>
      <w:r w:rsidR="003E1A8F" w:rsidRPr="00240C12">
        <w:rPr>
          <w:rFonts w:ascii="Times New Roman" w:eastAsiaTheme="minorHAnsi" w:hAnsi="Times New Roman" w:cs="Times New Roman"/>
          <w:color w:val="auto"/>
          <w:sz w:val="28"/>
          <w:szCs w:val="28"/>
          <w:lang w:eastAsia="en-US" w:bidi="ar-SA"/>
        </w:rPr>
        <w:t>Правилами определения видов электронной подписи, использование которых допускается при обращении за получением госуда</w:t>
      </w:r>
      <w:r>
        <w:rPr>
          <w:rFonts w:ascii="Times New Roman" w:eastAsiaTheme="minorHAnsi" w:hAnsi="Times New Roman" w:cs="Times New Roman"/>
          <w:color w:val="auto"/>
          <w:sz w:val="28"/>
          <w:szCs w:val="28"/>
          <w:lang w:eastAsia="en-US" w:bidi="ar-SA"/>
        </w:rPr>
        <w:t>рственных и муниципальных услуг, утвержденными п</w:t>
      </w:r>
      <w:r w:rsidR="003E1A8F" w:rsidRPr="00240C12">
        <w:rPr>
          <w:rFonts w:ascii="Times New Roman" w:eastAsiaTheme="minorHAnsi" w:hAnsi="Times New Roman" w:cs="Times New Roman"/>
          <w:color w:val="auto"/>
          <w:sz w:val="28"/>
          <w:szCs w:val="28"/>
          <w:lang w:eastAsia="en-US" w:bidi="ar-SA"/>
        </w:rPr>
        <w:t>остановлением Правительства Российской Федерации от 25.06.2012 №</w:t>
      </w:r>
      <w:r>
        <w:rPr>
          <w:rFonts w:ascii="Times New Roman" w:eastAsiaTheme="minorHAnsi" w:hAnsi="Times New Roman" w:cs="Times New Roman"/>
          <w:color w:val="auto"/>
          <w:sz w:val="28"/>
          <w:szCs w:val="28"/>
          <w:lang w:eastAsia="en-US" w:bidi="ar-SA"/>
        </w:rPr>
        <w:t xml:space="preserve"> 634 "</w:t>
      </w:r>
      <w:r w:rsidR="003E1A8F" w:rsidRPr="00240C12">
        <w:rPr>
          <w:rFonts w:ascii="Times New Roman" w:eastAsiaTheme="minorHAnsi" w:hAnsi="Times New Roman" w:cs="Times New Roman"/>
          <w:color w:val="auto"/>
          <w:sz w:val="28"/>
          <w:szCs w:val="28"/>
          <w:lang w:eastAsia="en-US" w:bidi="ar-SA"/>
        </w:rPr>
        <w:t xml:space="preserve">О видах электронной подписи, использование </w:t>
      </w:r>
      <w:r w:rsidR="003E1A8F" w:rsidRPr="00240C12">
        <w:rPr>
          <w:rFonts w:ascii="Times New Roman" w:eastAsiaTheme="minorHAnsi" w:hAnsi="Times New Roman" w:cs="Times New Roman"/>
          <w:color w:val="auto"/>
          <w:sz w:val="28"/>
          <w:szCs w:val="28"/>
          <w:lang w:eastAsia="en-US" w:bidi="ar-SA"/>
        </w:rPr>
        <w:lastRenderedPageBreak/>
        <w:t>которых допускается при обращении за получением госуда</w:t>
      </w:r>
      <w:r>
        <w:rPr>
          <w:rFonts w:ascii="Times New Roman" w:eastAsiaTheme="minorHAnsi" w:hAnsi="Times New Roman" w:cs="Times New Roman"/>
          <w:color w:val="auto"/>
          <w:sz w:val="28"/>
          <w:szCs w:val="28"/>
          <w:lang w:eastAsia="en-US" w:bidi="ar-SA"/>
        </w:rPr>
        <w:t>рственных и муниципальных услуг"</w:t>
      </w:r>
      <w:r w:rsidR="003E1A8F" w:rsidRPr="00240C12">
        <w:rPr>
          <w:rFonts w:ascii="Times New Roman" w:eastAsiaTheme="minorHAnsi" w:hAnsi="Times New Roman" w:cs="Times New Roman"/>
          <w:color w:val="auto"/>
          <w:sz w:val="28"/>
          <w:szCs w:val="28"/>
          <w:lang w:eastAsia="en-US" w:bidi="ar-SA"/>
        </w:rPr>
        <w:t>,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rsidR="004E63DC" w:rsidRPr="00240C12" w:rsidRDefault="004E63DC" w:rsidP="004E63DC">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 xml:space="preserve">21.5. </w:t>
      </w:r>
      <w:r w:rsidRPr="004E63DC">
        <w:rPr>
          <w:rFonts w:ascii="Times New Roman" w:eastAsiaTheme="minorHAnsi" w:hAnsi="Times New Roman" w:cs="Times New Roman"/>
          <w:color w:val="auto"/>
          <w:sz w:val="28"/>
          <w:szCs w:val="28"/>
          <w:lang w:eastAsia="en-US" w:bidi="ar-SA"/>
        </w:rPr>
        <w:t xml:space="preserve">Муниципальная услуга не предоставляется в упреждающем (проактивном) режиме, предусмотренном частью 1 статьи 7.3 Федерального закона № 210-ФЗ. </w:t>
      </w:r>
      <w:bookmarkStart w:id="92" w:name="_GoBack"/>
      <w:bookmarkEnd w:id="92"/>
    </w:p>
    <w:p w:rsidR="00D007DF" w:rsidRPr="00240C12" w:rsidRDefault="00D007DF" w:rsidP="00CC51D4">
      <w:pPr>
        <w:pStyle w:val="11"/>
        <w:ind w:firstLine="0"/>
        <w:jc w:val="center"/>
        <w:rPr>
          <w:b/>
          <w:bCs/>
        </w:rPr>
      </w:pPr>
      <w:bookmarkStart w:id="93" w:name="bookmark1274"/>
      <w:bookmarkStart w:id="94" w:name="bookmark1275"/>
      <w:bookmarkEnd w:id="93"/>
      <w:bookmarkEnd w:id="94"/>
    </w:p>
    <w:p w:rsidR="001047F1" w:rsidRPr="00AB3A99" w:rsidRDefault="00CC51D4" w:rsidP="003E1A8F">
      <w:pPr>
        <w:pStyle w:val="11"/>
        <w:numPr>
          <w:ilvl w:val="0"/>
          <w:numId w:val="26"/>
        </w:numPr>
        <w:tabs>
          <w:tab w:val="left" w:pos="1134"/>
        </w:tabs>
        <w:ind w:left="0" w:firstLine="709"/>
        <w:jc w:val="center"/>
      </w:pPr>
      <w:r w:rsidRPr="00240C12">
        <w:rPr>
          <w:b/>
          <w:bCs/>
        </w:rPr>
        <w:t>Состав, последовательность и сроки выполнения административ</w:t>
      </w:r>
      <w:r w:rsidR="00AB3A99">
        <w:rPr>
          <w:b/>
          <w:bCs/>
        </w:rPr>
        <w:t xml:space="preserve">ных процедур </w:t>
      </w:r>
      <w:r w:rsidRPr="00240C12">
        <w:rPr>
          <w:b/>
          <w:bCs/>
        </w:rPr>
        <w:t>(действий), требования к порядку их выпо</w:t>
      </w:r>
      <w:r w:rsidR="00AB3A99">
        <w:rPr>
          <w:b/>
          <w:bCs/>
        </w:rPr>
        <w:t xml:space="preserve">лнения, в том числе особенности </w:t>
      </w:r>
      <w:r w:rsidRPr="00240C12">
        <w:rPr>
          <w:b/>
          <w:bCs/>
        </w:rPr>
        <w:t>выполнения административных процедур в электронной форме</w:t>
      </w:r>
    </w:p>
    <w:p w:rsidR="00AB3A99" w:rsidRPr="00240C12" w:rsidRDefault="00AB3A99" w:rsidP="00AB3A99">
      <w:pPr>
        <w:pStyle w:val="11"/>
        <w:tabs>
          <w:tab w:val="left" w:pos="1134"/>
        </w:tabs>
        <w:ind w:left="709" w:firstLine="0"/>
      </w:pPr>
    </w:p>
    <w:p w:rsidR="001047F1" w:rsidRPr="00240C12" w:rsidRDefault="00CC51D4" w:rsidP="003E1A8F">
      <w:pPr>
        <w:pStyle w:val="20"/>
        <w:keepNext/>
        <w:keepLines/>
        <w:numPr>
          <w:ilvl w:val="0"/>
          <w:numId w:val="33"/>
        </w:numPr>
        <w:tabs>
          <w:tab w:val="left" w:pos="1134"/>
        </w:tabs>
        <w:spacing w:after="0"/>
        <w:ind w:left="0" w:firstLine="709"/>
      </w:pPr>
      <w:bookmarkStart w:id="95" w:name="bookmark1283"/>
      <w:bookmarkStart w:id="96" w:name="bookmark1284"/>
      <w:bookmarkStart w:id="97" w:name="bookmark1285"/>
      <w:r w:rsidRPr="00240C12">
        <w:t>Исчерпывающий перечень административных процедур</w:t>
      </w:r>
      <w:bookmarkEnd w:id="95"/>
      <w:bookmarkEnd w:id="96"/>
      <w:bookmarkEnd w:id="97"/>
    </w:p>
    <w:p w:rsidR="003E1A8F" w:rsidRPr="00240C12" w:rsidRDefault="003E1A8F" w:rsidP="003E1A8F">
      <w:pPr>
        <w:pStyle w:val="11"/>
        <w:numPr>
          <w:ilvl w:val="1"/>
          <w:numId w:val="33"/>
        </w:numPr>
        <w:tabs>
          <w:tab w:val="left" w:pos="1276"/>
        </w:tabs>
        <w:ind w:left="0" w:firstLine="709"/>
        <w:jc w:val="both"/>
      </w:pPr>
      <w:bookmarkStart w:id="98" w:name="bookmark1286"/>
      <w:bookmarkStart w:id="99" w:name="bookmark1287"/>
      <w:bookmarkEnd w:id="98"/>
      <w:bookmarkEnd w:id="99"/>
      <w:r w:rsidRPr="00240C12">
        <w:t xml:space="preserve">Предоставление муниципальной услуги включает в себя следующие административные процедуры </w:t>
      </w:r>
    </w:p>
    <w:p w:rsidR="001047F1" w:rsidRPr="00240C12" w:rsidRDefault="00CC51D4" w:rsidP="003E1A8F">
      <w:pPr>
        <w:pStyle w:val="11"/>
        <w:numPr>
          <w:ilvl w:val="0"/>
          <w:numId w:val="35"/>
        </w:numPr>
        <w:jc w:val="both"/>
      </w:pPr>
      <w:r w:rsidRPr="00240C12">
        <w:t>Проверка документов и регистрация заявления;</w:t>
      </w:r>
    </w:p>
    <w:p w:rsidR="001047F1" w:rsidRPr="00240C12" w:rsidRDefault="00CC51D4" w:rsidP="003E1A8F">
      <w:pPr>
        <w:pStyle w:val="11"/>
        <w:numPr>
          <w:ilvl w:val="0"/>
          <w:numId w:val="35"/>
        </w:numPr>
        <w:jc w:val="both"/>
      </w:pPr>
      <w:bookmarkStart w:id="100" w:name="bookmark1288"/>
      <w:bookmarkEnd w:id="100"/>
      <w:r w:rsidRPr="00240C12">
        <w:t>Получение сведений посредством СМЭВ;</w:t>
      </w:r>
    </w:p>
    <w:p w:rsidR="001047F1" w:rsidRPr="00240C12" w:rsidRDefault="00CC51D4" w:rsidP="003E1A8F">
      <w:pPr>
        <w:pStyle w:val="11"/>
        <w:numPr>
          <w:ilvl w:val="0"/>
          <w:numId w:val="35"/>
        </w:numPr>
        <w:jc w:val="both"/>
      </w:pPr>
      <w:bookmarkStart w:id="101" w:name="bookmark1289"/>
      <w:bookmarkEnd w:id="101"/>
      <w:r w:rsidRPr="00240C12">
        <w:t>Рассмотрение документов и сведений;</w:t>
      </w:r>
    </w:p>
    <w:p w:rsidR="001047F1" w:rsidRPr="00240C12" w:rsidRDefault="00CC51D4" w:rsidP="003E1A8F">
      <w:pPr>
        <w:pStyle w:val="11"/>
        <w:numPr>
          <w:ilvl w:val="0"/>
          <w:numId w:val="35"/>
        </w:numPr>
        <w:jc w:val="both"/>
      </w:pPr>
      <w:bookmarkStart w:id="102" w:name="bookmark1290"/>
      <w:bookmarkEnd w:id="102"/>
      <w:r w:rsidRPr="00240C12">
        <w:t>Принятие решения;</w:t>
      </w:r>
    </w:p>
    <w:p w:rsidR="001047F1" w:rsidRPr="00240C12" w:rsidRDefault="00CC51D4" w:rsidP="003E1A8F">
      <w:pPr>
        <w:pStyle w:val="11"/>
        <w:numPr>
          <w:ilvl w:val="0"/>
          <w:numId w:val="35"/>
        </w:numPr>
        <w:jc w:val="both"/>
      </w:pPr>
      <w:bookmarkStart w:id="103" w:name="bookmark1291"/>
      <w:bookmarkEnd w:id="103"/>
      <w:r w:rsidRPr="00240C12">
        <w:t>Выдача результата на бумажном носителе (опционально).</w:t>
      </w:r>
    </w:p>
    <w:p w:rsidR="003E1A8F" w:rsidRPr="00240C12" w:rsidRDefault="003E1A8F" w:rsidP="00CC51D4">
      <w:pPr>
        <w:pStyle w:val="11"/>
        <w:ind w:firstLine="740"/>
        <w:jc w:val="both"/>
      </w:pPr>
    </w:p>
    <w:p w:rsidR="003E1A8F" w:rsidRPr="00240C12" w:rsidRDefault="003E1A8F" w:rsidP="003E1A8F">
      <w:pPr>
        <w:pStyle w:val="11"/>
        <w:numPr>
          <w:ilvl w:val="0"/>
          <w:numId w:val="33"/>
        </w:numPr>
        <w:tabs>
          <w:tab w:val="left" w:pos="1134"/>
        </w:tabs>
        <w:ind w:left="0" w:firstLine="709"/>
        <w:jc w:val="center"/>
        <w:rPr>
          <w:b/>
        </w:rPr>
      </w:pPr>
      <w:bookmarkStart w:id="104" w:name="bookmark1292"/>
      <w:bookmarkStart w:id="105" w:name="bookmark1293"/>
      <w:bookmarkStart w:id="106" w:name="bookmark1294"/>
      <w:r w:rsidRPr="00240C12">
        <w:rPr>
          <w:b/>
        </w:rPr>
        <w:t>Проверка документов и регистрация заявления</w:t>
      </w:r>
    </w:p>
    <w:p w:rsidR="003F611F" w:rsidRPr="00240C12" w:rsidRDefault="003F611F" w:rsidP="003F611F">
      <w:pPr>
        <w:suppressAutoHyphens/>
        <w:ind w:firstLine="709"/>
        <w:jc w:val="both"/>
        <w:rPr>
          <w:rFonts w:ascii="Times New Roman" w:eastAsia="SimSun" w:hAnsi="Times New Roman" w:cs="Times New Roman"/>
          <w:color w:val="auto"/>
          <w:sz w:val="28"/>
          <w:szCs w:val="28"/>
          <w:lang w:eastAsia="zh-CN" w:bidi="hi-IN"/>
        </w:rPr>
      </w:pPr>
      <w:r w:rsidRPr="00240C12">
        <w:rPr>
          <w:rFonts w:ascii="Times New Roman" w:hAnsi="Times New Roman" w:cs="Times New Roman"/>
          <w:color w:val="auto"/>
          <w:sz w:val="28"/>
          <w:szCs w:val="28"/>
        </w:rPr>
        <w:t xml:space="preserve">23.1. Основанием для начала административной процедуры является поступление в </w:t>
      </w:r>
      <w:r w:rsidR="00A1721B" w:rsidRPr="00240C12">
        <w:rPr>
          <w:rFonts w:ascii="Times New Roman" w:eastAsiaTheme="minorHAnsi" w:hAnsi="Times New Roman" w:cs="Times New Roman"/>
          <w:color w:val="auto"/>
          <w:sz w:val="28"/>
          <w:szCs w:val="28"/>
          <w:lang w:eastAsia="en-US" w:bidi="ar-SA"/>
        </w:rPr>
        <w:t xml:space="preserve">Уполномоченный орган </w:t>
      </w:r>
      <w:r w:rsidRPr="00240C12">
        <w:rPr>
          <w:rFonts w:ascii="Times New Roman" w:hAnsi="Times New Roman" w:cs="Times New Roman"/>
          <w:color w:val="auto"/>
          <w:sz w:val="28"/>
          <w:szCs w:val="28"/>
        </w:rPr>
        <w:t xml:space="preserve">соответствующего заявления. </w:t>
      </w:r>
      <w:r w:rsidRPr="00240C12">
        <w:rPr>
          <w:rFonts w:ascii="Times New Roman" w:eastAsia="SimSun" w:hAnsi="Times New Roman" w:cs="Times New Roman"/>
          <w:color w:val="auto"/>
          <w:kern w:val="1"/>
          <w:sz w:val="28"/>
          <w:szCs w:val="28"/>
          <w:lang w:eastAsia="zh-CN" w:bidi="hi-IN"/>
        </w:rPr>
        <w:t xml:space="preserve">Запрос (заявление) представляется заявителем (представителем заявителя) </w:t>
      </w:r>
      <w:r w:rsidRPr="00240C12">
        <w:rPr>
          <w:rFonts w:ascii="Times New Roman" w:eastAsia="Times New Roman" w:hAnsi="Times New Roman" w:cs="Times New Roman"/>
          <w:color w:val="auto"/>
          <w:sz w:val="28"/>
          <w:szCs w:val="28"/>
          <w:lang w:eastAsia="ar-SA"/>
        </w:rPr>
        <w:t>в Уполномоченный орган, посредством почтовой связи или в электронной форме через ЕПГУ</w:t>
      </w:r>
      <w:r w:rsidRPr="00240C12">
        <w:rPr>
          <w:rFonts w:ascii="Times New Roman" w:eastAsia="SimSun" w:hAnsi="Times New Roman" w:cs="Times New Roman"/>
          <w:color w:val="auto"/>
          <w:sz w:val="28"/>
          <w:szCs w:val="28"/>
          <w:lang w:eastAsia="zh-CN" w:bidi="hi-IN"/>
        </w:rPr>
        <w:t>.</w:t>
      </w:r>
    </w:p>
    <w:p w:rsidR="003F611F" w:rsidRPr="00240C12" w:rsidRDefault="003F611F" w:rsidP="003F611F">
      <w:pPr>
        <w:suppressAutoHyphens/>
        <w:ind w:firstLine="709"/>
        <w:jc w:val="both"/>
        <w:rPr>
          <w:rFonts w:ascii="Times New Roman" w:hAnsi="Times New Roman" w:cs="Times New Roman"/>
          <w:color w:val="auto"/>
          <w:sz w:val="28"/>
          <w:szCs w:val="28"/>
        </w:rPr>
      </w:pPr>
      <w:r w:rsidRPr="00240C12">
        <w:rPr>
          <w:rFonts w:ascii="Times New Roman" w:hAnsi="Times New Roman" w:cs="Times New Roman"/>
          <w:color w:val="auto"/>
          <w:sz w:val="28"/>
          <w:szCs w:val="28"/>
        </w:rPr>
        <w:t>23.2. Содержание административных действий:</w:t>
      </w:r>
    </w:p>
    <w:p w:rsidR="003F611F" w:rsidRPr="00240C12" w:rsidRDefault="003F611F" w:rsidP="003F611F">
      <w:pPr>
        <w:suppressAutoHyphens/>
        <w:ind w:firstLine="709"/>
        <w:jc w:val="both"/>
        <w:rPr>
          <w:rFonts w:ascii="Times New Roman" w:hAnsi="Times New Roman" w:cs="Times New Roman"/>
          <w:color w:val="auto"/>
          <w:sz w:val="28"/>
          <w:szCs w:val="28"/>
        </w:rPr>
      </w:pPr>
      <w:r w:rsidRPr="00240C12">
        <w:rPr>
          <w:rFonts w:ascii="Times New Roman" w:hAnsi="Times New Roman" w:cs="Times New Roman"/>
          <w:color w:val="auto"/>
          <w:sz w:val="28"/>
          <w:szCs w:val="28"/>
        </w:rPr>
        <w:t>23.2.1. Прием и регистрация заявления в электронной базе данных по учету документов.</w:t>
      </w:r>
    </w:p>
    <w:p w:rsidR="00887229" w:rsidRPr="00240C12" w:rsidRDefault="003F611F" w:rsidP="003F611F">
      <w:pPr>
        <w:suppressAutoHyphens/>
        <w:ind w:firstLine="709"/>
        <w:jc w:val="both"/>
        <w:rPr>
          <w:rFonts w:ascii="Times New Roman" w:hAnsi="Times New Roman" w:cs="Times New Roman"/>
          <w:color w:val="auto"/>
          <w:sz w:val="28"/>
          <w:szCs w:val="28"/>
        </w:rPr>
      </w:pPr>
      <w:r w:rsidRPr="00240C12">
        <w:rPr>
          <w:rFonts w:ascii="Times New Roman" w:hAnsi="Times New Roman" w:cs="Times New Roman"/>
          <w:color w:val="auto"/>
          <w:sz w:val="28"/>
          <w:szCs w:val="28"/>
        </w:rPr>
        <w:t>Ответственный за выполнение административного действия: должностное лицо Уполномоченного органа, ответственное за регистрацию корреспонденции.</w:t>
      </w:r>
    </w:p>
    <w:p w:rsidR="00887229" w:rsidRPr="00240C12" w:rsidRDefault="00887229" w:rsidP="00887229">
      <w:pPr>
        <w:suppressAutoHyphens/>
        <w:ind w:firstLine="709"/>
        <w:jc w:val="both"/>
        <w:rPr>
          <w:rFonts w:ascii="Times New Roman" w:hAnsi="Times New Roman" w:cs="Times New Roman"/>
          <w:color w:val="auto"/>
          <w:sz w:val="28"/>
          <w:szCs w:val="28"/>
        </w:rPr>
      </w:pPr>
      <w:r w:rsidRPr="00240C12">
        <w:rPr>
          <w:rFonts w:ascii="Times New Roman" w:hAnsi="Times New Roman" w:cs="Times New Roman"/>
          <w:color w:val="auto"/>
          <w:sz w:val="28"/>
          <w:szCs w:val="28"/>
        </w:rPr>
        <w:t>Результатом административного действия является регистрация заявления в электронной базе данных по учету документов.</w:t>
      </w:r>
    </w:p>
    <w:p w:rsidR="003F611F" w:rsidRPr="00240C12" w:rsidRDefault="003F611F" w:rsidP="003F611F">
      <w:pPr>
        <w:suppressAutoHyphens/>
        <w:ind w:firstLine="709"/>
        <w:jc w:val="both"/>
        <w:rPr>
          <w:rFonts w:ascii="Times New Roman" w:hAnsi="Times New Roman" w:cs="Times New Roman"/>
          <w:color w:val="auto"/>
          <w:sz w:val="28"/>
          <w:szCs w:val="28"/>
        </w:rPr>
      </w:pPr>
      <w:r w:rsidRPr="00240C12">
        <w:rPr>
          <w:rFonts w:ascii="Times New Roman" w:hAnsi="Times New Roman" w:cs="Times New Roman"/>
          <w:color w:val="auto"/>
          <w:sz w:val="28"/>
          <w:szCs w:val="28"/>
        </w:rPr>
        <w:t>23.2.</w:t>
      </w:r>
      <w:r w:rsidR="00887229" w:rsidRPr="00240C12">
        <w:rPr>
          <w:rFonts w:ascii="Times New Roman" w:hAnsi="Times New Roman" w:cs="Times New Roman"/>
          <w:color w:val="auto"/>
          <w:sz w:val="28"/>
          <w:szCs w:val="28"/>
        </w:rPr>
        <w:t>2</w:t>
      </w:r>
      <w:r w:rsidRPr="00240C12">
        <w:rPr>
          <w:rFonts w:ascii="Times New Roman" w:hAnsi="Times New Roman" w:cs="Times New Roman"/>
          <w:color w:val="auto"/>
          <w:sz w:val="28"/>
          <w:szCs w:val="28"/>
        </w:rPr>
        <w:t xml:space="preserve">. </w:t>
      </w:r>
      <w:r w:rsidR="00887229" w:rsidRPr="00240C12">
        <w:rPr>
          <w:rFonts w:ascii="Times New Roman" w:hAnsi="Times New Roman" w:cs="Times New Roman"/>
          <w:color w:val="auto"/>
          <w:sz w:val="28"/>
          <w:szCs w:val="28"/>
        </w:rPr>
        <w:t>П</w:t>
      </w:r>
      <w:r w:rsidRPr="00240C12">
        <w:rPr>
          <w:rFonts w:ascii="Times New Roman" w:hAnsi="Times New Roman" w:cs="Times New Roman"/>
          <w:color w:val="auto"/>
          <w:sz w:val="28"/>
          <w:szCs w:val="28"/>
        </w:rPr>
        <w:t xml:space="preserve">роверка </w:t>
      </w:r>
      <w:r w:rsidR="00887229" w:rsidRPr="00240C12">
        <w:rPr>
          <w:rFonts w:ascii="Times New Roman" w:hAnsi="Times New Roman" w:cs="Times New Roman"/>
          <w:color w:val="auto"/>
          <w:sz w:val="28"/>
          <w:szCs w:val="28"/>
        </w:rPr>
        <w:t>заявления и документов, представленных для получения муниципальной услуги</w:t>
      </w:r>
      <w:r w:rsidR="000B4777" w:rsidRPr="00240C12">
        <w:rPr>
          <w:rFonts w:ascii="Times New Roman" w:hAnsi="Times New Roman" w:cs="Times New Roman"/>
          <w:color w:val="auto"/>
          <w:sz w:val="28"/>
          <w:szCs w:val="28"/>
        </w:rPr>
        <w:t xml:space="preserve">. </w:t>
      </w:r>
    </w:p>
    <w:p w:rsidR="00887229" w:rsidRPr="00240C12" w:rsidRDefault="00887229" w:rsidP="003F611F">
      <w:pPr>
        <w:suppressAutoHyphens/>
        <w:ind w:firstLine="709"/>
        <w:jc w:val="both"/>
        <w:rPr>
          <w:rFonts w:ascii="Times New Roman" w:hAnsi="Times New Roman" w:cs="Times New Roman"/>
          <w:color w:val="auto"/>
          <w:sz w:val="28"/>
          <w:szCs w:val="28"/>
        </w:rPr>
      </w:pPr>
      <w:r w:rsidRPr="00240C12">
        <w:rPr>
          <w:rFonts w:ascii="Times New Roman" w:hAnsi="Times New Roman" w:cs="Times New Roman"/>
          <w:color w:val="auto"/>
          <w:sz w:val="28"/>
          <w:szCs w:val="28"/>
        </w:rPr>
        <w:t>Ответственный за выполнение административного действия: должностное лицо Уполномоченного органа, ответственное за предоставление муниципальной услуги.</w:t>
      </w:r>
    </w:p>
    <w:p w:rsidR="003F611F" w:rsidRPr="00240C12" w:rsidRDefault="003F611F" w:rsidP="003F611F">
      <w:pPr>
        <w:widowControl/>
        <w:autoSpaceDE w:val="0"/>
        <w:autoSpaceDN w:val="0"/>
        <w:adjustRightInd w:val="0"/>
        <w:ind w:firstLine="709"/>
        <w:jc w:val="both"/>
        <w:rPr>
          <w:rFonts w:ascii="Times New Roman" w:hAnsi="Times New Roman" w:cs="Times New Roman"/>
          <w:color w:val="auto"/>
          <w:sz w:val="28"/>
          <w:szCs w:val="28"/>
        </w:rPr>
      </w:pPr>
      <w:r w:rsidRPr="00240C12">
        <w:rPr>
          <w:rFonts w:ascii="Times New Roman" w:hAnsi="Times New Roman" w:cs="Times New Roman"/>
          <w:color w:val="auto"/>
          <w:sz w:val="28"/>
          <w:szCs w:val="28"/>
        </w:rPr>
        <w:t>Результатом осуществления административного действия является н</w:t>
      </w:r>
      <w:r w:rsidRPr="00240C12">
        <w:rPr>
          <w:rFonts w:ascii="Times New Roman" w:eastAsiaTheme="minorHAnsi" w:hAnsi="Times New Roman" w:cs="Times New Roman"/>
          <w:color w:val="auto"/>
          <w:sz w:val="28"/>
          <w:szCs w:val="28"/>
          <w:lang w:eastAsia="en-US" w:bidi="ar-SA"/>
        </w:rPr>
        <w:t>аправленное заявителю электронное уведомление о приеме заявления к рассмотрению.</w:t>
      </w:r>
    </w:p>
    <w:p w:rsidR="003F611F" w:rsidRPr="00240C12" w:rsidRDefault="003F611F" w:rsidP="000B4777">
      <w:pPr>
        <w:tabs>
          <w:tab w:val="left" w:pos="1418"/>
        </w:tabs>
        <w:suppressAutoHyphens/>
        <w:ind w:firstLine="709"/>
        <w:jc w:val="both"/>
        <w:rPr>
          <w:rFonts w:ascii="Times New Roman" w:hAnsi="Times New Roman" w:cs="Times New Roman"/>
          <w:color w:val="auto"/>
          <w:sz w:val="28"/>
          <w:szCs w:val="28"/>
        </w:rPr>
      </w:pPr>
      <w:r w:rsidRPr="00240C12">
        <w:rPr>
          <w:rFonts w:ascii="Times New Roman" w:hAnsi="Times New Roman" w:cs="Times New Roman"/>
          <w:color w:val="auto"/>
          <w:sz w:val="28"/>
          <w:szCs w:val="28"/>
        </w:rPr>
        <w:t>23.</w:t>
      </w:r>
      <w:r w:rsidR="000B4777" w:rsidRPr="00240C12">
        <w:rPr>
          <w:rFonts w:ascii="Times New Roman" w:hAnsi="Times New Roman" w:cs="Times New Roman"/>
          <w:color w:val="auto"/>
          <w:sz w:val="28"/>
          <w:szCs w:val="28"/>
        </w:rPr>
        <w:t>3</w:t>
      </w:r>
      <w:r w:rsidRPr="00240C12">
        <w:rPr>
          <w:rFonts w:ascii="Times New Roman" w:hAnsi="Times New Roman" w:cs="Times New Roman"/>
          <w:color w:val="auto"/>
          <w:sz w:val="28"/>
          <w:szCs w:val="28"/>
        </w:rPr>
        <w:t xml:space="preserve">. Результатом осуществления административной процедуры является регистрация заявления и документов посредством Портала государственных сервисов Единого портала государственных и муниципальных услуг (функций) (далее – ПГС ЕПГУ) (присвоение номера и датирование); назначение должностного лица, </w:t>
      </w:r>
      <w:r w:rsidRPr="00240C12">
        <w:rPr>
          <w:rFonts w:ascii="Times New Roman" w:hAnsi="Times New Roman" w:cs="Times New Roman"/>
          <w:color w:val="auto"/>
          <w:sz w:val="28"/>
          <w:szCs w:val="28"/>
        </w:rPr>
        <w:lastRenderedPageBreak/>
        <w:t>ответственного за предоставление муниципальной услуги, и передача ему документов.</w:t>
      </w:r>
    </w:p>
    <w:p w:rsidR="003F611F" w:rsidRPr="00240C12" w:rsidRDefault="003F611F" w:rsidP="003F611F">
      <w:pPr>
        <w:suppressAutoHyphens/>
        <w:ind w:firstLine="709"/>
        <w:jc w:val="both"/>
        <w:rPr>
          <w:rFonts w:ascii="Times New Roman" w:hAnsi="Times New Roman" w:cs="Times New Roman"/>
          <w:color w:val="auto"/>
          <w:sz w:val="28"/>
          <w:szCs w:val="28"/>
        </w:rPr>
      </w:pPr>
      <w:r w:rsidRPr="00240C12">
        <w:rPr>
          <w:rFonts w:ascii="Times New Roman" w:hAnsi="Times New Roman" w:cs="Times New Roman"/>
          <w:color w:val="auto"/>
          <w:sz w:val="28"/>
          <w:szCs w:val="28"/>
        </w:rPr>
        <w:t>23.</w:t>
      </w:r>
      <w:r w:rsidR="000B4777" w:rsidRPr="00240C12">
        <w:rPr>
          <w:rFonts w:ascii="Times New Roman" w:hAnsi="Times New Roman" w:cs="Times New Roman"/>
          <w:color w:val="auto"/>
          <w:sz w:val="28"/>
          <w:szCs w:val="28"/>
        </w:rPr>
        <w:t>4</w:t>
      </w:r>
      <w:r w:rsidRPr="00240C12">
        <w:rPr>
          <w:rFonts w:ascii="Times New Roman" w:hAnsi="Times New Roman" w:cs="Times New Roman"/>
          <w:color w:val="auto"/>
          <w:sz w:val="28"/>
          <w:szCs w:val="28"/>
        </w:rPr>
        <w:t xml:space="preserve">. Срок осуществления административной процедуры составляет </w:t>
      </w:r>
      <w:r w:rsidR="00A1721B" w:rsidRPr="00240C12">
        <w:rPr>
          <w:rFonts w:ascii="Times New Roman" w:hAnsi="Times New Roman" w:cs="Times New Roman"/>
          <w:color w:val="auto"/>
          <w:sz w:val="28"/>
          <w:szCs w:val="28"/>
        </w:rPr>
        <w:t>1 рабочий день</w:t>
      </w:r>
    </w:p>
    <w:p w:rsidR="00FC2E40" w:rsidRPr="00240C12" w:rsidRDefault="00FC2E40" w:rsidP="003F611F">
      <w:pPr>
        <w:suppressAutoHyphens/>
        <w:ind w:firstLine="709"/>
        <w:jc w:val="both"/>
        <w:rPr>
          <w:rFonts w:ascii="Times New Roman" w:hAnsi="Times New Roman" w:cs="Times New Roman"/>
          <w:color w:val="auto"/>
          <w:sz w:val="28"/>
          <w:szCs w:val="28"/>
        </w:rPr>
      </w:pPr>
      <w:r w:rsidRPr="00240C12">
        <w:rPr>
          <w:rFonts w:ascii="Times New Roman" w:hAnsi="Times New Roman" w:cs="Times New Roman"/>
          <w:color w:val="auto"/>
          <w:sz w:val="28"/>
          <w:szCs w:val="28"/>
        </w:rPr>
        <w:t>23.5. Критерием принятия решения является:</w:t>
      </w:r>
      <w:r w:rsidR="002E0401" w:rsidRPr="00240C12">
        <w:rPr>
          <w:rFonts w:ascii="Times New Roman" w:hAnsi="Times New Roman" w:cs="Times New Roman"/>
          <w:color w:val="auto"/>
          <w:sz w:val="28"/>
          <w:szCs w:val="28"/>
        </w:rPr>
        <w:t xml:space="preserve"> поступившие в Уполномоченный орган заявление и документы для предоставления муниципальной услуги</w:t>
      </w:r>
      <w:r w:rsidRPr="00240C12">
        <w:rPr>
          <w:rFonts w:ascii="Times New Roman" w:hAnsi="Times New Roman" w:cs="Times New Roman"/>
          <w:color w:val="auto"/>
          <w:sz w:val="28"/>
          <w:szCs w:val="28"/>
        </w:rPr>
        <w:t xml:space="preserve">. </w:t>
      </w:r>
    </w:p>
    <w:p w:rsidR="003F611F" w:rsidRPr="00240C12" w:rsidRDefault="00FC2E40" w:rsidP="003F611F">
      <w:pPr>
        <w:autoSpaceDE w:val="0"/>
        <w:autoSpaceDN w:val="0"/>
        <w:adjustRightInd w:val="0"/>
        <w:ind w:firstLine="709"/>
        <w:jc w:val="both"/>
        <w:rPr>
          <w:rFonts w:ascii="Times New Roman" w:hAnsi="Times New Roman" w:cs="Times New Roman"/>
          <w:color w:val="auto"/>
          <w:sz w:val="28"/>
          <w:szCs w:val="28"/>
        </w:rPr>
      </w:pPr>
      <w:r w:rsidRPr="00240C12">
        <w:rPr>
          <w:rFonts w:ascii="Times New Roman" w:hAnsi="Times New Roman" w:cs="Times New Roman"/>
          <w:color w:val="auto"/>
          <w:sz w:val="28"/>
          <w:szCs w:val="28"/>
        </w:rPr>
        <w:t xml:space="preserve">23.6. </w:t>
      </w:r>
      <w:r w:rsidR="003F611F" w:rsidRPr="00240C12">
        <w:rPr>
          <w:rFonts w:ascii="Times New Roman" w:hAnsi="Times New Roman" w:cs="Times New Roman"/>
          <w:color w:val="auto"/>
          <w:sz w:val="28"/>
          <w:szCs w:val="28"/>
        </w:rPr>
        <w:t xml:space="preserve">Способ фиксации: </w:t>
      </w:r>
      <w:r w:rsidR="00A1721B" w:rsidRPr="00240C12">
        <w:rPr>
          <w:rFonts w:ascii="Times New Roman" w:hAnsi="Times New Roman" w:cs="Times New Roman"/>
          <w:color w:val="auto"/>
          <w:sz w:val="28"/>
          <w:szCs w:val="28"/>
        </w:rPr>
        <w:t>регистрация заявления и документов посредством Портала государственных сервисов Единого портала государственных и муниципальных услуг (функций) (далее – ПГС ЕПГУ) (присвоение номера и датирование); назначение должностного лица, ответственного за предоставление муниципальной услуги, и передача ему документов</w:t>
      </w:r>
      <w:r w:rsidR="003F611F" w:rsidRPr="00240C12">
        <w:rPr>
          <w:rFonts w:ascii="Times New Roman" w:hAnsi="Times New Roman" w:cs="Times New Roman"/>
          <w:color w:val="auto"/>
          <w:sz w:val="28"/>
          <w:szCs w:val="28"/>
        </w:rPr>
        <w:t>.</w:t>
      </w:r>
    </w:p>
    <w:p w:rsidR="003E1A8F" w:rsidRPr="00240C12" w:rsidRDefault="003E1A8F" w:rsidP="003E1A8F">
      <w:pPr>
        <w:pStyle w:val="11"/>
        <w:tabs>
          <w:tab w:val="left" w:pos="1134"/>
        </w:tabs>
        <w:jc w:val="center"/>
        <w:rPr>
          <w:b/>
        </w:rPr>
      </w:pPr>
    </w:p>
    <w:p w:rsidR="003E1A8F" w:rsidRPr="00240C12" w:rsidRDefault="003E1A8F" w:rsidP="003E1A8F">
      <w:pPr>
        <w:pStyle w:val="11"/>
        <w:numPr>
          <w:ilvl w:val="0"/>
          <w:numId w:val="33"/>
        </w:numPr>
        <w:tabs>
          <w:tab w:val="left" w:pos="1134"/>
        </w:tabs>
        <w:ind w:left="0" w:firstLine="709"/>
        <w:jc w:val="center"/>
        <w:rPr>
          <w:b/>
        </w:rPr>
      </w:pPr>
      <w:r w:rsidRPr="00240C12">
        <w:rPr>
          <w:b/>
        </w:rPr>
        <w:t>Получение сведений посредством СМЭВ</w:t>
      </w:r>
    </w:p>
    <w:p w:rsidR="005B1C86" w:rsidRPr="00240C12" w:rsidRDefault="005B1C86" w:rsidP="005B1C86">
      <w:pPr>
        <w:pStyle w:val="ac"/>
        <w:numPr>
          <w:ilvl w:val="1"/>
          <w:numId w:val="33"/>
        </w:numPr>
        <w:tabs>
          <w:tab w:val="left" w:pos="1276"/>
        </w:tabs>
        <w:suppressAutoHyphens/>
        <w:ind w:left="0" w:firstLine="709"/>
        <w:jc w:val="both"/>
        <w:rPr>
          <w:rFonts w:ascii="Times New Roman" w:hAnsi="Times New Roman" w:cs="Times New Roman"/>
          <w:color w:val="auto"/>
          <w:sz w:val="28"/>
          <w:szCs w:val="28"/>
        </w:rPr>
      </w:pPr>
      <w:r w:rsidRPr="00240C12">
        <w:rPr>
          <w:rFonts w:ascii="Times New Roman" w:hAnsi="Times New Roman" w:cs="Times New Roman"/>
          <w:color w:val="auto"/>
          <w:sz w:val="28"/>
          <w:szCs w:val="28"/>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5B1C86" w:rsidRPr="00240C12" w:rsidRDefault="005B1C86" w:rsidP="005B1C86">
      <w:pPr>
        <w:suppressAutoHyphens/>
        <w:ind w:firstLine="709"/>
        <w:jc w:val="both"/>
        <w:rPr>
          <w:rFonts w:ascii="Times New Roman" w:hAnsi="Times New Roman" w:cs="Times New Roman"/>
          <w:color w:val="auto"/>
          <w:sz w:val="28"/>
          <w:szCs w:val="28"/>
        </w:rPr>
      </w:pPr>
      <w:r w:rsidRPr="00240C12">
        <w:rPr>
          <w:rFonts w:ascii="Times New Roman" w:hAnsi="Times New Roman" w:cs="Times New Roman"/>
          <w:color w:val="auto"/>
          <w:sz w:val="28"/>
          <w:szCs w:val="28"/>
        </w:rPr>
        <w:t>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rsidR="005B1C86" w:rsidRPr="00240C12" w:rsidRDefault="005B1C86" w:rsidP="005B1C86">
      <w:pPr>
        <w:suppressAutoHyphens/>
        <w:ind w:firstLine="709"/>
        <w:jc w:val="both"/>
        <w:rPr>
          <w:rFonts w:ascii="Times New Roman" w:hAnsi="Times New Roman" w:cs="Times New Roman"/>
          <w:color w:val="auto"/>
          <w:sz w:val="28"/>
          <w:szCs w:val="28"/>
        </w:rPr>
      </w:pPr>
      <w:r w:rsidRPr="00240C12">
        <w:rPr>
          <w:rFonts w:ascii="Times New Roman" w:hAnsi="Times New Roman" w:cs="Times New Roman"/>
          <w:color w:val="auto"/>
          <w:sz w:val="28"/>
          <w:szCs w:val="28"/>
        </w:rPr>
        <w:t>24.2. Перечень административных действий, осуществляемых ответственным должностным лицом:</w:t>
      </w:r>
    </w:p>
    <w:p w:rsidR="005B1C86" w:rsidRPr="00240C12" w:rsidRDefault="005B1C86" w:rsidP="005B1C86">
      <w:pPr>
        <w:suppressAutoHyphens/>
        <w:ind w:firstLine="709"/>
        <w:jc w:val="both"/>
        <w:rPr>
          <w:rFonts w:ascii="Times New Roman" w:hAnsi="Times New Roman" w:cs="Times New Roman"/>
          <w:color w:val="auto"/>
          <w:sz w:val="28"/>
          <w:szCs w:val="28"/>
        </w:rPr>
      </w:pPr>
      <w:r w:rsidRPr="00240C12">
        <w:rPr>
          <w:rFonts w:ascii="Times New Roman" w:hAnsi="Times New Roman" w:cs="Times New Roman"/>
          <w:color w:val="auto"/>
          <w:sz w:val="28"/>
          <w:szCs w:val="28"/>
        </w:rPr>
        <w:t xml:space="preserve">24.2.1. Направление межведомственных запросов в органы и организации, указанные в пункте 5.2 Административного регламента. </w:t>
      </w:r>
    </w:p>
    <w:p w:rsidR="005B1C86" w:rsidRPr="00240C12" w:rsidRDefault="005B1C86" w:rsidP="005B1C86">
      <w:pPr>
        <w:suppressAutoHyphens/>
        <w:ind w:firstLine="709"/>
        <w:jc w:val="both"/>
        <w:rPr>
          <w:rFonts w:ascii="Times New Roman" w:hAnsi="Times New Roman" w:cs="Times New Roman"/>
          <w:color w:val="auto"/>
          <w:sz w:val="28"/>
          <w:szCs w:val="28"/>
        </w:rPr>
      </w:pPr>
      <w:r w:rsidRPr="00240C12">
        <w:rPr>
          <w:rFonts w:ascii="Times New Roman" w:hAnsi="Times New Roman" w:cs="Times New Roman"/>
          <w:color w:val="auto"/>
          <w:sz w:val="28"/>
          <w:szCs w:val="28"/>
        </w:rPr>
        <w:t>Срок осуществления административного действия – 1 рабочий день.</w:t>
      </w:r>
    </w:p>
    <w:p w:rsidR="005B1C86" w:rsidRPr="00240C12" w:rsidRDefault="005B1C86" w:rsidP="005B1C86">
      <w:pPr>
        <w:suppressAutoHyphens/>
        <w:ind w:firstLine="709"/>
        <w:jc w:val="both"/>
        <w:rPr>
          <w:rFonts w:ascii="Times New Roman" w:hAnsi="Times New Roman" w:cs="Times New Roman"/>
          <w:color w:val="auto"/>
          <w:sz w:val="28"/>
          <w:szCs w:val="28"/>
        </w:rPr>
      </w:pPr>
      <w:r w:rsidRPr="00240C12">
        <w:rPr>
          <w:rFonts w:ascii="Times New Roman" w:hAnsi="Times New Roman" w:cs="Times New Roman"/>
          <w:color w:val="auto"/>
          <w:sz w:val="28"/>
          <w:szCs w:val="28"/>
        </w:rPr>
        <w:t>Критерий принятия решения: отсутствие документов, необходимых для предоставления муниципальной услуги, находящихся в распоряжении государственных органов (организаций).</w:t>
      </w:r>
    </w:p>
    <w:p w:rsidR="005B1C86" w:rsidRPr="00240C12" w:rsidRDefault="005B1C86" w:rsidP="005B1C86">
      <w:pPr>
        <w:autoSpaceDE w:val="0"/>
        <w:autoSpaceDN w:val="0"/>
        <w:adjustRightInd w:val="0"/>
        <w:ind w:firstLine="709"/>
        <w:jc w:val="both"/>
        <w:rPr>
          <w:rFonts w:ascii="Times New Roman" w:hAnsi="Times New Roman" w:cs="Times New Roman"/>
          <w:color w:val="auto"/>
          <w:sz w:val="28"/>
          <w:szCs w:val="28"/>
        </w:rPr>
      </w:pPr>
      <w:r w:rsidRPr="00240C12">
        <w:rPr>
          <w:rFonts w:ascii="Times New Roman" w:hAnsi="Times New Roman" w:cs="Times New Roman"/>
          <w:color w:val="auto"/>
          <w:sz w:val="28"/>
          <w:szCs w:val="28"/>
        </w:rPr>
        <w:t>Результатом осуществления административного действия является: направление межведомственного запроса в органы (организации), предоставляющие документы (сведения), предусмотренные пунктом 10.1 Ад</w:t>
      </w:r>
      <w:r w:rsidR="00AB3A99">
        <w:rPr>
          <w:rFonts w:ascii="Times New Roman" w:hAnsi="Times New Roman" w:cs="Times New Roman"/>
          <w:color w:val="auto"/>
          <w:sz w:val="28"/>
          <w:szCs w:val="28"/>
        </w:rPr>
        <w:t>министративного регламента, в том числе</w:t>
      </w:r>
      <w:r w:rsidRPr="00240C12">
        <w:rPr>
          <w:rFonts w:ascii="Times New Roman" w:hAnsi="Times New Roman" w:cs="Times New Roman"/>
          <w:color w:val="auto"/>
          <w:sz w:val="28"/>
          <w:szCs w:val="28"/>
        </w:rPr>
        <w:t xml:space="preserve"> с использованием СМЭВ.</w:t>
      </w:r>
    </w:p>
    <w:p w:rsidR="005B1C86" w:rsidRPr="00240C12" w:rsidRDefault="005B1C86" w:rsidP="005B1C86">
      <w:pPr>
        <w:autoSpaceDE w:val="0"/>
        <w:autoSpaceDN w:val="0"/>
        <w:adjustRightInd w:val="0"/>
        <w:ind w:firstLine="709"/>
        <w:jc w:val="both"/>
        <w:rPr>
          <w:rFonts w:ascii="Times New Roman" w:hAnsi="Times New Roman" w:cs="Times New Roman"/>
          <w:color w:val="auto"/>
          <w:sz w:val="28"/>
          <w:szCs w:val="28"/>
        </w:rPr>
      </w:pPr>
      <w:r w:rsidRPr="00240C12">
        <w:rPr>
          <w:rFonts w:ascii="Times New Roman" w:hAnsi="Times New Roman" w:cs="Times New Roman"/>
          <w:color w:val="auto"/>
          <w:sz w:val="28"/>
          <w:szCs w:val="28"/>
        </w:rPr>
        <w:t xml:space="preserve">Способ фиксации: </w:t>
      </w:r>
      <w:r w:rsidR="00A1721B" w:rsidRPr="00240C12">
        <w:rPr>
          <w:rFonts w:ascii="Times New Roman" w:hAnsi="Times New Roman" w:cs="Times New Roman"/>
          <w:color w:val="auto"/>
          <w:sz w:val="28"/>
          <w:szCs w:val="28"/>
        </w:rPr>
        <w:t>регистрация межведомственного запроса о представлении сведений или документов в учетном деле заявителя</w:t>
      </w:r>
      <w:r w:rsidRPr="00240C12">
        <w:rPr>
          <w:rFonts w:ascii="Times New Roman" w:hAnsi="Times New Roman" w:cs="Times New Roman"/>
          <w:color w:val="auto"/>
          <w:sz w:val="28"/>
          <w:szCs w:val="28"/>
        </w:rPr>
        <w:t>.</w:t>
      </w:r>
    </w:p>
    <w:p w:rsidR="005B1C86" w:rsidRPr="00240C12" w:rsidRDefault="005B1C86" w:rsidP="005B1C86">
      <w:pPr>
        <w:autoSpaceDE w:val="0"/>
        <w:autoSpaceDN w:val="0"/>
        <w:adjustRightInd w:val="0"/>
        <w:ind w:firstLine="709"/>
        <w:jc w:val="both"/>
        <w:rPr>
          <w:rFonts w:ascii="Times New Roman" w:hAnsi="Times New Roman" w:cs="Times New Roman"/>
          <w:color w:val="auto"/>
          <w:sz w:val="28"/>
          <w:szCs w:val="28"/>
        </w:rPr>
      </w:pPr>
      <w:r w:rsidRPr="00240C12">
        <w:rPr>
          <w:rFonts w:ascii="Times New Roman" w:hAnsi="Times New Roman" w:cs="Times New Roman"/>
          <w:color w:val="auto"/>
          <w:sz w:val="28"/>
          <w:szCs w:val="28"/>
        </w:rPr>
        <w:t>24.2.2. Получение ответов на межведомственные запросы, формирование полного комплекта документов.</w:t>
      </w:r>
    </w:p>
    <w:p w:rsidR="005B1C86" w:rsidRPr="00240C12" w:rsidRDefault="005B1C86" w:rsidP="005B1C86">
      <w:pPr>
        <w:autoSpaceDE w:val="0"/>
        <w:autoSpaceDN w:val="0"/>
        <w:adjustRightInd w:val="0"/>
        <w:ind w:firstLine="709"/>
        <w:jc w:val="both"/>
        <w:rPr>
          <w:rFonts w:ascii="Times New Roman" w:hAnsi="Times New Roman" w:cs="Times New Roman"/>
          <w:color w:val="auto"/>
          <w:sz w:val="28"/>
          <w:szCs w:val="28"/>
        </w:rPr>
      </w:pPr>
      <w:r w:rsidRPr="00240C12">
        <w:rPr>
          <w:rFonts w:ascii="Times New Roman" w:hAnsi="Times New Roman" w:cs="Times New Roman"/>
          <w:color w:val="auto"/>
          <w:sz w:val="28"/>
          <w:szCs w:val="28"/>
        </w:rPr>
        <w:t>Срок осуществления административного действия – 5 рабочих дней.</w:t>
      </w:r>
    </w:p>
    <w:p w:rsidR="005B1C86" w:rsidRPr="00240C12" w:rsidRDefault="005B1C86" w:rsidP="005B1C86">
      <w:pPr>
        <w:autoSpaceDE w:val="0"/>
        <w:autoSpaceDN w:val="0"/>
        <w:adjustRightInd w:val="0"/>
        <w:ind w:firstLine="709"/>
        <w:jc w:val="both"/>
        <w:rPr>
          <w:rFonts w:ascii="Times New Roman" w:hAnsi="Times New Roman" w:cs="Times New Roman"/>
          <w:color w:val="auto"/>
          <w:sz w:val="28"/>
          <w:szCs w:val="28"/>
        </w:rPr>
      </w:pPr>
      <w:r w:rsidRPr="00240C12">
        <w:rPr>
          <w:rFonts w:ascii="Times New Roman" w:hAnsi="Times New Roman" w:cs="Times New Roman"/>
          <w:color w:val="auto"/>
          <w:sz w:val="28"/>
          <w:szCs w:val="28"/>
        </w:rPr>
        <w:t>Результатом осуществления административно</w:t>
      </w:r>
      <w:r w:rsidR="002349D2" w:rsidRPr="00240C12">
        <w:rPr>
          <w:rFonts w:ascii="Times New Roman" w:hAnsi="Times New Roman" w:cs="Times New Roman"/>
          <w:color w:val="auto"/>
          <w:sz w:val="28"/>
          <w:szCs w:val="28"/>
        </w:rPr>
        <w:t>й</w:t>
      </w:r>
      <w:r w:rsidR="0000040C">
        <w:rPr>
          <w:rFonts w:ascii="Times New Roman" w:hAnsi="Times New Roman" w:cs="Times New Roman"/>
          <w:color w:val="auto"/>
          <w:sz w:val="28"/>
          <w:szCs w:val="28"/>
        </w:rPr>
        <w:t xml:space="preserve"> </w:t>
      </w:r>
      <w:r w:rsidR="002349D2" w:rsidRPr="00240C12">
        <w:rPr>
          <w:rFonts w:ascii="Times New Roman" w:hAnsi="Times New Roman" w:cs="Times New Roman"/>
          <w:color w:val="auto"/>
          <w:sz w:val="28"/>
          <w:szCs w:val="28"/>
        </w:rPr>
        <w:t>процедуры</w:t>
      </w:r>
      <w:r w:rsidRPr="00240C12">
        <w:rPr>
          <w:rFonts w:ascii="Times New Roman" w:hAnsi="Times New Roman" w:cs="Times New Roman"/>
          <w:color w:val="auto"/>
          <w:sz w:val="28"/>
          <w:szCs w:val="28"/>
        </w:rPr>
        <w:t xml:space="preserve"> является получение документов (сведений), необходимых для предоставления муниципальной услуги.</w:t>
      </w:r>
    </w:p>
    <w:p w:rsidR="005B1C86" w:rsidRPr="00240C12" w:rsidRDefault="005B1C86" w:rsidP="005B1C86">
      <w:pPr>
        <w:autoSpaceDE w:val="0"/>
        <w:autoSpaceDN w:val="0"/>
        <w:adjustRightInd w:val="0"/>
        <w:ind w:firstLine="709"/>
        <w:jc w:val="both"/>
        <w:rPr>
          <w:rFonts w:ascii="Times New Roman" w:hAnsi="Times New Roman" w:cs="Times New Roman"/>
          <w:color w:val="auto"/>
          <w:sz w:val="28"/>
          <w:szCs w:val="28"/>
        </w:rPr>
      </w:pPr>
      <w:r w:rsidRPr="00240C12">
        <w:rPr>
          <w:rFonts w:ascii="Times New Roman" w:hAnsi="Times New Roman" w:cs="Times New Roman"/>
          <w:color w:val="auto"/>
          <w:sz w:val="28"/>
          <w:szCs w:val="28"/>
        </w:rPr>
        <w:t xml:space="preserve">Способ фиксации: </w:t>
      </w:r>
      <w:r w:rsidR="00A1721B" w:rsidRPr="00240C12">
        <w:rPr>
          <w:rFonts w:ascii="Times New Roman" w:hAnsi="Times New Roman" w:cs="Times New Roman"/>
          <w:color w:val="auto"/>
          <w:sz w:val="28"/>
          <w:szCs w:val="28"/>
        </w:rPr>
        <w:t>регистрация документов в журнале учета входящих документов</w:t>
      </w:r>
      <w:r w:rsidRPr="00240C12">
        <w:rPr>
          <w:rFonts w:ascii="Times New Roman" w:hAnsi="Times New Roman" w:cs="Times New Roman"/>
          <w:color w:val="auto"/>
          <w:sz w:val="28"/>
          <w:szCs w:val="28"/>
        </w:rPr>
        <w:t>.</w:t>
      </w:r>
    </w:p>
    <w:p w:rsidR="005B1C86" w:rsidRPr="00240C12" w:rsidRDefault="005B1C86" w:rsidP="005B1C86">
      <w:pPr>
        <w:suppressLineNumbers/>
        <w:tabs>
          <w:tab w:val="left" w:pos="1276"/>
        </w:tabs>
        <w:autoSpaceDE w:val="0"/>
        <w:jc w:val="center"/>
        <w:rPr>
          <w:rFonts w:ascii="Times New Roman" w:eastAsia="Times New Roman" w:hAnsi="Times New Roman" w:cs="Times New Roman"/>
          <w:b/>
          <w:color w:val="385623" w:themeColor="accent6" w:themeShade="80"/>
          <w:spacing w:val="2"/>
          <w:sz w:val="28"/>
          <w:szCs w:val="28"/>
        </w:rPr>
      </w:pPr>
    </w:p>
    <w:p w:rsidR="003E1A8F" w:rsidRPr="00240C12" w:rsidRDefault="003E1A8F" w:rsidP="003E1A8F">
      <w:pPr>
        <w:pStyle w:val="11"/>
        <w:numPr>
          <w:ilvl w:val="0"/>
          <w:numId w:val="33"/>
        </w:numPr>
        <w:tabs>
          <w:tab w:val="left" w:pos="1134"/>
        </w:tabs>
        <w:ind w:left="0" w:firstLine="709"/>
        <w:jc w:val="center"/>
        <w:rPr>
          <w:b/>
        </w:rPr>
      </w:pPr>
      <w:r w:rsidRPr="00240C12">
        <w:rPr>
          <w:b/>
        </w:rPr>
        <w:t>Рассмотрение документов и сведений</w:t>
      </w:r>
    </w:p>
    <w:p w:rsidR="005B1C86" w:rsidRPr="00240C12" w:rsidRDefault="005B1C86" w:rsidP="005B1C86">
      <w:pPr>
        <w:pStyle w:val="ac"/>
        <w:numPr>
          <w:ilvl w:val="1"/>
          <w:numId w:val="33"/>
        </w:numPr>
        <w:tabs>
          <w:tab w:val="left" w:pos="1276"/>
        </w:tabs>
        <w:ind w:left="0" w:firstLine="709"/>
        <w:jc w:val="both"/>
        <w:rPr>
          <w:rFonts w:ascii="Times New Roman" w:hAnsi="Times New Roman" w:cs="Times New Roman"/>
          <w:color w:val="auto"/>
          <w:sz w:val="28"/>
          <w:szCs w:val="28"/>
        </w:rPr>
      </w:pPr>
      <w:r w:rsidRPr="00240C12">
        <w:rPr>
          <w:rFonts w:ascii="Times New Roman" w:hAnsi="Times New Roman" w:cs="Times New Roman"/>
          <w:color w:val="auto"/>
          <w:sz w:val="28"/>
          <w:szCs w:val="28"/>
        </w:rPr>
        <w:t xml:space="preserve">Основанием для начала административной процедуры является пакет зарегистрированных документов, поступивших должностному лицу, ответственному </w:t>
      </w:r>
      <w:r w:rsidRPr="00240C12">
        <w:rPr>
          <w:rFonts w:ascii="Times New Roman" w:hAnsi="Times New Roman" w:cs="Times New Roman"/>
          <w:color w:val="auto"/>
          <w:sz w:val="28"/>
          <w:szCs w:val="28"/>
        </w:rPr>
        <w:lastRenderedPageBreak/>
        <w:t>за предоставление муниципальной услуги.</w:t>
      </w:r>
    </w:p>
    <w:p w:rsidR="005B1C86" w:rsidRPr="00240C12" w:rsidRDefault="005B1C86" w:rsidP="005B1C86">
      <w:pPr>
        <w:tabs>
          <w:tab w:val="left" w:pos="1276"/>
        </w:tabs>
        <w:ind w:firstLine="709"/>
        <w:jc w:val="both"/>
        <w:rPr>
          <w:rFonts w:ascii="Times New Roman" w:hAnsi="Times New Roman" w:cs="Times New Roman"/>
          <w:color w:val="auto"/>
          <w:sz w:val="28"/>
          <w:szCs w:val="28"/>
        </w:rPr>
      </w:pPr>
      <w:r w:rsidRPr="00240C12">
        <w:rPr>
          <w:rFonts w:ascii="Times New Roman" w:hAnsi="Times New Roman" w:cs="Times New Roman"/>
          <w:color w:val="auto"/>
          <w:sz w:val="28"/>
          <w:szCs w:val="28"/>
        </w:rPr>
        <w:t>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rsidR="005B1C86" w:rsidRPr="00240C12" w:rsidRDefault="005B1C86" w:rsidP="005B1C86">
      <w:pPr>
        <w:tabs>
          <w:tab w:val="left" w:pos="1276"/>
        </w:tabs>
        <w:ind w:firstLine="709"/>
        <w:jc w:val="both"/>
        <w:rPr>
          <w:rFonts w:ascii="Times New Roman" w:hAnsi="Times New Roman" w:cs="Times New Roman"/>
          <w:color w:val="auto"/>
          <w:sz w:val="28"/>
          <w:szCs w:val="28"/>
        </w:rPr>
      </w:pPr>
      <w:r w:rsidRPr="00240C12">
        <w:rPr>
          <w:rFonts w:ascii="Times New Roman" w:hAnsi="Times New Roman" w:cs="Times New Roman"/>
          <w:color w:val="auto"/>
          <w:sz w:val="28"/>
          <w:szCs w:val="28"/>
        </w:rPr>
        <w:t>Ответственное должностное лицо проверяет соответствие документов и сведений требованиям нормативных правовых актов предоставления муниципальной услуги.</w:t>
      </w:r>
    </w:p>
    <w:p w:rsidR="005B1C86" w:rsidRPr="00240C12" w:rsidRDefault="005B1C86" w:rsidP="005B1C86">
      <w:pPr>
        <w:tabs>
          <w:tab w:val="left" w:pos="1276"/>
        </w:tabs>
        <w:ind w:firstLine="709"/>
        <w:jc w:val="both"/>
        <w:rPr>
          <w:rFonts w:ascii="Times New Roman" w:hAnsi="Times New Roman" w:cs="Times New Roman"/>
          <w:color w:val="auto"/>
          <w:sz w:val="28"/>
          <w:szCs w:val="28"/>
        </w:rPr>
      </w:pPr>
      <w:r w:rsidRPr="00240C12">
        <w:rPr>
          <w:rFonts w:ascii="Times New Roman" w:hAnsi="Times New Roman" w:cs="Times New Roman"/>
          <w:color w:val="auto"/>
          <w:sz w:val="28"/>
          <w:szCs w:val="28"/>
        </w:rPr>
        <w:t>Критерием принятия решения является: наличие или отсутствие оснований для предоставления муниципальной услуги.</w:t>
      </w:r>
    </w:p>
    <w:p w:rsidR="005B1C86" w:rsidRPr="00240C12" w:rsidRDefault="005B1C86" w:rsidP="005B1C86">
      <w:pPr>
        <w:tabs>
          <w:tab w:val="left" w:pos="1276"/>
        </w:tabs>
        <w:ind w:firstLine="709"/>
        <w:jc w:val="both"/>
        <w:rPr>
          <w:rFonts w:ascii="Times New Roman" w:hAnsi="Times New Roman" w:cs="Times New Roman"/>
          <w:color w:val="auto"/>
          <w:sz w:val="28"/>
          <w:szCs w:val="28"/>
        </w:rPr>
      </w:pPr>
      <w:r w:rsidRPr="00240C12">
        <w:rPr>
          <w:rFonts w:ascii="Times New Roman" w:hAnsi="Times New Roman" w:cs="Times New Roman"/>
          <w:color w:val="auto"/>
          <w:sz w:val="28"/>
          <w:szCs w:val="28"/>
        </w:rPr>
        <w:t>Результатом осуществления административной процедуры является: подготовка проекта результата предоставления муниципальной услуги.</w:t>
      </w:r>
    </w:p>
    <w:p w:rsidR="005B1C86" w:rsidRPr="00240C12" w:rsidRDefault="005B1C86" w:rsidP="005B1C86">
      <w:pPr>
        <w:tabs>
          <w:tab w:val="left" w:pos="1276"/>
        </w:tabs>
        <w:ind w:firstLine="709"/>
        <w:jc w:val="both"/>
        <w:rPr>
          <w:rFonts w:ascii="Times New Roman" w:hAnsi="Times New Roman" w:cs="Times New Roman"/>
          <w:color w:val="auto"/>
          <w:sz w:val="28"/>
          <w:szCs w:val="28"/>
        </w:rPr>
      </w:pPr>
      <w:r w:rsidRPr="00240C12">
        <w:rPr>
          <w:rFonts w:ascii="Times New Roman" w:hAnsi="Times New Roman" w:cs="Times New Roman"/>
          <w:color w:val="auto"/>
          <w:sz w:val="28"/>
          <w:szCs w:val="28"/>
        </w:rPr>
        <w:t xml:space="preserve">Срок осуществления административной процедуры составляет – </w:t>
      </w:r>
      <w:r w:rsidR="00DE1698" w:rsidRPr="00240C12">
        <w:rPr>
          <w:rFonts w:ascii="Times New Roman" w:hAnsi="Times New Roman" w:cs="Times New Roman"/>
          <w:color w:val="auto"/>
          <w:sz w:val="28"/>
          <w:szCs w:val="28"/>
        </w:rPr>
        <w:t>до 9</w:t>
      </w:r>
      <w:r w:rsidRPr="00240C12">
        <w:rPr>
          <w:rFonts w:ascii="Times New Roman" w:hAnsi="Times New Roman" w:cs="Times New Roman"/>
          <w:color w:val="auto"/>
          <w:sz w:val="28"/>
          <w:szCs w:val="28"/>
        </w:rPr>
        <w:t xml:space="preserve"> рабочи</w:t>
      </w:r>
      <w:r w:rsidR="00DE1698" w:rsidRPr="00240C12">
        <w:rPr>
          <w:rFonts w:ascii="Times New Roman" w:hAnsi="Times New Roman" w:cs="Times New Roman"/>
          <w:color w:val="auto"/>
          <w:sz w:val="28"/>
          <w:szCs w:val="28"/>
        </w:rPr>
        <w:t>х</w:t>
      </w:r>
      <w:r w:rsidRPr="00240C12">
        <w:rPr>
          <w:rFonts w:ascii="Times New Roman" w:hAnsi="Times New Roman" w:cs="Times New Roman"/>
          <w:color w:val="auto"/>
          <w:sz w:val="28"/>
          <w:szCs w:val="28"/>
        </w:rPr>
        <w:t xml:space="preserve"> дн</w:t>
      </w:r>
      <w:r w:rsidR="00DE1698" w:rsidRPr="00240C12">
        <w:rPr>
          <w:rFonts w:ascii="Times New Roman" w:hAnsi="Times New Roman" w:cs="Times New Roman"/>
          <w:color w:val="auto"/>
          <w:sz w:val="28"/>
          <w:szCs w:val="28"/>
        </w:rPr>
        <w:t>ей</w:t>
      </w:r>
      <w:r w:rsidRPr="00240C12">
        <w:rPr>
          <w:rFonts w:ascii="Times New Roman" w:hAnsi="Times New Roman" w:cs="Times New Roman"/>
          <w:color w:val="auto"/>
          <w:sz w:val="28"/>
          <w:szCs w:val="28"/>
        </w:rPr>
        <w:t>.</w:t>
      </w:r>
    </w:p>
    <w:p w:rsidR="005B1C86" w:rsidRPr="00240C12" w:rsidRDefault="005B1C86" w:rsidP="005B1C86">
      <w:pPr>
        <w:tabs>
          <w:tab w:val="left" w:pos="1276"/>
        </w:tabs>
        <w:autoSpaceDE w:val="0"/>
        <w:autoSpaceDN w:val="0"/>
        <w:adjustRightInd w:val="0"/>
        <w:ind w:firstLine="709"/>
        <w:jc w:val="both"/>
        <w:rPr>
          <w:rFonts w:ascii="Times New Roman" w:hAnsi="Times New Roman" w:cs="Times New Roman"/>
          <w:color w:val="auto"/>
          <w:sz w:val="28"/>
          <w:szCs w:val="28"/>
        </w:rPr>
      </w:pPr>
      <w:r w:rsidRPr="00240C12">
        <w:rPr>
          <w:rFonts w:ascii="Times New Roman" w:hAnsi="Times New Roman" w:cs="Times New Roman"/>
          <w:color w:val="auto"/>
          <w:sz w:val="28"/>
          <w:szCs w:val="28"/>
        </w:rPr>
        <w:t xml:space="preserve">Способ фиксации: </w:t>
      </w:r>
      <w:r w:rsidR="00A1721B" w:rsidRPr="00240C12">
        <w:rPr>
          <w:rFonts w:ascii="Times New Roman" w:hAnsi="Times New Roman" w:cs="Times New Roman"/>
          <w:color w:val="auto"/>
          <w:sz w:val="28"/>
          <w:szCs w:val="28"/>
        </w:rPr>
        <w:t>проект результата предоставления муниципальной услуги</w:t>
      </w:r>
      <w:r w:rsidRPr="00240C12">
        <w:rPr>
          <w:rFonts w:ascii="Times New Roman" w:hAnsi="Times New Roman" w:cs="Times New Roman"/>
          <w:color w:val="auto"/>
          <w:sz w:val="28"/>
          <w:szCs w:val="28"/>
        </w:rPr>
        <w:t>.</w:t>
      </w:r>
    </w:p>
    <w:p w:rsidR="005B1C86" w:rsidRPr="00240C12" w:rsidRDefault="005B1C86" w:rsidP="005B1C86">
      <w:pPr>
        <w:pStyle w:val="11"/>
        <w:jc w:val="center"/>
        <w:rPr>
          <w:b/>
        </w:rPr>
      </w:pPr>
    </w:p>
    <w:p w:rsidR="003E1A8F" w:rsidRPr="00240C12" w:rsidRDefault="003E1A8F" w:rsidP="003E1A8F">
      <w:pPr>
        <w:pStyle w:val="11"/>
        <w:numPr>
          <w:ilvl w:val="0"/>
          <w:numId w:val="33"/>
        </w:numPr>
        <w:tabs>
          <w:tab w:val="left" w:pos="1134"/>
        </w:tabs>
        <w:ind w:left="0" w:firstLine="709"/>
        <w:jc w:val="center"/>
        <w:rPr>
          <w:b/>
        </w:rPr>
      </w:pPr>
      <w:r w:rsidRPr="00240C12">
        <w:rPr>
          <w:b/>
        </w:rPr>
        <w:t>Принятие решения</w:t>
      </w:r>
    </w:p>
    <w:p w:rsidR="00DE1698" w:rsidRPr="00240C12" w:rsidRDefault="00DE1698" w:rsidP="00DE1698">
      <w:pPr>
        <w:pStyle w:val="ac"/>
        <w:numPr>
          <w:ilvl w:val="1"/>
          <w:numId w:val="33"/>
        </w:numPr>
        <w:tabs>
          <w:tab w:val="left" w:pos="1276"/>
        </w:tabs>
        <w:ind w:left="0" w:firstLine="709"/>
        <w:jc w:val="both"/>
        <w:rPr>
          <w:rFonts w:ascii="Times New Roman" w:hAnsi="Times New Roman" w:cs="Times New Roman"/>
          <w:sz w:val="28"/>
          <w:szCs w:val="28"/>
        </w:rPr>
      </w:pPr>
      <w:r w:rsidRPr="00240C12">
        <w:rPr>
          <w:rFonts w:ascii="Times New Roman" w:hAnsi="Times New Roman" w:cs="Times New Roman"/>
          <w:sz w:val="28"/>
          <w:szCs w:val="28"/>
        </w:rPr>
        <w:t>Основанием для начала административной процедуры является поступивший должностному лицу, проект результата предоставления муниципальной услуги.</w:t>
      </w:r>
    </w:p>
    <w:p w:rsidR="00DE1698" w:rsidRPr="00240C12" w:rsidRDefault="00DE1698" w:rsidP="00DE1698">
      <w:pPr>
        <w:pStyle w:val="ac"/>
        <w:numPr>
          <w:ilvl w:val="1"/>
          <w:numId w:val="33"/>
        </w:numPr>
        <w:tabs>
          <w:tab w:val="left" w:pos="1276"/>
        </w:tabs>
        <w:ind w:left="0" w:firstLine="709"/>
        <w:jc w:val="both"/>
        <w:rPr>
          <w:rFonts w:ascii="Times New Roman" w:hAnsi="Times New Roman" w:cs="Times New Roman"/>
          <w:sz w:val="28"/>
          <w:szCs w:val="28"/>
        </w:rPr>
      </w:pPr>
      <w:r w:rsidRPr="00240C12">
        <w:rPr>
          <w:rFonts w:ascii="Times New Roman" w:hAnsi="Times New Roman" w:cs="Times New Roman"/>
          <w:sz w:val="28"/>
          <w:szCs w:val="28"/>
        </w:rPr>
        <w:t xml:space="preserve"> Ответственные за выполнение административной процедуры: 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лицо.</w:t>
      </w:r>
    </w:p>
    <w:p w:rsidR="00267719" w:rsidRDefault="002E0401" w:rsidP="00267719">
      <w:pPr>
        <w:pStyle w:val="ac"/>
        <w:numPr>
          <w:ilvl w:val="1"/>
          <w:numId w:val="33"/>
        </w:numPr>
        <w:tabs>
          <w:tab w:val="left" w:pos="1134"/>
        </w:tabs>
        <w:ind w:left="0" w:firstLine="709"/>
        <w:jc w:val="both"/>
        <w:rPr>
          <w:rFonts w:ascii="Times New Roman" w:hAnsi="Times New Roman" w:cs="Times New Roman"/>
          <w:sz w:val="28"/>
          <w:szCs w:val="28"/>
        </w:rPr>
      </w:pPr>
      <w:r w:rsidRPr="00AB3A99">
        <w:rPr>
          <w:rFonts w:ascii="Times New Roman" w:hAnsi="Times New Roman" w:cs="Times New Roman"/>
          <w:sz w:val="28"/>
          <w:szCs w:val="28"/>
        </w:rPr>
        <w:t>Ответственное должностное лицо п</w:t>
      </w:r>
      <w:r w:rsidR="00DE1698" w:rsidRPr="00AB3A99">
        <w:rPr>
          <w:rFonts w:ascii="Times New Roman" w:hAnsi="Times New Roman" w:cs="Times New Roman"/>
          <w:sz w:val="28"/>
          <w:szCs w:val="28"/>
        </w:rPr>
        <w:t>ри</w:t>
      </w:r>
      <w:r w:rsidR="00AB3A99">
        <w:rPr>
          <w:rFonts w:ascii="Times New Roman" w:hAnsi="Times New Roman" w:cs="Times New Roman"/>
          <w:sz w:val="28"/>
          <w:szCs w:val="28"/>
        </w:rPr>
        <w:t xml:space="preserve">нимает решение о предоставлении </w:t>
      </w:r>
      <w:r w:rsidR="00DE1698" w:rsidRPr="00AB3A99">
        <w:rPr>
          <w:rFonts w:ascii="Times New Roman" w:hAnsi="Times New Roman" w:cs="Times New Roman"/>
          <w:sz w:val="28"/>
          <w:szCs w:val="28"/>
        </w:rPr>
        <w:t>или об отказе в предоставлении муниципальной услуги.</w:t>
      </w:r>
    </w:p>
    <w:p w:rsidR="00DE1698" w:rsidRPr="00267719" w:rsidRDefault="00DE1698" w:rsidP="00267719">
      <w:pPr>
        <w:tabs>
          <w:tab w:val="left" w:pos="1134"/>
        </w:tabs>
        <w:ind w:firstLine="709"/>
        <w:jc w:val="both"/>
        <w:rPr>
          <w:rFonts w:ascii="Times New Roman" w:hAnsi="Times New Roman" w:cs="Times New Roman"/>
          <w:sz w:val="28"/>
          <w:szCs w:val="28"/>
        </w:rPr>
      </w:pPr>
      <w:r w:rsidRPr="00267719">
        <w:rPr>
          <w:rFonts w:ascii="Times New Roman" w:hAnsi="Times New Roman" w:cs="Times New Roman"/>
          <w:sz w:val="28"/>
          <w:szCs w:val="28"/>
        </w:rPr>
        <w:t>Критерием принятия решения является: наличие или отсутствие оснований для предоставления муниципальной услуги.</w:t>
      </w:r>
    </w:p>
    <w:p w:rsidR="00DE1698" w:rsidRPr="00240C12" w:rsidRDefault="00DE1698" w:rsidP="00267719">
      <w:pPr>
        <w:tabs>
          <w:tab w:val="left" w:pos="1134"/>
        </w:tabs>
        <w:ind w:firstLine="709"/>
        <w:jc w:val="both"/>
        <w:rPr>
          <w:rFonts w:ascii="Times New Roman" w:hAnsi="Times New Roman" w:cs="Times New Roman"/>
          <w:sz w:val="28"/>
          <w:szCs w:val="28"/>
        </w:rPr>
      </w:pPr>
      <w:r w:rsidRPr="00240C12">
        <w:rPr>
          <w:rFonts w:ascii="Times New Roman" w:hAnsi="Times New Roman" w:cs="Times New Roman"/>
          <w:sz w:val="28"/>
          <w:szCs w:val="28"/>
        </w:rPr>
        <w:t>Результатом осуществления административно</w:t>
      </w:r>
      <w:r w:rsidR="002E0401" w:rsidRPr="00240C12">
        <w:rPr>
          <w:rFonts w:ascii="Times New Roman" w:hAnsi="Times New Roman" w:cs="Times New Roman"/>
          <w:sz w:val="28"/>
          <w:szCs w:val="28"/>
        </w:rPr>
        <w:t>й</w:t>
      </w:r>
      <w:r w:rsidR="0000040C">
        <w:rPr>
          <w:rFonts w:ascii="Times New Roman" w:hAnsi="Times New Roman" w:cs="Times New Roman"/>
          <w:sz w:val="28"/>
          <w:szCs w:val="28"/>
        </w:rPr>
        <w:t xml:space="preserve"> </w:t>
      </w:r>
      <w:r w:rsidR="002E0401" w:rsidRPr="00240C12">
        <w:rPr>
          <w:rFonts w:ascii="Times New Roman" w:hAnsi="Times New Roman" w:cs="Times New Roman"/>
          <w:sz w:val="28"/>
          <w:szCs w:val="28"/>
        </w:rPr>
        <w:t>процедуры</w:t>
      </w:r>
      <w:r w:rsidRPr="00240C12">
        <w:rPr>
          <w:rFonts w:ascii="Times New Roman" w:hAnsi="Times New Roman" w:cs="Times New Roman"/>
          <w:sz w:val="28"/>
          <w:szCs w:val="28"/>
        </w:rPr>
        <w:t xml:space="preserve"> является: </w:t>
      </w:r>
    </w:p>
    <w:p w:rsidR="002E0401" w:rsidRPr="00240C12" w:rsidRDefault="00DE1698" w:rsidP="00267719">
      <w:pPr>
        <w:tabs>
          <w:tab w:val="left" w:pos="1134"/>
        </w:tabs>
        <w:ind w:firstLine="709"/>
        <w:jc w:val="both"/>
        <w:rPr>
          <w:rFonts w:ascii="Times New Roman" w:hAnsi="Times New Roman" w:cs="Times New Roman"/>
          <w:sz w:val="28"/>
          <w:szCs w:val="28"/>
        </w:rPr>
      </w:pPr>
      <w:r w:rsidRPr="00240C12">
        <w:rPr>
          <w:rFonts w:ascii="Times New Roman" w:hAnsi="Times New Roman" w:cs="Times New Roman"/>
          <w:sz w:val="28"/>
          <w:szCs w:val="28"/>
        </w:rPr>
        <w:t xml:space="preserve">- Результат предоставления муниципальной услуги по форме, приведенной в Приложении №1, № 2, № 3, № 4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 </w:t>
      </w:r>
    </w:p>
    <w:p w:rsidR="00DE1698" w:rsidRPr="00240C12" w:rsidRDefault="002E0401" w:rsidP="00267719">
      <w:pPr>
        <w:tabs>
          <w:tab w:val="left" w:pos="1134"/>
        </w:tabs>
        <w:ind w:firstLine="709"/>
        <w:jc w:val="both"/>
        <w:rPr>
          <w:rFonts w:ascii="Times New Roman" w:hAnsi="Times New Roman" w:cs="Times New Roman"/>
          <w:sz w:val="28"/>
          <w:szCs w:val="28"/>
        </w:rPr>
      </w:pPr>
      <w:r w:rsidRPr="00240C12">
        <w:rPr>
          <w:rFonts w:ascii="Times New Roman" w:hAnsi="Times New Roman" w:cs="Times New Roman"/>
          <w:sz w:val="28"/>
          <w:szCs w:val="28"/>
        </w:rPr>
        <w:t xml:space="preserve">- </w:t>
      </w:r>
      <w:r w:rsidR="00E64A10" w:rsidRPr="00240C12">
        <w:rPr>
          <w:rFonts w:ascii="Times New Roman" w:hAnsi="Times New Roman" w:cs="Times New Roman"/>
          <w:sz w:val="28"/>
          <w:szCs w:val="28"/>
        </w:rPr>
        <w:t>Решение</w:t>
      </w:r>
      <w:r w:rsidRPr="00240C12">
        <w:rPr>
          <w:rFonts w:ascii="Times New Roman" w:hAnsi="Times New Roman" w:cs="Times New Roman"/>
          <w:sz w:val="28"/>
          <w:szCs w:val="28"/>
        </w:rPr>
        <w:t xml:space="preserve"> об отказе в предоставлении муниципальной услуги, приведенное в Приложении №</w:t>
      </w:r>
      <w:r w:rsidR="00FD3AC2" w:rsidRPr="00240C12">
        <w:rPr>
          <w:rFonts w:ascii="Times New Roman" w:hAnsi="Times New Roman" w:cs="Times New Roman"/>
          <w:sz w:val="28"/>
          <w:szCs w:val="28"/>
        </w:rPr>
        <w:t>4</w:t>
      </w:r>
      <w:r w:rsidRPr="00240C12">
        <w:rPr>
          <w:rFonts w:ascii="Times New Roman" w:hAnsi="Times New Roman" w:cs="Times New Roman"/>
          <w:sz w:val="28"/>
          <w:szCs w:val="28"/>
        </w:rPr>
        <w:t xml:space="preserve"> к Административному регламенту, подписанное усиленной квалифицированной подписью руководителя Уполномоченного органа или иного уполномоченного им лица.</w:t>
      </w:r>
    </w:p>
    <w:p w:rsidR="00DE1698" w:rsidRPr="00240C12" w:rsidRDefault="00DE1698" w:rsidP="00267719">
      <w:pPr>
        <w:tabs>
          <w:tab w:val="left" w:pos="1134"/>
        </w:tabs>
        <w:ind w:firstLine="709"/>
        <w:jc w:val="both"/>
        <w:rPr>
          <w:rFonts w:ascii="Times New Roman" w:hAnsi="Times New Roman" w:cs="Times New Roman"/>
          <w:sz w:val="28"/>
          <w:szCs w:val="28"/>
        </w:rPr>
      </w:pPr>
      <w:r w:rsidRPr="00240C12">
        <w:rPr>
          <w:rFonts w:ascii="Times New Roman" w:hAnsi="Times New Roman" w:cs="Times New Roman"/>
          <w:sz w:val="28"/>
          <w:szCs w:val="28"/>
        </w:rPr>
        <w:t xml:space="preserve">Срок осуществления административной процедуры – </w:t>
      </w:r>
      <w:r w:rsidR="002E0401" w:rsidRPr="00240C12">
        <w:rPr>
          <w:rFonts w:ascii="Times New Roman" w:hAnsi="Times New Roman" w:cs="Times New Roman"/>
          <w:sz w:val="28"/>
          <w:szCs w:val="28"/>
        </w:rPr>
        <w:t>в день рассмотрения документов и сведений</w:t>
      </w:r>
      <w:r w:rsidRPr="00240C12">
        <w:rPr>
          <w:rFonts w:ascii="Times New Roman" w:hAnsi="Times New Roman" w:cs="Times New Roman"/>
          <w:sz w:val="28"/>
          <w:szCs w:val="28"/>
        </w:rPr>
        <w:t xml:space="preserve">. </w:t>
      </w:r>
    </w:p>
    <w:p w:rsidR="00DE1698" w:rsidRPr="00240C12" w:rsidRDefault="00DE1698" w:rsidP="00267719">
      <w:pPr>
        <w:tabs>
          <w:tab w:val="left" w:pos="1134"/>
        </w:tabs>
        <w:ind w:firstLine="709"/>
        <w:jc w:val="both"/>
        <w:rPr>
          <w:rFonts w:ascii="Times New Roman" w:hAnsi="Times New Roman" w:cs="Times New Roman"/>
          <w:sz w:val="28"/>
          <w:szCs w:val="28"/>
        </w:rPr>
      </w:pPr>
      <w:r w:rsidRPr="00240C12">
        <w:rPr>
          <w:rFonts w:ascii="Times New Roman" w:hAnsi="Times New Roman" w:cs="Times New Roman"/>
          <w:sz w:val="28"/>
          <w:szCs w:val="28"/>
        </w:rPr>
        <w:t xml:space="preserve">Способ фиксации: </w:t>
      </w:r>
      <w:r w:rsidR="00A1721B" w:rsidRPr="00240C12">
        <w:rPr>
          <w:rFonts w:ascii="Times New Roman" w:hAnsi="Times New Roman" w:cs="Times New Roman"/>
          <w:sz w:val="28"/>
          <w:szCs w:val="28"/>
        </w:rPr>
        <w:t>подписанный результат предоставления муниципальной услуги</w:t>
      </w:r>
      <w:r w:rsidRPr="00240C12">
        <w:rPr>
          <w:rFonts w:ascii="Times New Roman" w:hAnsi="Times New Roman" w:cs="Times New Roman"/>
          <w:sz w:val="28"/>
          <w:szCs w:val="28"/>
        </w:rPr>
        <w:t>.</w:t>
      </w:r>
    </w:p>
    <w:p w:rsidR="00DE1698" w:rsidRPr="00240C12" w:rsidRDefault="00DE1698" w:rsidP="00AB3A99">
      <w:pPr>
        <w:pStyle w:val="11"/>
        <w:tabs>
          <w:tab w:val="left" w:pos="1134"/>
        </w:tabs>
        <w:ind w:left="142" w:firstLine="567"/>
        <w:jc w:val="both"/>
      </w:pPr>
    </w:p>
    <w:p w:rsidR="003E1A8F" w:rsidRPr="00240C12" w:rsidRDefault="003E1A8F" w:rsidP="003E1A8F">
      <w:pPr>
        <w:pStyle w:val="11"/>
        <w:numPr>
          <w:ilvl w:val="0"/>
          <w:numId w:val="33"/>
        </w:numPr>
        <w:tabs>
          <w:tab w:val="left" w:pos="1134"/>
        </w:tabs>
        <w:ind w:left="0" w:firstLine="709"/>
        <w:jc w:val="center"/>
        <w:rPr>
          <w:b/>
        </w:rPr>
      </w:pPr>
      <w:r w:rsidRPr="00240C12">
        <w:rPr>
          <w:b/>
        </w:rPr>
        <w:t>Выдача результата на бумажном носителе (опционально)</w:t>
      </w:r>
    </w:p>
    <w:p w:rsidR="002E0401" w:rsidRPr="00267719" w:rsidRDefault="00267719" w:rsidP="00267719">
      <w:pPr>
        <w:tabs>
          <w:tab w:val="left" w:pos="1276"/>
        </w:tabs>
        <w:ind w:firstLine="709"/>
        <w:jc w:val="both"/>
        <w:rPr>
          <w:rFonts w:ascii="Times New Roman" w:hAnsi="Times New Roman" w:cs="Times New Roman"/>
          <w:bCs/>
          <w:sz w:val="28"/>
          <w:szCs w:val="28"/>
        </w:rPr>
      </w:pPr>
      <w:r>
        <w:rPr>
          <w:rFonts w:ascii="Times New Roman" w:hAnsi="Times New Roman" w:cs="Times New Roman"/>
          <w:sz w:val="28"/>
          <w:szCs w:val="28"/>
        </w:rPr>
        <w:t xml:space="preserve">27.1. </w:t>
      </w:r>
      <w:r w:rsidR="002E0401" w:rsidRPr="00267719">
        <w:rPr>
          <w:rFonts w:ascii="Times New Roman" w:hAnsi="Times New Roman" w:cs="Times New Roman"/>
          <w:sz w:val="28"/>
          <w:szCs w:val="28"/>
        </w:rPr>
        <w:t xml:space="preserve">Основанием для начала административной процедуры является формирование и регистрация результата предоставления муниципальной услуги, указанного в пункте 6.1 Административного регламента, в форме электронного </w:t>
      </w:r>
      <w:r w:rsidR="002E0401" w:rsidRPr="00267719">
        <w:rPr>
          <w:rFonts w:ascii="Times New Roman" w:hAnsi="Times New Roman" w:cs="Times New Roman"/>
          <w:sz w:val="28"/>
          <w:szCs w:val="28"/>
        </w:rPr>
        <w:lastRenderedPageBreak/>
        <w:t>документа посредством ПГС ЕПГУ.</w:t>
      </w:r>
    </w:p>
    <w:p w:rsidR="002E0401" w:rsidRPr="00240C12" w:rsidRDefault="002E0401" w:rsidP="002E0401">
      <w:pPr>
        <w:autoSpaceDE w:val="0"/>
        <w:autoSpaceDN w:val="0"/>
        <w:adjustRightInd w:val="0"/>
        <w:ind w:firstLine="709"/>
        <w:jc w:val="both"/>
        <w:rPr>
          <w:rFonts w:ascii="Times New Roman" w:hAnsi="Times New Roman" w:cs="Times New Roman"/>
          <w:color w:val="auto"/>
          <w:sz w:val="28"/>
          <w:szCs w:val="28"/>
        </w:rPr>
      </w:pPr>
      <w:r w:rsidRPr="00240C12">
        <w:rPr>
          <w:rFonts w:ascii="Times New Roman" w:hAnsi="Times New Roman" w:cs="Times New Roman"/>
          <w:color w:val="auto"/>
          <w:sz w:val="28"/>
          <w:szCs w:val="28"/>
        </w:rPr>
        <w:t>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rsidR="002E0401" w:rsidRPr="00240C12" w:rsidRDefault="002E0401" w:rsidP="002E0401">
      <w:pPr>
        <w:tabs>
          <w:tab w:val="left" w:pos="1276"/>
        </w:tabs>
        <w:autoSpaceDE w:val="0"/>
        <w:autoSpaceDN w:val="0"/>
        <w:adjustRightInd w:val="0"/>
        <w:ind w:firstLine="709"/>
        <w:jc w:val="both"/>
        <w:rPr>
          <w:rFonts w:ascii="Times New Roman" w:hAnsi="Times New Roman" w:cs="Times New Roman"/>
          <w:sz w:val="28"/>
          <w:szCs w:val="28"/>
        </w:rPr>
      </w:pPr>
      <w:r w:rsidRPr="00240C12">
        <w:rPr>
          <w:rFonts w:ascii="Times New Roman" w:hAnsi="Times New Roman" w:cs="Times New Roman"/>
          <w:color w:val="auto"/>
          <w:sz w:val="28"/>
          <w:szCs w:val="28"/>
        </w:rPr>
        <w:t>27.2.</w:t>
      </w:r>
      <w:r w:rsidRPr="00240C12">
        <w:rPr>
          <w:rFonts w:ascii="Times New Roman" w:hAnsi="Times New Roman" w:cs="Times New Roman"/>
          <w:color w:val="auto"/>
          <w:sz w:val="28"/>
          <w:szCs w:val="28"/>
        </w:rPr>
        <w:tab/>
        <w:t xml:space="preserve">Перечень административных действий, осуществляемых ответственным </w:t>
      </w:r>
      <w:r w:rsidRPr="00240C12">
        <w:rPr>
          <w:rFonts w:ascii="Times New Roman" w:hAnsi="Times New Roman" w:cs="Times New Roman"/>
          <w:sz w:val="28"/>
          <w:szCs w:val="28"/>
        </w:rPr>
        <w:t>должностным лицом:</w:t>
      </w:r>
    </w:p>
    <w:p w:rsidR="002E0401" w:rsidRPr="00240C12" w:rsidRDefault="002E0401" w:rsidP="002E0401">
      <w:pPr>
        <w:autoSpaceDE w:val="0"/>
        <w:autoSpaceDN w:val="0"/>
        <w:adjustRightInd w:val="0"/>
        <w:ind w:firstLine="709"/>
        <w:jc w:val="both"/>
        <w:rPr>
          <w:rFonts w:ascii="Times New Roman" w:hAnsi="Times New Roman" w:cs="Times New Roman"/>
          <w:sz w:val="28"/>
          <w:szCs w:val="28"/>
        </w:rPr>
      </w:pPr>
      <w:r w:rsidRPr="00240C12">
        <w:rPr>
          <w:rFonts w:ascii="Times New Roman" w:hAnsi="Times New Roman" w:cs="Times New Roman"/>
          <w:sz w:val="28"/>
          <w:szCs w:val="28"/>
        </w:rPr>
        <w:t>27.2.1. Регистрация результата предоставления муниципальной услуги.</w:t>
      </w:r>
    </w:p>
    <w:p w:rsidR="002E0401" w:rsidRPr="00240C12" w:rsidRDefault="002E0401" w:rsidP="002E0401">
      <w:pPr>
        <w:autoSpaceDE w:val="0"/>
        <w:autoSpaceDN w:val="0"/>
        <w:adjustRightInd w:val="0"/>
        <w:ind w:firstLine="709"/>
        <w:jc w:val="both"/>
        <w:rPr>
          <w:rFonts w:ascii="Times New Roman" w:hAnsi="Times New Roman" w:cs="Times New Roman"/>
          <w:sz w:val="28"/>
          <w:szCs w:val="28"/>
        </w:rPr>
      </w:pPr>
      <w:r w:rsidRPr="00240C12">
        <w:rPr>
          <w:rFonts w:ascii="Times New Roman" w:hAnsi="Times New Roman" w:cs="Times New Roman"/>
          <w:sz w:val="28"/>
          <w:szCs w:val="28"/>
        </w:rPr>
        <w:t>Критерии принятия решения: принятое решение о предоставлении/отказе в предоставлении муниципальной услуги.</w:t>
      </w:r>
    </w:p>
    <w:p w:rsidR="002E0401" w:rsidRPr="00240C12" w:rsidRDefault="002E0401" w:rsidP="002E0401">
      <w:pPr>
        <w:autoSpaceDE w:val="0"/>
        <w:autoSpaceDN w:val="0"/>
        <w:adjustRightInd w:val="0"/>
        <w:ind w:firstLine="709"/>
        <w:jc w:val="both"/>
        <w:rPr>
          <w:rFonts w:ascii="Times New Roman" w:hAnsi="Times New Roman" w:cs="Times New Roman"/>
          <w:sz w:val="28"/>
          <w:szCs w:val="28"/>
        </w:rPr>
      </w:pPr>
      <w:r w:rsidRPr="00240C12">
        <w:rPr>
          <w:rFonts w:ascii="Times New Roman" w:hAnsi="Times New Roman" w:cs="Times New Roman"/>
          <w:sz w:val="28"/>
          <w:szCs w:val="28"/>
        </w:rPr>
        <w:t xml:space="preserve">Результатом осуществления административного действия является: внесение сведений о конечном результате предоставления муниципальной услуги. </w:t>
      </w:r>
    </w:p>
    <w:p w:rsidR="002E0401" w:rsidRPr="00240C12" w:rsidRDefault="002E0401" w:rsidP="002E0401">
      <w:pPr>
        <w:autoSpaceDE w:val="0"/>
        <w:autoSpaceDN w:val="0"/>
        <w:adjustRightInd w:val="0"/>
        <w:ind w:firstLine="709"/>
        <w:jc w:val="both"/>
        <w:rPr>
          <w:rFonts w:ascii="Times New Roman" w:hAnsi="Times New Roman" w:cs="Times New Roman"/>
          <w:sz w:val="28"/>
          <w:szCs w:val="28"/>
        </w:rPr>
      </w:pPr>
      <w:r w:rsidRPr="00240C12">
        <w:rPr>
          <w:rFonts w:ascii="Times New Roman" w:hAnsi="Times New Roman" w:cs="Times New Roman"/>
          <w:sz w:val="28"/>
          <w:szCs w:val="28"/>
        </w:rPr>
        <w:t>Срок осуществления административного действия: после окончания процедуры принятия решения (в общий срок предоставления муниципальной услуги не включается).</w:t>
      </w:r>
    </w:p>
    <w:p w:rsidR="002E0401" w:rsidRPr="00240C12" w:rsidRDefault="002E0401" w:rsidP="002E0401">
      <w:pPr>
        <w:pStyle w:val="ac"/>
        <w:ind w:left="0" w:firstLine="709"/>
        <w:jc w:val="both"/>
        <w:rPr>
          <w:rFonts w:ascii="Times New Roman" w:hAnsi="Times New Roman" w:cs="Times New Roman"/>
          <w:color w:val="auto"/>
          <w:sz w:val="28"/>
          <w:szCs w:val="28"/>
        </w:rPr>
      </w:pPr>
      <w:r w:rsidRPr="00240C12">
        <w:rPr>
          <w:rFonts w:ascii="Times New Roman" w:hAnsi="Times New Roman" w:cs="Times New Roman"/>
          <w:color w:val="auto"/>
          <w:sz w:val="28"/>
          <w:szCs w:val="28"/>
        </w:rPr>
        <w:t>27.2.2. Направление в многофункциональный центр предоставления государственных и муниципальных услуг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sidR="002E0401" w:rsidRPr="00240C12" w:rsidRDefault="002E0401" w:rsidP="002E0401">
      <w:pPr>
        <w:ind w:firstLine="709"/>
        <w:jc w:val="both"/>
        <w:rPr>
          <w:rFonts w:ascii="Times New Roman" w:hAnsi="Times New Roman" w:cs="Times New Roman"/>
          <w:color w:val="auto"/>
          <w:sz w:val="28"/>
          <w:szCs w:val="28"/>
        </w:rPr>
      </w:pPr>
      <w:r w:rsidRPr="00240C12">
        <w:rPr>
          <w:rFonts w:ascii="Times New Roman" w:hAnsi="Times New Roman" w:cs="Times New Roman"/>
          <w:color w:val="auto"/>
          <w:sz w:val="28"/>
          <w:szCs w:val="28"/>
        </w:rPr>
        <w:t>Ответственные за выполнение административного действия: должностное лицо Уполномоченного органа, ответственное за предоставление муниципальной услуги.</w:t>
      </w:r>
    </w:p>
    <w:p w:rsidR="002E0401" w:rsidRPr="00240C12" w:rsidRDefault="002E0401" w:rsidP="002E0401">
      <w:pPr>
        <w:ind w:firstLine="709"/>
        <w:jc w:val="both"/>
        <w:rPr>
          <w:rFonts w:ascii="Times New Roman" w:hAnsi="Times New Roman" w:cs="Times New Roman"/>
          <w:color w:val="auto"/>
          <w:sz w:val="28"/>
          <w:szCs w:val="28"/>
        </w:rPr>
      </w:pPr>
      <w:r w:rsidRPr="00240C12">
        <w:rPr>
          <w:rFonts w:ascii="Times New Roman" w:hAnsi="Times New Roman" w:cs="Times New Roman"/>
          <w:color w:val="auto"/>
          <w:sz w:val="28"/>
          <w:szCs w:val="28"/>
        </w:rPr>
        <w:t>Срок осуществления административно</w:t>
      </w:r>
      <w:r w:rsidR="002349D2" w:rsidRPr="00240C12">
        <w:rPr>
          <w:rFonts w:ascii="Times New Roman" w:hAnsi="Times New Roman" w:cs="Times New Roman"/>
          <w:color w:val="auto"/>
          <w:sz w:val="28"/>
          <w:szCs w:val="28"/>
        </w:rPr>
        <w:t>го</w:t>
      </w:r>
      <w:r w:rsidR="0000040C">
        <w:rPr>
          <w:rFonts w:ascii="Times New Roman" w:hAnsi="Times New Roman" w:cs="Times New Roman"/>
          <w:color w:val="auto"/>
          <w:sz w:val="28"/>
          <w:szCs w:val="28"/>
        </w:rPr>
        <w:t xml:space="preserve"> </w:t>
      </w:r>
      <w:r w:rsidR="002349D2" w:rsidRPr="00240C12">
        <w:rPr>
          <w:rFonts w:ascii="Times New Roman" w:hAnsi="Times New Roman" w:cs="Times New Roman"/>
          <w:color w:val="auto"/>
          <w:sz w:val="28"/>
          <w:szCs w:val="28"/>
        </w:rPr>
        <w:t xml:space="preserve">действия </w:t>
      </w:r>
      <w:r w:rsidRPr="00240C12">
        <w:rPr>
          <w:rFonts w:ascii="Times New Roman" w:hAnsi="Times New Roman" w:cs="Times New Roman"/>
          <w:color w:val="auto"/>
          <w:sz w:val="28"/>
          <w:szCs w:val="28"/>
        </w:rPr>
        <w:t>установлен соглашением о взаимодействии между Уполномоченным органом и многофункциональным центром.</w:t>
      </w:r>
    </w:p>
    <w:p w:rsidR="002E0401" w:rsidRPr="00240C12" w:rsidRDefault="002E0401" w:rsidP="002E0401">
      <w:pPr>
        <w:ind w:firstLine="709"/>
        <w:jc w:val="both"/>
        <w:rPr>
          <w:rFonts w:ascii="Times New Roman" w:hAnsi="Times New Roman" w:cs="Times New Roman"/>
          <w:color w:val="auto"/>
          <w:sz w:val="28"/>
          <w:szCs w:val="28"/>
        </w:rPr>
      </w:pPr>
      <w:r w:rsidRPr="00240C12">
        <w:rPr>
          <w:rFonts w:ascii="Times New Roman" w:hAnsi="Times New Roman" w:cs="Times New Roman"/>
          <w:color w:val="auto"/>
          <w:sz w:val="28"/>
          <w:szCs w:val="28"/>
        </w:rPr>
        <w:t>Место выполнения административного действия/используемая информационная система: Уполномоченный орган и АИС МФЦ.</w:t>
      </w:r>
    </w:p>
    <w:p w:rsidR="002E0401" w:rsidRPr="00240C12" w:rsidRDefault="002E0401" w:rsidP="002E0401">
      <w:pPr>
        <w:ind w:firstLine="709"/>
        <w:jc w:val="both"/>
        <w:rPr>
          <w:rFonts w:ascii="Times New Roman" w:hAnsi="Times New Roman" w:cs="Times New Roman"/>
          <w:color w:val="auto"/>
          <w:sz w:val="28"/>
          <w:szCs w:val="28"/>
        </w:rPr>
      </w:pPr>
      <w:r w:rsidRPr="00240C12">
        <w:rPr>
          <w:rFonts w:ascii="Times New Roman" w:hAnsi="Times New Roman" w:cs="Times New Roman"/>
          <w:color w:val="auto"/>
          <w:sz w:val="28"/>
          <w:szCs w:val="28"/>
        </w:rPr>
        <w:t xml:space="preserve">Критерием принятия решения является: </w:t>
      </w:r>
      <w:r w:rsidR="00686D21" w:rsidRPr="00240C12">
        <w:rPr>
          <w:rFonts w:ascii="Times New Roman" w:hAnsi="Times New Roman" w:cs="Times New Roman"/>
          <w:color w:val="auto"/>
          <w:sz w:val="28"/>
          <w:szCs w:val="28"/>
        </w:rPr>
        <w:t>у</w:t>
      </w:r>
      <w:r w:rsidRPr="00240C12">
        <w:rPr>
          <w:rFonts w:ascii="Times New Roman" w:hAnsi="Times New Roman" w:cs="Times New Roman"/>
          <w:color w:val="auto"/>
          <w:sz w:val="28"/>
          <w:szCs w:val="28"/>
        </w:rPr>
        <w:t>казание заявителем в Запросе способа выдачи результата предоставления муниципальной услуги в многофункциональном центре, а также подача Запроса через многофункциональный центр.</w:t>
      </w:r>
    </w:p>
    <w:p w:rsidR="002E0401" w:rsidRPr="00240C12" w:rsidRDefault="002E0401" w:rsidP="002E0401">
      <w:pPr>
        <w:ind w:firstLine="709"/>
        <w:jc w:val="both"/>
        <w:rPr>
          <w:rFonts w:ascii="Times New Roman" w:hAnsi="Times New Roman" w:cs="Times New Roman"/>
          <w:color w:val="auto"/>
          <w:sz w:val="28"/>
          <w:szCs w:val="28"/>
        </w:rPr>
      </w:pPr>
      <w:r w:rsidRPr="00240C12">
        <w:rPr>
          <w:rFonts w:ascii="Times New Roman" w:hAnsi="Times New Roman" w:cs="Times New Roman"/>
          <w:color w:val="auto"/>
          <w:sz w:val="28"/>
          <w:szCs w:val="28"/>
        </w:rPr>
        <w:t xml:space="preserve">Результатом осуществления административного действия является: </w:t>
      </w:r>
    </w:p>
    <w:p w:rsidR="002E0401" w:rsidRPr="00240C12" w:rsidRDefault="002E0401" w:rsidP="002E0401">
      <w:pPr>
        <w:ind w:firstLine="709"/>
        <w:jc w:val="both"/>
        <w:rPr>
          <w:rFonts w:ascii="Times New Roman" w:hAnsi="Times New Roman" w:cs="Times New Roman"/>
          <w:color w:val="auto"/>
          <w:sz w:val="28"/>
          <w:szCs w:val="28"/>
        </w:rPr>
      </w:pPr>
      <w:r w:rsidRPr="00240C12">
        <w:rPr>
          <w:rFonts w:ascii="Times New Roman" w:hAnsi="Times New Roman" w:cs="Times New Roman"/>
          <w:color w:val="auto"/>
          <w:sz w:val="28"/>
          <w:szCs w:val="28"/>
        </w:rPr>
        <w:t xml:space="preserve">- выдача результата предоставления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w:t>
      </w:r>
    </w:p>
    <w:p w:rsidR="002E0401" w:rsidRPr="00240C12" w:rsidRDefault="002E0401" w:rsidP="002E0401">
      <w:pPr>
        <w:ind w:firstLine="709"/>
        <w:jc w:val="both"/>
        <w:rPr>
          <w:rFonts w:ascii="Times New Roman" w:hAnsi="Times New Roman" w:cs="Times New Roman"/>
          <w:color w:val="auto"/>
          <w:sz w:val="28"/>
          <w:szCs w:val="28"/>
        </w:rPr>
      </w:pPr>
      <w:r w:rsidRPr="00240C12">
        <w:rPr>
          <w:rFonts w:ascii="Times New Roman" w:hAnsi="Times New Roman" w:cs="Times New Roman"/>
          <w:color w:val="auto"/>
          <w:sz w:val="28"/>
          <w:szCs w:val="28"/>
        </w:rPr>
        <w:t>- внесение изменений в ПГС ЕПГУ о выдаче результата предоставления муниципальной услуги.</w:t>
      </w:r>
    </w:p>
    <w:p w:rsidR="002E0401" w:rsidRPr="00240C12" w:rsidRDefault="002E0401" w:rsidP="002E0401">
      <w:pPr>
        <w:autoSpaceDE w:val="0"/>
        <w:autoSpaceDN w:val="0"/>
        <w:adjustRightInd w:val="0"/>
        <w:ind w:firstLine="709"/>
        <w:jc w:val="both"/>
        <w:rPr>
          <w:rFonts w:ascii="Times New Roman" w:hAnsi="Times New Roman" w:cs="Times New Roman"/>
          <w:sz w:val="28"/>
          <w:szCs w:val="28"/>
        </w:rPr>
      </w:pPr>
      <w:r w:rsidRPr="00240C12">
        <w:rPr>
          <w:rFonts w:ascii="Times New Roman" w:hAnsi="Times New Roman" w:cs="Times New Roman"/>
          <w:sz w:val="28"/>
          <w:szCs w:val="28"/>
        </w:rPr>
        <w:t>27.2.3. Направление заявителю результата предоставления муниципальной услуги в личный кабинет на ЕПГУ.</w:t>
      </w:r>
    </w:p>
    <w:p w:rsidR="002E0401" w:rsidRPr="00240C12" w:rsidRDefault="002E0401" w:rsidP="002E0401">
      <w:pPr>
        <w:autoSpaceDE w:val="0"/>
        <w:autoSpaceDN w:val="0"/>
        <w:adjustRightInd w:val="0"/>
        <w:ind w:firstLine="709"/>
        <w:jc w:val="both"/>
        <w:rPr>
          <w:rFonts w:ascii="Times New Roman" w:hAnsi="Times New Roman" w:cs="Times New Roman"/>
          <w:sz w:val="28"/>
          <w:szCs w:val="28"/>
        </w:rPr>
      </w:pPr>
      <w:r w:rsidRPr="00240C12">
        <w:rPr>
          <w:rFonts w:ascii="Times New Roman" w:hAnsi="Times New Roman" w:cs="Times New Roman"/>
          <w:sz w:val="28"/>
          <w:szCs w:val="28"/>
        </w:rPr>
        <w:t>Результатом осуществления административного действия является: результат предоставления муниципальной услуги, направленный заявителю в личный кабинет на ЕПГУ.</w:t>
      </w:r>
    </w:p>
    <w:p w:rsidR="002E0401" w:rsidRPr="00240C12" w:rsidRDefault="002E0401" w:rsidP="002E0401">
      <w:pPr>
        <w:autoSpaceDE w:val="0"/>
        <w:autoSpaceDN w:val="0"/>
        <w:adjustRightInd w:val="0"/>
        <w:ind w:firstLine="709"/>
        <w:jc w:val="both"/>
        <w:rPr>
          <w:rFonts w:ascii="Times New Roman" w:hAnsi="Times New Roman" w:cs="Times New Roman"/>
          <w:sz w:val="28"/>
          <w:szCs w:val="28"/>
        </w:rPr>
      </w:pPr>
      <w:r w:rsidRPr="00240C12">
        <w:rPr>
          <w:rFonts w:ascii="Times New Roman" w:hAnsi="Times New Roman" w:cs="Times New Roman"/>
          <w:sz w:val="28"/>
          <w:szCs w:val="28"/>
        </w:rPr>
        <w:t>Критерии принятия решения: принятое решение о предоставлении/отказе в предоставлении муниципальной услуги.</w:t>
      </w:r>
    </w:p>
    <w:p w:rsidR="002E0401" w:rsidRPr="00240C12" w:rsidRDefault="002E0401" w:rsidP="002E0401">
      <w:pPr>
        <w:autoSpaceDE w:val="0"/>
        <w:autoSpaceDN w:val="0"/>
        <w:adjustRightInd w:val="0"/>
        <w:ind w:firstLine="709"/>
        <w:jc w:val="both"/>
        <w:rPr>
          <w:rFonts w:ascii="Times New Roman" w:hAnsi="Times New Roman" w:cs="Times New Roman"/>
          <w:sz w:val="28"/>
          <w:szCs w:val="28"/>
        </w:rPr>
      </w:pPr>
      <w:r w:rsidRPr="00240C12">
        <w:rPr>
          <w:rFonts w:ascii="Times New Roman" w:hAnsi="Times New Roman" w:cs="Times New Roman"/>
          <w:sz w:val="28"/>
          <w:szCs w:val="28"/>
        </w:rPr>
        <w:t>Срок осуществления административного действия: в день регистрации результата предоставления муниципальной услуги.</w:t>
      </w:r>
    </w:p>
    <w:p w:rsidR="002E0401" w:rsidRPr="00240C12" w:rsidRDefault="002E0401" w:rsidP="002E0401">
      <w:pPr>
        <w:autoSpaceDE w:val="0"/>
        <w:autoSpaceDN w:val="0"/>
        <w:adjustRightInd w:val="0"/>
        <w:ind w:firstLine="709"/>
        <w:jc w:val="both"/>
        <w:rPr>
          <w:rFonts w:ascii="Times New Roman" w:hAnsi="Times New Roman" w:cs="Times New Roman"/>
          <w:i/>
          <w:iCs/>
          <w:sz w:val="28"/>
          <w:szCs w:val="28"/>
        </w:rPr>
      </w:pPr>
      <w:r w:rsidRPr="00267719">
        <w:rPr>
          <w:rFonts w:ascii="Times New Roman" w:hAnsi="Times New Roman" w:cs="Times New Roman"/>
          <w:iCs/>
          <w:sz w:val="28"/>
          <w:szCs w:val="28"/>
        </w:rPr>
        <w:t>27.2.4.</w:t>
      </w:r>
      <w:r w:rsidR="00A1721B" w:rsidRPr="00240C12">
        <w:rPr>
          <w:rFonts w:ascii="Times New Roman" w:hAnsi="Times New Roman" w:cs="Times New Roman"/>
          <w:iCs/>
          <w:sz w:val="28"/>
          <w:szCs w:val="28"/>
        </w:rPr>
        <w:t xml:space="preserve">Выдача результата предоставления муниципальной услуги в </w:t>
      </w:r>
      <w:r w:rsidR="00A1721B" w:rsidRPr="00240C12">
        <w:rPr>
          <w:rFonts w:ascii="Times New Roman" w:hAnsi="Times New Roman" w:cs="Times New Roman"/>
          <w:iCs/>
          <w:sz w:val="28"/>
          <w:szCs w:val="28"/>
        </w:rPr>
        <w:lastRenderedPageBreak/>
        <w:t>Уполномоченном органе, направление результата посредством почтового отправления</w:t>
      </w:r>
      <w:r w:rsidRPr="00240C12">
        <w:rPr>
          <w:rFonts w:ascii="Times New Roman" w:hAnsi="Times New Roman" w:cs="Times New Roman"/>
          <w:i/>
          <w:iCs/>
          <w:sz w:val="28"/>
          <w:szCs w:val="28"/>
        </w:rPr>
        <w:t>.</w:t>
      </w:r>
    </w:p>
    <w:p w:rsidR="002E0401" w:rsidRPr="00240C12" w:rsidRDefault="002E0401" w:rsidP="002E0401">
      <w:pPr>
        <w:autoSpaceDE w:val="0"/>
        <w:autoSpaceDN w:val="0"/>
        <w:adjustRightInd w:val="0"/>
        <w:ind w:firstLine="709"/>
        <w:jc w:val="both"/>
        <w:rPr>
          <w:rFonts w:ascii="Times New Roman" w:hAnsi="Times New Roman" w:cs="Times New Roman"/>
          <w:sz w:val="28"/>
          <w:szCs w:val="28"/>
        </w:rPr>
      </w:pPr>
      <w:r w:rsidRPr="00240C12">
        <w:rPr>
          <w:rFonts w:ascii="Times New Roman" w:hAnsi="Times New Roman" w:cs="Times New Roman"/>
          <w:sz w:val="28"/>
          <w:szCs w:val="28"/>
        </w:rPr>
        <w:t>Результат осуществления административной процедуры: заявитель получает при личном обращении в Уполномоченный орган результат предоставления муниципальной услуги в виде бумажного документа, подтверждающего содержание электронного документа.</w:t>
      </w:r>
    </w:p>
    <w:p w:rsidR="002E0401" w:rsidRPr="00240C12" w:rsidRDefault="002E0401" w:rsidP="002E0401">
      <w:pPr>
        <w:autoSpaceDE w:val="0"/>
        <w:autoSpaceDN w:val="0"/>
        <w:adjustRightInd w:val="0"/>
        <w:ind w:firstLine="709"/>
        <w:jc w:val="both"/>
        <w:rPr>
          <w:rFonts w:ascii="Times New Roman" w:hAnsi="Times New Roman" w:cs="Times New Roman"/>
          <w:sz w:val="28"/>
          <w:szCs w:val="28"/>
        </w:rPr>
      </w:pPr>
      <w:r w:rsidRPr="00240C12">
        <w:rPr>
          <w:rFonts w:ascii="Times New Roman" w:hAnsi="Times New Roman" w:cs="Times New Roman"/>
          <w:sz w:val="28"/>
          <w:szCs w:val="28"/>
        </w:rPr>
        <w:t xml:space="preserve">Способ фиксации: </w:t>
      </w:r>
      <w:r w:rsidR="00A1721B" w:rsidRPr="00240C12">
        <w:rPr>
          <w:rFonts w:ascii="Times New Roman" w:hAnsi="Times New Roman" w:cs="Times New Roman"/>
          <w:color w:val="auto"/>
          <w:sz w:val="28"/>
          <w:szCs w:val="28"/>
        </w:rPr>
        <w:t>регистрация документов в журнале учета исходящих документов</w:t>
      </w:r>
      <w:r w:rsidRPr="00240C12">
        <w:rPr>
          <w:rFonts w:ascii="Times New Roman" w:hAnsi="Times New Roman" w:cs="Times New Roman"/>
          <w:sz w:val="28"/>
          <w:szCs w:val="28"/>
        </w:rPr>
        <w:t>.</w:t>
      </w:r>
    </w:p>
    <w:p w:rsidR="003E1A8F" w:rsidRPr="00240C12" w:rsidRDefault="003E1A8F" w:rsidP="003E1A8F">
      <w:pPr>
        <w:pStyle w:val="20"/>
        <w:keepNext/>
        <w:keepLines/>
        <w:spacing w:after="0"/>
        <w:ind w:left="720"/>
        <w:jc w:val="left"/>
      </w:pPr>
    </w:p>
    <w:p w:rsidR="00686D21" w:rsidRPr="00240C12" w:rsidRDefault="00686D21" w:rsidP="00267719">
      <w:pPr>
        <w:autoSpaceDE w:val="0"/>
        <w:autoSpaceDN w:val="0"/>
        <w:adjustRightInd w:val="0"/>
        <w:ind w:firstLine="709"/>
        <w:jc w:val="center"/>
        <w:rPr>
          <w:rFonts w:ascii="Times New Roman" w:hAnsi="Times New Roman" w:cs="Times New Roman"/>
          <w:b/>
          <w:color w:val="auto"/>
          <w:sz w:val="28"/>
          <w:szCs w:val="28"/>
        </w:rPr>
      </w:pPr>
      <w:r w:rsidRPr="00240C12">
        <w:rPr>
          <w:rFonts w:ascii="Times New Roman" w:hAnsi="Times New Roman" w:cs="Times New Roman"/>
          <w:b/>
          <w:color w:val="auto"/>
          <w:sz w:val="28"/>
          <w:szCs w:val="28"/>
        </w:rPr>
        <w:t>28. Порядок осуществления административных процедур в электронной форме, в том числе с использованием ЕПГУ, а также о</w:t>
      </w:r>
      <w:r w:rsidR="00267719">
        <w:rPr>
          <w:rFonts w:ascii="Times New Roman" w:hAnsi="Times New Roman" w:cs="Times New Roman"/>
          <w:b/>
          <w:color w:val="auto"/>
          <w:sz w:val="28"/>
          <w:szCs w:val="28"/>
        </w:rPr>
        <w:t>фициального сайта Уполномоченного органа</w:t>
      </w:r>
    </w:p>
    <w:p w:rsidR="00686D21" w:rsidRPr="00240C12" w:rsidRDefault="00686D21" w:rsidP="00686D21">
      <w:pPr>
        <w:ind w:firstLine="709"/>
        <w:jc w:val="center"/>
        <w:rPr>
          <w:rFonts w:ascii="Times New Roman" w:eastAsia="Times New Roman" w:hAnsi="Times New Roman" w:cs="Times New Roman"/>
          <w:b/>
          <w:color w:val="auto"/>
          <w:sz w:val="28"/>
          <w:szCs w:val="28"/>
        </w:rPr>
      </w:pPr>
      <w:r w:rsidRPr="00240C12">
        <w:rPr>
          <w:rFonts w:ascii="Times New Roman" w:eastAsia="Times New Roman" w:hAnsi="Times New Roman" w:cs="Times New Roman"/>
          <w:b/>
          <w:color w:val="auto"/>
          <w:sz w:val="28"/>
          <w:szCs w:val="28"/>
        </w:rPr>
        <w:t>28.1. Получение информации о порядке и сроках предоставления услуги</w:t>
      </w:r>
    </w:p>
    <w:p w:rsidR="00686D21" w:rsidRPr="00240C12" w:rsidRDefault="00686D21" w:rsidP="00686D21">
      <w:pPr>
        <w:ind w:firstLine="709"/>
        <w:jc w:val="both"/>
        <w:rPr>
          <w:rFonts w:ascii="Times New Roman" w:eastAsia="Times New Roman" w:hAnsi="Times New Roman" w:cs="Times New Roman"/>
          <w:color w:val="auto"/>
          <w:sz w:val="28"/>
          <w:szCs w:val="28"/>
        </w:rPr>
      </w:pPr>
      <w:r w:rsidRPr="00240C12">
        <w:rPr>
          <w:rFonts w:ascii="Times New Roman" w:eastAsia="Times New Roman" w:hAnsi="Times New Roman" w:cs="Times New Roman"/>
          <w:color w:val="auto"/>
          <w:sz w:val="28"/>
          <w:szCs w:val="28"/>
        </w:rPr>
        <w:t>Посредством ЕПГУ обеспечивается возможность информирования заявителя в части:</w:t>
      </w:r>
    </w:p>
    <w:p w:rsidR="00686D21" w:rsidRPr="00240C12" w:rsidRDefault="00686D21" w:rsidP="00686D21">
      <w:pPr>
        <w:ind w:firstLine="709"/>
        <w:jc w:val="both"/>
        <w:rPr>
          <w:rFonts w:ascii="Times New Roman" w:eastAsia="Times New Roman" w:hAnsi="Times New Roman" w:cs="Times New Roman"/>
          <w:color w:val="auto"/>
          <w:sz w:val="28"/>
          <w:szCs w:val="28"/>
        </w:rPr>
      </w:pPr>
      <w:r w:rsidRPr="00240C12">
        <w:rPr>
          <w:rFonts w:ascii="Times New Roman" w:eastAsia="Times New Roman" w:hAnsi="Times New Roman" w:cs="Times New Roman"/>
          <w:color w:val="auto"/>
          <w:sz w:val="28"/>
          <w:szCs w:val="28"/>
        </w:rPr>
        <w:t>1) доступа заявителей к сведениям об услуге;</w:t>
      </w:r>
    </w:p>
    <w:p w:rsidR="00686D21" w:rsidRPr="00240C12" w:rsidRDefault="00686D21" w:rsidP="00686D21">
      <w:pPr>
        <w:ind w:firstLine="709"/>
        <w:jc w:val="both"/>
        <w:rPr>
          <w:rFonts w:ascii="Times New Roman" w:eastAsia="Times New Roman" w:hAnsi="Times New Roman" w:cs="Times New Roman"/>
          <w:color w:val="auto"/>
          <w:sz w:val="28"/>
          <w:szCs w:val="28"/>
        </w:rPr>
      </w:pPr>
      <w:r w:rsidRPr="00240C12">
        <w:rPr>
          <w:rFonts w:ascii="Times New Roman" w:eastAsia="Times New Roman" w:hAnsi="Times New Roman" w:cs="Times New Roman"/>
          <w:color w:val="auto"/>
          <w:sz w:val="28"/>
          <w:szCs w:val="28"/>
        </w:rPr>
        <w:t>2) копирования в электронной форме запроса и иных документов, необходимых для получения услуги;</w:t>
      </w:r>
    </w:p>
    <w:p w:rsidR="00686D21" w:rsidRPr="00240C12" w:rsidRDefault="00686D21" w:rsidP="00686D21">
      <w:pPr>
        <w:ind w:firstLine="709"/>
        <w:jc w:val="both"/>
        <w:rPr>
          <w:rFonts w:ascii="Times New Roman" w:eastAsia="Times New Roman" w:hAnsi="Times New Roman" w:cs="Times New Roman"/>
          <w:color w:val="auto"/>
          <w:sz w:val="28"/>
          <w:szCs w:val="28"/>
        </w:rPr>
      </w:pPr>
      <w:r w:rsidRPr="00240C12">
        <w:rPr>
          <w:rFonts w:ascii="Times New Roman" w:eastAsia="Times New Roman" w:hAnsi="Times New Roman" w:cs="Times New Roman"/>
          <w:color w:val="auto"/>
          <w:sz w:val="28"/>
          <w:szCs w:val="28"/>
        </w:rPr>
        <w:t>3) подачи заявителем с использованием информационно-телекоммуникационных технологий запроса о предоставлении услуги;</w:t>
      </w:r>
    </w:p>
    <w:p w:rsidR="00686D21" w:rsidRPr="00240C12" w:rsidRDefault="00686D21" w:rsidP="00686D21">
      <w:pPr>
        <w:ind w:firstLine="709"/>
        <w:jc w:val="both"/>
        <w:rPr>
          <w:rFonts w:ascii="Times New Roman" w:eastAsia="Times New Roman" w:hAnsi="Times New Roman" w:cs="Times New Roman"/>
          <w:color w:val="auto"/>
          <w:sz w:val="28"/>
          <w:szCs w:val="28"/>
        </w:rPr>
      </w:pPr>
      <w:r w:rsidRPr="00240C12">
        <w:rPr>
          <w:rFonts w:ascii="Times New Roman" w:eastAsia="Times New Roman" w:hAnsi="Times New Roman" w:cs="Times New Roman"/>
          <w:color w:val="auto"/>
          <w:sz w:val="28"/>
          <w:szCs w:val="28"/>
        </w:rPr>
        <w:t>4) получения заявителем сведений о ходе выполнения запроса о предоставлении услуги, в случае подачи запроса в электронном виде, посредством ЕПГУ;</w:t>
      </w:r>
    </w:p>
    <w:p w:rsidR="00686D21" w:rsidRPr="00240C12" w:rsidRDefault="00686D21" w:rsidP="00686D21">
      <w:pPr>
        <w:ind w:firstLine="709"/>
        <w:jc w:val="both"/>
        <w:rPr>
          <w:rFonts w:ascii="Times New Roman" w:eastAsia="Times New Roman" w:hAnsi="Times New Roman" w:cs="Times New Roman"/>
          <w:color w:val="auto"/>
          <w:sz w:val="28"/>
          <w:szCs w:val="28"/>
        </w:rPr>
      </w:pPr>
      <w:r w:rsidRPr="00240C12">
        <w:rPr>
          <w:rFonts w:ascii="Times New Roman" w:eastAsia="Times New Roman" w:hAnsi="Times New Roman" w:cs="Times New Roman"/>
          <w:color w:val="auto"/>
          <w:sz w:val="28"/>
          <w:szCs w:val="28"/>
        </w:rPr>
        <w:t>5) получения результата предоставления услуги в электронной форме;</w:t>
      </w:r>
    </w:p>
    <w:p w:rsidR="00686D21" w:rsidRPr="00240C12" w:rsidRDefault="00686D21" w:rsidP="00686D21">
      <w:pPr>
        <w:ind w:firstLine="709"/>
        <w:jc w:val="both"/>
        <w:rPr>
          <w:rFonts w:ascii="Times New Roman" w:eastAsia="Times New Roman" w:hAnsi="Times New Roman" w:cs="Times New Roman"/>
          <w:color w:val="auto"/>
          <w:sz w:val="28"/>
          <w:szCs w:val="28"/>
        </w:rPr>
      </w:pPr>
      <w:r w:rsidRPr="00240C12">
        <w:rPr>
          <w:rFonts w:ascii="Times New Roman" w:eastAsia="Times New Roman" w:hAnsi="Times New Roman" w:cs="Times New Roman"/>
          <w:color w:val="auto"/>
          <w:sz w:val="28"/>
          <w:szCs w:val="28"/>
        </w:rPr>
        <w:t>6) осуществления оценки качества предоставления услуги;</w:t>
      </w:r>
    </w:p>
    <w:p w:rsidR="00686D21" w:rsidRPr="00240C12" w:rsidRDefault="00686D21" w:rsidP="00686D21">
      <w:pPr>
        <w:ind w:firstLine="709"/>
        <w:jc w:val="both"/>
        <w:rPr>
          <w:rFonts w:ascii="Times New Roman" w:eastAsia="Times New Roman" w:hAnsi="Times New Roman" w:cs="Times New Roman"/>
          <w:color w:val="auto"/>
          <w:sz w:val="28"/>
          <w:szCs w:val="28"/>
        </w:rPr>
      </w:pPr>
      <w:r w:rsidRPr="00240C12">
        <w:rPr>
          <w:rFonts w:ascii="Times New Roman" w:eastAsia="Times New Roman" w:hAnsi="Times New Roman" w:cs="Times New Roman"/>
          <w:color w:val="auto"/>
          <w:sz w:val="28"/>
          <w:szCs w:val="28"/>
        </w:rPr>
        <w:t>7) досудебного (внесудебного) обжалования решений и действий (бездействия) Уполномоченного органа (организации), должностного лица Уполномоченного органа (организации) либо муниципального служащего.</w:t>
      </w:r>
    </w:p>
    <w:p w:rsidR="00686D21" w:rsidRPr="00240C12" w:rsidRDefault="00686D21" w:rsidP="00686D21">
      <w:pPr>
        <w:ind w:firstLine="709"/>
        <w:jc w:val="both"/>
        <w:rPr>
          <w:rFonts w:ascii="Times New Roman" w:eastAsia="Times New Roman" w:hAnsi="Times New Roman" w:cs="Times New Roman"/>
          <w:color w:val="auto"/>
          <w:sz w:val="28"/>
          <w:szCs w:val="28"/>
        </w:rPr>
      </w:pPr>
      <w:r w:rsidRPr="00240C12">
        <w:rPr>
          <w:rFonts w:ascii="Times New Roman" w:eastAsia="Times New Roman" w:hAnsi="Times New Roman" w:cs="Times New Roman"/>
          <w:color w:val="auto"/>
          <w:sz w:val="28"/>
          <w:szCs w:val="28"/>
        </w:rPr>
        <w:t xml:space="preserve">На официальном сайте Уполномоченного органа, предоставляющего </w:t>
      </w:r>
      <w:r w:rsidR="00267719">
        <w:rPr>
          <w:rFonts w:ascii="Times New Roman" w:eastAsia="Times New Roman" w:hAnsi="Times New Roman" w:cs="Times New Roman"/>
          <w:color w:val="auto"/>
          <w:sz w:val="28"/>
          <w:szCs w:val="28"/>
        </w:rPr>
        <w:t xml:space="preserve">муниципальную </w:t>
      </w:r>
      <w:r w:rsidRPr="00240C12">
        <w:rPr>
          <w:rFonts w:ascii="Times New Roman" w:eastAsia="Times New Roman" w:hAnsi="Times New Roman" w:cs="Times New Roman"/>
          <w:color w:val="auto"/>
          <w:sz w:val="28"/>
          <w:szCs w:val="28"/>
        </w:rPr>
        <w:t>услугу обеспечивается возможность:</w:t>
      </w:r>
    </w:p>
    <w:p w:rsidR="00686D21" w:rsidRPr="00240C12" w:rsidRDefault="00686D21" w:rsidP="00686D21">
      <w:pPr>
        <w:ind w:firstLine="709"/>
        <w:jc w:val="both"/>
        <w:rPr>
          <w:rFonts w:ascii="Times New Roman" w:eastAsia="Times New Roman" w:hAnsi="Times New Roman" w:cs="Times New Roman"/>
          <w:color w:val="auto"/>
          <w:sz w:val="28"/>
          <w:szCs w:val="28"/>
        </w:rPr>
      </w:pPr>
      <w:r w:rsidRPr="00240C12">
        <w:rPr>
          <w:rFonts w:ascii="Times New Roman" w:eastAsia="Times New Roman" w:hAnsi="Times New Roman" w:cs="Times New Roman"/>
          <w:color w:val="auto"/>
          <w:sz w:val="28"/>
          <w:szCs w:val="28"/>
        </w:rPr>
        <w:t>1) доступа заявителей к сведениям об услуге;</w:t>
      </w:r>
    </w:p>
    <w:p w:rsidR="00686D21" w:rsidRPr="00240C12" w:rsidRDefault="00686D21" w:rsidP="00686D21">
      <w:pPr>
        <w:ind w:firstLine="709"/>
        <w:jc w:val="both"/>
        <w:rPr>
          <w:rFonts w:ascii="Times New Roman" w:eastAsia="Times New Roman" w:hAnsi="Times New Roman" w:cs="Times New Roman"/>
          <w:color w:val="auto"/>
          <w:sz w:val="28"/>
          <w:szCs w:val="28"/>
        </w:rPr>
      </w:pPr>
      <w:r w:rsidRPr="00240C12">
        <w:rPr>
          <w:rFonts w:ascii="Times New Roman" w:eastAsia="Times New Roman" w:hAnsi="Times New Roman" w:cs="Times New Roman"/>
          <w:color w:val="auto"/>
          <w:sz w:val="28"/>
          <w:szCs w:val="28"/>
        </w:rPr>
        <w:t>2) копирования в электронной форме запроса и иных документов, необходимых для получения услуги;</w:t>
      </w:r>
    </w:p>
    <w:p w:rsidR="00686D21" w:rsidRPr="00240C12" w:rsidRDefault="00686D21" w:rsidP="00686D21">
      <w:pPr>
        <w:ind w:firstLine="709"/>
        <w:jc w:val="both"/>
        <w:rPr>
          <w:rFonts w:ascii="Times New Roman" w:eastAsia="Times New Roman" w:hAnsi="Times New Roman" w:cs="Times New Roman"/>
          <w:color w:val="auto"/>
          <w:sz w:val="28"/>
          <w:szCs w:val="28"/>
        </w:rPr>
      </w:pPr>
      <w:r w:rsidRPr="00240C12">
        <w:rPr>
          <w:rFonts w:ascii="Times New Roman" w:eastAsia="Times New Roman" w:hAnsi="Times New Roman" w:cs="Times New Roman"/>
          <w:color w:val="auto"/>
          <w:sz w:val="28"/>
          <w:szCs w:val="28"/>
        </w:rPr>
        <w:t>3) осуществления оценки качества предоставления услуги;</w:t>
      </w:r>
    </w:p>
    <w:p w:rsidR="00686D21" w:rsidRPr="00240C12" w:rsidRDefault="00686D21" w:rsidP="00686D21">
      <w:pPr>
        <w:ind w:firstLine="709"/>
        <w:jc w:val="both"/>
        <w:rPr>
          <w:rFonts w:ascii="Times New Roman" w:eastAsia="Times New Roman" w:hAnsi="Times New Roman" w:cs="Times New Roman"/>
          <w:color w:val="auto"/>
          <w:sz w:val="28"/>
          <w:szCs w:val="28"/>
        </w:rPr>
      </w:pPr>
      <w:r w:rsidRPr="00240C12">
        <w:rPr>
          <w:rFonts w:ascii="Times New Roman" w:eastAsia="Times New Roman" w:hAnsi="Times New Roman" w:cs="Times New Roman"/>
          <w:color w:val="auto"/>
          <w:sz w:val="28"/>
          <w:szCs w:val="28"/>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муниципального служащего.</w:t>
      </w:r>
    </w:p>
    <w:p w:rsidR="00686D21" w:rsidRPr="00240C12" w:rsidRDefault="00686D21" w:rsidP="00686D21">
      <w:pPr>
        <w:ind w:firstLine="851"/>
        <w:jc w:val="both"/>
        <w:rPr>
          <w:rFonts w:ascii="Times New Roman" w:eastAsia="Times New Roman" w:hAnsi="Times New Roman" w:cs="Times New Roman"/>
          <w:sz w:val="28"/>
          <w:szCs w:val="28"/>
        </w:rPr>
      </w:pPr>
    </w:p>
    <w:p w:rsidR="00686D21" w:rsidRPr="00240C12" w:rsidRDefault="00686D21" w:rsidP="00686D21">
      <w:pPr>
        <w:ind w:firstLine="709"/>
        <w:jc w:val="center"/>
        <w:rPr>
          <w:rFonts w:ascii="Times New Roman" w:eastAsia="Times New Roman" w:hAnsi="Times New Roman" w:cs="Times New Roman"/>
          <w:b/>
          <w:color w:val="auto"/>
          <w:sz w:val="28"/>
          <w:szCs w:val="28"/>
        </w:rPr>
      </w:pPr>
      <w:r w:rsidRPr="00240C12">
        <w:rPr>
          <w:rFonts w:ascii="Times New Roman" w:eastAsia="Times New Roman" w:hAnsi="Times New Roman" w:cs="Times New Roman"/>
          <w:b/>
          <w:color w:val="auto"/>
          <w:sz w:val="28"/>
          <w:szCs w:val="28"/>
        </w:rPr>
        <w:t>28.2. Формирование запроса</w:t>
      </w:r>
    </w:p>
    <w:p w:rsidR="00686D21" w:rsidRPr="00240C12" w:rsidRDefault="00686D21" w:rsidP="00686D21">
      <w:pPr>
        <w:ind w:firstLine="709"/>
        <w:jc w:val="both"/>
        <w:rPr>
          <w:rFonts w:ascii="Times New Roman" w:eastAsia="Times New Roman" w:hAnsi="Times New Roman" w:cs="Times New Roman"/>
          <w:color w:val="auto"/>
          <w:sz w:val="28"/>
          <w:szCs w:val="28"/>
        </w:rPr>
      </w:pPr>
      <w:r w:rsidRPr="00240C12">
        <w:rPr>
          <w:rFonts w:ascii="Times New Roman" w:eastAsia="Times New Roman" w:hAnsi="Times New Roman" w:cs="Times New Roman"/>
          <w:color w:val="auto"/>
          <w:sz w:val="28"/>
          <w:szCs w:val="28"/>
        </w:rPr>
        <w:t xml:space="preserve">Формирование заявления осуществляется посредством заполнения электронной формы заявления на </w:t>
      </w:r>
      <w:bookmarkStart w:id="107" w:name="_Hlk98169766"/>
      <w:r w:rsidRPr="00240C12">
        <w:rPr>
          <w:rFonts w:ascii="Times New Roman" w:eastAsia="Times New Roman" w:hAnsi="Times New Roman" w:cs="Times New Roman"/>
          <w:color w:val="auto"/>
          <w:sz w:val="28"/>
          <w:szCs w:val="28"/>
        </w:rPr>
        <w:t xml:space="preserve">ЕПГУ </w:t>
      </w:r>
      <w:bookmarkEnd w:id="107"/>
      <w:r w:rsidRPr="00240C12">
        <w:rPr>
          <w:rFonts w:ascii="Times New Roman" w:eastAsia="Times New Roman" w:hAnsi="Times New Roman" w:cs="Times New Roman"/>
          <w:color w:val="auto"/>
          <w:sz w:val="28"/>
          <w:szCs w:val="28"/>
        </w:rPr>
        <w:t xml:space="preserve">без необходимости дополнительной подачи заявления в какой-либо иной форме. </w:t>
      </w:r>
    </w:p>
    <w:p w:rsidR="00686D21" w:rsidRPr="00240C12" w:rsidRDefault="00686D21" w:rsidP="00686D21">
      <w:pPr>
        <w:ind w:firstLine="709"/>
        <w:jc w:val="both"/>
        <w:rPr>
          <w:rFonts w:ascii="Times New Roman" w:eastAsia="Times New Roman" w:hAnsi="Times New Roman" w:cs="Times New Roman"/>
          <w:color w:val="auto"/>
          <w:sz w:val="28"/>
          <w:szCs w:val="28"/>
        </w:rPr>
      </w:pPr>
      <w:r w:rsidRPr="00240C12">
        <w:rPr>
          <w:rFonts w:ascii="Times New Roman" w:eastAsia="Times New Roman" w:hAnsi="Times New Roman" w:cs="Times New Roman"/>
          <w:color w:val="auto"/>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w:t>
      </w:r>
      <w:r w:rsidRPr="00240C12">
        <w:rPr>
          <w:rFonts w:ascii="Times New Roman" w:eastAsia="Times New Roman" w:hAnsi="Times New Roman" w:cs="Times New Roman"/>
          <w:color w:val="auto"/>
          <w:sz w:val="28"/>
          <w:szCs w:val="28"/>
        </w:rPr>
        <w:lastRenderedPageBreak/>
        <w:t xml:space="preserve">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686D21" w:rsidRPr="00240C12" w:rsidRDefault="00686D21" w:rsidP="00686D21">
      <w:pPr>
        <w:ind w:firstLine="709"/>
        <w:jc w:val="both"/>
        <w:rPr>
          <w:rFonts w:ascii="Times New Roman" w:eastAsia="Times New Roman" w:hAnsi="Times New Roman" w:cs="Times New Roman"/>
          <w:color w:val="auto"/>
          <w:sz w:val="28"/>
          <w:szCs w:val="28"/>
        </w:rPr>
      </w:pPr>
      <w:r w:rsidRPr="00240C12">
        <w:rPr>
          <w:rFonts w:ascii="Times New Roman" w:eastAsia="Times New Roman" w:hAnsi="Times New Roman" w:cs="Times New Roman"/>
          <w:color w:val="auto"/>
          <w:sz w:val="28"/>
          <w:szCs w:val="28"/>
        </w:rPr>
        <w:t xml:space="preserve">При формировании заявления заявителю обеспечивается: </w:t>
      </w:r>
    </w:p>
    <w:p w:rsidR="00686D21" w:rsidRPr="00240C12" w:rsidRDefault="00686D21" w:rsidP="00686D21">
      <w:pPr>
        <w:ind w:firstLine="709"/>
        <w:jc w:val="both"/>
        <w:rPr>
          <w:rFonts w:ascii="Times New Roman" w:eastAsia="Times New Roman" w:hAnsi="Times New Roman" w:cs="Times New Roman"/>
          <w:color w:val="auto"/>
          <w:sz w:val="28"/>
          <w:szCs w:val="28"/>
        </w:rPr>
      </w:pPr>
      <w:r w:rsidRPr="00240C12">
        <w:rPr>
          <w:rFonts w:ascii="Times New Roman" w:eastAsia="Times New Roman" w:hAnsi="Times New Roman" w:cs="Times New Roman"/>
          <w:color w:val="auto"/>
          <w:sz w:val="28"/>
          <w:szCs w:val="28"/>
        </w:rPr>
        <w:t xml:space="preserve">а) возможность копирования и сохранения заявления и иных документов, указанных в пункте 9.1 Административного регламента, необходимых для предоставления муниципальной услуги; </w:t>
      </w:r>
    </w:p>
    <w:p w:rsidR="00686D21" w:rsidRPr="00240C12" w:rsidRDefault="00686D21" w:rsidP="00686D21">
      <w:pPr>
        <w:ind w:firstLine="709"/>
        <w:jc w:val="both"/>
        <w:rPr>
          <w:rFonts w:ascii="Times New Roman" w:eastAsia="Times New Roman" w:hAnsi="Times New Roman" w:cs="Times New Roman"/>
          <w:color w:val="auto"/>
          <w:sz w:val="28"/>
          <w:szCs w:val="28"/>
        </w:rPr>
      </w:pPr>
      <w:r w:rsidRPr="00240C12">
        <w:rPr>
          <w:rFonts w:ascii="Times New Roman" w:eastAsia="Times New Roman" w:hAnsi="Times New Roman" w:cs="Times New Roman"/>
          <w:color w:val="auto"/>
          <w:sz w:val="28"/>
          <w:szCs w:val="28"/>
        </w:rPr>
        <w:t xml:space="preserve">б) возможность печати на бумажном носителе копии электронной формы заявления; </w:t>
      </w:r>
    </w:p>
    <w:p w:rsidR="00686D21" w:rsidRPr="00240C12" w:rsidRDefault="00686D21" w:rsidP="00686D21">
      <w:pPr>
        <w:ind w:firstLine="709"/>
        <w:jc w:val="both"/>
        <w:rPr>
          <w:rFonts w:ascii="Times New Roman" w:eastAsia="Times New Roman" w:hAnsi="Times New Roman" w:cs="Times New Roman"/>
          <w:color w:val="auto"/>
          <w:sz w:val="28"/>
          <w:szCs w:val="28"/>
        </w:rPr>
      </w:pPr>
      <w:r w:rsidRPr="00240C12">
        <w:rPr>
          <w:rFonts w:ascii="Times New Roman" w:eastAsia="Times New Roman" w:hAnsi="Times New Roman" w:cs="Times New Roman"/>
          <w:color w:val="auto"/>
          <w:sz w:val="28"/>
          <w:szCs w:val="28"/>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686D21" w:rsidRPr="00240C12" w:rsidRDefault="00686D21" w:rsidP="00686D21">
      <w:pPr>
        <w:ind w:firstLine="709"/>
        <w:jc w:val="both"/>
        <w:rPr>
          <w:rFonts w:ascii="Times New Roman" w:eastAsia="Times New Roman" w:hAnsi="Times New Roman" w:cs="Times New Roman"/>
          <w:color w:val="auto"/>
          <w:sz w:val="28"/>
          <w:szCs w:val="28"/>
        </w:rPr>
      </w:pPr>
      <w:r w:rsidRPr="00240C12">
        <w:rPr>
          <w:rFonts w:ascii="Times New Roman" w:eastAsia="Times New Roman" w:hAnsi="Times New Roman" w:cs="Times New Roman"/>
          <w:color w:val="auto"/>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686D21" w:rsidRPr="00240C12" w:rsidRDefault="00686D21" w:rsidP="00686D21">
      <w:pPr>
        <w:ind w:firstLine="709"/>
        <w:jc w:val="both"/>
        <w:rPr>
          <w:rFonts w:ascii="Times New Roman" w:eastAsia="Times New Roman" w:hAnsi="Times New Roman" w:cs="Times New Roman"/>
          <w:color w:val="auto"/>
          <w:sz w:val="28"/>
          <w:szCs w:val="28"/>
        </w:rPr>
      </w:pPr>
      <w:r w:rsidRPr="00240C12">
        <w:rPr>
          <w:rFonts w:ascii="Times New Roman" w:eastAsia="Times New Roman" w:hAnsi="Times New Roman" w:cs="Times New Roman"/>
          <w:color w:val="auto"/>
          <w:sz w:val="28"/>
          <w:szCs w:val="28"/>
        </w:rPr>
        <w:t xml:space="preserve">д) возможность вернуться на любой из этапов заполнения электронной формы заявления без потери ранее введенной информации; </w:t>
      </w:r>
    </w:p>
    <w:p w:rsidR="00686D21" w:rsidRPr="00240C12" w:rsidRDefault="00686D21" w:rsidP="00686D21">
      <w:pPr>
        <w:ind w:firstLine="709"/>
        <w:jc w:val="both"/>
        <w:rPr>
          <w:rFonts w:ascii="Times New Roman" w:eastAsia="Times New Roman" w:hAnsi="Times New Roman" w:cs="Times New Roman"/>
          <w:color w:val="auto"/>
          <w:sz w:val="28"/>
          <w:szCs w:val="28"/>
        </w:rPr>
      </w:pPr>
      <w:r w:rsidRPr="00240C12">
        <w:rPr>
          <w:rFonts w:ascii="Times New Roman" w:eastAsia="Times New Roman" w:hAnsi="Times New Roman" w:cs="Times New Roman"/>
          <w:color w:val="auto"/>
          <w:sz w:val="28"/>
          <w:szCs w:val="28"/>
        </w:rPr>
        <w:t xml:space="preserve">е) возможность доступа заявителя на ЕПГУ к ранее поданным им заявлениям в течение не менее одного года, а также к частично сформированным уведомлениям – в течение не менее 3 месяцев. </w:t>
      </w:r>
    </w:p>
    <w:p w:rsidR="00686D21" w:rsidRPr="00240C12" w:rsidRDefault="00686D21" w:rsidP="00686D21">
      <w:pPr>
        <w:ind w:firstLine="709"/>
        <w:jc w:val="both"/>
        <w:rPr>
          <w:rFonts w:ascii="Times New Roman" w:eastAsia="Times New Roman" w:hAnsi="Times New Roman" w:cs="Times New Roman"/>
          <w:color w:val="auto"/>
          <w:sz w:val="28"/>
          <w:szCs w:val="28"/>
        </w:rPr>
      </w:pPr>
      <w:r w:rsidRPr="00240C12">
        <w:rPr>
          <w:rFonts w:ascii="Times New Roman" w:eastAsia="Times New Roman" w:hAnsi="Times New Roman" w:cs="Times New Roman"/>
          <w:color w:val="auto"/>
          <w:sz w:val="28"/>
          <w:szCs w:val="28"/>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686D21" w:rsidRPr="00240C12" w:rsidRDefault="00686D21" w:rsidP="00686D21">
      <w:pPr>
        <w:ind w:firstLine="851"/>
        <w:jc w:val="both"/>
        <w:rPr>
          <w:rFonts w:ascii="Times New Roman" w:eastAsia="Times New Roman" w:hAnsi="Times New Roman" w:cs="Times New Roman"/>
          <w:sz w:val="28"/>
          <w:szCs w:val="28"/>
        </w:rPr>
      </w:pPr>
    </w:p>
    <w:p w:rsidR="00686D21" w:rsidRPr="00240C12" w:rsidRDefault="00686D21" w:rsidP="00686D21">
      <w:pPr>
        <w:ind w:firstLine="709"/>
        <w:jc w:val="center"/>
        <w:rPr>
          <w:rFonts w:ascii="Times New Roman" w:eastAsia="Times New Roman" w:hAnsi="Times New Roman" w:cs="Times New Roman"/>
          <w:b/>
          <w:color w:val="auto"/>
          <w:sz w:val="28"/>
          <w:szCs w:val="28"/>
        </w:rPr>
      </w:pPr>
      <w:r w:rsidRPr="00240C12">
        <w:rPr>
          <w:rFonts w:ascii="Times New Roman" w:eastAsia="Times New Roman" w:hAnsi="Times New Roman" w:cs="Times New Roman"/>
          <w:b/>
          <w:color w:val="auto"/>
          <w:sz w:val="28"/>
          <w:szCs w:val="28"/>
        </w:rPr>
        <w:t>28.3. Прием и регистрация органом (организацией) запроса и иных документов, необходимых для предоставления услуги</w:t>
      </w:r>
    </w:p>
    <w:p w:rsidR="00686D21" w:rsidRPr="00240C12" w:rsidRDefault="00686D21" w:rsidP="00686D21">
      <w:pPr>
        <w:ind w:firstLine="709"/>
        <w:jc w:val="both"/>
        <w:rPr>
          <w:rFonts w:ascii="Times New Roman" w:eastAsia="Times New Roman" w:hAnsi="Times New Roman" w:cs="Times New Roman"/>
          <w:color w:val="auto"/>
          <w:sz w:val="28"/>
          <w:szCs w:val="28"/>
        </w:rPr>
      </w:pPr>
      <w:r w:rsidRPr="00240C12">
        <w:rPr>
          <w:rFonts w:ascii="Times New Roman" w:eastAsia="Times New Roman" w:hAnsi="Times New Roman" w:cs="Times New Roman"/>
          <w:color w:val="auto"/>
          <w:sz w:val="28"/>
          <w:szCs w:val="28"/>
        </w:rPr>
        <w:t xml:space="preserve">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686D21" w:rsidRPr="00240C12" w:rsidRDefault="00686D21" w:rsidP="00686D21">
      <w:pPr>
        <w:ind w:firstLine="709"/>
        <w:jc w:val="both"/>
        <w:rPr>
          <w:rFonts w:ascii="Times New Roman" w:eastAsia="Times New Roman" w:hAnsi="Times New Roman" w:cs="Times New Roman"/>
          <w:color w:val="auto"/>
          <w:sz w:val="28"/>
          <w:szCs w:val="28"/>
        </w:rPr>
      </w:pPr>
      <w:r w:rsidRPr="00240C12">
        <w:rPr>
          <w:rFonts w:ascii="Times New Roman" w:eastAsia="Times New Roman" w:hAnsi="Times New Roman" w:cs="Times New Roman"/>
          <w:color w:val="auto"/>
          <w:sz w:val="28"/>
          <w:szCs w:val="28"/>
        </w:rPr>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посредством ПГС ЕПГУ. </w:t>
      </w:r>
    </w:p>
    <w:p w:rsidR="00686D21" w:rsidRPr="00240C12" w:rsidRDefault="00686D21" w:rsidP="00686D21">
      <w:pPr>
        <w:ind w:firstLine="709"/>
        <w:jc w:val="both"/>
        <w:rPr>
          <w:rFonts w:ascii="Times New Roman" w:eastAsia="Times New Roman" w:hAnsi="Times New Roman" w:cs="Times New Roman"/>
          <w:color w:val="auto"/>
          <w:sz w:val="28"/>
          <w:szCs w:val="28"/>
        </w:rPr>
      </w:pPr>
      <w:r w:rsidRPr="00240C12">
        <w:rPr>
          <w:rFonts w:ascii="Times New Roman" w:eastAsia="Times New Roman" w:hAnsi="Times New Roman" w:cs="Times New Roman"/>
          <w:color w:val="auto"/>
          <w:sz w:val="28"/>
          <w:szCs w:val="28"/>
        </w:rPr>
        <w:t xml:space="preserve">Ответственное должностное лицо: </w:t>
      </w:r>
    </w:p>
    <w:p w:rsidR="00686D21" w:rsidRPr="00240C12" w:rsidRDefault="00686D21" w:rsidP="00686D21">
      <w:pPr>
        <w:ind w:firstLine="709"/>
        <w:jc w:val="both"/>
        <w:rPr>
          <w:rFonts w:ascii="Times New Roman" w:eastAsia="Times New Roman" w:hAnsi="Times New Roman" w:cs="Times New Roman"/>
          <w:color w:val="auto"/>
          <w:sz w:val="28"/>
          <w:szCs w:val="28"/>
        </w:rPr>
      </w:pPr>
      <w:r w:rsidRPr="00240C12">
        <w:rPr>
          <w:rFonts w:ascii="Times New Roman" w:eastAsia="Times New Roman" w:hAnsi="Times New Roman" w:cs="Times New Roman"/>
          <w:color w:val="auto"/>
          <w:sz w:val="28"/>
          <w:szCs w:val="28"/>
        </w:rPr>
        <w:t xml:space="preserve">проверяет наличие электронных заявлений, поступивших с ЕПГУ с периодом не реже 2 раз в день; </w:t>
      </w:r>
    </w:p>
    <w:p w:rsidR="00686D21" w:rsidRPr="00240C12" w:rsidRDefault="00686D21" w:rsidP="00686D21">
      <w:pPr>
        <w:ind w:firstLine="709"/>
        <w:jc w:val="both"/>
        <w:rPr>
          <w:rFonts w:ascii="Times New Roman" w:eastAsia="Times New Roman" w:hAnsi="Times New Roman" w:cs="Times New Roman"/>
          <w:color w:val="auto"/>
          <w:sz w:val="28"/>
          <w:szCs w:val="28"/>
        </w:rPr>
      </w:pPr>
      <w:r w:rsidRPr="00240C12">
        <w:rPr>
          <w:rFonts w:ascii="Times New Roman" w:eastAsia="Times New Roman" w:hAnsi="Times New Roman" w:cs="Times New Roman"/>
          <w:color w:val="auto"/>
          <w:sz w:val="28"/>
          <w:szCs w:val="28"/>
        </w:rPr>
        <w:t xml:space="preserve">рассматривает поступившие заявления и приложенные образы документов (документы); </w:t>
      </w:r>
    </w:p>
    <w:p w:rsidR="00686D21" w:rsidRPr="00240C12" w:rsidRDefault="00686D21" w:rsidP="00686D21">
      <w:pPr>
        <w:ind w:firstLine="709"/>
        <w:jc w:val="both"/>
        <w:rPr>
          <w:rFonts w:ascii="Times New Roman" w:eastAsia="Times New Roman" w:hAnsi="Times New Roman" w:cs="Times New Roman"/>
          <w:color w:val="auto"/>
          <w:sz w:val="28"/>
          <w:szCs w:val="28"/>
        </w:rPr>
      </w:pPr>
      <w:r w:rsidRPr="00240C12">
        <w:rPr>
          <w:rFonts w:ascii="Times New Roman" w:eastAsia="Times New Roman" w:hAnsi="Times New Roman" w:cs="Times New Roman"/>
          <w:color w:val="auto"/>
          <w:sz w:val="28"/>
          <w:szCs w:val="28"/>
        </w:rPr>
        <w:t xml:space="preserve">производит действия в соответствии с абзацем 1 настоящего пункта Административного регламента. </w:t>
      </w:r>
    </w:p>
    <w:p w:rsidR="00686D21" w:rsidRPr="00240C12" w:rsidRDefault="00686D21" w:rsidP="00686D21">
      <w:pPr>
        <w:ind w:firstLine="851"/>
        <w:jc w:val="both"/>
        <w:rPr>
          <w:rFonts w:ascii="Times New Roman" w:eastAsia="Times New Roman" w:hAnsi="Times New Roman" w:cs="Times New Roman"/>
          <w:sz w:val="28"/>
          <w:szCs w:val="28"/>
        </w:rPr>
      </w:pPr>
    </w:p>
    <w:p w:rsidR="00686D21" w:rsidRPr="00240C12" w:rsidRDefault="00686D21" w:rsidP="00686D21">
      <w:pPr>
        <w:ind w:firstLine="709"/>
        <w:jc w:val="center"/>
        <w:rPr>
          <w:rFonts w:ascii="Times New Roman" w:eastAsia="Times New Roman" w:hAnsi="Times New Roman" w:cs="Times New Roman"/>
          <w:b/>
          <w:color w:val="auto"/>
          <w:sz w:val="28"/>
          <w:szCs w:val="28"/>
        </w:rPr>
      </w:pPr>
      <w:r w:rsidRPr="00240C12">
        <w:rPr>
          <w:rFonts w:ascii="Times New Roman" w:eastAsia="Times New Roman" w:hAnsi="Times New Roman" w:cs="Times New Roman"/>
          <w:b/>
          <w:color w:val="auto"/>
          <w:sz w:val="28"/>
          <w:szCs w:val="28"/>
        </w:rPr>
        <w:t xml:space="preserve">28.4.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w:t>
      </w:r>
      <w:r w:rsidRPr="00240C12">
        <w:rPr>
          <w:rFonts w:ascii="Times New Roman" w:eastAsia="Times New Roman" w:hAnsi="Times New Roman" w:cs="Times New Roman"/>
          <w:b/>
          <w:color w:val="auto"/>
          <w:sz w:val="28"/>
          <w:szCs w:val="28"/>
        </w:rPr>
        <w:lastRenderedPageBreak/>
        <w:t>предоставлении предусмотренных частью 1 статьи 1 Федерального закона № 210-ФЗ государственных и муниципальных услуг</w:t>
      </w:r>
    </w:p>
    <w:p w:rsidR="00686D21" w:rsidRPr="00240C12" w:rsidRDefault="00686D21" w:rsidP="00686D21">
      <w:pPr>
        <w:ind w:firstLine="709"/>
        <w:jc w:val="both"/>
        <w:rPr>
          <w:rFonts w:ascii="Times New Roman" w:eastAsia="Times New Roman" w:hAnsi="Times New Roman" w:cs="Times New Roman"/>
          <w:color w:val="auto"/>
          <w:sz w:val="28"/>
          <w:szCs w:val="28"/>
        </w:rPr>
      </w:pPr>
      <w:r w:rsidRPr="00240C12">
        <w:rPr>
          <w:rFonts w:ascii="Times New Roman" w:eastAsia="Times New Roman" w:hAnsi="Times New Roman" w:cs="Times New Roman"/>
          <w:color w:val="auto"/>
          <w:sz w:val="28"/>
          <w:szCs w:val="28"/>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210-ФЗ государственных и муниципальных услуг.</w:t>
      </w:r>
    </w:p>
    <w:p w:rsidR="00686D21" w:rsidRPr="00240C12" w:rsidRDefault="00686D21" w:rsidP="00686D21">
      <w:pPr>
        <w:ind w:firstLine="851"/>
        <w:jc w:val="both"/>
        <w:rPr>
          <w:rFonts w:ascii="Times New Roman" w:eastAsia="Times New Roman" w:hAnsi="Times New Roman" w:cs="Times New Roman"/>
          <w:sz w:val="28"/>
          <w:szCs w:val="28"/>
        </w:rPr>
      </w:pPr>
    </w:p>
    <w:p w:rsidR="00686D21" w:rsidRPr="00240C12" w:rsidRDefault="00686D21" w:rsidP="00686D21">
      <w:pPr>
        <w:ind w:firstLine="709"/>
        <w:jc w:val="center"/>
        <w:rPr>
          <w:rFonts w:ascii="Times New Roman" w:eastAsia="Times New Roman" w:hAnsi="Times New Roman" w:cs="Times New Roman"/>
          <w:b/>
          <w:color w:val="auto"/>
          <w:sz w:val="28"/>
          <w:szCs w:val="28"/>
        </w:rPr>
      </w:pPr>
      <w:r w:rsidRPr="00240C12">
        <w:rPr>
          <w:rFonts w:ascii="Times New Roman" w:eastAsia="Times New Roman" w:hAnsi="Times New Roman" w:cs="Times New Roman"/>
          <w:b/>
          <w:color w:val="auto"/>
          <w:sz w:val="28"/>
          <w:szCs w:val="28"/>
        </w:rPr>
        <w:t>28.5. Получение результата предоставления услуги</w:t>
      </w:r>
    </w:p>
    <w:p w:rsidR="00686D21" w:rsidRPr="00240C12" w:rsidRDefault="00686D21" w:rsidP="00686D21">
      <w:pPr>
        <w:ind w:firstLine="709"/>
        <w:jc w:val="both"/>
        <w:rPr>
          <w:rFonts w:ascii="Times New Roman" w:eastAsia="Times New Roman" w:hAnsi="Times New Roman" w:cs="Times New Roman"/>
          <w:color w:val="auto"/>
          <w:sz w:val="28"/>
          <w:szCs w:val="28"/>
        </w:rPr>
      </w:pPr>
      <w:r w:rsidRPr="00240C12">
        <w:rPr>
          <w:rFonts w:ascii="Times New Roman" w:eastAsia="Times New Roman" w:hAnsi="Times New Roman" w:cs="Times New Roman"/>
          <w:color w:val="auto"/>
          <w:sz w:val="28"/>
          <w:szCs w:val="28"/>
        </w:rPr>
        <w:t xml:space="preserve">Заявителю в качестве результата предоставления муниципальной услуги обеспечивается возможность получения документа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686D21" w:rsidRPr="00240C12" w:rsidRDefault="00686D21" w:rsidP="00686D21">
      <w:pPr>
        <w:ind w:firstLine="851"/>
        <w:jc w:val="both"/>
        <w:rPr>
          <w:rFonts w:ascii="Times New Roman" w:eastAsia="Times New Roman" w:hAnsi="Times New Roman" w:cs="Times New Roman"/>
          <w:sz w:val="28"/>
          <w:szCs w:val="28"/>
        </w:rPr>
      </w:pPr>
    </w:p>
    <w:p w:rsidR="00686D21" w:rsidRPr="00240C12" w:rsidRDefault="00686D21" w:rsidP="00686D21">
      <w:pPr>
        <w:ind w:firstLine="709"/>
        <w:jc w:val="center"/>
        <w:rPr>
          <w:rFonts w:ascii="Times New Roman" w:eastAsia="Times New Roman" w:hAnsi="Times New Roman" w:cs="Times New Roman"/>
          <w:b/>
          <w:color w:val="auto"/>
          <w:sz w:val="28"/>
          <w:szCs w:val="28"/>
        </w:rPr>
      </w:pPr>
      <w:r w:rsidRPr="00240C12">
        <w:rPr>
          <w:rFonts w:ascii="Times New Roman" w:eastAsia="Times New Roman" w:hAnsi="Times New Roman" w:cs="Times New Roman"/>
          <w:b/>
          <w:color w:val="auto"/>
          <w:sz w:val="28"/>
          <w:szCs w:val="28"/>
        </w:rPr>
        <w:t>28.6. Получение сведений о ходе выполнения запроса</w:t>
      </w:r>
    </w:p>
    <w:p w:rsidR="00686D21" w:rsidRPr="00240C12" w:rsidRDefault="00686D21" w:rsidP="00686D21">
      <w:pPr>
        <w:ind w:firstLine="709"/>
        <w:jc w:val="both"/>
        <w:rPr>
          <w:rFonts w:ascii="Times New Roman" w:eastAsia="Times New Roman" w:hAnsi="Times New Roman" w:cs="Times New Roman"/>
          <w:color w:val="auto"/>
          <w:sz w:val="28"/>
          <w:szCs w:val="28"/>
        </w:rPr>
      </w:pPr>
      <w:r w:rsidRPr="00240C12">
        <w:rPr>
          <w:rFonts w:ascii="Times New Roman" w:eastAsia="Times New Roman" w:hAnsi="Times New Roman" w:cs="Times New Roman"/>
          <w:color w:val="auto"/>
          <w:sz w:val="28"/>
          <w:szCs w:val="28"/>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686D21" w:rsidRPr="00240C12" w:rsidRDefault="00686D21" w:rsidP="00686D21">
      <w:pPr>
        <w:ind w:firstLine="709"/>
        <w:jc w:val="both"/>
        <w:rPr>
          <w:rFonts w:ascii="Times New Roman" w:eastAsia="Times New Roman" w:hAnsi="Times New Roman" w:cs="Times New Roman"/>
          <w:color w:val="auto"/>
          <w:sz w:val="28"/>
          <w:szCs w:val="28"/>
        </w:rPr>
      </w:pPr>
      <w:r w:rsidRPr="00240C12">
        <w:rPr>
          <w:rFonts w:ascii="Times New Roman" w:eastAsia="Times New Roman" w:hAnsi="Times New Roman" w:cs="Times New Roman"/>
          <w:color w:val="auto"/>
          <w:sz w:val="28"/>
          <w:szCs w:val="28"/>
        </w:rPr>
        <w:t xml:space="preserve">При предоставлении муниципальной услуги в электронной форме заявителю направляется: </w:t>
      </w:r>
    </w:p>
    <w:p w:rsidR="00686D21" w:rsidRPr="00240C12" w:rsidRDefault="00686D21" w:rsidP="00686D21">
      <w:pPr>
        <w:ind w:firstLine="709"/>
        <w:jc w:val="both"/>
        <w:rPr>
          <w:rFonts w:ascii="Times New Roman" w:eastAsia="Times New Roman" w:hAnsi="Times New Roman" w:cs="Times New Roman"/>
          <w:color w:val="auto"/>
          <w:sz w:val="28"/>
          <w:szCs w:val="28"/>
        </w:rPr>
      </w:pPr>
      <w:r w:rsidRPr="00240C12">
        <w:rPr>
          <w:rFonts w:ascii="Times New Roman" w:eastAsia="Times New Roman" w:hAnsi="Times New Roman" w:cs="Times New Roman"/>
          <w:color w:val="auto"/>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686D21" w:rsidRPr="00240C12" w:rsidRDefault="00686D21" w:rsidP="00686D21">
      <w:pPr>
        <w:ind w:firstLine="709"/>
        <w:jc w:val="both"/>
        <w:rPr>
          <w:rFonts w:ascii="Times New Roman" w:eastAsia="Times New Roman" w:hAnsi="Times New Roman" w:cs="Times New Roman"/>
          <w:color w:val="auto"/>
          <w:sz w:val="28"/>
          <w:szCs w:val="28"/>
        </w:rPr>
      </w:pPr>
      <w:r w:rsidRPr="00240C12">
        <w:rPr>
          <w:rFonts w:ascii="Times New Roman" w:eastAsia="Times New Roman" w:hAnsi="Times New Roman" w:cs="Times New Roman"/>
          <w:color w:val="auto"/>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rsidR="00686D21" w:rsidRPr="00240C12" w:rsidRDefault="00686D21" w:rsidP="00686D21">
      <w:pPr>
        <w:ind w:firstLine="851"/>
        <w:jc w:val="both"/>
        <w:rPr>
          <w:rFonts w:ascii="Times New Roman" w:eastAsia="Times New Roman" w:hAnsi="Times New Roman" w:cs="Times New Roman"/>
          <w:sz w:val="28"/>
          <w:szCs w:val="28"/>
        </w:rPr>
      </w:pPr>
    </w:p>
    <w:p w:rsidR="00686D21" w:rsidRPr="00240C12" w:rsidRDefault="00686D21" w:rsidP="00686D21">
      <w:pPr>
        <w:ind w:firstLine="709"/>
        <w:jc w:val="center"/>
        <w:rPr>
          <w:rFonts w:ascii="Times New Roman" w:eastAsia="Times New Roman" w:hAnsi="Times New Roman" w:cs="Times New Roman"/>
          <w:b/>
          <w:color w:val="auto"/>
          <w:sz w:val="28"/>
          <w:szCs w:val="28"/>
        </w:rPr>
      </w:pPr>
      <w:r w:rsidRPr="00240C12">
        <w:rPr>
          <w:rFonts w:ascii="Times New Roman" w:eastAsia="Times New Roman" w:hAnsi="Times New Roman" w:cs="Times New Roman"/>
          <w:b/>
          <w:color w:val="auto"/>
          <w:sz w:val="28"/>
          <w:szCs w:val="28"/>
        </w:rPr>
        <w:t>28.7. Осуществление оценки качества предоставления услуги</w:t>
      </w:r>
    </w:p>
    <w:p w:rsidR="00686D21" w:rsidRPr="00240C12" w:rsidRDefault="00686D21" w:rsidP="00686D21">
      <w:pPr>
        <w:ind w:firstLine="709"/>
        <w:jc w:val="both"/>
        <w:rPr>
          <w:rFonts w:ascii="Times New Roman" w:eastAsia="Times New Roman" w:hAnsi="Times New Roman" w:cs="Times New Roman"/>
          <w:color w:val="auto"/>
          <w:sz w:val="28"/>
          <w:szCs w:val="28"/>
        </w:rPr>
      </w:pPr>
      <w:r w:rsidRPr="00240C12">
        <w:rPr>
          <w:rFonts w:ascii="Times New Roman" w:eastAsia="Times New Roman" w:hAnsi="Times New Roman" w:cs="Times New Roman"/>
          <w:color w:val="auto"/>
          <w:sz w:val="28"/>
          <w:szCs w:val="28"/>
        </w:rPr>
        <w:t xml:space="preserve">Оценка качества предоставления муниципальной услуги в электронном виде </w:t>
      </w:r>
      <w:r w:rsidRPr="00240C12">
        <w:rPr>
          <w:rFonts w:ascii="Times New Roman" w:eastAsia="Times New Roman" w:hAnsi="Times New Roman" w:cs="Times New Roman"/>
          <w:color w:val="auto"/>
          <w:sz w:val="28"/>
          <w:szCs w:val="28"/>
        </w:rPr>
        <w:lastRenderedPageBreak/>
        <w:t>доступна для заявителей посредством ЕПГУ.</w:t>
      </w:r>
    </w:p>
    <w:p w:rsidR="00686D21" w:rsidRPr="00240C12" w:rsidRDefault="00686D21" w:rsidP="00686D21">
      <w:pPr>
        <w:ind w:firstLine="851"/>
        <w:jc w:val="both"/>
        <w:rPr>
          <w:rFonts w:ascii="Times New Roman" w:eastAsia="Times New Roman" w:hAnsi="Times New Roman" w:cs="Times New Roman"/>
          <w:sz w:val="28"/>
          <w:szCs w:val="28"/>
        </w:rPr>
      </w:pPr>
    </w:p>
    <w:p w:rsidR="00686D21" w:rsidRPr="00240C12" w:rsidRDefault="00686D21" w:rsidP="00686D21">
      <w:pPr>
        <w:ind w:firstLine="709"/>
        <w:jc w:val="center"/>
        <w:rPr>
          <w:rFonts w:ascii="Times New Roman" w:eastAsia="Times New Roman" w:hAnsi="Times New Roman" w:cs="Times New Roman"/>
          <w:b/>
          <w:color w:val="auto"/>
          <w:sz w:val="28"/>
          <w:szCs w:val="28"/>
        </w:rPr>
      </w:pPr>
      <w:r w:rsidRPr="00240C12">
        <w:rPr>
          <w:rFonts w:ascii="Times New Roman" w:eastAsia="Times New Roman" w:hAnsi="Times New Roman" w:cs="Times New Roman"/>
          <w:b/>
          <w:color w:val="auto"/>
          <w:sz w:val="28"/>
          <w:szCs w:val="28"/>
        </w:rPr>
        <w:t>28.8.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686D21" w:rsidRPr="00240C12" w:rsidRDefault="00686D21" w:rsidP="00686D21">
      <w:pPr>
        <w:ind w:firstLine="709"/>
        <w:jc w:val="both"/>
        <w:rPr>
          <w:rFonts w:ascii="Times New Roman" w:eastAsia="Times New Roman" w:hAnsi="Times New Roman" w:cs="Times New Roman"/>
          <w:color w:val="auto"/>
          <w:sz w:val="28"/>
          <w:szCs w:val="28"/>
        </w:rPr>
      </w:pPr>
      <w:r w:rsidRPr="00240C12">
        <w:rPr>
          <w:rFonts w:ascii="Times New Roman" w:eastAsia="Times New Roman" w:hAnsi="Times New Roman" w:cs="Times New Roman"/>
          <w:color w:val="auto"/>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267719">
        <w:rPr>
          <w:rFonts w:ascii="Times New Roman" w:eastAsia="Times New Roman" w:hAnsi="Times New Roman" w:cs="Times New Roman"/>
          <w:color w:val="auto"/>
          <w:sz w:val="28"/>
          <w:szCs w:val="28"/>
        </w:rPr>
        <w:t>.11.2012 № 1198 "</w:t>
      </w:r>
      <w:r w:rsidRPr="00240C12">
        <w:rPr>
          <w:rFonts w:ascii="Times New Roman" w:eastAsia="Times New Roman" w:hAnsi="Times New Roman" w:cs="Times New Roman"/>
          <w:color w:val="auto"/>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267719">
        <w:rPr>
          <w:rFonts w:ascii="Times New Roman" w:eastAsia="Times New Roman" w:hAnsi="Times New Roman" w:cs="Times New Roman"/>
          <w:color w:val="auto"/>
          <w:sz w:val="28"/>
          <w:szCs w:val="28"/>
        </w:rPr>
        <w:t>"</w:t>
      </w:r>
      <w:r w:rsidRPr="00240C12">
        <w:rPr>
          <w:rFonts w:ascii="Times New Roman" w:eastAsia="Times New Roman" w:hAnsi="Times New Roman" w:cs="Times New Roman"/>
          <w:color w:val="auto"/>
          <w:sz w:val="28"/>
          <w:szCs w:val="28"/>
        </w:rPr>
        <w:t xml:space="preserve">. </w:t>
      </w:r>
    </w:p>
    <w:p w:rsidR="00686D21" w:rsidRPr="00240C12" w:rsidRDefault="00686D21" w:rsidP="00686D21">
      <w:pPr>
        <w:ind w:firstLine="709"/>
        <w:jc w:val="both"/>
        <w:rPr>
          <w:rFonts w:ascii="Times New Roman" w:eastAsia="Times New Roman" w:hAnsi="Times New Roman" w:cs="Times New Roman"/>
          <w:sz w:val="28"/>
          <w:szCs w:val="28"/>
        </w:rPr>
      </w:pPr>
    </w:p>
    <w:p w:rsidR="00686D21" w:rsidRPr="00240C12" w:rsidRDefault="00686D21" w:rsidP="00686D21">
      <w:pPr>
        <w:ind w:firstLine="709"/>
        <w:jc w:val="center"/>
        <w:rPr>
          <w:rFonts w:ascii="Times New Roman" w:hAnsi="Times New Roman" w:cs="Times New Roman"/>
          <w:b/>
          <w:color w:val="auto"/>
          <w:sz w:val="28"/>
          <w:szCs w:val="28"/>
        </w:rPr>
      </w:pPr>
      <w:r w:rsidRPr="00240C12">
        <w:rPr>
          <w:rFonts w:ascii="Times New Roman" w:hAnsi="Times New Roman" w:cs="Times New Roman"/>
          <w:b/>
          <w:color w:val="auto"/>
          <w:sz w:val="28"/>
          <w:szCs w:val="28"/>
        </w:rPr>
        <w:t>29. Порядок исправления допущенных опечаток и ошибок в выданных в результате предоставления муниципальной услуги документах</w:t>
      </w:r>
    </w:p>
    <w:p w:rsidR="00686D21" w:rsidRPr="00240C12" w:rsidRDefault="00686D21" w:rsidP="00686D21">
      <w:pPr>
        <w:widowControl/>
        <w:tabs>
          <w:tab w:val="left" w:pos="1276"/>
        </w:tabs>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240C12">
        <w:rPr>
          <w:rFonts w:ascii="Times New Roman" w:hAnsi="Times New Roman" w:cs="Times New Roman"/>
          <w:color w:val="auto"/>
          <w:sz w:val="28"/>
          <w:szCs w:val="28"/>
        </w:rPr>
        <w:t>29.1.</w:t>
      </w:r>
      <w:r w:rsidRPr="00240C12">
        <w:rPr>
          <w:rFonts w:ascii="Times New Roman" w:hAnsi="Times New Roman" w:cs="Times New Roman"/>
          <w:color w:val="auto"/>
          <w:sz w:val="28"/>
          <w:szCs w:val="28"/>
        </w:rPr>
        <w:tab/>
      </w:r>
      <w:r w:rsidRPr="00240C12">
        <w:rPr>
          <w:rFonts w:ascii="Times New Roman" w:eastAsiaTheme="minorHAnsi" w:hAnsi="Times New Roman" w:cs="Times New Roman"/>
          <w:color w:val="auto"/>
          <w:sz w:val="28"/>
          <w:szCs w:val="28"/>
          <w:lang w:eastAsia="en-US" w:bidi="ar-SA"/>
        </w:rPr>
        <w:t>В случае выявления опечаток и ошибок заявитель вправе обратиться в Уполномоченный орган с заявлением с приложением документов, указанных в пункте 9.1 настоящего Административного регламента.</w:t>
      </w:r>
    </w:p>
    <w:p w:rsidR="00686D21" w:rsidRPr="00240C12" w:rsidRDefault="00686D21" w:rsidP="00686D21">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240C12">
        <w:rPr>
          <w:rFonts w:ascii="Times New Roman" w:eastAsiaTheme="minorHAnsi" w:hAnsi="Times New Roman" w:cs="Times New Roman"/>
          <w:color w:val="auto"/>
          <w:sz w:val="28"/>
          <w:szCs w:val="28"/>
          <w:lang w:eastAsia="en-US" w:bidi="ar-SA"/>
        </w:rPr>
        <w:t>29.2. Основания отказа в приеме заявления об исправлении опечаток и ошибок указаны в пункте 12.1 настоящего Административного регламента.</w:t>
      </w:r>
    </w:p>
    <w:p w:rsidR="00686D21" w:rsidRPr="00240C12" w:rsidRDefault="00686D21" w:rsidP="00686D21">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240C12">
        <w:rPr>
          <w:rFonts w:ascii="Times New Roman" w:eastAsiaTheme="minorHAnsi" w:hAnsi="Times New Roman" w:cs="Times New Roman"/>
          <w:color w:val="auto"/>
          <w:sz w:val="28"/>
          <w:szCs w:val="28"/>
          <w:lang w:eastAsia="en-US" w:bidi="ar-SA"/>
        </w:rPr>
        <w:t>29.3.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686D21" w:rsidRPr="00240C12" w:rsidRDefault="00686D21" w:rsidP="00686D21">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240C12">
        <w:rPr>
          <w:rFonts w:ascii="Times New Roman" w:eastAsiaTheme="minorHAnsi" w:hAnsi="Times New Roman" w:cs="Times New Roman"/>
          <w:color w:val="auto"/>
          <w:sz w:val="28"/>
          <w:szCs w:val="28"/>
          <w:lang w:eastAsia="en-US" w:bidi="ar-SA"/>
        </w:rPr>
        <w:t>29.3.1.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686D21" w:rsidRPr="00240C12" w:rsidRDefault="00686D21" w:rsidP="00686D21">
      <w:pPr>
        <w:widowControl/>
        <w:tabs>
          <w:tab w:val="left" w:pos="1418"/>
        </w:tabs>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240C12">
        <w:rPr>
          <w:rFonts w:ascii="Times New Roman" w:eastAsiaTheme="minorHAnsi" w:hAnsi="Times New Roman" w:cs="Times New Roman"/>
          <w:color w:val="auto"/>
          <w:sz w:val="28"/>
          <w:szCs w:val="28"/>
          <w:lang w:eastAsia="en-US" w:bidi="ar-SA"/>
        </w:rPr>
        <w:t>29.3.2.Уполномоченный орган при получении заявления, указанного подпункте 29.3.1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686D21" w:rsidRPr="00240C12" w:rsidRDefault="00686D21" w:rsidP="00686D21">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240C12">
        <w:rPr>
          <w:rFonts w:ascii="Times New Roman" w:eastAsiaTheme="minorHAnsi" w:hAnsi="Times New Roman" w:cs="Times New Roman"/>
          <w:color w:val="auto"/>
          <w:sz w:val="28"/>
          <w:szCs w:val="28"/>
          <w:lang w:eastAsia="en-US" w:bidi="ar-SA"/>
        </w:rPr>
        <w:t>29.3.3. Уполномоченный орган обеспечивает устранение опечаток и ошибок в документах, являющихся результатом предоставления муниципальной услуги.</w:t>
      </w:r>
    </w:p>
    <w:p w:rsidR="00686D21" w:rsidRPr="00240C12" w:rsidRDefault="00686D21" w:rsidP="00686D21">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240C12">
        <w:rPr>
          <w:rFonts w:ascii="Times New Roman" w:eastAsiaTheme="minorHAnsi" w:hAnsi="Times New Roman" w:cs="Times New Roman"/>
          <w:color w:val="auto"/>
          <w:sz w:val="28"/>
          <w:szCs w:val="28"/>
          <w:lang w:eastAsia="en-US" w:bidi="ar-SA"/>
        </w:rPr>
        <w:t>29.4. Срок устранения опечаток и ошибок не должен превышать 3 рабочих дней с даты регистрации заявления, указанного в подпункте 29.3.1 настоящего подраздела.</w:t>
      </w:r>
    </w:p>
    <w:p w:rsidR="00D007DF" w:rsidRPr="00240C12" w:rsidRDefault="00D007DF" w:rsidP="00D007DF">
      <w:pPr>
        <w:rPr>
          <w:rFonts w:ascii="Times New Roman" w:hAnsi="Times New Roman" w:cs="Times New Roman"/>
          <w:color w:val="auto"/>
          <w:sz w:val="28"/>
          <w:szCs w:val="28"/>
        </w:rPr>
      </w:pPr>
      <w:bookmarkStart w:id="108" w:name="bookmark165"/>
      <w:bookmarkStart w:id="109" w:name="bookmark172"/>
      <w:bookmarkStart w:id="110" w:name="bookmark176"/>
      <w:bookmarkStart w:id="111" w:name="bookmark177"/>
      <w:bookmarkStart w:id="112" w:name="bookmark180"/>
      <w:bookmarkStart w:id="113" w:name="bookmark181"/>
      <w:bookmarkStart w:id="114" w:name="bookmark189"/>
      <w:bookmarkEnd w:id="108"/>
      <w:bookmarkEnd w:id="109"/>
      <w:bookmarkEnd w:id="110"/>
      <w:bookmarkEnd w:id="111"/>
      <w:bookmarkEnd w:id="112"/>
      <w:bookmarkEnd w:id="113"/>
      <w:bookmarkEnd w:id="114"/>
    </w:p>
    <w:p w:rsidR="00686D21" w:rsidRPr="00267719" w:rsidRDefault="00686D21" w:rsidP="00D007DF">
      <w:pPr>
        <w:pStyle w:val="ac"/>
        <w:numPr>
          <w:ilvl w:val="0"/>
          <w:numId w:val="26"/>
        </w:numPr>
        <w:tabs>
          <w:tab w:val="left" w:pos="1134"/>
        </w:tabs>
        <w:ind w:left="0" w:firstLine="709"/>
        <w:jc w:val="center"/>
        <w:rPr>
          <w:rFonts w:ascii="Times New Roman" w:hAnsi="Times New Roman" w:cs="Times New Roman"/>
          <w:sz w:val="28"/>
          <w:szCs w:val="28"/>
        </w:rPr>
      </w:pPr>
      <w:r w:rsidRPr="00240C12">
        <w:rPr>
          <w:rFonts w:ascii="Times New Roman" w:hAnsi="Times New Roman" w:cs="Times New Roman"/>
          <w:b/>
          <w:bCs/>
          <w:sz w:val="28"/>
          <w:szCs w:val="28"/>
        </w:rPr>
        <w:t>Формы контроля за исполнением административного регламента</w:t>
      </w:r>
    </w:p>
    <w:p w:rsidR="00267719" w:rsidRPr="00240C12" w:rsidRDefault="00267719" w:rsidP="00267719">
      <w:pPr>
        <w:pStyle w:val="ac"/>
        <w:tabs>
          <w:tab w:val="left" w:pos="1134"/>
        </w:tabs>
        <w:ind w:left="709"/>
        <w:rPr>
          <w:rFonts w:ascii="Times New Roman" w:hAnsi="Times New Roman" w:cs="Times New Roman"/>
          <w:sz w:val="28"/>
          <w:szCs w:val="28"/>
        </w:rPr>
      </w:pPr>
    </w:p>
    <w:p w:rsidR="00686D21" w:rsidRPr="00240C12" w:rsidRDefault="00686D21" w:rsidP="00686D21">
      <w:pPr>
        <w:pStyle w:val="11"/>
        <w:numPr>
          <w:ilvl w:val="0"/>
          <w:numId w:val="40"/>
        </w:numPr>
        <w:jc w:val="center"/>
      </w:pPr>
      <w:r w:rsidRPr="00240C12">
        <w:rPr>
          <w:b/>
          <w:bC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86D21" w:rsidRPr="00240C12" w:rsidRDefault="00686D21" w:rsidP="00686D21">
      <w:pPr>
        <w:pStyle w:val="11"/>
        <w:ind w:firstLine="709"/>
        <w:jc w:val="both"/>
      </w:pPr>
      <w:bookmarkStart w:id="115" w:name="bookmark190"/>
      <w:bookmarkEnd w:id="115"/>
      <w:r w:rsidRPr="00240C12">
        <w:lastRenderedPageBreak/>
        <w:t xml:space="preserve">30.1.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00267719">
        <w:t>Уполномоченного органа</w:t>
      </w:r>
      <w:r w:rsidRPr="00240C12">
        <w:t>, уполномоченными на осуществление контроля за предоставлением муниципальной услуги.</w:t>
      </w:r>
    </w:p>
    <w:p w:rsidR="00686D21" w:rsidRPr="00240C12" w:rsidRDefault="00686D21" w:rsidP="00686D21">
      <w:pPr>
        <w:pStyle w:val="11"/>
        <w:ind w:firstLine="709"/>
        <w:jc w:val="both"/>
      </w:pPr>
      <w:r w:rsidRPr="00240C12">
        <w:t xml:space="preserve">Для текущего контроля используются сведения служебной корреспонденции, устная и письменная информация специалистов </w:t>
      </w:r>
      <w:r w:rsidR="00267719">
        <w:t>и должностных лиц Уполномоченного органа</w:t>
      </w:r>
      <w:r w:rsidRPr="00240C12">
        <w:t>.</w:t>
      </w:r>
    </w:p>
    <w:p w:rsidR="00561DD6" w:rsidRPr="00240C12" w:rsidRDefault="00561DD6" w:rsidP="00686D21">
      <w:pPr>
        <w:pStyle w:val="11"/>
        <w:ind w:firstLine="560"/>
        <w:jc w:val="both"/>
      </w:pPr>
    </w:p>
    <w:p w:rsidR="00686D21" w:rsidRPr="00240C12" w:rsidRDefault="00686D21" w:rsidP="00561DD6">
      <w:pPr>
        <w:pStyle w:val="11"/>
        <w:numPr>
          <w:ilvl w:val="0"/>
          <w:numId w:val="39"/>
        </w:numPr>
        <w:tabs>
          <w:tab w:val="left" w:pos="1134"/>
        </w:tabs>
        <w:ind w:left="0" w:firstLine="709"/>
        <w:jc w:val="center"/>
      </w:pPr>
      <w:r w:rsidRPr="00240C12">
        <w:rPr>
          <w:b/>
          <w:bCs/>
        </w:rPr>
        <w:t>Порядок и периодичность осуществления плановых и внеплановых</w:t>
      </w:r>
      <w:r w:rsidRPr="00240C12">
        <w:rPr>
          <w:b/>
          <w:bCs/>
        </w:rPr>
        <w:b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86D21" w:rsidRPr="00240C12" w:rsidRDefault="00686D21" w:rsidP="00686D21">
      <w:pPr>
        <w:pStyle w:val="11"/>
        <w:tabs>
          <w:tab w:val="left" w:pos="1276"/>
        </w:tabs>
        <w:ind w:firstLine="709"/>
        <w:jc w:val="both"/>
      </w:pPr>
      <w:bookmarkStart w:id="116" w:name="bookmark191"/>
      <w:bookmarkEnd w:id="116"/>
      <w:r w:rsidRPr="00240C12">
        <w:t>31.1. Текущий контроль осуществляется путем проведения проверок:</w:t>
      </w:r>
    </w:p>
    <w:p w:rsidR="00686D21" w:rsidRPr="00240C12" w:rsidRDefault="00686D21" w:rsidP="00686D21">
      <w:pPr>
        <w:pStyle w:val="11"/>
        <w:ind w:firstLine="709"/>
        <w:jc w:val="both"/>
      </w:pPr>
      <w:r w:rsidRPr="00240C12">
        <w:t>решений о предоставлении (об отказе в предоставлении) муниципальной услуги;</w:t>
      </w:r>
    </w:p>
    <w:p w:rsidR="00686D21" w:rsidRPr="00240C12" w:rsidRDefault="00686D21" w:rsidP="00686D21">
      <w:pPr>
        <w:pStyle w:val="11"/>
        <w:ind w:firstLine="709"/>
        <w:jc w:val="both"/>
      </w:pPr>
      <w:r w:rsidRPr="00240C12">
        <w:t>выявления и устранения нарушений прав граждан;</w:t>
      </w:r>
    </w:p>
    <w:p w:rsidR="00686D21" w:rsidRPr="00240C12" w:rsidRDefault="00686D21" w:rsidP="00686D21">
      <w:pPr>
        <w:pStyle w:val="11"/>
        <w:ind w:firstLine="709"/>
        <w:jc w:val="both"/>
      </w:pPr>
      <w:r w:rsidRPr="00240C12">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686D21" w:rsidRPr="00240C12" w:rsidRDefault="00686D21" w:rsidP="00686D21">
      <w:pPr>
        <w:pStyle w:val="11"/>
        <w:tabs>
          <w:tab w:val="left" w:pos="1276"/>
        </w:tabs>
        <w:ind w:firstLine="709"/>
        <w:jc w:val="both"/>
      </w:pPr>
      <w:r w:rsidRPr="00240C12">
        <w:t>Контроль за полнотой и качеством предоставления муниципальной услуги включает в себя проведение плановых и внеплановых проверок.</w:t>
      </w:r>
    </w:p>
    <w:p w:rsidR="00686D21" w:rsidRPr="00240C12" w:rsidRDefault="00686D21" w:rsidP="00686D21">
      <w:pPr>
        <w:pStyle w:val="11"/>
        <w:tabs>
          <w:tab w:val="left" w:pos="1276"/>
        </w:tabs>
        <w:ind w:firstLine="709"/>
        <w:jc w:val="both"/>
      </w:pPr>
      <w:bookmarkStart w:id="117" w:name="bookmark192"/>
      <w:bookmarkEnd w:id="117"/>
      <w:r w:rsidRPr="00240C12">
        <w:t>31.2.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686D21" w:rsidRPr="00240C12" w:rsidRDefault="00686D21" w:rsidP="00686D21">
      <w:pPr>
        <w:pStyle w:val="11"/>
        <w:ind w:firstLine="709"/>
        <w:jc w:val="both"/>
      </w:pPr>
      <w:r w:rsidRPr="00240C12">
        <w:t>соблюдение сроков предоставления муниципальной услуги;</w:t>
      </w:r>
    </w:p>
    <w:p w:rsidR="00686D21" w:rsidRPr="00240C12" w:rsidRDefault="00686D21" w:rsidP="00686D21">
      <w:pPr>
        <w:pStyle w:val="11"/>
        <w:ind w:firstLine="709"/>
        <w:jc w:val="both"/>
      </w:pPr>
      <w:r w:rsidRPr="00240C12">
        <w:t>соблюдение положений настоящего Административного регламента;</w:t>
      </w:r>
    </w:p>
    <w:p w:rsidR="00686D21" w:rsidRPr="00240C12" w:rsidRDefault="00686D21" w:rsidP="00686D21">
      <w:pPr>
        <w:pStyle w:val="11"/>
        <w:ind w:firstLine="709"/>
        <w:jc w:val="both"/>
      </w:pPr>
      <w:r w:rsidRPr="00240C12">
        <w:t>правильность и обоснованность принятого решения об отказе в предоставлении муниципальной услуги.</w:t>
      </w:r>
    </w:p>
    <w:p w:rsidR="00686D21" w:rsidRPr="00240C12" w:rsidRDefault="00686D21" w:rsidP="00686D21">
      <w:pPr>
        <w:pStyle w:val="11"/>
        <w:ind w:firstLine="709"/>
        <w:jc w:val="both"/>
      </w:pPr>
      <w:r w:rsidRPr="00240C12">
        <w:t>31.3. Основанием для проведения внеплановых проверок являются:</w:t>
      </w:r>
    </w:p>
    <w:p w:rsidR="00267719" w:rsidRDefault="00686D21" w:rsidP="00686D21">
      <w:pPr>
        <w:pStyle w:val="11"/>
        <w:ind w:firstLine="709"/>
        <w:jc w:val="both"/>
        <w:rPr>
          <w:bCs/>
        </w:rPr>
      </w:pPr>
      <w:r w:rsidRPr="00240C12">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240C12">
        <w:rPr>
          <w:iCs/>
        </w:rPr>
        <w:t>Республики Крым</w:t>
      </w:r>
      <w:r w:rsidRPr="00240C12">
        <w:t xml:space="preserve">и нормативных правовых актов органов местного самоуправления </w:t>
      </w:r>
      <w:r w:rsidR="00267719" w:rsidRPr="00267719">
        <w:rPr>
          <w:bCs/>
          <w:iCs/>
        </w:rPr>
        <w:t>Краснофлотского сельского поселения Советского района Республики Крым</w:t>
      </w:r>
      <w:r w:rsidR="00267719">
        <w:rPr>
          <w:bCs/>
          <w:iCs/>
        </w:rPr>
        <w:t>;</w:t>
      </w:r>
    </w:p>
    <w:p w:rsidR="00686D21" w:rsidRPr="00240C12" w:rsidRDefault="00686D21" w:rsidP="00686D21">
      <w:pPr>
        <w:pStyle w:val="11"/>
        <w:ind w:firstLine="709"/>
        <w:jc w:val="both"/>
      </w:pPr>
      <w:r w:rsidRPr="00240C12">
        <w:t>обращения граждан и юридических лиц на нарушения законодательства, в том числе на качество предоставления муниципальной услуги.</w:t>
      </w:r>
    </w:p>
    <w:p w:rsidR="00686D21" w:rsidRPr="00240C12" w:rsidRDefault="00686D21" w:rsidP="00686D21">
      <w:pPr>
        <w:tabs>
          <w:tab w:val="left" w:pos="1276"/>
        </w:tabs>
        <w:ind w:firstLine="709"/>
        <w:jc w:val="both"/>
        <w:rPr>
          <w:rFonts w:ascii="Times New Roman" w:hAnsi="Times New Roman" w:cs="Times New Roman"/>
          <w:color w:val="auto"/>
          <w:sz w:val="28"/>
          <w:szCs w:val="28"/>
        </w:rPr>
      </w:pPr>
      <w:r w:rsidRPr="00240C12">
        <w:rPr>
          <w:rFonts w:ascii="Times New Roman" w:hAnsi="Times New Roman" w:cs="Times New Roman"/>
          <w:color w:val="auto"/>
          <w:sz w:val="28"/>
          <w:szCs w:val="28"/>
        </w:rPr>
        <w:t>31.4. Срок проведения проверок не должен превышать 20 календарных дней.</w:t>
      </w:r>
    </w:p>
    <w:p w:rsidR="00686D21" w:rsidRPr="00240C12" w:rsidRDefault="00686D21" w:rsidP="00686D21">
      <w:pPr>
        <w:pStyle w:val="11"/>
        <w:ind w:firstLine="709"/>
        <w:jc w:val="both"/>
      </w:pPr>
    </w:p>
    <w:p w:rsidR="00686D21" w:rsidRPr="00240C12" w:rsidRDefault="00686D21" w:rsidP="00686D21">
      <w:pPr>
        <w:pStyle w:val="11"/>
        <w:numPr>
          <w:ilvl w:val="0"/>
          <w:numId w:val="39"/>
        </w:numPr>
        <w:tabs>
          <w:tab w:val="left" w:pos="1134"/>
        </w:tabs>
        <w:ind w:left="0" w:firstLine="709"/>
        <w:jc w:val="center"/>
      </w:pPr>
      <w:r w:rsidRPr="00240C12">
        <w:rPr>
          <w:b/>
          <w:bCs/>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686D21" w:rsidRPr="00240C12" w:rsidRDefault="00686D21" w:rsidP="00686D21">
      <w:pPr>
        <w:pStyle w:val="11"/>
        <w:ind w:firstLine="709"/>
        <w:jc w:val="both"/>
      </w:pPr>
      <w:bookmarkStart w:id="118" w:name="bookmark193"/>
      <w:bookmarkEnd w:id="118"/>
      <w:r w:rsidRPr="00240C12">
        <w:t xml:space="preserve">32.1. По результатам проведенных проверок в случае выявления нарушений </w:t>
      </w:r>
      <w:r w:rsidRPr="00240C12">
        <w:lastRenderedPageBreak/>
        <w:t xml:space="preserve">положений настоящего Административного регламента, нормативных правовых актов Республики Крым и нормативных правовых актов </w:t>
      </w:r>
      <w:r w:rsidRPr="00267719">
        <w:t>органов местного самоуправления</w:t>
      </w:r>
      <w:r w:rsidR="00267719" w:rsidRPr="00267719">
        <w:rPr>
          <w:bCs/>
          <w:iCs/>
        </w:rPr>
        <w:t>Краснофлотского сельского поселения Советского района Республики Крым</w:t>
      </w:r>
      <w:r w:rsidR="00267719">
        <w:rPr>
          <w:bCs/>
        </w:rPr>
        <w:t>о</w:t>
      </w:r>
      <w:r w:rsidRPr="00240C12">
        <w:t>существляется привлечение виновных лиц к ответственности в соответствии с законодательством Российской Федерации.</w:t>
      </w:r>
    </w:p>
    <w:p w:rsidR="00686D21" w:rsidRPr="00240C12" w:rsidRDefault="00686D21" w:rsidP="00686D21">
      <w:pPr>
        <w:pStyle w:val="11"/>
        <w:ind w:firstLine="580"/>
        <w:jc w:val="both"/>
      </w:pPr>
      <w:r w:rsidRPr="00240C12">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561DD6" w:rsidRPr="00240C12" w:rsidRDefault="00561DD6" w:rsidP="00686D21">
      <w:pPr>
        <w:pStyle w:val="11"/>
        <w:ind w:firstLine="580"/>
        <w:jc w:val="both"/>
      </w:pPr>
    </w:p>
    <w:p w:rsidR="00686D21" w:rsidRPr="00240C12" w:rsidRDefault="00686D21" w:rsidP="00686D21">
      <w:pPr>
        <w:pStyle w:val="11"/>
        <w:numPr>
          <w:ilvl w:val="0"/>
          <w:numId w:val="39"/>
        </w:numPr>
        <w:tabs>
          <w:tab w:val="left" w:pos="1134"/>
        </w:tabs>
        <w:ind w:left="0" w:firstLine="709"/>
        <w:jc w:val="center"/>
      </w:pPr>
      <w:r w:rsidRPr="00240C12">
        <w:rPr>
          <w:b/>
          <w:bCs/>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686D21" w:rsidRPr="00240C12" w:rsidRDefault="00686D21" w:rsidP="00686D21">
      <w:pPr>
        <w:pStyle w:val="11"/>
        <w:numPr>
          <w:ilvl w:val="1"/>
          <w:numId w:val="41"/>
        </w:numPr>
        <w:tabs>
          <w:tab w:val="left" w:pos="1276"/>
        </w:tabs>
        <w:ind w:left="0" w:firstLine="709"/>
        <w:jc w:val="both"/>
      </w:pPr>
      <w:bookmarkStart w:id="119" w:name="bookmark194"/>
      <w:bookmarkEnd w:id="119"/>
      <w:r w:rsidRPr="00240C12">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86D21" w:rsidRPr="00240C12" w:rsidRDefault="00686D21" w:rsidP="00686D21">
      <w:pPr>
        <w:pStyle w:val="11"/>
        <w:tabs>
          <w:tab w:val="left" w:pos="1276"/>
        </w:tabs>
        <w:ind w:firstLine="709"/>
        <w:jc w:val="both"/>
      </w:pPr>
      <w:r w:rsidRPr="00240C12">
        <w:t>Граждане, их объединения и организации также имеют право:</w:t>
      </w:r>
    </w:p>
    <w:p w:rsidR="00686D21" w:rsidRPr="00240C12" w:rsidRDefault="00686D21" w:rsidP="00686D21">
      <w:pPr>
        <w:pStyle w:val="11"/>
        <w:tabs>
          <w:tab w:val="left" w:pos="1276"/>
        </w:tabs>
        <w:ind w:firstLine="709"/>
        <w:jc w:val="both"/>
        <w:rPr>
          <w:color w:val="auto"/>
        </w:rPr>
      </w:pPr>
      <w:r w:rsidRPr="00240C12">
        <w:t xml:space="preserve">направлять замечания и предложения по улучшению доступности и качества </w:t>
      </w:r>
      <w:r w:rsidRPr="00240C12">
        <w:rPr>
          <w:color w:val="auto"/>
        </w:rPr>
        <w:t>предоставления муниципальной услуги;</w:t>
      </w:r>
    </w:p>
    <w:p w:rsidR="00686D21" w:rsidRPr="00240C12" w:rsidRDefault="00686D21" w:rsidP="00686D21">
      <w:pPr>
        <w:pStyle w:val="11"/>
        <w:tabs>
          <w:tab w:val="left" w:pos="1276"/>
        </w:tabs>
        <w:ind w:firstLine="709"/>
        <w:jc w:val="both"/>
        <w:rPr>
          <w:color w:val="auto"/>
        </w:rPr>
      </w:pPr>
      <w:r w:rsidRPr="00240C12">
        <w:rPr>
          <w:color w:val="auto"/>
        </w:rPr>
        <w:t>вносить предложения о мерах по устранению нарушений настоящего Административного регламента.</w:t>
      </w:r>
    </w:p>
    <w:p w:rsidR="00686D21" w:rsidRPr="00240C12" w:rsidRDefault="00686D21" w:rsidP="00686D21">
      <w:pPr>
        <w:pStyle w:val="11"/>
        <w:numPr>
          <w:ilvl w:val="1"/>
          <w:numId w:val="41"/>
        </w:numPr>
        <w:tabs>
          <w:tab w:val="left" w:pos="1276"/>
        </w:tabs>
        <w:ind w:left="0" w:firstLine="709"/>
        <w:jc w:val="both"/>
        <w:rPr>
          <w:color w:val="auto"/>
        </w:rPr>
      </w:pPr>
      <w:bookmarkStart w:id="120" w:name="bookmark195"/>
      <w:bookmarkEnd w:id="120"/>
      <w:r w:rsidRPr="00240C12">
        <w:rPr>
          <w:color w:val="auto"/>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686D21" w:rsidRDefault="00686D21" w:rsidP="00686D21">
      <w:pPr>
        <w:pStyle w:val="11"/>
        <w:tabs>
          <w:tab w:val="left" w:pos="1276"/>
        </w:tabs>
        <w:ind w:firstLine="709"/>
        <w:jc w:val="both"/>
        <w:rPr>
          <w:color w:val="auto"/>
        </w:rPr>
      </w:pPr>
      <w:r w:rsidRPr="00240C12">
        <w:rPr>
          <w:color w:val="auto"/>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67719" w:rsidRPr="00240C12" w:rsidRDefault="00267719" w:rsidP="00686D21">
      <w:pPr>
        <w:pStyle w:val="11"/>
        <w:tabs>
          <w:tab w:val="left" w:pos="1276"/>
        </w:tabs>
        <w:ind w:firstLine="709"/>
        <w:jc w:val="both"/>
        <w:rPr>
          <w:color w:val="auto"/>
        </w:rPr>
      </w:pPr>
    </w:p>
    <w:p w:rsidR="00686D21" w:rsidRPr="00267719" w:rsidRDefault="00686D21" w:rsidP="00686D21">
      <w:pPr>
        <w:pStyle w:val="11"/>
        <w:numPr>
          <w:ilvl w:val="0"/>
          <w:numId w:val="26"/>
        </w:numPr>
        <w:tabs>
          <w:tab w:val="left" w:pos="993"/>
        </w:tabs>
        <w:ind w:left="0" w:firstLine="709"/>
        <w:jc w:val="center"/>
        <w:rPr>
          <w:color w:val="auto"/>
        </w:rPr>
      </w:pPr>
      <w:bookmarkStart w:id="121" w:name="bookmark196"/>
      <w:bookmarkEnd w:id="121"/>
      <w:r w:rsidRPr="00240C12">
        <w:rPr>
          <w:b/>
          <w:color w:val="auto"/>
        </w:rPr>
        <w:t>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муниципальных служащих, работников</w:t>
      </w:r>
    </w:p>
    <w:p w:rsidR="00267719" w:rsidRPr="00240C12" w:rsidRDefault="00267719" w:rsidP="00267719">
      <w:pPr>
        <w:pStyle w:val="11"/>
        <w:tabs>
          <w:tab w:val="left" w:pos="993"/>
        </w:tabs>
        <w:ind w:left="709" w:firstLine="0"/>
        <w:rPr>
          <w:color w:val="auto"/>
        </w:rPr>
      </w:pPr>
    </w:p>
    <w:p w:rsidR="00686D21" w:rsidRPr="00240C12" w:rsidRDefault="00686D21" w:rsidP="00686D21">
      <w:pPr>
        <w:suppressAutoHyphens/>
        <w:ind w:firstLine="709"/>
        <w:jc w:val="center"/>
        <w:rPr>
          <w:rFonts w:ascii="Times New Roman" w:eastAsia="Times New Roman" w:hAnsi="Times New Roman" w:cs="Times New Roman"/>
          <w:b/>
          <w:color w:val="auto"/>
          <w:sz w:val="28"/>
          <w:szCs w:val="28"/>
          <w:lang w:eastAsia="en-US"/>
        </w:rPr>
      </w:pPr>
      <w:r w:rsidRPr="00240C12">
        <w:rPr>
          <w:rFonts w:ascii="Times New Roman" w:eastAsia="Times New Roman" w:hAnsi="Times New Roman" w:cs="Times New Roman"/>
          <w:b/>
          <w:color w:val="auto"/>
          <w:sz w:val="28"/>
          <w:szCs w:val="28"/>
          <w:lang w:eastAsia="en-US"/>
        </w:rPr>
        <w:t>34. Информация для заявителя о его праве подать жалобу</w:t>
      </w:r>
    </w:p>
    <w:p w:rsidR="00686D21" w:rsidRPr="00240C12" w:rsidRDefault="00686D21" w:rsidP="00686D21">
      <w:pPr>
        <w:suppressAutoHyphens/>
        <w:ind w:firstLine="709"/>
        <w:jc w:val="both"/>
        <w:rPr>
          <w:rFonts w:ascii="Times New Roman" w:eastAsia="Times New Roman" w:hAnsi="Times New Roman" w:cs="Times New Roman"/>
          <w:color w:val="auto"/>
          <w:sz w:val="28"/>
          <w:szCs w:val="28"/>
          <w:lang w:eastAsia="en-US"/>
        </w:rPr>
      </w:pPr>
      <w:r w:rsidRPr="00240C12">
        <w:rPr>
          <w:rFonts w:ascii="Times New Roman" w:eastAsia="Times New Roman" w:hAnsi="Times New Roman" w:cs="Times New Roman"/>
          <w:color w:val="auto"/>
          <w:sz w:val="28"/>
          <w:szCs w:val="28"/>
          <w:lang w:eastAsia="en-US"/>
        </w:rPr>
        <w:t>34.1. Заявитель имеет право на обжалование действий (бездействия) Уполномоченного органа, а также его должностных лиц в досудебном (внесудебном) порядке.</w:t>
      </w:r>
    </w:p>
    <w:p w:rsidR="00686D21" w:rsidRPr="00240C12" w:rsidRDefault="00686D21" w:rsidP="00686D21">
      <w:pPr>
        <w:suppressAutoHyphens/>
        <w:ind w:firstLine="709"/>
        <w:jc w:val="both"/>
        <w:rPr>
          <w:rFonts w:ascii="Times New Roman" w:eastAsia="Times New Roman" w:hAnsi="Times New Roman" w:cs="Times New Roman"/>
          <w:color w:val="auto"/>
          <w:sz w:val="28"/>
          <w:szCs w:val="28"/>
          <w:lang w:eastAsia="en-US"/>
        </w:rPr>
      </w:pPr>
      <w:r w:rsidRPr="00240C12">
        <w:rPr>
          <w:rFonts w:ascii="Times New Roman" w:eastAsia="Times New Roman" w:hAnsi="Times New Roman" w:cs="Times New Roman"/>
          <w:color w:val="auto"/>
          <w:sz w:val="28"/>
          <w:szCs w:val="28"/>
          <w:lang w:eastAsia="en-US"/>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686D21" w:rsidRPr="00240C12" w:rsidRDefault="00686D21" w:rsidP="00686D21">
      <w:pPr>
        <w:suppressAutoHyphens/>
        <w:ind w:firstLine="709"/>
        <w:jc w:val="both"/>
        <w:rPr>
          <w:rFonts w:ascii="Times New Roman" w:eastAsia="Times New Roman" w:hAnsi="Times New Roman" w:cs="Times New Roman"/>
          <w:color w:val="auto"/>
          <w:sz w:val="28"/>
          <w:szCs w:val="28"/>
          <w:lang w:eastAsia="en-US"/>
        </w:rPr>
      </w:pPr>
      <w:r w:rsidRPr="00240C12">
        <w:rPr>
          <w:rFonts w:ascii="Times New Roman" w:eastAsia="Times New Roman" w:hAnsi="Times New Roman" w:cs="Times New Roman"/>
          <w:color w:val="auto"/>
          <w:sz w:val="28"/>
          <w:szCs w:val="28"/>
          <w:lang w:eastAsia="en-US"/>
        </w:rPr>
        <w:lastRenderedPageBreak/>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FD3AC2" w:rsidRPr="00240C12" w:rsidRDefault="00FD3AC2" w:rsidP="00686D21">
      <w:pPr>
        <w:suppressAutoHyphens/>
        <w:ind w:firstLine="709"/>
        <w:jc w:val="both"/>
        <w:rPr>
          <w:rFonts w:ascii="Times New Roman" w:eastAsia="Times New Roman" w:hAnsi="Times New Roman" w:cs="Times New Roman"/>
          <w:color w:val="auto"/>
          <w:sz w:val="28"/>
          <w:szCs w:val="28"/>
          <w:lang w:eastAsia="en-US"/>
        </w:rPr>
      </w:pPr>
    </w:p>
    <w:p w:rsidR="00686D21" w:rsidRPr="00240C12" w:rsidRDefault="00686D21" w:rsidP="00686D21">
      <w:pPr>
        <w:suppressAutoHyphens/>
        <w:ind w:firstLine="709"/>
        <w:jc w:val="center"/>
        <w:rPr>
          <w:rFonts w:ascii="Times New Roman" w:eastAsia="Times New Roman" w:hAnsi="Times New Roman" w:cs="Times New Roman"/>
          <w:b/>
          <w:color w:val="auto"/>
          <w:sz w:val="28"/>
          <w:szCs w:val="28"/>
          <w:lang w:eastAsia="en-US"/>
        </w:rPr>
      </w:pPr>
      <w:r w:rsidRPr="00240C12">
        <w:rPr>
          <w:rFonts w:ascii="Times New Roman" w:eastAsia="Times New Roman" w:hAnsi="Times New Roman" w:cs="Times New Roman"/>
          <w:b/>
          <w:color w:val="auto"/>
          <w:sz w:val="28"/>
          <w:szCs w:val="28"/>
          <w:lang w:eastAsia="en-US"/>
        </w:rPr>
        <w:t>35. Предмет жалобы</w:t>
      </w:r>
    </w:p>
    <w:p w:rsidR="00686D21" w:rsidRPr="00240C12" w:rsidRDefault="00686D21" w:rsidP="00686D21">
      <w:pPr>
        <w:suppressAutoHyphens/>
        <w:ind w:firstLine="709"/>
        <w:jc w:val="both"/>
        <w:rPr>
          <w:rFonts w:ascii="Times New Roman" w:eastAsia="Times New Roman" w:hAnsi="Times New Roman" w:cs="Times New Roman"/>
          <w:color w:val="auto"/>
          <w:sz w:val="28"/>
          <w:szCs w:val="28"/>
          <w:lang w:eastAsia="en-US"/>
        </w:rPr>
      </w:pPr>
      <w:r w:rsidRPr="00240C12">
        <w:rPr>
          <w:rFonts w:ascii="Times New Roman" w:eastAsia="Times New Roman" w:hAnsi="Times New Roman" w:cs="Times New Roman"/>
          <w:color w:val="auto"/>
          <w:sz w:val="28"/>
          <w:szCs w:val="28"/>
          <w:lang w:eastAsia="en-US"/>
        </w:rPr>
        <w:t>35.1. Нарушение срока регистрации запроса (комплексного запроса) о предоставлении муниципальной услуги.</w:t>
      </w:r>
    </w:p>
    <w:p w:rsidR="00686D21" w:rsidRPr="00240C12" w:rsidRDefault="00686D21" w:rsidP="00686D21">
      <w:pPr>
        <w:suppressAutoHyphens/>
        <w:ind w:firstLine="709"/>
        <w:jc w:val="both"/>
        <w:rPr>
          <w:rFonts w:ascii="Times New Roman" w:eastAsia="Times New Roman" w:hAnsi="Times New Roman" w:cs="Times New Roman"/>
          <w:color w:val="auto"/>
          <w:sz w:val="28"/>
          <w:szCs w:val="28"/>
          <w:lang w:eastAsia="en-US"/>
        </w:rPr>
      </w:pPr>
      <w:r w:rsidRPr="00240C12">
        <w:rPr>
          <w:rFonts w:ascii="Times New Roman" w:eastAsia="Times New Roman" w:hAnsi="Times New Roman" w:cs="Times New Roman"/>
          <w:color w:val="auto"/>
          <w:sz w:val="28"/>
          <w:szCs w:val="28"/>
          <w:lang w:eastAsia="en-US"/>
        </w:rPr>
        <w:t xml:space="preserve">35.2. Нарушение срока предоставления муниципальной услуги. </w:t>
      </w:r>
    </w:p>
    <w:p w:rsidR="00686D21" w:rsidRPr="00240C12" w:rsidRDefault="00686D21" w:rsidP="00686D21">
      <w:pPr>
        <w:suppressAutoHyphens/>
        <w:ind w:firstLine="709"/>
        <w:jc w:val="both"/>
        <w:rPr>
          <w:rFonts w:ascii="Times New Roman" w:eastAsia="Times New Roman" w:hAnsi="Times New Roman" w:cs="Times New Roman"/>
          <w:color w:val="auto"/>
          <w:sz w:val="28"/>
          <w:szCs w:val="28"/>
          <w:lang w:eastAsia="en-US"/>
        </w:rPr>
      </w:pPr>
      <w:r w:rsidRPr="00240C12">
        <w:rPr>
          <w:rFonts w:ascii="Times New Roman" w:eastAsia="Times New Roman" w:hAnsi="Times New Roman" w:cs="Times New Roman"/>
          <w:color w:val="auto"/>
          <w:sz w:val="28"/>
          <w:szCs w:val="28"/>
          <w:lang w:eastAsia="en-US"/>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686D21" w:rsidRPr="00240C12" w:rsidRDefault="00686D21" w:rsidP="00686D21">
      <w:pPr>
        <w:suppressAutoHyphens/>
        <w:ind w:firstLine="709"/>
        <w:jc w:val="both"/>
        <w:rPr>
          <w:rFonts w:ascii="Times New Roman" w:eastAsia="Times New Roman" w:hAnsi="Times New Roman" w:cs="Times New Roman"/>
          <w:color w:val="auto"/>
          <w:sz w:val="28"/>
          <w:szCs w:val="28"/>
          <w:lang w:eastAsia="en-US"/>
        </w:rPr>
      </w:pPr>
      <w:r w:rsidRPr="00240C12">
        <w:rPr>
          <w:rFonts w:ascii="Times New Roman" w:eastAsia="Times New Roman" w:hAnsi="Times New Roman" w:cs="Times New Roman"/>
          <w:color w:val="auto"/>
          <w:sz w:val="28"/>
          <w:szCs w:val="28"/>
          <w:lang w:eastAsia="en-US"/>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686D21" w:rsidRPr="00240C12" w:rsidRDefault="00686D21" w:rsidP="00686D21">
      <w:pPr>
        <w:tabs>
          <w:tab w:val="left" w:pos="1276"/>
        </w:tabs>
        <w:suppressAutoHyphens/>
        <w:ind w:firstLine="709"/>
        <w:jc w:val="both"/>
        <w:rPr>
          <w:rFonts w:ascii="Times New Roman" w:eastAsia="Times New Roman" w:hAnsi="Times New Roman" w:cs="Times New Roman"/>
          <w:color w:val="auto"/>
          <w:sz w:val="28"/>
          <w:szCs w:val="28"/>
          <w:lang w:eastAsia="en-US"/>
        </w:rPr>
      </w:pPr>
      <w:r w:rsidRPr="00240C12">
        <w:rPr>
          <w:rFonts w:ascii="Times New Roman" w:eastAsia="Times New Roman" w:hAnsi="Times New Roman" w:cs="Times New Roman"/>
          <w:color w:val="auto"/>
          <w:sz w:val="28"/>
          <w:szCs w:val="28"/>
          <w:lang w:eastAsia="en-US"/>
        </w:rPr>
        <w:t>35.5.</w:t>
      </w:r>
      <w:r w:rsidRPr="00240C12">
        <w:rPr>
          <w:rFonts w:ascii="Times New Roman" w:eastAsia="Times New Roman" w:hAnsi="Times New Roman" w:cs="Times New Roman"/>
          <w:color w:val="auto"/>
          <w:sz w:val="28"/>
          <w:szCs w:val="28"/>
          <w:lang w:eastAsia="en-US"/>
        </w:rPr>
        <w:tab/>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686D21" w:rsidRPr="00240C12" w:rsidRDefault="00686D21" w:rsidP="00686D21">
      <w:pPr>
        <w:tabs>
          <w:tab w:val="left" w:pos="1276"/>
        </w:tabs>
        <w:suppressAutoHyphens/>
        <w:ind w:firstLine="709"/>
        <w:jc w:val="both"/>
        <w:rPr>
          <w:rFonts w:ascii="Times New Roman" w:eastAsia="Times New Roman" w:hAnsi="Times New Roman" w:cs="Times New Roman"/>
          <w:color w:val="auto"/>
          <w:sz w:val="28"/>
          <w:szCs w:val="28"/>
          <w:lang w:eastAsia="en-US"/>
        </w:rPr>
      </w:pPr>
      <w:r w:rsidRPr="00240C12">
        <w:rPr>
          <w:rFonts w:ascii="Times New Roman" w:eastAsia="Times New Roman" w:hAnsi="Times New Roman" w:cs="Times New Roman"/>
          <w:color w:val="auto"/>
          <w:sz w:val="28"/>
          <w:szCs w:val="28"/>
          <w:lang w:eastAsia="en-US"/>
        </w:rPr>
        <w:t>35.6.</w:t>
      </w:r>
      <w:r w:rsidRPr="00240C12">
        <w:rPr>
          <w:rFonts w:ascii="Times New Roman" w:eastAsia="Times New Roman" w:hAnsi="Times New Roman" w:cs="Times New Roman"/>
          <w:color w:val="auto"/>
          <w:sz w:val="28"/>
          <w:szCs w:val="28"/>
          <w:lang w:eastAsia="en-US"/>
        </w:rPr>
        <w:tab/>
        <w:t>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686D21" w:rsidRPr="00240C12" w:rsidRDefault="00686D21" w:rsidP="00686D21">
      <w:pPr>
        <w:tabs>
          <w:tab w:val="left" w:pos="1276"/>
        </w:tabs>
        <w:suppressAutoHyphens/>
        <w:ind w:firstLine="709"/>
        <w:jc w:val="both"/>
        <w:rPr>
          <w:rFonts w:ascii="Times New Roman" w:eastAsia="Times New Roman" w:hAnsi="Times New Roman" w:cs="Times New Roman"/>
          <w:color w:val="auto"/>
          <w:sz w:val="28"/>
          <w:szCs w:val="28"/>
          <w:lang w:eastAsia="en-US"/>
        </w:rPr>
      </w:pPr>
      <w:r w:rsidRPr="00240C12">
        <w:rPr>
          <w:rFonts w:ascii="Times New Roman" w:eastAsia="Times New Roman" w:hAnsi="Times New Roman" w:cs="Times New Roman"/>
          <w:color w:val="auto"/>
          <w:sz w:val="28"/>
          <w:szCs w:val="28"/>
          <w:lang w:eastAsia="en-US"/>
        </w:rPr>
        <w:t>35.7.</w:t>
      </w:r>
      <w:r w:rsidRPr="00240C12">
        <w:rPr>
          <w:rFonts w:ascii="Times New Roman" w:eastAsia="Times New Roman" w:hAnsi="Times New Roman" w:cs="Times New Roman"/>
          <w:color w:val="auto"/>
          <w:sz w:val="28"/>
          <w:szCs w:val="28"/>
          <w:lang w:eastAsia="en-US"/>
        </w:rPr>
        <w:tab/>
        <w:t xml:space="preserve">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686D21" w:rsidRPr="00240C12" w:rsidRDefault="00686D21" w:rsidP="00686D21">
      <w:pPr>
        <w:suppressAutoHyphens/>
        <w:ind w:firstLine="709"/>
        <w:jc w:val="both"/>
        <w:rPr>
          <w:rFonts w:ascii="Times New Roman" w:eastAsia="Times New Roman" w:hAnsi="Times New Roman" w:cs="Times New Roman"/>
          <w:color w:val="auto"/>
          <w:sz w:val="28"/>
          <w:szCs w:val="28"/>
          <w:lang w:eastAsia="en-US"/>
        </w:rPr>
      </w:pPr>
      <w:r w:rsidRPr="00240C12">
        <w:rPr>
          <w:rFonts w:ascii="Times New Roman" w:eastAsia="Times New Roman" w:hAnsi="Times New Roman" w:cs="Times New Roman"/>
          <w:color w:val="auto"/>
          <w:sz w:val="28"/>
          <w:szCs w:val="28"/>
          <w:lang w:eastAsia="en-US"/>
        </w:rPr>
        <w:t>35.8. Нарушение срока или порядка выдачи документов по результатам предоставления муниципальной услуги.</w:t>
      </w:r>
    </w:p>
    <w:p w:rsidR="00686D21" w:rsidRPr="00240C12" w:rsidRDefault="00686D21" w:rsidP="00686D21">
      <w:pPr>
        <w:tabs>
          <w:tab w:val="left" w:pos="1276"/>
        </w:tabs>
        <w:suppressAutoHyphens/>
        <w:ind w:firstLine="709"/>
        <w:jc w:val="both"/>
        <w:rPr>
          <w:rFonts w:ascii="Times New Roman" w:eastAsia="Times New Roman" w:hAnsi="Times New Roman" w:cs="Times New Roman"/>
          <w:color w:val="auto"/>
          <w:sz w:val="28"/>
          <w:szCs w:val="28"/>
          <w:lang w:eastAsia="en-US"/>
        </w:rPr>
      </w:pPr>
      <w:r w:rsidRPr="00240C12">
        <w:rPr>
          <w:rFonts w:ascii="Times New Roman" w:eastAsia="Times New Roman" w:hAnsi="Times New Roman" w:cs="Times New Roman"/>
          <w:color w:val="auto"/>
          <w:sz w:val="28"/>
          <w:szCs w:val="28"/>
          <w:lang w:eastAsia="en-US"/>
        </w:rPr>
        <w:t>35.9.</w:t>
      </w:r>
      <w:r w:rsidRPr="00240C12">
        <w:rPr>
          <w:rFonts w:ascii="Times New Roman" w:eastAsia="Times New Roman" w:hAnsi="Times New Roman" w:cs="Times New Roman"/>
          <w:color w:val="auto"/>
          <w:sz w:val="28"/>
          <w:szCs w:val="28"/>
          <w:lang w:eastAsia="en-US"/>
        </w:rPr>
        <w:tab/>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686D21" w:rsidRPr="00240C12" w:rsidRDefault="00686D21" w:rsidP="00686D21">
      <w:pPr>
        <w:suppressAutoHyphens/>
        <w:ind w:firstLine="709"/>
        <w:jc w:val="both"/>
        <w:rPr>
          <w:rFonts w:ascii="Times New Roman" w:eastAsia="Times New Roman" w:hAnsi="Times New Roman" w:cs="Times New Roman"/>
          <w:color w:val="auto"/>
          <w:sz w:val="28"/>
          <w:szCs w:val="28"/>
          <w:lang w:eastAsia="en-US"/>
        </w:rPr>
      </w:pPr>
      <w:r w:rsidRPr="00240C12">
        <w:rPr>
          <w:rFonts w:ascii="Times New Roman" w:eastAsia="Times New Roman" w:hAnsi="Times New Roman" w:cs="Times New Roman"/>
          <w:color w:val="auto"/>
          <w:sz w:val="28"/>
          <w:szCs w:val="28"/>
          <w:lang w:eastAsia="en-US"/>
        </w:rPr>
        <w:t>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w:t>
      </w:r>
      <w:r w:rsidR="00267719">
        <w:rPr>
          <w:rFonts w:ascii="Times New Roman" w:eastAsia="Times New Roman" w:hAnsi="Times New Roman" w:cs="Times New Roman"/>
          <w:color w:val="auto"/>
          <w:sz w:val="28"/>
          <w:szCs w:val="28"/>
          <w:lang w:eastAsia="en-US"/>
        </w:rPr>
        <w:t>и 7 Федерального закона № 210-</w:t>
      </w:r>
      <w:r w:rsidRPr="00240C12">
        <w:rPr>
          <w:rFonts w:ascii="Times New Roman" w:eastAsia="Times New Roman" w:hAnsi="Times New Roman" w:cs="Times New Roman"/>
          <w:color w:val="auto"/>
          <w:sz w:val="28"/>
          <w:szCs w:val="28"/>
          <w:lang w:eastAsia="en-US"/>
        </w:rPr>
        <w:t xml:space="preserve">ФЗ. </w:t>
      </w:r>
    </w:p>
    <w:p w:rsidR="00686D21" w:rsidRPr="00240C12" w:rsidRDefault="00686D21" w:rsidP="00686D21">
      <w:pPr>
        <w:suppressAutoHyphens/>
        <w:ind w:firstLine="709"/>
        <w:jc w:val="both"/>
        <w:rPr>
          <w:rFonts w:ascii="Times New Roman" w:eastAsia="Times New Roman" w:hAnsi="Times New Roman" w:cs="Times New Roman"/>
          <w:b/>
          <w:color w:val="auto"/>
          <w:sz w:val="28"/>
          <w:szCs w:val="28"/>
          <w:lang w:eastAsia="en-US"/>
        </w:rPr>
      </w:pPr>
    </w:p>
    <w:p w:rsidR="00686D21" w:rsidRPr="00240C12" w:rsidRDefault="00686D21" w:rsidP="00686D21">
      <w:pPr>
        <w:suppressAutoHyphens/>
        <w:ind w:firstLine="709"/>
        <w:jc w:val="center"/>
        <w:rPr>
          <w:rFonts w:ascii="Times New Roman" w:eastAsia="Times New Roman" w:hAnsi="Times New Roman" w:cs="Times New Roman"/>
          <w:b/>
          <w:color w:val="auto"/>
          <w:sz w:val="28"/>
          <w:szCs w:val="28"/>
          <w:lang w:eastAsia="en-US"/>
        </w:rPr>
      </w:pPr>
      <w:r w:rsidRPr="00240C12">
        <w:rPr>
          <w:rFonts w:ascii="Times New Roman" w:eastAsia="Times New Roman" w:hAnsi="Times New Roman" w:cs="Times New Roman"/>
          <w:b/>
          <w:color w:val="auto"/>
          <w:sz w:val="28"/>
          <w:szCs w:val="28"/>
          <w:lang w:eastAsia="en-US"/>
        </w:rPr>
        <w:t>36. Органы государственной, муниципальной власти, организации должностные лица, которым может быть направлена жалоба</w:t>
      </w:r>
    </w:p>
    <w:p w:rsidR="00686D21" w:rsidRPr="00240C12" w:rsidRDefault="00686D21" w:rsidP="00686D21">
      <w:pPr>
        <w:suppressAutoHyphens/>
        <w:ind w:firstLine="709"/>
        <w:jc w:val="both"/>
        <w:rPr>
          <w:rFonts w:ascii="Times New Roman" w:eastAsia="Times New Roman" w:hAnsi="Times New Roman" w:cs="Times New Roman"/>
          <w:color w:val="auto"/>
          <w:sz w:val="28"/>
          <w:szCs w:val="28"/>
          <w:lang w:eastAsia="en-US"/>
        </w:rPr>
      </w:pPr>
      <w:r w:rsidRPr="00240C12">
        <w:rPr>
          <w:rFonts w:ascii="Times New Roman" w:eastAsia="Times New Roman" w:hAnsi="Times New Roman" w:cs="Times New Roman"/>
          <w:color w:val="auto"/>
          <w:sz w:val="28"/>
          <w:szCs w:val="28"/>
          <w:lang w:eastAsia="en-US"/>
        </w:rPr>
        <w:t xml:space="preserve">36.1. В случае обжалования действий (бездействия) или решения Главы </w:t>
      </w:r>
      <w:r w:rsidRPr="00240C12">
        <w:rPr>
          <w:rFonts w:ascii="Times New Roman" w:eastAsia="Times New Roman" w:hAnsi="Times New Roman" w:cs="Times New Roman"/>
          <w:color w:val="auto"/>
          <w:sz w:val="28"/>
          <w:szCs w:val="28"/>
          <w:lang w:eastAsia="en-US"/>
        </w:rPr>
        <w:lastRenderedPageBreak/>
        <w:t>администрации</w:t>
      </w:r>
      <w:r w:rsidR="00267719" w:rsidRPr="00267719">
        <w:rPr>
          <w:rFonts w:ascii="Times New Roman" w:eastAsia="Times New Roman" w:hAnsi="Times New Roman" w:cs="Times New Roman"/>
          <w:bCs/>
          <w:iCs/>
          <w:color w:val="auto"/>
          <w:sz w:val="28"/>
          <w:szCs w:val="28"/>
          <w:lang w:eastAsia="en-US"/>
        </w:rPr>
        <w:t>Краснофлотского сельского поселения Советского района Республики Крым</w:t>
      </w:r>
      <w:r w:rsidRPr="00240C12">
        <w:rPr>
          <w:rFonts w:ascii="Times New Roman" w:eastAsia="Times New Roman" w:hAnsi="Times New Roman" w:cs="Times New Roman"/>
          <w:color w:val="auto"/>
          <w:sz w:val="28"/>
          <w:szCs w:val="28"/>
          <w:lang w:eastAsia="en-US"/>
        </w:rPr>
        <w:t xml:space="preserve"> (уполномоченного лица), жалоба направляется </w:t>
      </w:r>
      <w:r w:rsidR="00A1721B" w:rsidRPr="00240C12">
        <w:rPr>
          <w:rFonts w:ascii="Times New Roman" w:eastAsia="Times New Roman" w:hAnsi="Times New Roman" w:cs="Times New Roman"/>
          <w:color w:val="auto"/>
          <w:sz w:val="28"/>
          <w:szCs w:val="28"/>
          <w:lang w:eastAsia="en-US"/>
        </w:rPr>
        <w:t>на рассмотрение Главе администрации</w:t>
      </w:r>
      <w:r w:rsidR="00267719" w:rsidRPr="00267719">
        <w:rPr>
          <w:rFonts w:ascii="Times New Roman" w:eastAsia="Times New Roman" w:hAnsi="Times New Roman" w:cs="Times New Roman"/>
          <w:bCs/>
          <w:iCs/>
          <w:color w:val="auto"/>
          <w:sz w:val="28"/>
          <w:szCs w:val="28"/>
          <w:lang w:eastAsia="en-US"/>
        </w:rPr>
        <w:t>Краснофлотского сельского поселения Советского района Республики Крым</w:t>
      </w:r>
      <w:r w:rsidR="00A1721B" w:rsidRPr="00240C12">
        <w:rPr>
          <w:rFonts w:ascii="Times New Roman" w:eastAsia="Times New Roman" w:hAnsi="Times New Roman" w:cs="Times New Roman"/>
          <w:color w:val="auto"/>
          <w:sz w:val="28"/>
          <w:szCs w:val="28"/>
          <w:lang w:eastAsia="en-US"/>
        </w:rPr>
        <w:t>.</w:t>
      </w:r>
    </w:p>
    <w:p w:rsidR="00686D21" w:rsidRPr="00240C12" w:rsidRDefault="00686D21" w:rsidP="00686D21">
      <w:pPr>
        <w:suppressAutoHyphens/>
        <w:ind w:firstLine="709"/>
        <w:jc w:val="both"/>
        <w:rPr>
          <w:rFonts w:ascii="Times New Roman" w:eastAsia="Times New Roman" w:hAnsi="Times New Roman" w:cs="Times New Roman"/>
          <w:color w:val="auto"/>
          <w:sz w:val="28"/>
          <w:szCs w:val="28"/>
          <w:lang w:eastAsia="en-US"/>
        </w:rPr>
      </w:pPr>
      <w:r w:rsidRPr="00240C12">
        <w:rPr>
          <w:rFonts w:ascii="Times New Roman" w:eastAsia="Times New Roman" w:hAnsi="Times New Roman" w:cs="Times New Roman"/>
          <w:color w:val="auto"/>
          <w:sz w:val="28"/>
          <w:szCs w:val="28"/>
          <w:lang w:eastAsia="en-US"/>
        </w:rPr>
        <w:t>В случае обжалования действий (бездействия) или решения заместителя Главы администрации</w:t>
      </w:r>
      <w:r w:rsidR="00267719" w:rsidRPr="00267719">
        <w:rPr>
          <w:rFonts w:ascii="Times New Roman" w:eastAsia="Times New Roman" w:hAnsi="Times New Roman" w:cs="Times New Roman"/>
          <w:bCs/>
          <w:iCs/>
          <w:color w:val="auto"/>
          <w:sz w:val="28"/>
          <w:szCs w:val="28"/>
          <w:lang w:eastAsia="en-US"/>
        </w:rPr>
        <w:t>Краснофлотского сельского поселения Советского района Республики Крым</w:t>
      </w:r>
      <w:r w:rsidRPr="00240C12">
        <w:rPr>
          <w:rFonts w:ascii="Times New Roman" w:eastAsia="Times New Roman" w:hAnsi="Times New Roman" w:cs="Times New Roman"/>
          <w:color w:val="auto"/>
          <w:sz w:val="28"/>
          <w:szCs w:val="28"/>
          <w:lang w:eastAsia="en-US"/>
        </w:rPr>
        <w:t>, должностного лица Уполномоченного органа, предоставляющего муниципальную услугу, жалоба направляется на рассмотрение Главе администрации</w:t>
      </w:r>
      <w:r w:rsidR="00267719" w:rsidRPr="00267719">
        <w:rPr>
          <w:rFonts w:ascii="Times New Roman" w:eastAsia="Times New Roman" w:hAnsi="Times New Roman" w:cs="Times New Roman"/>
          <w:bCs/>
          <w:iCs/>
          <w:color w:val="auto"/>
          <w:sz w:val="28"/>
          <w:szCs w:val="28"/>
          <w:lang w:eastAsia="en-US"/>
        </w:rPr>
        <w:t>Краснофлотского сельского поселения Советского района Республики Крым</w:t>
      </w:r>
      <w:r w:rsidRPr="00240C12">
        <w:rPr>
          <w:rFonts w:ascii="Times New Roman" w:eastAsia="Times New Roman" w:hAnsi="Times New Roman" w:cs="Times New Roman"/>
          <w:color w:val="auto"/>
          <w:sz w:val="28"/>
          <w:szCs w:val="28"/>
          <w:lang w:eastAsia="en-US"/>
        </w:rPr>
        <w:t>.</w:t>
      </w:r>
    </w:p>
    <w:p w:rsidR="00686D21" w:rsidRPr="00240C12" w:rsidRDefault="00686D21" w:rsidP="00686D21">
      <w:pPr>
        <w:suppressAutoHyphens/>
        <w:ind w:firstLine="709"/>
        <w:jc w:val="both"/>
        <w:rPr>
          <w:rFonts w:ascii="Times New Roman" w:eastAsia="Times New Roman" w:hAnsi="Times New Roman" w:cs="Times New Roman"/>
          <w:color w:val="auto"/>
          <w:sz w:val="28"/>
          <w:szCs w:val="28"/>
          <w:lang w:eastAsia="en-US"/>
        </w:rPr>
      </w:pPr>
      <w:r w:rsidRPr="00240C12">
        <w:rPr>
          <w:rFonts w:ascii="Times New Roman" w:eastAsia="Times New Roman" w:hAnsi="Times New Roman" w:cs="Times New Roman"/>
          <w:color w:val="auto"/>
          <w:sz w:val="28"/>
          <w:szCs w:val="28"/>
          <w:lang w:eastAsia="en-US"/>
        </w:rPr>
        <w:t>В Органе для заявителей предусматривается наличие на видном месте книги жалоб и предложений.</w:t>
      </w:r>
    </w:p>
    <w:p w:rsidR="00686D21" w:rsidRPr="00240C12" w:rsidRDefault="00686D21" w:rsidP="00686D21">
      <w:pPr>
        <w:suppressAutoHyphens/>
        <w:ind w:firstLine="709"/>
        <w:jc w:val="both"/>
        <w:rPr>
          <w:rFonts w:ascii="Times New Roman" w:eastAsia="Times New Roman" w:hAnsi="Times New Roman" w:cs="Times New Roman"/>
          <w:b/>
          <w:color w:val="auto"/>
          <w:sz w:val="28"/>
          <w:szCs w:val="28"/>
          <w:lang w:eastAsia="en-US"/>
        </w:rPr>
      </w:pPr>
    </w:p>
    <w:p w:rsidR="00686D21" w:rsidRPr="00240C12" w:rsidRDefault="00686D21" w:rsidP="00686D21">
      <w:pPr>
        <w:suppressAutoHyphens/>
        <w:ind w:firstLine="709"/>
        <w:jc w:val="center"/>
        <w:rPr>
          <w:rFonts w:ascii="Times New Roman" w:eastAsia="Times New Roman" w:hAnsi="Times New Roman" w:cs="Times New Roman"/>
          <w:b/>
          <w:color w:val="auto"/>
          <w:sz w:val="28"/>
          <w:szCs w:val="28"/>
          <w:lang w:eastAsia="en-US"/>
        </w:rPr>
      </w:pPr>
      <w:r w:rsidRPr="00240C12">
        <w:rPr>
          <w:rFonts w:ascii="Times New Roman" w:eastAsia="Times New Roman" w:hAnsi="Times New Roman" w:cs="Times New Roman"/>
          <w:b/>
          <w:color w:val="auto"/>
          <w:sz w:val="28"/>
          <w:szCs w:val="28"/>
          <w:lang w:eastAsia="en-US"/>
        </w:rPr>
        <w:t>37. Порядок подачи и рассмотрения жалобы</w:t>
      </w:r>
    </w:p>
    <w:p w:rsidR="00686D21" w:rsidRPr="00240C12" w:rsidRDefault="00686D21" w:rsidP="00686D21">
      <w:pPr>
        <w:suppressAutoHyphens/>
        <w:ind w:firstLine="709"/>
        <w:jc w:val="both"/>
        <w:rPr>
          <w:rFonts w:ascii="Times New Roman" w:eastAsia="Times New Roman" w:hAnsi="Times New Roman" w:cs="Times New Roman"/>
          <w:color w:val="auto"/>
          <w:sz w:val="28"/>
          <w:szCs w:val="28"/>
          <w:lang w:eastAsia="en-US"/>
        </w:rPr>
      </w:pPr>
      <w:r w:rsidRPr="00240C12">
        <w:rPr>
          <w:rFonts w:ascii="Times New Roman" w:eastAsia="Times New Roman" w:hAnsi="Times New Roman" w:cs="Times New Roman"/>
          <w:color w:val="auto"/>
          <w:sz w:val="28"/>
          <w:szCs w:val="28"/>
          <w:lang w:eastAsia="en-US"/>
        </w:rPr>
        <w:t>37.1. Жалоба подается в письменной форме на бумажном носителе, в электронной форме (посредством ЕПГУ,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w:t>
      </w:r>
      <w:r w:rsidR="00267719">
        <w:rPr>
          <w:rFonts w:ascii="Times New Roman" w:eastAsia="Times New Roman" w:hAnsi="Times New Roman" w:cs="Times New Roman"/>
          <w:color w:val="auto"/>
          <w:sz w:val="28"/>
          <w:szCs w:val="28"/>
          <w:lang w:eastAsia="en-US"/>
        </w:rPr>
        <w:t xml:space="preserve"> Орган, посредством телефонной "горячей линии"</w:t>
      </w:r>
      <w:r w:rsidRPr="00240C12">
        <w:rPr>
          <w:rFonts w:ascii="Times New Roman" w:eastAsia="Times New Roman" w:hAnsi="Times New Roman" w:cs="Times New Roman"/>
          <w:color w:val="auto"/>
          <w:sz w:val="28"/>
          <w:szCs w:val="28"/>
          <w:lang w:eastAsia="en-US"/>
        </w:rPr>
        <w:t xml:space="preserve"> Совета министров Республики Крым.</w:t>
      </w:r>
    </w:p>
    <w:p w:rsidR="00686D21" w:rsidRPr="00240C12" w:rsidRDefault="00686D21" w:rsidP="00686D21">
      <w:pPr>
        <w:suppressAutoHyphens/>
        <w:ind w:firstLine="709"/>
        <w:jc w:val="both"/>
        <w:rPr>
          <w:rFonts w:ascii="Times New Roman" w:eastAsia="Times New Roman" w:hAnsi="Times New Roman" w:cs="Times New Roman"/>
          <w:color w:val="auto"/>
          <w:sz w:val="28"/>
          <w:szCs w:val="28"/>
          <w:lang w:eastAsia="en-US"/>
        </w:rPr>
      </w:pPr>
      <w:r w:rsidRPr="00240C12">
        <w:rPr>
          <w:rFonts w:ascii="Times New Roman" w:eastAsia="Times New Roman" w:hAnsi="Times New Roman" w:cs="Times New Roman"/>
          <w:color w:val="auto"/>
          <w:sz w:val="28"/>
          <w:szCs w:val="28"/>
          <w:lang w:eastAsia="en-US"/>
        </w:rPr>
        <w:t>Жалоба должна содержать:</w:t>
      </w:r>
    </w:p>
    <w:p w:rsidR="00686D21" w:rsidRPr="00240C12" w:rsidRDefault="00686D21" w:rsidP="00686D21">
      <w:pPr>
        <w:suppressAutoHyphens/>
        <w:ind w:firstLine="709"/>
        <w:jc w:val="both"/>
        <w:rPr>
          <w:rFonts w:ascii="Times New Roman" w:eastAsia="Times New Roman" w:hAnsi="Times New Roman" w:cs="Times New Roman"/>
          <w:color w:val="auto"/>
          <w:sz w:val="28"/>
          <w:szCs w:val="28"/>
          <w:lang w:eastAsia="en-US"/>
        </w:rPr>
      </w:pPr>
      <w:r w:rsidRPr="00240C12">
        <w:rPr>
          <w:rFonts w:ascii="Times New Roman" w:eastAsia="Times New Roman" w:hAnsi="Times New Roman" w:cs="Times New Roman"/>
          <w:color w:val="auto"/>
          <w:sz w:val="28"/>
          <w:szCs w:val="28"/>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686D21" w:rsidRPr="00240C12" w:rsidRDefault="00686D21" w:rsidP="00686D21">
      <w:pPr>
        <w:suppressAutoHyphens/>
        <w:ind w:firstLine="709"/>
        <w:jc w:val="both"/>
        <w:rPr>
          <w:rFonts w:ascii="Times New Roman" w:eastAsia="Times New Roman" w:hAnsi="Times New Roman" w:cs="Times New Roman"/>
          <w:color w:val="auto"/>
          <w:sz w:val="28"/>
          <w:szCs w:val="28"/>
          <w:lang w:eastAsia="en-US"/>
        </w:rPr>
      </w:pPr>
      <w:r w:rsidRPr="00240C12">
        <w:rPr>
          <w:rFonts w:ascii="Times New Roman" w:eastAsia="Times New Roman" w:hAnsi="Times New Roman" w:cs="Times New Roman"/>
          <w:color w:val="auto"/>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86D21" w:rsidRPr="00240C12" w:rsidRDefault="00686D21" w:rsidP="00686D21">
      <w:pPr>
        <w:suppressAutoHyphens/>
        <w:ind w:firstLine="709"/>
        <w:jc w:val="both"/>
        <w:rPr>
          <w:rFonts w:ascii="Times New Roman" w:eastAsia="Times New Roman" w:hAnsi="Times New Roman" w:cs="Times New Roman"/>
          <w:color w:val="auto"/>
          <w:sz w:val="28"/>
          <w:szCs w:val="28"/>
          <w:lang w:eastAsia="en-US"/>
        </w:rPr>
      </w:pPr>
      <w:r w:rsidRPr="00240C12">
        <w:rPr>
          <w:rFonts w:ascii="Times New Roman" w:eastAsia="Times New Roman" w:hAnsi="Times New Roman" w:cs="Times New Roman"/>
          <w:color w:val="auto"/>
          <w:sz w:val="28"/>
          <w:szCs w:val="28"/>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686D21" w:rsidRPr="00240C12" w:rsidRDefault="00686D21" w:rsidP="00686D21">
      <w:pPr>
        <w:suppressAutoHyphens/>
        <w:ind w:firstLine="709"/>
        <w:jc w:val="both"/>
        <w:rPr>
          <w:rFonts w:ascii="Times New Roman" w:eastAsia="Times New Roman" w:hAnsi="Times New Roman" w:cs="Times New Roman"/>
          <w:color w:val="auto"/>
          <w:sz w:val="28"/>
          <w:szCs w:val="28"/>
          <w:lang w:eastAsia="en-US"/>
        </w:rPr>
      </w:pPr>
      <w:r w:rsidRPr="00240C12">
        <w:rPr>
          <w:rFonts w:ascii="Times New Roman" w:eastAsia="Times New Roman" w:hAnsi="Times New Roman" w:cs="Times New Roman"/>
          <w:color w:val="auto"/>
          <w:sz w:val="28"/>
          <w:szCs w:val="28"/>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86D21" w:rsidRPr="00240C12" w:rsidRDefault="00686D21" w:rsidP="00686D21">
      <w:pPr>
        <w:suppressAutoHyphens/>
        <w:ind w:firstLine="709"/>
        <w:jc w:val="both"/>
        <w:rPr>
          <w:rFonts w:ascii="Times New Roman" w:eastAsia="Times New Roman" w:hAnsi="Times New Roman" w:cs="Times New Roman"/>
          <w:b/>
          <w:color w:val="auto"/>
          <w:sz w:val="28"/>
          <w:szCs w:val="28"/>
          <w:lang w:eastAsia="en-US"/>
        </w:rPr>
      </w:pPr>
    </w:p>
    <w:p w:rsidR="00686D21" w:rsidRPr="00240C12" w:rsidRDefault="00686D21" w:rsidP="00686D21">
      <w:pPr>
        <w:suppressAutoHyphens/>
        <w:ind w:firstLine="709"/>
        <w:jc w:val="center"/>
        <w:rPr>
          <w:rFonts w:ascii="Times New Roman" w:eastAsia="Times New Roman" w:hAnsi="Times New Roman" w:cs="Times New Roman"/>
          <w:b/>
          <w:color w:val="auto"/>
          <w:sz w:val="28"/>
          <w:szCs w:val="28"/>
          <w:lang w:eastAsia="en-US"/>
        </w:rPr>
      </w:pPr>
      <w:r w:rsidRPr="00240C12">
        <w:rPr>
          <w:rFonts w:ascii="Times New Roman" w:eastAsia="Times New Roman" w:hAnsi="Times New Roman" w:cs="Times New Roman"/>
          <w:b/>
          <w:color w:val="auto"/>
          <w:sz w:val="28"/>
          <w:szCs w:val="28"/>
          <w:lang w:eastAsia="en-US"/>
        </w:rPr>
        <w:t>38. Сроки рассмотрения жалобы</w:t>
      </w:r>
    </w:p>
    <w:p w:rsidR="00686D21" w:rsidRPr="00240C12" w:rsidRDefault="00686D21" w:rsidP="00686D21">
      <w:pPr>
        <w:suppressAutoHyphens/>
        <w:ind w:firstLine="709"/>
        <w:jc w:val="both"/>
        <w:rPr>
          <w:rFonts w:ascii="Times New Roman" w:eastAsia="Times New Roman" w:hAnsi="Times New Roman" w:cs="Times New Roman"/>
          <w:color w:val="auto"/>
          <w:sz w:val="28"/>
          <w:szCs w:val="28"/>
          <w:lang w:eastAsia="en-US"/>
        </w:rPr>
      </w:pPr>
      <w:r w:rsidRPr="00240C12">
        <w:rPr>
          <w:rFonts w:ascii="Times New Roman" w:eastAsia="Times New Roman" w:hAnsi="Times New Roman" w:cs="Times New Roman"/>
          <w:color w:val="auto"/>
          <w:sz w:val="28"/>
          <w:szCs w:val="28"/>
          <w:lang w:eastAsia="en-US"/>
        </w:rPr>
        <w:t xml:space="preserve">38.1.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w:t>
      </w:r>
      <w:r w:rsidRPr="00240C12">
        <w:rPr>
          <w:rFonts w:ascii="Times New Roman" w:eastAsia="Times New Roman" w:hAnsi="Times New Roman" w:cs="Times New Roman"/>
          <w:color w:val="auto"/>
          <w:sz w:val="28"/>
          <w:szCs w:val="28"/>
          <w:lang w:eastAsia="en-US"/>
        </w:rPr>
        <w:lastRenderedPageBreak/>
        <w:t>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686D21" w:rsidRPr="00240C12" w:rsidRDefault="00686D21" w:rsidP="00686D21">
      <w:pPr>
        <w:suppressAutoHyphens/>
        <w:ind w:firstLine="709"/>
        <w:jc w:val="both"/>
        <w:rPr>
          <w:rFonts w:ascii="Times New Roman" w:eastAsia="Times New Roman" w:hAnsi="Times New Roman" w:cs="Times New Roman"/>
          <w:color w:val="auto"/>
          <w:sz w:val="28"/>
          <w:szCs w:val="28"/>
          <w:lang w:eastAsia="en-US"/>
        </w:rPr>
      </w:pPr>
      <w:r w:rsidRPr="00240C12">
        <w:rPr>
          <w:rFonts w:ascii="Times New Roman" w:eastAsia="Times New Roman" w:hAnsi="Times New Roman" w:cs="Times New Roman"/>
          <w:color w:val="auto"/>
          <w:sz w:val="28"/>
          <w:szCs w:val="28"/>
          <w:lang w:eastAsia="en-US"/>
        </w:rPr>
        <w:t>Жалоба регистрируется в Уполномоченном органе в течение 1 рабочего дня.</w:t>
      </w:r>
    </w:p>
    <w:p w:rsidR="00561DD6" w:rsidRPr="00240C12" w:rsidRDefault="00561DD6" w:rsidP="00686D21">
      <w:pPr>
        <w:suppressAutoHyphens/>
        <w:ind w:firstLine="709"/>
        <w:jc w:val="both"/>
        <w:rPr>
          <w:rFonts w:ascii="Times New Roman" w:eastAsia="Times New Roman" w:hAnsi="Times New Roman" w:cs="Times New Roman"/>
          <w:color w:val="auto"/>
          <w:sz w:val="28"/>
          <w:szCs w:val="28"/>
          <w:lang w:eastAsia="en-US"/>
        </w:rPr>
      </w:pPr>
    </w:p>
    <w:p w:rsidR="00686D21" w:rsidRPr="00240C12" w:rsidRDefault="00686D21" w:rsidP="00686D21">
      <w:pPr>
        <w:suppressAutoHyphens/>
        <w:ind w:firstLine="709"/>
        <w:jc w:val="center"/>
        <w:rPr>
          <w:rFonts w:ascii="Times New Roman" w:eastAsia="Times New Roman" w:hAnsi="Times New Roman" w:cs="Times New Roman"/>
          <w:b/>
          <w:color w:val="auto"/>
          <w:sz w:val="28"/>
          <w:szCs w:val="28"/>
          <w:lang w:eastAsia="en-US"/>
        </w:rPr>
      </w:pPr>
      <w:r w:rsidRPr="00240C12">
        <w:rPr>
          <w:rFonts w:ascii="Times New Roman" w:eastAsia="Times New Roman" w:hAnsi="Times New Roman" w:cs="Times New Roman"/>
          <w:b/>
          <w:color w:val="auto"/>
          <w:sz w:val="28"/>
          <w:szCs w:val="28"/>
          <w:lang w:eastAsia="en-US"/>
        </w:rPr>
        <w:t>39. Результат рассмотрения жалобы</w:t>
      </w:r>
    </w:p>
    <w:p w:rsidR="00686D21" w:rsidRPr="00240C12" w:rsidRDefault="00686D21" w:rsidP="00686D21">
      <w:pPr>
        <w:suppressAutoHyphens/>
        <w:ind w:firstLine="709"/>
        <w:jc w:val="both"/>
        <w:rPr>
          <w:rFonts w:ascii="Times New Roman" w:eastAsia="Times New Roman" w:hAnsi="Times New Roman" w:cs="Times New Roman"/>
          <w:color w:val="auto"/>
          <w:sz w:val="28"/>
          <w:szCs w:val="28"/>
          <w:lang w:eastAsia="en-US"/>
        </w:rPr>
      </w:pPr>
      <w:r w:rsidRPr="00240C12">
        <w:rPr>
          <w:rFonts w:ascii="Times New Roman" w:eastAsia="Times New Roman" w:hAnsi="Times New Roman" w:cs="Times New Roman"/>
          <w:color w:val="auto"/>
          <w:sz w:val="28"/>
          <w:szCs w:val="28"/>
          <w:lang w:eastAsia="en-US"/>
        </w:rPr>
        <w:t>39.1. По результатам рассмотрения жалобы принимается одно из следующих решений:</w:t>
      </w:r>
    </w:p>
    <w:p w:rsidR="00686D21" w:rsidRPr="00240C12" w:rsidRDefault="00686D21" w:rsidP="00686D21">
      <w:pPr>
        <w:suppressAutoHyphens/>
        <w:ind w:firstLine="709"/>
        <w:jc w:val="both"/>
        <w:rPr>
          <w:rFonts w:ascii="Times New Roman" w:eastAsia="Times New Roman" w:hAnsi="Times New Roman" w:cs="Times New Roman"/>
          <w:color w:val="auto"/>
          <w:sz w:val="28"/>
          <w:szCs w:val="28"/>
          <w:lang w:eastAsia="en-US"/>
        </w:rPr>
      </w:pPr>
      <w:r w:rsidRPr="00240C12">
        <w:rPr>
          <w:rFonts w:ascii="Times New Roman" w:eastAsia="Times New Roman" w:hAnsi="Times New Roman" w:cs="Times New Roman"/>
          <w:color w:val="auto"/>
          <w:sz w:val="28"/>
          <w:szCs w:val="28"/>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686D21" w:rsidRPr="00240C12" w:rsidRDefault="00686D21" w:rsidP="00686D21">
      <w:pPr>
        <w:suppressAutoHyphens/>
        <w:ind w:firstLine="709"/>
        <w:jc w:val="both"/>
        <w:rPr>
          <w:rFonts w:ascii="Times New Roman" w:eastAsia="Times New Roman" w:hAnsi="Times New Roman" w:cs="Times New Roman"/>
          <w:color w:val="auto"/>
          <w:sz w:val="28"/>
          <w:szCs w:val="28"/>
          <w:lang w:eastAsia="en-US"/>
        </w:rPr>
      </w:pPr>
      <w:r w:rsidRPr="00240C12">
        <w:rPr>
          <w:rFonts w:ascii="Times New Roman" w:eastAsia="Times New Roman" w:hAnsi="Times New Roman" w:cs="Times New Roman"/>
          <w:color w:val="auto"/>
          <w:sz w:val="28"/>
          <w:szCs w:val="28"/>
          <w:lang w:eastAsia="en-US"/>
        </w:rPr>
        <w:t>2) в удовлетворении жалобы отказывается.</w:t>
      </w:r>
    </w:p>
    <w:p w:rsidR="00686D21" w:rsidRPr="00240C12" w:rsidRDefault="00686D21" w:rsidP="00686D21">
      <w:pPr>
        <w:suppressAutoHyphens/>
        <w:ind w:firstLine="709"/>
        <w:jc w:val="both"/>
        <w:rPr>
          <w:rFonts w:ascii="Times New Roman" w:eastAsia="Times New Roman" w:hAnsi="Times New Roman" w:cs="Times New Roman"/>
          <w:color w:val="auto"/>
          <w:sz w:val="28"/>
          <w:szCs w:val="28"/>
          <w:lang w:eastAsia="en-US"/>
        </w:rPr>
      </w:pPr>
      <w:r w:rsidRPr="00240C12">
        <w:rPr>
          <w:rFonts w:ascii="Times New Roman" w:eastAsia="Times New Roman" w:hAnsi="Times New Roman" w:cs="Times New Roman"/>
          <w:color w:val="auto"/>
          <w:sz w:val="28"/>
          <w:szCs w:val="28"/>
          <w:lang w:eastAsia="en-US"/>
        </w:rPr>
        <w:t>39.2.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686D21" w:rsidRPr="00240C12" w:rsidRDefault="00686D21" w:rsidP="00686D21">
      <w:pPr>
        <w:suppressAutoHyphens/>
        <w:ind w:firstLine="709"/>
        <w:jc w:val="both"/>
        <w:rPr>
          <w:rFonts w:ascii="Times New Roman" w:eastAsia="Times New Roman" w:hAnsi="Times New Roman" w:cs="Times New Roman"/>
          <w:b/>
          <w:color w:val="auto"/>
          <w:sz w:val="28"/>
          <w:szCs w:val="28"/>
          <w:lang w:eastAsia="en-US"/>
        </w:rPr>
      </w:pPr>
    </w:p>
    <w:p w:rsidR="00686D21" w:rsidRPr="00240C12" w:rsidRDefault="00686D21" w:rsidP="00686D21">
      <w:pPr>
        <w:suppressAutoHyphens/>
        <w:ind w:firstLine="709"/>
        <w:jc w:val="center"/>
        <w:rPr>
          <w:rFonts w:ascii="Times New Roman" w:eastAsia="Times New Roman" w:hAnsi="Times New Roman" w:cs="Times New Roman"/>
          <w:b/>
          <w:color w:val="auto"/>
          <w:sz w:val="28"/>
          <w:szCs w:val="28"/>
          <w:lang w:eastAsia="en-US"/>
        </w:rPr>
      </w:pPr>
      <w:r w:rsidRPr="00240C12">
        <w:rPr>
          <w:rFonts w:ascii="Times New Roman" w:eastAsia="Times New Roman" w:hAnsi="Times New Roman" w:cs="Times New Roman"/>
          <w:b/>
          <w:color w:val="auto"/>
          <w:sz w:val="28"/>
          <w:szCs w:val="28"/>
          <w:lang w:eastAsia="en-US"/>
        </w:rPr>
        <w:t>40. Порядок информирования заявителя о результатах рассмотрения жалобы</w:t>
      </w:r>
    </w:p>
    <w:p w:rsidR="00686D21" w:rsidRPr="00240C12" w:rsidRDefault="00686D21" w:rsidP="00686D21">
      <w:pPr>
        <w:suppressAutoHyphens/>
        <w:ind w:firstLine="709"/>
        <w:jc w:val="both"/>
        <w:rPr>
          <w:rFonts w:ascii="Times New Roman" w:eastAsia="Times New Roman" w:hAnsi="Times New Roman" w:cs="Times New Roman"/>
          <w:color w:val="auto"/>
          <w:sz w:val="28"/>
          <w:szCs w:val="28"/>
        </w:rPr>
      </w:pPr>
      <w:r w:rsidRPr="00240C12">
        <w:rPr>
          <w:rFonts w:ascii="Times New Roman" w:eastAsia="Times New Roman" w:hAnsi="Times New Roman" w:cs="Times New Roman"/>
          <w:color w:val="auto"/>
          <w:sz w:val="28"/>
          <w:szCs w:val="28"/>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86D21" w:rsidRPr="00240C12" w:rsidRDefault="00686D21" w:rsidP="00686D21">
      <w:pPr>
        <w:suppressAutoHyphens/>
        <w:ind w:firstLine="709"/>
        <w:jc w:val="both"/>
        <w:rPr>
          <w:rFonts w:ascii="Times New Roman" w:eastAsia="Times New Roman" w:hAnsi="Times New Roman" w:cs="Times New Roman"/>
          <w:color w:val="auto"/>
          <w:sz w:val="28"/>
          <w:szCs w:val="28"/>
          <w:lang w:eastAsia="en-US"/>
        </w:rPr>
      </w:pPr>
      <w:r w:rsidRPr="00240C12">
        <w:rPr>
          <w:rFonts w:ascii="Times New Roman" w:eastAsia="Times New Roman" w:hAnsi="Times New Roman" w:cs="Times New Roman"/>
          <w:color w:val="auto"/>
          <w:sz w:val="28"/>
          <w:szCs w:val="28"/>
          <w:lang w:eastAsia="en-US"/>
        </w:rPr>
        <w:t>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86D21" w:rsidRPr="00240C12" w:rsidRDefault="00686D21" w:rsidP="00686D21">
      <w:pPr>
        <w:suppressAutoHyphens/>
        <w:ind w:firstLine="709"/>
        <w:jc w:val="both"/>
        <w:rPr>
          <w:rFonts w:ascii="Times New Roman" w:eastAsia="Times New Roman" w:hAnsi="Times New Roman" w:cs="Times New Roman"/>
          <w:color w:val="auto"/>
          <w:sz w:val="28"/>
          <w:szCs w:val="28"/>
          <w:lang w:eastAsia="en-US"/>
        </w:rPr>
      </w:pPr>
      <w:r w:rsidRPr="00240C12">
        <w:rPr>
          <w:rFonts w:ascii="Times New Roman" w:eastAsia="Times New Roman" w:hAnsi="Times New Roman" w:cs="Times New Roman"/>
          <w:color w:val="auto"/>
          <w:sz w:val="28"/>
          <w:szCs w:val="28"/>
          <w:lang w:eastAsia="en-US"/>
        </w:rPr>
        <w:t>40.3.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86D21" w:rsidRPr="00240C12" w:rsidRDefault="00686D21" w:rsidP="00686D21">
      <w:pPr>
        <w:suppressAutoHyphens/>
        <w:ind w:firstLine="709"/>
        <w:jc w:val="both"/>
        <w:rPr>
          <w:rFonts w:ascii="Times New Roman" w:eastAsia="Times New Roman" w:hAnsi="Times New Roman" w:cs="Times New Roman"/>
          <w:color w:val="auto"/>
          <w:sz w:val="28"/>
          <w:szCs w:val="28"/>
          <w:lang w:eastAsia="en-US"/>
        </w:rPr>
      </w:pPr>
    </w:p>
    <w:p w:rsidR="00686D21" w:rsidRPr="00240C12" w:rsidRDefault="00686D21" w:rsidP="00686D21">
      <w:pPr>
        <w:suppressAutoHyphens/>
        <w:ind w:firstLine="709"/>
        <w:jc w:val="center"/>
        <w:rPr>
          <w:rFonts w:ascii="Times New Roman" w:eastAsia="Times New Roman" w:hAnsi="Times New Roman" w:cs="Times New Roman"/>
          <w:b/>
          <w:color w:val="auto"/>
          <w:sz w:val="28"/>
          <w:szCs w:val="28"/>
          <w:lang w:eastAsia="en-US"/>
        </w:rPr>
      </w:pPr>
      <w:r w:rsidRPr="00240C12">
        <w:rPr>
          <w:rFonts w:ascii="Times New Roman" w:eastAsia="Times New Roman" w:hAnsi="Times New Roman" w:cs="Times New Roman"/>
          <w:b/>
          <w:color w:val="auto"/>
          <w:sz w:val="28"/>
          <w:szCs w:val="28"/>
          <w:lang w:eastAsia="en-US"/>
        </w:rPr>
        <w:t>41. Порядок обжалования решения по жалобе</w:t>
      </w:r>
    </w:p>
    <w:p w:rsidR="00686D21" w:rsidRPr="00240C12" w:rsidRDefault="00686D21" w:rsidP="00686D21">
      <w:pPr>
        <w:suppressAutoHyphens/>
        <w:ind w:firstLine="709"/>
        <w:jc w:val="both"/>
        <w:rPr>
          <w:rFonts w:ascii="Times New Roman" w:eastAsia="Times New Roman" w:hAnsi="Times New Roman" w:cs="Times New Roman"/>
          <w:color w:val="auto"/>
          <w:sz w:val="28"/>
          <w:szCs w:val="28"/>
          <w:lang w:eastAsia="en-US"/>
        </w:rPr>
      </w:pPr>
      <w:r w:rsidRPr="00240C12">
        <w:rPr>
          <w:rFonts w:ascii="Times New Roman" w:eastAsia="Times New Roman" w:hAnsi="Times New Roman" w:cs="Times New Roman"/>
          <w:color w:val="auto"/>
          <w:sz w:val="28"/>
          <w:szCs w:val="28"/>
          <w:lang w:eastAsia="en-US"/>
        </w:rPr>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686D21" w:rsidRPr="00240C12" w:rsidRDefault="00686D21" w:rsidP="00686D21">
      <w:pPr>
        <w:suppressAutoHyphens/>
        <w:ind w:firstLine="709"/>
        <w:jc w:val="both"/>
        <w:rPr>
          <w:rFonts w:ascii="Times New Roman" w:eastAsia="Times New Roman" w:hAnsi="Times New Roman" w:cs="Times New Roman"/>
          <w:color w:val="auto"/>
          <w:sz w:val="28"/>
          <w:szCs w:val="28"/>
          <w:lang w:eastAsia="en-US"/>
        </w:rPr>
      </w:pPr>
    </w:p>
    <w:p w:rsidR="00686D21" w:rsidRPr="00240C12" w:rsidRDefault="00686D21" w:rsidP="00686D21">
      <w:pPr>
        <w:suppressAutoHyphens/>
        <w:ind w:firstLine="709"/>
        <w:jc w:val="center"/>
        <w:rPr>
          <w:rFonts w:ascii="Times New Roman" w:eastAsia="Times New Roman" w:hAnsi="Times New Roman" w:cs="Times New Roman"/>
          <w:b/>
          <w:color w:val="auto"/>
          <w:sz w:val="28"/>
          <w:szCs w:val="28"/>
          <w:lang w:eastAsia="en-US"/>
        </w:rPr>
      </w:pPr>
      <w:r w:rsidRPr="00240C12">
        <w:rPr>
          <w:rFonts w:ascii="Times New Roman" w:eastAsia="Times New Roman" w:hAnsi="Times New Roman" w:cs="Times New Roman"/>
          <w:b/>
          <w:color w:val="auto"/>
          <w:sz w:val="28"/>
          <w:szCs w:val="28"/>
          <w:lang w:eastAsia="en-US"/>
        </w:rPr>
        <w:t>42. Право заявителя на получение информации и документов, необходимых для обоснования и рассмотрения жалобы</w:t>
      </w:r>
    </w:p>
    <w:p w:rsidR="00686D21" w:rsidRPr="00240C12" w:rsidRDefault="00686D21" w:rsidP="00686D21">
      <w:pPr>
        <w:suppressAutoHyphens/>
        <w:ind w:firstLine="709"/>
        <w:jc w:val="both"/>
        <w:rPr>
          <w:rFonts w:ascii="Times New Roman" w:eastAsia="Times New Roman" w:hAnsi="Times New Roman" w:cs="Times New Roman"/>
          <w:color w:val="auto"/>
          <w:sz w:val="28"/>
          <w:szCs w:val="28"/>
          <w:lang w:eastAsia="en-US"/>
        </w:rPr>
      </w:pPr>
      <w:r w:rsidRPr="00240C12">
        <w:rPr>
          <w:rFonts w:ascii="Times New Roman" w:eastAsia="Times New Roman" w:hAnsi="Times New Roman" w:cs="Times New Roman"/>
          <w:color w:val="auto"/>
          <w:sz w:val="28"/>
          <w:szCs w:val="28"/>
          <w:lang w:eastAsia="en-US"/>
        </w:rPr>
        <w:t xml:space="preserve">42.1. Заявитель вправе обратиться в Орган за получением информации и </w:t>
      </w:r>
      <w:r w:rsidRPr="00240C12">
        <w:rPr>
          <w:rFonts w:ascii="Times New Roman" w:eastAsia="Times New Roman" w:hAnsi="Times New Roman" w:cs="Times New Roman"/>
          <w:color w:val="auto"/>
          <w:sz w:val="28"/>
          <w:szCs w:val="28"/>
          <w:lang w:eastAsia="en-US"/>
        </w:rPr>
        <w:lastRenderedPageBreak/>
        <w:t>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686D21" w:rsidRPr="00240C12" w:rsidRDefault="00686D21" w:rsidP="00686D21">
      <w:pPr>
        <w:suppressAutoHyphens/>
        <w:ind w:firstLine="709"/>
        <w:jc w:val="both"/>
        <w:rPr>
          <w:rFonts w:ascii="Times New Roman" w:eastAsia="Times New Roman" w:hAnsi="Times New Roman" w:cs="Times New Roman"/>
          <w:color w:val="auto"/>
          <w:sz w:val="28"/>
          <w:szCs w:val="28"/>
          <w:lang w:eastAsia="en-US"/>
        </w:rPr>
      </w:pPr>
    </w:p>
    <w:p w:rsidR="00686D21" w:rsidRPr="00240C12" w:rsidRDefault="00686D21" w:rsidP="00686D21">
      <w:pPr>
        <w:suppressAutoHyphens/>
        <w:ind w:firstLine="709"/>
        <w:jc w:val="center"/>
        <w:rPr>
          <w:rFonts w:ascii="Times New Roman" w:eastAsia="Times New Roman" w:hAnsi="Times New Roman" w:cs="Times New Roman"/>
          <w:b/>
          <w:color w:val="auto"/>
          <w:sz w:val="28"/>
          <w:szCs w:val="28"/>
          <w:lang w:eastAsia="en-US"/>
        </w:rPr>
      </w:pPr>
      <w:r w:rsidRPr="00240C12">
        <w:rPr>
          <w:rFonts w:ascii="Times New Roman" w:eastAsia="Times New Roman" w:hAnsi="Times New Roman" w:cs="Times New Roman"/>
          <w:b/>
          <w:color w:val="auto"/>
          <w:sz w:val="28"/>
          <w:szCs w:val="28"/>
          <w:lang w:eastAsia="en-US"/>
        </w:rPr>
        <w:t>43. Способы информирования заявителей о порядке подачи и рассмотрения жалобы</w:t>
      </w:r>
    </w:p>
    <w:p w:rsidR="00686D21" w:rsidRPr="00240C12" w:rsidRDefault="00686D21" w:rsidP="00686D21">
      <w:pPr>
        <w:suppressAutoHyphens/>
        <w:ind w:firstLine="709"/>
        <w:jc w:val="both"/>
        <w:rPr>
          <w:rFonts w:ascii="Times New Roman" w:eastAsia="Times New Roman" w:hAnsi="Times New Roman" w:cs="Times New Roman"/>
          <w:color w:val="auto"/>
          <w:sz w:val="28"/>
          <w:szCs w:val="28"/>
          <w:lang w:eastAsia="en-US"/>
        </w:rPr>
      </w:pPr>
      <w:r w:rsidRPr="00240C12">
        <w:rPr>
          <w:rFonts w:ascii="Times New Roman" w:eastAsia="Times New Roman" w:hAnsi="Times New Roman" w:cs="Times New Roman"/>
          <w:color w:val="auto"/>
          <w:sz w:val="28"/>
          <w:szCs w:val="28"/>
          <w:lang w:eastAsia="en-US"/>
        </w:rP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официальный сайт Уполномоченного органа, электронная почта Уполномоченного органа).</w:t>
      </w:r>
    </w:p>
    <w:p w:rsidR="00686D21" w:rsidRPr="00240C12" w:rsidRDefault="00686D21" w:rsidP="00686D21">
      <w:pPr>
        <w:autoSpaceDE w:val="0"/>
        <w:autoSpaceDN w:val="0"/>
        <w:adjustRightInd w:val="0"/>
        <w:jc w:val="both"/>
        <w:rPr>
          <w:rFonts w:ascii="Times New Roman" w:eastAsia="Times New Roman" w:hAnsi="Times New Roman" w:cs="Times New Roman"/>
          <w:b/>
          <w:sz w:val="28"/>
          <w:szCs w:val="28"/>
          <w:lang w:eastAsia="ar-SA"/>
        </w:rPr>
      </w:pPr>
    </w:p>
    <w:p w:rsidR="00686D21" w:rsidRPr="00240C12" w:rsidRDefault="00686D21" w:rsidP="00686D21">
      <w:pPr>
        <w:autoSpaceDE w:val="0"/>
        <w:autoSpaceDN w:val="0"/>
        <w:adjustRightInd w:val="0"/>
        <w:rPr>
          <w:rFonts w:ascii="Times New Roman" w:eastAsia="Times New Roman" w:hAnsi="Times New Roman" w:cs="Times New Roman"/>
          <w:sz w:val="28"/>
          <w:szCs w:val="28"/>
          <w:lang w:eastAsia="en-US" w:bidi="ar-SA"/>
        </w:rPr>
      </w:pPr>
      <w:bookmarkStart w:id="122" w:name="bookmark200"/>
      <w:bookmarkEnd w:id="122"/>
      <w:r w:rsidRPr="00240C12">
        <w:rPr>
          <w:rFonts w:ascii="Times New Roman" w:hAnsi="Times New Roman" w:cs="Times New Roman"/>
          <w:sz w:val="28"/>
          <w:szCs w:val="28"/>
        </w:rPr>
        <w:br w:type="page"/>
      </w:r>
    </w:p>
    <w:p w:rsidR="00686D21" w:rsidRPr="00240C12" w:rsidRDefault="00686D21" w:rsidP="00686D21">
      <w:pPr>
        <w:pStyle w:val="a7"/>
        <w:ind w:left="6379"/>
        <w:jc w:val="both"/>
      </w:pPr>
      <w:bookmarkStart w:id="123" w:name="bookmark1337"/>
      <w:bookmarkStart w:id="124" w:name="bookmark1354"/>
      <w:bookmarkStart w:id="125" w:name="bookmark1355"/>
      <w:bookmarkStart w:id="126" w:name="bookmark1356"/>
      <w:bookmarkEnd w:id="104"/>
      <w:bookmarkEnd w:id="105"/>
      <w:bookmarkEnd w:id="106"/>
      <w:bookmarkEnd w:id="123"/>
      <w:r w:rsidRPr="00240C12">
        <w:lastRenderedPageBreak/>
        <w:t>Приложение № 1</w:t>
      </w:r>
    </w:p>
    <w:p w:rsidR="00686D21" w:rsidRDefault="00686D21" w:rsidP="00686D21">
      <w:pPr>
        <w:pStyle w:val="a7"/>
        <w:ind w:left="6379"/>
        <w:jc w:val="both"/>
        <w:rPr>
          <w:i/>
          <w:iCs/>
          <w:sz w:val="24"/>
          <w:szCs w:val="24"/>
        </w:rPr>
      </w:pPr>
      <w:r w:rsidRPr="00240C12">
        <w:t xml:space="preserve">к Административному регламенту предоставления муниципальной услуги </w:t>
      </w:r>
      <w:r w:rsidR="00267719">
        <w:t>"</w:t>
      </w:r>
      <w:r w:rsidRPr="00240C12">
        <w:rPr>
          <w:bCs/>
        </w:rPr>
        <w:t>Установление сервитута в отношении земельного участка, находящегося в муниципальной собственности</w:t>
      </w:r>
      <w:r w:rsidR="0000040C">
        <w:rPr>
          <w:bCs/>
        </w:rPr>
        <w:t xml:space="preserve"> </w:t>
      </w:r>
      <w:r w:rsidR="00267719" w:rsidRPr="00267719">
        <w:rPr>
          <w:bCs/>
          <w:iCs/>
        </w:rPr>
        <w:t>Краснофлотского сельского поселения Советского района Республики Крым</w:t>
      </w:r>
      <w:r w:rsidR="00267719">
        <w:rPr>
          <w:bCs/>
        </w:rPr>
        <w:t>"</w:t>
      </w:r>
    </w:p>
    <w:p w:rsidR="00686D21" w:rsidRDefault="00686D21" w:rsidP="00686D21">
      <w:pPr>
        <w:pStyle w:val="a7"/>
        <w:ind w:left="6379"/>
        <w:jc w:val="both"/>
        <w:rPr>
          <w:i/>
          <w:iCs/>
          <w:sz w:val="24"/>
          <w:szCs w:val="24"/>
        </w:rPr>
      </w:pPr>
    </w:p>
    <w:p w:rsidR="00686D21" w:rsidRPr="00546783" w:rsidRDefault="00686D21" w:rsidP="00686D21">
      <w:pPr>
        <w:pStyle w:val="a7"/>
        <w:ind w:left="6379"/>
        <w:jc w:val="both"/>
        <w:rPr>
          <w:i/>
          <w:iCs/>
          <w:sz w:val="24"/>
          <w:szCs w:val="24"/>
        </w:rPr>
      </w:pPr>
    </w:p>
    <w:bookmarkEnd w:id="124"/>
    <w:bookmarkEnd w:id="125"/>
    <w:bookmarkEnd w:id="126"/>
    <w:p w:rsidR="001047F1" w:rsidRPr="00686D21" w:rsidRDefault="00CC51D4" w:rsidP="00CC51D4">
      <w:pPr>
        <w:pStyle w:val="40"/>
        <w:pBdr>
          <w:top w:val="single" w:sz="4" w:space="0" w:color="auto"/>
        </w:pBdr>
        <w:spacing w:line="240" w:lineRule="auto"/>
      </w:pPr>
      <w:r w:rsidRPr="00686D21">
        <w:rPr>
          <w:i/>
          <w:iCs/>
        </w:rPr>
        <w:t>(наименование уполномоченного органа)</w:t>
      </w:r>
    </w:p>
    <w:p w:rsidR="00686D21" w:rsidRDefault="00686D21" w:rsidP="00CC51D4">
      <w:pPr>
        <w:pStyle w:val="80"/>
        <w:tabs>
          <w:tab w:val="left" w:leader="underscore" w:pos="9928"/>
        </w:tabs>
        <w:spacing w:after="0"/>
        <w:ind w:left="6840"/>
      </w:pPr>
    </w:p>
    <w:p w:rsidR="001047F1" w:rsidRPr="00B47BD8" w:rsidRDefault="00CC51D4" w:rsidP="00686D21">
      <w:pPr>
        <w:pStyle w:val="80"/>
        <w:tabs>
          <w:tab w:val="left" w:leader="underscore" w:pos="10206"/>
        </w:tabs>
        <w:spacing w:after="0"/>
        <w:ind w:left="6840"/>
      </w:pPr>
      <w:r w:rsidRPr="00B47BD8">
        <w:t>Кому:</w:t>
      </w:r>
      <w:r w:rsidRPr="00B47BD8">
        <w:tab/>
      </w:r>
    </w:p>
    <w:p w:rsidR="001047F1" w:rsidRPr="00B47BD8" w:rsidRDefault="00CC51D4" w:rsidP="00686D21">
      <w:pPr>
        <w:pStyle w:val="80"/>
        <w:tabs>
          <w:tab w:val="left" w:leader="underscore" w:pos="10206"/>
        </w:tabs>
        <w:spacing w:after="0"/>
        <w:ind w:left="6840"/>
      </w:pPr>
      <w:r w:rsidRPr="00B47BD8">
        <w:t xml:space="preserve">ИНН </w:t>
      </w:r>
      <w:r w:rsidRPr="00B47BD8">
        <w:tab/>
      </w:r>
    </w:p>
    <w:p w:rsidR="001047F1" w:rsidRPr="00B47BD8" w:rsidRDefault="00CC51D4" w:rsidP="00686D21">
      <w:pPr>
        <w:pStyle w:val="80"/>
        <w:tabs>
          <w:tab w:val="left" w:leader="underscore" w:pos="10206"/>
        </w:tabs>
        <w:spacing w:after="0"/>
        <w:ind w:left="6840"/>
      </w:pPr>
      <w:r w:rsidRPr="00B47BD8">
        <w:t>Представитель:</w:t>
      </w:r>
      <w:r w:rsidR="00686D21">
        <w:t>______________</w:t>
      </w:r>
    </w:p>
    <w:p w:rsidR="001047F1" w:rsidRPr="00B47BD8" w:rsidRDefault="00CC51D4" w:rsidP="00686D21">
      <w:pPr>
        <w:pStyle w:val="80"/>
        <w:pBdr>
          <w:bottom w:val="single" w:sz="4" w:space="0" w:color="auto"/>
        </w:pBdr>
        <w:tabs>
          <w:tab w:val="left" w:leader="underscore" w:pos="10206"/>
        </w:tabs>
        <w:spacing w:after="0"/>
        <w:ind w:left="6840"/>
      </w:pPr>
      <w:r w:rsidRPr="00B47BD8">
        <w:t>Контактные данные заявителя (представителя):</w:t>
      </w:r>
    </w:p>
    <w:p w:rsidR="001047F1" w:rsidRPr="00B47BD8" w:rsidRDefault="00CC51D4" w:rsidP="00686D21">
      <w:pPr>
        <w:pStyle w:val="80"/>
        <w:tabs>
          <w:tab w:val="left" w:leader="underscore" w:pos="10206"/>
        </w:tabs>
        <w:spacing w:after="0"/>
        <w:ind w:left="6840"/>
      </w:pPr>
      <w:r w:rsidRPr="00B47BD8">
        <w:t>Тел.:</w:t>
      </w:r>
      <w:r w:rsidRPr="00B47BD8">
        <w:tab/>
      </w:r>
    </w:p>
    <w:p w:rsidR="001047F1" w:rsidRPr="00B47BD8" w:rsidRDefault="00CC51D4" w:rsidP="00686D21">
      <w:pPr>
        <w:pStyle w:val="80"/>
        <w:tabs>
          <w:tab w:val="left" w:leader="underscore" w:pos="10206"/>
        </w:tabs>
        <w:spacing w:after="0"/>
        <w:ind w:left="6840"/>
      </w:pPr>
      <w:r w:rsidRPr="00B47BD8">
        <w:t xml:space="preserve">Эл. почта: </w:t>
      </w:r>
      <w:r w:rsidRPr="00B47BD8">
        <w:tab/>
      </w:r>
    </w:p>
    <w:p w:rsidR="00686D21" w:rsidRDefault="00686D21" w:rsidP="00CC51D4">
      <w:pPr>
        <w:pStyle w:val="80"/>
        <w:spacing w:after="0"/>
        <w:jc w:val="center"/>
        <w:rPr>
          <w:b/>
          <w:bCs/>
        </w:rPr>
      </w:pPr>
    </w:p>
    <w:p w:rsidR="001047F1" w:rsidRDefault="00CC51D4" w:rsidP="00CC51D4">
      <w:pPr>
        <w:pStyle w:val="80"/>
        <w:spacing w:after="0"/>
        <w:jc w:val="center"/>
        <w:rPr>
          <w:b/>
          <w:bCs/>
        </w:rPr>
      </w:pPr>
      <w:r w:rsidRPr="00B47BD8">
        <w:rPr>
          <w:b/>
          <w:bCs/>
        </w:rPr>
        <w:t>Уведомление о возможности заключения соглашения об установлении сервитута</w:t>
      </w:r>
      <w:r w:rsidRPr="00B47BD8">
        <w:rPr>
          <w:b/>
          <w:bCs/>
        </w:rPr>
        <w:br/>
        <w:t>в предложенных заявителем границах</w:t>
      </w:r>
    </w:p>
    <w:p w:rsidR="00686D21" w:rsidRPr="00B47BD8" w:rsidRDefault="00686D21" w:rsidP="00CC51D4">
      <w:pPr>
        <w:pStyle w:val="80"/>
        <w:spacing w:after="0"/>
        <w:jc w:val="center"/>
      </w:pPr>
    </w:p>
    <w:p w:rsidR="00686D21" w:rsidRDefault="00686D21" w:rsidP="003B41ED">
      <w:pPr>
        <w:pStyle w:val="40"/>
        <w:tabs>
          <w:tab w:val="left" w:pos="7134"/>
        </w:tabs>
        <w:spacing w:line="240" w:lineRule="auto"/>
        <w:jc w:val="both"/>
        <w:rPr>
          <w:i/>
          <w:iCs/>
          <w:sz w:val="24"/>
          <w:szCs w:val="24"/>
        </w:rPr>
      </w:pPr>
      <w:r>
        <w:rPr>
          <w:i/>
          <w:iCs/>
          <w:sz w:val="24"/>
          <w:szCs w:val="24"/>
        </w:rPr>
        <w:t>____________________________</w:t>
      </w:r>
      <w:r>
        <w:rPr>
          <w:i/>
          <w:iCs/>
          <w:sz w:val="24"/>
          <w:szCs w:val="24"/>
        </w:rPr>
        <w:tab/>
        <w:t>___________________________</w:t>
      </w:r>
    </w:p>
    <w:p w:rsidR="001047F1" w:rsidRPr="003B41ED" w:rsidRDefault="00CC51D4" w:rsidP="003B41ED">
      <w:pPr>
        <w:pStyle w:val="40"/>
        <w:tabs>
          <w:tab w:val="left" w:pos="7134"/>
        </w:tabs>
        <w:spacing w:line="240" w:lineRule="auto"/>
        <w:jc w:val="both"/>
      </w:pPr>
      <w:r w:rsidRPr="003B41ED">
        <w:rPr>
          <w:i/>
          <w:iCs/>
        </w:rPr>
        <w:t>дата решения</w:t>
      </w:r>
      <w:r w:rsidR="003B41ED">
        <w:rPr>
          <w:i/>
          <w:iCs/>
        </w:rPr>
        <w:t>У</w:t>
      </w:r>
      <w:r w:rsidR="00686D21" w:rsidRPr="003B41ED">
        <w:rPr>
          <w:i/>
          <w:iCs/>
        </w:rPr>
        <w:t>полномоченного</w:t>
      </w:r>
      <w:r w:rsidR="00686D21" w:rsidRPr="003B41ED">
        <w:rPr>
          <w:i/>
          <w:iCs/>
        </w:rPr>
        <w:tab/>
        <w:t xml:space="preserve">номер решения </w:t>
      </w:r>
      <w:r w:rsidRPr="003B41ED">
        <w:rPr>
          <w:i/>
          <w:iCs/>
        </w:rPr>
        <w:tab/>
      </w:r>
      <w:r w:rsidR="00686D21" w:rsidRPr="003B41ED">
        <w:rPr>
          <w:i/>
          <w:iCs/>
        </w:rPr>
        <w:t xml:space="preserve">Уполномоченного </w:t>
      </w:r>
      <w:r w:rsidRPr="003B41ED">
        <w:rPr>
          <w:i/>
          <w:iCs/>
        </w:rPr>
        <w:t xml:space="preserve">органа </w:t>
      </w:r>
      <w:r w:rsidR="003B41ED">
        <w:rPr>
          <w:i/>
          <w:iCs/>
        </w:rPr>
        <w:tab/>
        <w:t>органа</w:t>
      </w:r>
    </w:p>
    <w:p w:rsidR="003B41ED" w:rsidRDefault="003B41ED" w:rsidP="00CC51D4">
      <w:pPr>
        <w:pStyle w:val="80"/>
        <w:spacing w:after="0"/>
        <w:ind w:firstLine="780"/>
      </w:pPr>
    </w:p>
    <w:p w:rsidR="001047F1" w:rsidRPr="00B47BD8" w:rsidRDefault="00CC51D4" w:rsidP="003B41ED">
      <w:pPr>
        <w:pStyle w:val="80"/>
        <w:spacing w:after="0"/>
        <w:ind w:firstLine="780"/>
        <w:jc w:val="both"/>
      </w:pPr>
      <w:r w:rsidRPr="00B47BD8">
        <w:t xml:space="preserve">По результатам рассмотрения запроса № </w:t>
      </w:r>
      <w:r w:rsidR="003B41ED">
        <w:t>____________</w:t>
      </w:r>
      <w:r w:rsidRPr="00B47BD8">
        <w:t xml:space="preserve"> от</w:t>
      </w:r>
      <w:r w:rsidR="003B41ED">
        <w:t xml:space="preserve"> _____________</w:t>
      </w:r>
      <w:r w:rsidRPr="00B47BD8">
        <w:t xml:space="preserve"> об установлении сервитута с целью</w:t>
      </w:r>
      <w:r w:rsidR="003B41ED">
        <w:t xml:space="preserve"> __________________________</w:t>
      </w:r>
      <w:r w:rsidRPr="00B47BD8">
        <w:rPr>
          <w:i/>
          <w:iCs/>
        </w:rPr>
        <w:t>(размещение линейных объектов и иных 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p>
    <w:p w:rsidR="001047F1" w:rsidRPr="00B47BD8" w:rsidRDefault="00CC51D4" w:rsidP="003B41ED">
      <w:pPr>
        <w:pStyle w:val="80"/>
        <w:tabs>
          <w:tab w:val="left" w:pos="8691"/>
        </w:tabs>
        <w:spacing w:after="0"/>
        <w:ind w:firstLine="640"/>
        <w:jc w:val="both"/>
      </w:pPr>
      <w:r w:rsidRPr="00B47BD8">
        <w:t>на земельном участке:</w:t>
      </w:r>
      <w:r w:rsidR="003B41ED">
        <w:t xml:space="preserve"> _____________________</w:t>
      </w:r>
      <w:r w:rsidRPr="00B47BD8">
        <w:rPr>
          <w:i/>
          <w:iCs/>
        </w:rPr>
        <w:t>(кадастровые номера (при их наличии) земельных участков, в отношении которых устанавливается публичный сервитут),</w:t>
      </w:r>
      <w:r w:rsidRPr="00B47BD8">
        <w:t>расположенных</w:t>
      </w:r>
      <w:r w:rsidR="003B41ED">
        <w:t xml:space="preserve"> ___________________________________ </w:t>
      </w:r>
      <w:r w:rsidRPr="00B47BD8">
        <w:rPr>
          <w:i/>
          <w:iCs/>
        </w:rPr>
        <w:t>(адреса или описание местоположения земельных участков или земель);</w:t>
      </w:r>
    </w:p>
    <w:p w:rsidR="001047F1" w:rsidRPr="00B47BD8" w:rsidRDefault="00CC51D4" w:rsidP="003B41ED">
      <w:pPr>
        <w:pStyle w:val="80"/>
        <w:spacing w:after="0"/>
        <w:ind w:firstLine="780"/>
        <w:jc w:val="both"/>
      </w:pPr>
      <w:r w:rsidRPr="00B47BD8">
        <w:t xml:space="preserve">на части земельного участка: </w:t>
      </w:r>
      <w:r w:rsidR="003B41ED">
        <w:t>__________________________</w:t>
      </w:r>
      <w:r w:rsidRPr="00B47BD8">
        <w:rPr>
          <w:i/>
          <w:iCs/>
        </w:rPr>
        <w:t>(кадастровые номера (при их наличии) земельных участков, в отношении которых устанавливается публичный сервитут),</w:t>
      </w:r>
      <w:r w:rsidRPr="00B47BD8">
        <w:t xml:space="preserve"> расположенных</w:t>
      </w:r>
      <w:r w:rsidR="003B41ED">
        <w:t xml:space="preserve"> _______________________________________ </w:t>
      </w:r>
      <w:r w:rsidRPr="00B47BD8">
        <w:rPr>
          <w:i/>
          <w:iCs/>
        </w:rPr>
        <w:t>(адреса или описание местоположения земельных участков или земель);</w:t>
      </w:r>
      <w:r w:rsidRPr="00B47BD8">
        <w:t xml:space="preserve"> площадью </w:t>
      </w:r>
      <w:r w:rsidR="003B41ED">
        <w:t>______________________________</w:t>
      </w:r>
      <w:r w:rsidRPr="00B47BD8">
        <w:t>;</w:t>
      </w:r>
    </w:p>
    <w:p w:rsidR="001047F1" w:rsidRPr="00B47BD8" w:rsidRDefault="00CC51D4" w:rsidP="003B41ED">
      <w:pPr>
        <w:pStyle w:val="80"/>
        <w:spacing w:after="0"/>
        <w:ind w:firstLine="780"/>
        <w:jc w:val="both"/>
      </w:pPr>
      <w:r w:rsidRPr="00B47BD8">
        <w:t xml:space="preserve">уведомляем об установлении сервитута в предложенных заявителем границах </w:t>
      </w:r>
      <w:r w:rsidRPr="00B47BD8">
        <w:rPr>
          <w:i/>
          <w:iCs/>
        </w:rPr>
        <w:t>(границы территории, в отношении которой устанавливается сервитут).</w:t>
      </w:r>
    </w:p>
    <w:p w:rsidR="003B41ED" w:rsidRDefault="003B41ED" w:rsidP="003B41ED">
      <w:pPr>
        <w:pStyle w:val="80"/>
        <w:tabs>
          <w:tab w:val="left" w:pos="6013"/>
        </w:tabs>
        <w:spacing w:after="0"/>
        <w:ind w:firstLine="200"/>
        <w:jc w:val="both"/>
      </w:pPr>
    </w:p>
    <w:p w:rsidR="001047F1" w:rsidRPr="00B47BD8" w:rsidRDefault="00CC51D4" w:rsidP="003B41ED">
      <w:pPr>
        <w:pStyle w:val="80"/>
        <w:tabs>
          <w:tab w:val="left" w:pos="6946"/>
        </w:tabs>
        <w:spacing w:after="0"/>
        <w:ind w:firstLine="200"/>
        <w:jc w:val="both"/>
      </w:pPr>
      <w:r w:rsidRPr="00B47BD8">
        <w:t xml:space="preserve">Ф.И.О. </w:t>
      </w:r>
      <w:r w:rsidR="003B41ED">
        <w:t>________________________</w:t>
      </w:r>
      <w:r w:rsidRPr="00B47BD8">
        <w:tab/>
        <w:t xml:space="preserve">Подпись </w:t>
      </w:r>
      <w:r w:rsidR="003B41ED">
        <w:t>_____________________</w:t>
      </w:r>
    </w:p>
    <w:p w:rsidR="003B41ED" w:rsidRDefault="003B41ED" w:rsidP="003B41ED">
      <w:pPr>
        <w:pStyle w:val="80"/>
        <w:spacing w:after="0"/>
        <w:jc w:val="both"/>
      </w:pPr>
    </w:p>
    <w:p w:rsidR="00686D21" w:rsidRDefault="00CC51D4" w:rsidP="003B41ED">
      <w:pPr>
        <w:pStyle w:val="80"/>
        <w:spacing w:after="0"/>
        <w:jc w:val="both"/>
      </w:pPr>
      <w:r w:rsidRPr="00B47BD8">
        <w:t>Должность уполномоченного сотрудника</w:t>
      </w:r>
    </w:p>
    <w:p w:rsidR="00686D21" w:rsidRDefault="00686D21">
      <w:pPr>
        <w:rPr>
          <w:rFonts w:ascii="Times New Roman" w:eastAsia="Times New Roman" w:hAnsi="Times New Roman" w:cs="Times New Roman"/>
        </w:rPr>
      </w:pPr>
      <w:r>
        <w:br w:type="page"/>
      </w:r>
    </w:p>
    <w:p w:rsidR="00A81224" w:rsidRPr="00267719" w:rsidRDefault="00A81224" w:rsidP="00A81224">
      <w:pPr>
        <w:pStyle w:val="a7"/>
        <w:ind w:left="6379"/>
        <w:jc w:val="both"/>
        <w:rPr>
          <w:szCs w:val="24"/>
        </w:rPr>
      </w:pPr>
      <w:r w:rsidRPr="00267719">
        <w:rPr>
          <w:szCs w:val="24"/>
        </w:rPr>
        <w:lastRenderedPageBreak/>
        <w:t>Приложение № 2</w:t>
      </w:r>
    </w:p>
    <w:p w:rsidR="00A81224" w:rsidRDefault="00A81224" w:rsidP="00267719">
      <w:pPr>
        <w:pStyle w:val="a7"/>
        <w:ind w:left="6379"/>
        <w:jc w:val="both"/>
        <w:rPr>
          <w:b/>
          <w:bCs/>
          <w:sz w:val="24"/>
          <w:szCs w:val="24"/>
        </w:rPr>
      </w:pPr>
      <w:r w:rsidRPr="00267719">
        <w:rPr>
          <w:szCs w:val="24"/>
        </w:rPr>
        <w:t xml:space="preserve">к Административному регламенту предоставления муниципальной услуги </w:t>
      </w:r>
      <w:r w:rsidR="00267719">
        <w:rPr>
          <w:szCs w:val="24"/>
        </w:rPr>
        <w:t>"</w:t>
      </w:r>
      <w:r w:rsidRPr="00267719">
        <w:rPr>
          <w:bCs/>
          <w:szCs w:val="24"/>
        </w:rPr>
        <w:t>Установление сервитута в отношении земельного участка, находящегося в муниципальной собственности</w:t>
      </w:r>
      <w:r w:rsidR="00267719" w:rsidRPr="00267719">
        <w:rPr>
          <w:bCs/>
          <w:iCs/>
          <w:szCs w:val="24"/>
        </w:rPr>
        <w:t>Краснофлотского сельского поселения Советского района Республики Крым</w:t>
      </w:r>
      <w:r w:rsidR="00267719">
        <w:rPr>
          <w:szCs w:val="24"/>
        </w:rPr>
        <w:t>"</w:t>
      </w:r>
    </w:p>
    <w:p w:rsidR="00A81224" w:rsidRDefault="00A81224" w:rsidP="00CC51D4">
      <w:pPr>
        <w:pStyle w:val="11"/>
        <w:ind w:firstLine="0"/>
        <w:jc w:val="center"/>
        <w:rPr>
          <w:b/>
          <w:bCs/>
          <w:sz w:val="24"/>
          <w:szCs w:val="24"/>
        </w:rPr>
      </w:pPr>
    </w:p>
    <w:p w:rsidR="001047F1" w:rsidRPr="00A81224" w:rsidRDefault="00CC51D4" w:rsidP="00CC51D4">
      <w:pPr>
        <w:pStyle w:val="40"/>
        <w:pBdr>
          <w:top w:val="single" w:sz="4" w:space="0" w:color="auto"/>
        </w:pBdr>
        <w:spacing w:line="240" w:lineRule="auto"/>
      </w:pPr>
      <w:r w:rsidRPr="00A81224">
        <w:rPr>
          <w:i/>
          <w:iCs/>
        </w:rPr>
        <w:t>(наименование уполномоченного органа)</w:t>
      </w:r>
    </w:p>
    <w:p w:rsidR="00A81224" w:rsidRDefault="00A81224" w:rsidP="00CC51D4">
      <w:pPr>
        <w:pStyle w:val="80"/>
        <w:tabs>
          <w:tab w:val="left" w:leader="underscore" w:pos="9928"/>
        </w:tabs>
        <w:spacing w:after="0"/>
        <w:ind w:left="6840"/>
        <w:jc w:val="both"/>
      </w:pPr>
    </w:p>
    <w:p w:rsidR="001047F1" w:rsidRPr="00B47BD8" w:rsidRDefault="00CC51D4" w:rsidP="00CC51D4">
      <w:pPr>
        <w:pStyle w:val="80"/>
        <w:tabs>
          <w:tab w:val="left" w:leader="underscore" w:pos="9928"/>
        </w:tabs>
        <w:spacing w:after="0"/>
        <w:ind w:left="6840"/>
        <w:jc w:val="both"/>
      </w:pPr>
      <w:r w:rsidRPr="00B47BD8">
        <w:t>Кому:</w:t>
      </w:r>
      <w:r w:rsidRPr="00B47BD8">
        <w:tab/>
      </w:r>
    </w:p>
    <w:p w:rsidR="001047F1" w:rsidRPr="00B47BD8" w:rsidRDefault="00CC51D4" w:rsidP="00CC51D4">
      <w:pPr>
        <w:pStyle w:val="80"/>
        <w:tabs>
          <w:tab w:val="left" w:leader="underscore" w:pos="9928"/>
        </w:tabs>
        <w:spacing w:after="0"/>
        <w:ind w:left="6840"/>
        <w:jc w:val="both"/>
      </w:pPr>
      <w:r w:rsidRPr="00B47BD8">
        <w:t xml:space="preserve">ИНН </w:t>
      </w:r>
      <w:r w:rsidRPr="00B47BD8">
        <w:tab/>
      </w:r>
    </w:p>
    <w:p w:rsidR="001047F1" w:rsidRPr="00B47BD8" w:rsidRDefault="00CC51D4" w:rsidP="00CC51D4">
      <w:pPr>
        <w:pStyle w:val="80"/>
        <w:spacing w:after="0"/>
        <w:ind w:left="6840"/>
        <w:jc w:val="both"/>
      </w:pPr>
      <w:r w:rsidRPr="00B47BD8">
        <w:t>Представитель:</w:t>
      </w:r>
    </w:p>
    <w:p w:rsidR="001047F1" w:rsidRPr="00B47BD8" w:rsidRDefault="00CC51D4" w:rsidP="00CC51D4">
      <w:pPr>
        <w:pStyle w:val="80"/>
        <w:pBdr>
          <w:bottom w:val="single" w:sz="4" w:space="0" w:color="auto"/>
        </w:pBdr>
        <w:spacing w:after="0"/>
        <w:ind w:left="6840"/>
        <w:jc w:val="both"/>
      </w:pPr>
      <w:r w:rsidRPr="00B47BD8">
        <w:t>Контактные данные заявителя (представителя):</w:t>
      </w:r>
    </w:p>
    <w:p w:rsidR="001047F1" w:rsidRPr="00B47BD8" w:rsidRDefault="00CC51D4" w:rsidP="00CC51D4">
      <w:pPr>
        <w:pStyle w:val="80"/>
        <w:tabs>
          <w:tab w:val="left" w:leader="underscore" w:pos="9928"/>
        </w:tabs>
        <w:spacing w:after="0"/>
        <w:ind w:left="6840"/>
        <w:jc w:val="both"/>
      </w:pPr>
      <w:r w:rsidRPr="00B47BD8">
        <w:t>Тел.:</w:t>
      </w:r>
      <w:r w:rsidRPr="00B47BD8">
        <w:tab/>
      </w:r>
    </w:p>
    <w:p w:rsidR="001047F1" w:rsidRPr="00B47BD8" w:rsidRDefault="00CC51D4" w:rsidP="00CC51D4">
      <w:pPr>
        <w:pStyle w:val="80"/>
        <w:tabs>
          <w:tab w:val="left" w:leader="underscore" w:pos="9928"/>
        </w:tabs>
        <w:spacing w:after="0"/>
        <w:ind w:left="6840"/>
        <w:jc w:val="both"/>
      </w:pPr>
      <w:r w:rsidRPr="00B47BD8">
        <w:t xml:space="preserve">Эл. почта: </w:t>
      </w:r>
      <w:r w:rsidRPr="00B47BD8">
        <w:tab/>
      </w:r>
    </w:p>
    <w:p w:rsidR="00A81224" w:rsidRDefault="00A81224" w:rsidP="00CC51D4">
      <w:pPr>
        <w:pStyle w:val="80"/>
        <w:spacing w:after="0"/>
        <w:jc w:val="center"/>
        <w:rPr>
          <w:b/>
          <w:bCs/>
        </w:rPr>
      </w:pPr>
    </w:p>
    <w:p w:rsidR="001047F1" w:rsidRDefault="00CC51D4" w:rsidP="00CC51D4">
      <w:pPr>
        <w:pStyle w:val="80"/>
        <w:spacing w:after="0"/>
        <w:jc w:val="center"/>
        <w:rPr>
          <w:b/>
          <w:bCs/>
        </w:rPr>
      </w:pPr>
      <w:r w:rsidRPr="00B47BD8">
        <w:rPr>
          <w:b/>
          <w:bCs/>
        </w:rPr>
        <w:t>Предложение о заключении соглашения об установлении сервитута</w:t>
      </w:r>
    </w:p>
    <w:p w:rsidR="00A81224" w:rsidRPr="00B47BD8" w:rsidRDefault="00A81224" w:rsidP="00CC51D4">
      <w:pPr>
        <w:pStyle w:val="80"/>
        <w:spacing w:after="0"/>
        <w:jc w:val="center"/>
      </w:pPr>
    </w:p>
    <w:p w:rsidR="00A81224" w:rsidRDefault="00A81224" w:rsidP="00A81224">
      <w:pPr>
        <w:pStyle w:val="40"/>
        <w:tabs>
          <w:tab w:val="left" w:pos="7134"/>
        </w:tabs>
        <w:spacing w:line="240" w:lineRule="auto"/>
        <w:jc w:val="both"/>
        <w:rPr>
          <w:i/>
          <w:iCs/>
          <w:sz w:val="24"/>
          <w:szCs w:val="24"/>
        </w:rPr>
      </w:pPr>
      <w:r>
        <w:rPr>
          <w:i/>
          <w:iCs/>
          <w:sz w:val="24"/>
          <w:szCs w:val="24"/>
        </w:rPr>
        <w:t>____________________________</w:t>
      </w:r>
      <w:r>
        <w:rPr>
          <w:i/>
          <w:iCs/>
          <w:sz w:val="24"/>
          <w:szCs w:val="24"/>
        </w:rPr>
        <w:tab/>
        <w:t>___________________________</w:t>
      </w:r>
    </w:p>
    <w:p w:rsidR="00A81224" w:rsidRPr="003B41ED" w:rsidRDefault="00A81224" w:rsidP="00A81224">
      <w:pPr>
        <w:pStyle w:val="40"/>
        <w:tabs>
          <w:tab w:val="left" w:pos="7134"/>
        </w:tabs>
        <w:spacing w:line="240" w:lineRule="auto"/>
        <w:jc w:val="both"/>
      </w:pPr>
      <w:r w:rsidRPr="003B41ED">
        <w:rPr>
          <w:i/>
          <w:iCs/>
        </w:rPr>
        <w:t xml:space="preserve">дата решения </w:t>
      </w:r>
      <w:r>
        <w:rPr>
          <w:i/>
          <w:iCs/>
        </w:rPr>
        <w:t>У</w:t>
      </w:r>
      <w:r w:rsidRPr="003B41ED">
        <w:rPr>
          <w:i/>
          <w:iCs/>
        </w:rPr>
        <w:t>полномоченного</w:t>
      </w:r>
      <w:r w:rsidRPr="003B41ED">
        <w:rPr>
          <w:i/>
          <w:iCs/>
        </w:rPr>
        <w:tab/>
        <w:t xml:space="preserve">номер решения </w:t>
      </w:r>
      <w:r w:rsidRPr="003B41ED">
        <w:rPr>
          <w:i/>
          <w:iCs/>
        </w:rPr>
        <w:tab/>
        <w:t xml:space="preserve">Уполномоченного органа </w:t>
      </w:r>
      <w:r>
        <w:rPr>
          <w:i/>
          <w:iCs/>
        </w:rPr>
        <w:tab/>
        <w:t>органа</w:t>
      </w:r>
    </w:p>
    <w:p w:rsidR="00A81224" w:rsidRDefault="00A81224" w:rsidP="00A81224">
      <w:pPr>
        <w:pStyle w:val="80"/>
        <w:spacing w:after="0"/>
        <w:ind w:firstLine="780"/>
      </w:pPr>
    </w:p>
    <w:p w:rsidR="001047F1" w:rsidRPr="00B47BD8" w:rsidRDefault="00CC51D4" w:rsidP="00A81224">
      <w:pPr>
        <w:pStyle w:val="80"/>
        <w:tabs>
          <w:tab w:val="left" w:pos="7618"/>
          <w:tab w:val="left" w:pos="9269"/>
        </w:tabs>
        <w:spacing w:after="0"/>
        <w:ind w:firstLine="709"/>
        <w:jc w:val="both"/>
      </w:pPr>
      <w:r w:rsidRPr="00B47BD8">
        <w:t xml:space="preserve">По результатам рассмотрения запроса № </w:t>
      </w:r>
      <w:r w:rsidR="00A81224">
        <w:t>______________</w:t>
      </w:r>
      <w:r w:rsidRPr="00B47BD8">
        <w:t xml:space="preserve"> от </w:t>
      </w:r>
      <w:r w:rsidR="00A81224">
        <w:t>___________</w:t>
      </w:r>
      <w:r w:rsidRPr="00B47BD8">
        <w:t xml:space="preserve"> об установлении сервитута с целью</w:t>
      </w:r>
      <w:r w:rsidR="00A81224">
        <w:t xml:space="preserve"> __________________________</w:t>
      </w:r>
      <w:r w:rsidRPr="00B47BD8">
        <w:rPr>
          <w:i/>
          <w:iCs/>
        </w:rPr>
        <w:t>(размещениелинейныхобъектов,сооружений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p>
    <w:p w:rsidR="001047F1" w:rsidRPr="00B47BD8" w:rsidRDefault="00CC51D4" w:rsidP="00A81224">
      <w:pPr>
        <w:pStyle w:val="80"/>
        <w:tabs>
          <w:tab w:val="left" w:pos="8691"/>
        </w:tabs>
        <w:spacing w:after="0"/>
        <w:ind w:firstLine="709"/>
        <w:jc w:val="both"/>
      </w:pPr>
      <w:r w:rsidRPr="00B47BD8">
        <w:t xml:space="preserve">на земельном участке: </w:t>
      </w:r>
      <w:r w:rsidR="00A81224">
        <w:t xml:space="preserve">__________________________ </w:t>
      </w:r>
      <w:r w:rsidRPr="00B47BD8">
        <w:rPr>
          <w:i/>
          <w:iCs/>
        </w:rPr>
        <w:t>(кадастровые номера (при их наличии) земельныхучастков, в отношении которых устанавливается публичный сервитут),</w:t>
      </w:r>
      <w:r w:rsidRPr="00B47BD8">
        <w:t>расположенных</w:t>
      </w:r>
      <w:r w:rsidR="00A81224">
        <w:t xml:space="preserve"> _________________________ </w:t>
      </w:r>
      <w:r w:rsidRPr="00B47BD8">
        <w:rPr>
          <w:i/>
          <w:iCs/>
        </w:rPr>
        <w:t>(адреса или описание местоположения земельных участков или земель);</w:t>
      </w:r>
    </w:p>
    <w:p w:rsidR="001047F1" w:rsidRPr="00B47BD8" w:rsidRDefault="00CC51D4" w:rsidP="00A81224">
      <w:pPr>
        <w:pStyle w:val="80"/>
        <w:spacing w:after="0"/>
        <w:ind w:firstLine="709"/>
        <w:jc w:val="both"/>
      </w:pPr>
      <w:r w:rsidRPr="00B47BD8">
        <w:t xml:space="preserve">на части земельного участка: </w:t>
      </w:r>
      <w:r w:rsidR="00A81224">
        <w:t>__________________________</w:t>
      </w:r>
      <w:r w:rsidRPr="00B47BD8">
        <w:rPr>
          <w:i/>
          <w:iCs/>
        </w:rPr>
        <w:t>(кадастровые номера (при их наличии) земельных участков, в отношении которых устанавливается публичный сервитут),</w:t>
      </w:r>
      <w:r w:rsidRPr="00B47BD8">
        <w:t xml:space="preserve"> расположенных</w:t>
      </w:r>
      <w:r w:rsidR="00A81224">
        <w:t xml:space="preserve"> _____________________________________ </w:t>
      </w:r>
      <w:r w:rsidRPr="00B47BD8">
        <w:rPr>
          <w:i/>
          <w:iCs/>
        </w:rPr>
        <w:t>(адреса или описание местоположения земельных участков или земель);</w:t>
      </w:r>
      <w:r w:rsidRPr="00B47BD8">
        <w:t xml:space="preserve"> площадью </w:t>
      </w:r>
      <w:r w:rsidR="00A81224">
        <w:t>________________________________________________</w:t>
      </w:r>
      <w:r w:rsidRPr="00B47BD8">
        <w:t>;</w:t>
      </w:r>
    </w:p>
    <w:p w:rsidR="001047F1" w:rsidRPr="00B47BD8" w:rsidRDefault="00A81224" w:rsidP="00A81224">
      <w:pPr>
        <w:pStyle w:val="80"/>
        <w:spacing w:after="0"/>
        <w:ind w:firstLine="709"/>
        <w:jc w:val="both"/>
      </w:pPr>
      <w:r>
        <w:t>предлагаем __________________________________</w:t>
      </w:r>
      <w:r w:rsidR="00CC51D4" w:rsidRPr="00B47BD8">
        <w:rPr>
          <w:i/>
          <w:iCs/>
        </w:rPr>
        <w:t>(предложение о заключении соглашения об установлении сервитута в иных границах).</w:t>
      </w:r>
    </w:p>
    <w:p w:rsidR="001047F1" w:rsidRPr="00B47BD8" w:rsidRDefault="00CC51D4" w:rsidP="00A81224">
      <w:pPr>
        <w:pStyle w:val="80"/>
        <w:spacing w:after="0"/>
        <w:ind w:firstLine="709"/>
        <w:jc w:val="both"/>
      </w:pPr>
      <w:r w:rsidRPr="00B47BD8">
        <w:t xml:space="preserve">Границы </w:t>
      </w:r>
      <w:r w:rsidR="00A81224">
        <w:t>___________________________</w:t>
      </w:r>
      <w:r w:rsidRPr="00B47BD8">
        <w:rPr>
          <w:i/>
          <w:iCs/>
        </w:rPr>
        <w:t>(предлагаемые границы территории, в отношении которой устанавливается сервитут).</w:t>
      </w:r>
    </w:p>
    <w:p w:rsidR="001047F1" w:rsidRPr="00B47BD8" w:rsidRDefault="00CC51D4" w:rsidP="00A81224">
      <w:pPr>
        <w:pStyle w:val="80"/>
        <w:spacing w:after="0"/>
        <w:ind w:firstLine="709"/>
        <w:jc w:val="both"/>
      </w:pPr>
      <w:r w:rsidRPr="00B47BD8">
        <w:t>Приложение: схема границ сервитута на кадастровом плане территории.</w:t>
      </w:r>
    </w:p>
    <w:p w:rsidR="00A81224" w:rsidRDefault="00A81224" w:rsidP="00A81224">
      <w:pPr>
        <w:pStyle w:val="80"/>
        <w:tabs>
          <w:tab w:val="left" w:pos="5674"/>
        </w:tabs>
        <w:spacing w:after="0"/>
        <w:jc w:val="both"/>
      </w:pPr>
    </w:p>
    <w:p w:rsidR="001047F1" w:rsidRPr="00B47BD8" w:rsidRDefault="00CC51D4" w:rsidP="00A81224">
      <w:pPr>
        <w:pStyle w:val="80"/>
        <w:tabs>
          <w:tab w:val="left" w:pos="6804"/>
        </w:tabs>
        <w:spacing w:after="0"/>
        <w:jc w:val="both"/>
      </w:pPr>
      <w:r w:rsidRPr="00B47BD8">
        <w:t xml:space="preserve">Ф.И.О. </w:t>
      </w:r>
      <w:r w:rsidR="00A81224">
        <w:t>_______________________</w:t>
      </w:r>
      <w:r w:rsidRPr="00B47BD8">
        <w:tab/>
        <w:t>Подпись</w:t>
      </w:r>
      <w:r w:rsidR="00A81224">
        <w:t xml:space="preserve"> ______________________</w:t>
      </w:r>
    </w:p>
    <w:p w:rsidR="00A81224" w:rsidRDefault="00A81224" w:rsidP="00A81224">
      <w:pPr>
        <w:pStyle w:val="80"/>
        <w:spacing w:after="0"/>
        <w:jc w:val="both"/>
      </w:pPr>
    </w:p>
    <w:p w:rsidR="001047F1" w:rsidRPr="00B47BD8" w:rsidRDefault="00CC51D4" w:rsidP="00A81224">
      <w:pPr>
        <w:pStyle w:val="80"/>
        <w:spacing w:after="0"/>
        <w:jc w:val="both"/>
      </w:pPr>
      <w:r w:rsidRPr="00B47BD8">
        <w:t>Должность уполномоченного сотрудника</w:t>
      </w:r>
    </w:p>
    <w:p w:rsidR="00360B1F" w:rsidRPr="00267719" w:rsidRDefault="00A81224" w:rsidP="00360B1F">
      <w:pPr>
        <w:pStyle w:val="a7"/>
        <w:ind w:left="6379"/>
        <w:jc w:val="both"/>
      </w:pPr>
      <w:r>
        <w:rPr>
          <w:sz w:val="24"/>
          <w:szCs w:val="24"/>
        </w:rPr>
        <w:br w:type="page"/>
      </w:r>
      <w:r w:rsidR="00360B1F" w:rsidRPr="00267719">
        <w:lastRenderedPageBreak/>
        <w:t>Приложение № 3</w:t>
      </w:r>
    </w:p>
    <w:p w:rsidR="00360B1F" w:rsidRPr="00267719" w:rsidRDefault="00360B1F" w:rsidP="00360B1F">
      <w:pPr>
        <w:pStyle w:val="a7"/>
        <w:ind w:left="6379"/>
        <w:jc w:val="both"/>
        <w:rPr>
          <w:i/>
          <w:iCs/>
        </w:rPr>
      </w:pPr>
      <w:r w:rsidRPr="00267719">
        <w:t xml:space="preserve">к Административному регламенту предоставления муниципальной услуги </w:t>
      </w:r>
      <w:r w:rsidR="00267719">
        <w:t>"</w:t>
      </w:r>
      <w:r w:rsidRPr="00267719">
        <w:rPr>
          <w:bCs/>
        </w:rPr>
        <w:t>Установление сервитута в отношении земельного участка, находящегося в муниципальной собственности</w:t>
      </w:r>
      <w:r w:rsidR="00267719" w:rsidRPr="00267719">
        <w:rPr>
          <w:bCs/>
          <w:iCs/>
        </w:rPr>
        <w:t>Краснофлотского сельского поселения Советского района Республики Крым</w:t>
      </w:r>
      <w:r w:rsidR="00267719">
        <w:rPr>
          <w:bCs/>
        </w:rPr>
        <w:t>"</w:t>
      </w:r>
    </w:p>
    <w:p w:rsidR="00360B1F" w:rsidRPr="00267719" w:rsidRDefault="00360B1F" w:rsidP="00360B1F">
      <w:pPr>
        <w:rPr>
          <w:b/>
          <w:bCs/>
          <w:sz w:val="28"/>
          <w:szCs w:val="28"/>
        </w:rPr>
      </w:pPr>
    </w:p>
    <w:p w:rsidR="00360B1F" w:rsidRDefault="00360B1F" w:rsidP="00CC51D4">
      <w:pPr>
        <w:pStyle w:val="80"/>
        <w:spacing w:after="0"/>
        <w:jc w:val="center"/>
        <w:rPr>
          <w:b/>
          <w:bCs/>
        </w:rPr>
      </w:pPr>
    </w:p>
    <w:p w:rsidR="001047F1" w:rsidRDefault="00CC51D4" w:rsidP="00CC51D4">
      <w:pPr>
        <w:pStyle w:val="80"/>
        <w:spacing w:after="0"/>
        <w:jc w:val="center"/>
        <w:rPr>
          <w:b/>
          <w:bCs/>
        </w:rPr>
      </w:pPr>
      <w:r w:rsidRPr="00B47BD8">
        <w:rPr>
          <w:b/>
          <w:bCs/>
        </w:rPr>
        <w:t>СОГЛАШЕНИЕ №</w:t>
      </w:r>
      <w:r w:rsidR="002349D2">
        <w:rPr>
          <w:b/>
          <w:bCs/>
        </w:rPr>
        <w:t xml:space="preserve"> _____</w:t>
      </w:r>
      <w:r w:rsidRPr="00B47BD8">
        <w:rPr>
          <w:b/>
          <w:bCs/>
        </w:rPr>
        <w:br/>
        <w:t>об установлении сервитута</w:t>
      </w:r>
    </w:p>
    <w:p w:rsidR="00360B1F" w:rsidRPr="00B47BD8" w:rsidRDefault="00360B1F" w:rsidP="00CC51D4">
      <w:pPr>
        <w:pStyle w:val="80"/>
        <w:spacing w:after="0"/>
        <w:jc w:val="center"/>
      </w:pPr>
    </w:p>
    <w:p w:rsidR="001047F1" w:rsidRPr="00B47BD8" w:rsidRDefault="00360B1F" w:rsidP="00360B1F">
      <w:pPr>
        <w:pStyle w:val="80"/>
        <w:tabs>
          <w:tab w:val="left" w:pos="8931"/>
        </w:tabs>
        <w:spacing w:after="0"/>
        <w:jc w:val="both"/>
      </w:pPr>
      <w:r>
        <w:rPr>
          <w:i/>
          <w:iCs/>
        </w:rPr>
        <w:t>«Место заключения соглашения»</w:t>
      </w:r>
      <w:r>
        <w:rPr>
          <w:i/>
          <w:iCs/>
        </w:rPr>
        <w:tab/>
      </w:r>
      <w:r w:rsidR="00CC51D4" w:rsidRPr="00B47BD8">
        <w:rPr>
          <w:i/>
          <w:iCs/>
        </w:rPr>
        <w:t>«Дата»</w:t>
      </w:r>
    </w:p>
    <w:p w:rsidR="00360B1F" w:rsidRDefault="00360B1F" w:rsidP="00360B1F">
      <w:pPr>
        <w:pStyle w:val="80"/>
        <w:tabs>
          <w:tab w:val="left" w:pos="6168"/>
        </w:tabs>
        <w:spacing w:after="0"/>
        <w:jc w:val="both"/>
        <w:rPr>
          <w:i/>
          <w:iCs/>
        </w:rPr>
      </w:pPr>
    </w:p>
    <w:p w:rsidR="001047F1" w:rsidRDefault="00360B1F" w:rsidP="00360B1F">
      <w:pPr>
        <w:pStyle w:val="80"/>
        <w:tabs>
          <w:tab w:val="left" w:pos="6168"/>
        </w:tabs>
        <w:spacing w:after="0"/>
        <w:jc w:val="both"/>
      </w:pPr>
      <w:r>
        <w:rPr>
          <w:i/>
          <w:iCs/>
        </w:rPr>
        <w:t xml:space="preserve"> ______________________________________ (наименование уполномоченного </w:t>
      </w:r>
      <w:r w:rsidR="00CC51D4" w:rsidRPr="00B47BD8">
        <w:rPr>
          <w:i/>
          <w:iCs/>
        </w:rPr>
        <w:t>органа)</w:t>
      </w:r>
      <w:r w:rsidR="00CC51D4" w:rsidRPr="00B47BD8">
        <w:t xml:space="preserve"> влице </w:t>
      </w:r>
      <w:r>
        <w:t>______________________________________________________________________________________</w:t>
      </w:r>
      <w:r w:rsidR="00CC51D4" w:rsidRPr="00B47BD8">
        <w:rPr>
          <w:i/>
          <w:iCs/>
        </w:rPr>
        <w:t>(ФИО и должность уполномоченного сотрудника, подписавшего проект соглашения),</w:t>
      </w:r>
      <w:r w:rsidR="00CC51D4" w:rsidRPr="00B47BD8">
        <w:t xml:space="preserve"> действующего(ей) на основании </w:t>
      </w:r>
      <w:r>
        <w:t>_______________________________________</w:t>
      </w:r>
      <w:r w:rsidR="00CC51D4" w:rsidRPr="00B47BD8">
        <w:rPr>
          <w:i/>
          <w:iCs/>
        </w:rPr>
        <w:t>(наименование НПА, на основании которого действует орган, предоставляющий услугу),</w:t>
      </w:r>
      <w:r w:rsidR="00CC51D4" w:rsidRPr="00B47BD8">
        <w:t xml:space="preserve"> именуемая в дальнейшем «Сторона 1», с одной стороны, и </w:t>
      </w:r>
      <w:r>
        <w:t xml:space="preserve">_______________________________________________________ </w:t>
      </w:r>
      <w:r w:rsidR="00CC51D4" w:rsidRPr="00B47BD8">
        <w:rPr>
          <w:i/>
          <w:iCs/>
        </w:rPr>
        <w:t>(Фамилия Заявителя (для ФЛ, ИП) или полное наименование организации (для ЮЛ)</w:t>
      </w:r>
      <w:r w:rsidR="00CC51D4" w:rsidRPr="00B47BD8">
        <w:t xml:space="preserve"> в лице </w:t>
      </w:r>
      <w:r>
        <w:t>______________________________________________________________________________________</w:t>
      </w:r>
      <w:r w:rsidR="00CC51D4" w:rsidRPr="00B47BD8">
        <w:rPr>
          <w:i/>
          <w:iCs/>
        </w:rPr>
        <w:t>(ФИО уполномоченного лица организации - Заявителя, подписавшего соглашение),</w:t>
      </w:r>
      <w:r>
        <w:rPr>
          <w:i/>
          <w:iCs/>
        </w:rPr>
        <w:t xml:space="preserve"> ______________________________________________________________________________________ </w:t>
      </w:r>
      <w:r w:rsidR="00CC51D4" w:rsidRPr="00B47BD8">
        <w:t xml:space="preserve">(в </w:t>
      </w:r>
      <w:r w:rsidR="00CC51D4" w:rsidRPr="00B47BD8">
        <w:rPr>
          <w:i/>
          <w:iCs/>
        </w:rPr>
        <w:t>случае если Стороной 2 по договору является физическое лицо, указываются дата рождения, данные документа, удостоверяющего личность; в случае если Стороной 2 по договору является индивидуальный предприниматель или юридическое лицо, дополнительно указываются ИНН и ОГРН заявителя),</w:t>
      </w:r>
      <w:r w:rsidR="00CC51D4" w:rsidRPr="00B47BD8">
        <w:t xml:space="preserve"> именуемое в дальнейшем "Сторона 2", с другой стороны, совместно именуемые в дальнейшем "Стороны", заключили настоящее Соглашение о нижеследующем:</w:t>
      </w:r>
    </w:p>
    <w:p w:rsidR="00360B1F" w:rsidRPr="00360B1F" w:rsidRDefault="00360B1F" w:rsidP="00360B1F">
      <w:pPr>
        <w:pStyle w:val="80"/>
        <w:tabs>
          <w:tab w:val="left" w:pos="6168"/>
        </w:tabs>
        <w:spacing w:after="0"/>
        <w:jc w:val="both"/>
        <w:rPr>
          <w:sz w:val="20"/>
          <w:szCs w:val="20"/>
        </w:rPr>
      </w:pPr>
    </w:p>
    <w:p w:rsidR="001047F1" w:rsidRDefault="00CC51D4" w:rsidP="00360B1F">
      <w:pPr>
        <w:pStyle w:val="80"/>
        <w:numPr>
          <w:ilvl w:val="0"/>
          <w:numId w:val="17"/>
        </w:numPr>
        <w:tabs>
          <w:tab w:val="left" w:pos="322"/>
        </w:tabs>
        <w:spacing w:after="0"/>
        <w:jc w:val="center"/>
        <w:rPr>
          <w:b/>
        </w:rPr>
      </w:pPr>
      <w:bookmarkStart w:id="127" w:name="bookmark1357"/>
      <w:bookmarkEnd w:id="127"/>
      <w:r w:rsidRPr="00360B1F">
        <w:rPr>
          <w:b/>
        </w:rPr>
        <w:t>Предмет Соглашения</w:t>
      </w:r>
    </w:p>
    <w:p w:rsidR="001047F1" w:rsidRPr="00B47BD8" w:rsidRDefault="00CC51D4" w:rsidP="00C51C29">
      <w:pPr>
        <w:pStyle w:val="80"/>
        <w:numPr>
          <w:ilvl w:val="1"/>
          <w:numId w:val="17"/>
        </w:numPr>
        <w:tabs>
          <w:tab w:val="left" w:pos="543"/>
        </w:tabs>
        <w:spacing w:after="0"/>
        <w:jc w:val="both"/>
      </w:pPr>
      <w:bookmarkStart w:id="128" w:name="bookmark1358"/>
      <w:bookmarkEnd w:id="128"/>
      <w:r w:rsidRPr="00B47BD8">
        <w:t>Сторона 1 предоставляет Стороне 2 право ограниченного пользования (сервитут) земельным участком/частью земельного участка с кадастровым номером части земельного участка:</w:t>
      </w:r>
      <w:r w:rsidR="00360B1F">
        <w:t xml:space="preserve"> _____________________</w:t>
      </w:r>
      <w:r w:rsidRPr="00360B1F">
        <w:rPr>
          <w:i/>
          <w:iCs/>
        </w:rPr>
        <w:t>(кадастровый номер земельного участка (части земельного участка) в отношении которого устанавливается сервитут),</w:t>
      </w:r>
      <w:r w:rsidRPr="00B47BD8">
        <w:t xml:space="preserve"> площадью:</w:t>
      </w:r>
      <w:r w:rsidR="00360B1F">
        <w:t xml:space="preserve"> ______________</w:t>
      </w:r>
      <w:r w:rsidRPr="00B47BD8">
        <w:t>, местоположением:</w:t>
      </w:r>
      <w:r w:rsidR="00360B1F">
        <w:t xml:space="preserve"> __________________________________ </w:t>
      </w:r>
      <w:r w:rsidRPr="00360B1F">
        <w:rPr>
          <w:i/>
          <w:iCs/>
        </w:rPr>
        <w:t>(адрес (местоположение) земельного участка (части земельного участка) в отношении которого устанавливается сервитут),</w:t>
      </w:r>
      <w:r w:rsidRPr="00B47BD8">
        <w:t xml:space="preserve"> категория земель:</w:t>
      </w:r>
      <w:r w:rsidR="00360B1F">
        <w:t xml:space="preserve"> ____________________</w:t>
      </w:r>
      <w:r w:rsidRPr="00B47BD8">
        <w:t xml:space="preserve">, вид разрешенного использования: </w:t>
      </w:r>
      <w:r w:rsidR="00360B1F">
        <w:t xml:space="preserve">_________________________________ </w:t>
      </w:r>
      <w:r w:rsidRPr="00B47BD8">
        <w:t>(далее - Земельный участок).</w:t>
      </w:r>
    </w:p>
    <w:p w:rsidR="001047F1" w:rsidRPr="00B47BD8" w:rsidRDefault="00CC51D4" w:rsidP="00360B1F">
      <w:pPr>
        <w:pStyle w:val="80"/>
        <w:numPr>
          <w:ilvl w:val="1"/>
          <w:numId w:val="17"/>
        </w:numPr>
        <w:tabs>
          <w:tab w:val="left" w:pos="543"/>
        </w:tabs>
        <w:spacing w:after="0"/>
        <w:jc w:val="both"/>
      </w:pPr>
      <w:bookmarkStart w:id="129" w:name="bookmark1359"/>
      <w:bookmarkEnd w:id="129"/>
      <w:r w:rsidRPr="00B47BD8">
        <w:t>Границы сервитута определены в Схеме границ сервитута на кадастровом плане территории, являющейся неотъемлемой часть настоящего Соглашения, прилагается.</w:t>
      </w:r>
    </w:p>
    <w:p w:rsidR="001047F1" w:rsidRPr="00B47BD8" w:rsidRDefault="00CC51D4" w:rsidP="00360B1F">
      <w:pPr>
        <w:pStyle w:val="80"/>
        <w:numPr>
          <w:ilvl w:val="1"/>
          <w:numId w:val="17"/>
        </w:numPr>
        <w:tabs>
          <w:tab w:val="left" w:pos="543"/>
        </w:tabs>
        <w:spacing w:after="0"/>
        <w:jc w:val="both"/>
      </w:pPr>
      <w:bookmarkStart w:id="130" w:name="bookmark1360"/>
      <w:bookmarkEnd w:id="130"/>
      <w:r w:rsidRPr="00B47BD8">
        <w:t>Срок действия сервитута:</w:t>
      </w:r>
      <w:r w:rsidR="00CD7B87">
        <w:t xml:space="preserve"> ____________________________</w:t>
      </w:r>
      <w:r w:rsidRPr="00B47BD8">
        <w:t>.</w:t>
      </w:r>
    </w:p>
    <w:p w:rsidR="001047F1" w:rsidRPr="00B47BD8" w:rsidRDefault="00CC51D4" w:rsidP="00360B1F">
      <w:pPr>
        <w:pStyle w:val="80"/>
        <w:numPr>
          <w:ilvl w:val="1"/>
          <w:numId w:val="17"/>
        </w:numPr>
        <w:tabs>
          <w:tab w:val="left" w:pos="543"/>
        </w:tabs>
        <w:spacing w:after="0"/>
        <w:jc w:val="both"/>
      </w:pPr>
      <w:bookmarkStart w:id="131" w:name="bookmark1361"/>
      <w:bookmarkEnd w:id="131"/>
      <w:r w:rsidRPr="00B47BD8">
        <w:t xml:space="preserve">Земельный участок предоставляется Стороне 2 для цели: </w:t>
      </w:r>
      <w:r w:rsidR="00CD7B87">
        <w:t>________________________________</w:t>
      </w:r>
      <w:r w:rsidRPr="00B47BD8">
        <w:rPr>
          <w:i/>
          <w:iCs/>
        </w:rPr>
        <w:t xml:space="preserve">(размещение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w:t>
      </w:r>
      <w:r w:rsidRPr="00B47BD8">
        <w:rPr>
          <w:i/>
          <w:iCs/>
        </w:rPr>
        <w:lastRenderedPageBreak/>
        <w:t>пользованием недрами и иные цели</w:t>
      </w:r>
      <w:r w:rsidRPr="00B47BD8">
        <w:t>).</w:t>
      </w:r>
    </w:p>
    <w:p w:rsidR="001047F1" w:rsidRPr="00B47BD8" w:rsidRDefault="00CC51D4" w:rsidP="00360B1F">
      <w:pPr>
        <w:pStyle w:val="80"/>
        <w:numPr>
          <w:ilvl w:val="1"/>
          <w:numId w:val="17"/>
        </w:numPr>
        <w:tabs>
          <w:tab w:val="left" w:pos="543"/>
        </w:tabs>
        <w:spacing w:after="0"/>
        <w:jc w:val="both"/>
      </w:pPr>
      <w:bookmarkStart w:id="132" w:name="bookmark1362"/>
      <w:bookmarkEnd w:id="132"/>
      <w:r w:rsidRPr="00B47BD8">
        <w:t>Сервитут вступает в силу после его регистрации в Едином государственном реестре недвижимости.</w:t>
      </w:r>
    </w:p>
    <w:p w:rsidR="001047F1" w:rsidRPr="00B47BD8" w:rsidRDefault="00CC51D4" w:rsidP="00360B1F">
      <w:pPr>
        <w:pStyle w:val="80"/>
        <w:spacing w:after="0"/>
        <w:jc w:val="both"/>
      </w:pPr>
      <w:r w:rsidRPr="00B47BD8">
        <w:rPr>
          <w:i/>
          <w:iCs/>
        </w:rPr>
        <w:t>(п. 1.5 Соглашения применяется в случае, если сервитут устанавливается на срок более трех лет).</w:t>
      </w:r>
    </w:p>
    <w:p w:rsidR="001047F1" w:rsidRDefault="00CC51D4" w:rsidP="00360B1F">
      <w:pPr>
        <w:pStyle w:val="80"/>
        <w:numPr>
          <w:ilvl w:val="1"/>
          <w:numId w:val="17"/>
        </w:numPr>
        <w:tabs>
          <w:tab w:val="left" w:pos="543"/>
        </w:tabs>
        <w:spacing w:after="0"/>
        <w:jc w:val="both"/>
      </w:pPr>
      <w:bookmarkStart w:id="133" w:name="bookmark1363"/>
      <w:bookmarkEnd w:id="133"/>
      <w:r w:rsidRPr="00B47BD8">
        <w:t>Обязанность по подаче (получению) документов для государственной регистрации сервитута лежит на Стороне 2. Расходы, связанные с государственной регистрацией сервитута, несет Сторона</w:t>
      </w:r>
      <w:r w:rsidR="00CD7B87">
        <w:t>__</w:t>
      </w:r>
      <w:r w:rsidRPr="00B47BD8">
        <w:t>.</w:t>
      </w:r>
    </w:p>
    <w:p w:rsidR="00CD7B87" w:rsidRDefault="00CD7B87" w:rsidP="00CD7B87">
      <w:pPr>
        <w:pStyle w:val="80"/>
        <w:tabs>
          <w:tab w:val="left" w:pos="543"/>
        </w:tabs>
        <w:spacing w:after="0"/>
        <w:jc w:val="both"/>
      </w:pPr>
    </w:p>
    <w:p w:rsidR="00CD7B87" w:rsidRPr="00CD7B87" w:rsidRDefault="00CD7B87" w:rsidP="00CD7B87">
      <w:pPr>
        <w:pStyle w:val="80"/>
        <w:tabs>
          <w:tab w:val="left" w:pos="543"/>
        </w:tabs>
        <w:spacing w:after="0"/>
        <w:jc w:val="both"/>
        <w:rPr>
          <w:sz w:val="20"/>
          <w:szCs w:val="20"/>
        </w:rPr>
        <w:sectPr w:rsidR="00CD7B87" w:rsidRPr="00CD7B87">
          <w:headerReference w:type="default" r:id="rId13"/>
          <w:pgSz w:w="11900" w:h="16840"/>
          <w:pgMar w:top="1193" w:right="514" w:bottom="1467" w:left="971" w:header="0" w:footer="1039" w:gutter="0"/>
          <w:cols w:space="720"/>
          <w:noEndnote/>
          <w:docGrid w:linePitch="360"/>
        </w:sectPr>
      </w:pPr>
    </w:p>
    <w:p w:rsidR="001047F1" w:rsidRDefault="00CC51D4" w:rsidP="00CD7B87">
      <w:pPr>
        <w:pStyle w:val="80"/>
        <w:numPr>
          <w:ilvl w:val="0"/>
          <w:numId w:val="17"/>
        </w:numPr>
        <w:tabs>
          <w:tab w:val="left" w:pos="521"/>
        </w:tabs>
        <w:spacing w:after="0"/>
        <w:jc w:val="center"/>
        <w:rPr>
          <w:b/>
        </w:rPr>
      </w:pPr>
      <w:bookmarkStart w:id="134" w:name="bookmark1364"/>
      <w:bookmarkEnd w:id="134"/>
      <w:r w:rsidRPr="00CD7B87">
        <w:rPr>
          <w:b/>
        </w:rPr>
        <w:lastRenderedPageBreak/>
        <w:t>Права и обязанности Сторон</w:t>
      </w:r>
    </w:p>
    <w:p w:rsidR="001047F1" w:rsidRPr="00B47BD8" w:rsidRDefault="00CC51D4" w:rsidP="00360B1F">
      <w:pPr>
        <w:pStyle w:val="80"/>
        <w:numPr>
          <w:ilvl w:val="1"/>
          <w:numId w:val="17"/>
        </w:numPr>
        <w:tabs>
          <w:tab w:val="left" w:pos="541"/>
          <w:tab w:val="left" w:pos="1774"/>
        </w:tabs>
        <w:spacing w:after="0"/>
        <w:jc w:val="both"/>
      </w:pPr>
      <w:bookmarkStart w:id="135" w:name="bookmark1365"/>
      <w:bookmarkEnd w:id="135"/>
      <w:r w:rsidRPr="00B47BD8">
        <w:t>Сторона 1</w:t>
      </w:r>
      <w:r w:rsidRPr="00B47BD8">
        <w:tab/>
        <w:t>обязана:.</w:t>
      </w:r>
    </w:p>
    <w:p w:rsidR="001047F1" w:rsidRPr="00B47BD8" w:rsidRDefault="00CC51D4" w:rsidP="00360B1F">
      <w:pPr>
        <w:pStyle w:val="80"/>
        <w:numPr>
          <w:ilvl w:val="1"/>
          <w:numId w:val="17"/>
        </w:numPr>
        <w:tabs>
          <w:tab w:val="left" w:pos="541"/>
          <w:tab w:val="left" w:pos="1774"/>
        </w:tabs>
        <w:spacing w:after="0"/>
        <w:jc w:val="both"/>
      </w:pPr>
      <w:bookmarkStart w:id="136" w:name="bookmark1366"/>
      <w:bookmarkEnd w:id="136"/>
      <w:r w:rsidRPr="00B47BD8">
        <w:t>Сторона 1</w:t>
      </w:r>
      <w:r w:rsidRPr="00B47BD8">
        <w:tab/>
        <w:t>имеет право:.</w:t>
      </w:r>
    </w:p>
    <w:p w:rsidR="001047F1" w:rsidRPr="00B47BD8" w:rsidRDefault="00CC51D4" w:rsidP="00360B1F">
      <w:pPr>
        <w:pStyle w:val="80"/>
        <w:numPr>
          <w:ilvl w:val="1"/>
          <w:numId w:val="17"/>
        </w:numPr>
        <w:tabs>
          <w:tab w:val="left" w:pos="541"/>
          <w:tab w:val="left" w:pos="1794"/>
        </w:tabs>
        <w:spacing w:after="0"/>
        <w:jc w:val="both"/>
      </w:pPr>
      <w:bookmarkStart w:id="137" w:name="bookmark1367"/>
      <w:bookmarkEnd w:id="137"/>
      <w:r w:rsidRPr="00B47BD8">
        <w:t>Сторона 2</w:t>
      </w:r>
      <w:r w:rsidRPr="00B47BD8">
        <w:tab/>
        <w:t>обязана:.</w:t>
      </w:r>
    </w:p>
    <w:p w:rsidR="001047F1" w:rsidRDefault="00CC51D4" w:rsidP="00360B1F">
      <w:pPr>
        <w:pStyle w:val="80"/>
        <w:numPr>
          <w:ilvl w:val="1"/>
          <w:numId w:val="17"/>
        </w:numPr>
        <w:tabs>
          <w:tab w:val="left" w:pos="541"/>
          <w:tab w:val="left" w:pos="1794"/>
        </w:tabs>
        <w:spacing w:after="0"/>
        <w:jc w:val="both"/>
      </w:pPr>
      <w:bookmarkStart w:id="138" w:name="bookmark1368"/>
      <w:bookmarkEnd w:id="138"/>
      <w:r w:rsidRPr="00B47BD8">
        <w:t>Сторона 2</w:t>
      </w:r>
      <w:r w:rsidRPr="00B47BD8">
        <w:tab/>
        <w:t>имеет право:,</w:t>
      </w:r>
    </w:p>
    <w:p w:rsidR="00CD7B87" w:rsidRPr="00B47BD8" w:rsidRDefault="00CD7B87" w:rsidP="00CD7B87">
      <w:pPr>
        <w:pStyle w:val="80"/>
        <w:tabs>
          <w:tab w:val="left" w:pos="541"/>
          <w:tab w:val="left" w:pos="1794"/>
        </w:tabs>
        <w:spacing w:after="0"/>
        <w:jc w:val="both"/>
      </w:pPr>
    </w:p>
    <w:p w:rsidR="001047F1" w:rsidRDefault="00CC51D4" w:rsidP="00CD7B87">
      <w:pPr>
        <w:pStyle w:val="80"/>
        <w:numPr>
          <w:ilvl w:val="0"/>
          <w:numId w:val="17"/>
        </w:numPr>
        <w:tabs>
          <w:tab w:val="left" w:pos="521"/>
        </w:tabs>
        <w:spacing w:after="0"/>
        <w:jc w:val="center"/>
        <w:rPr>
          <w:b/>
        </w:rPr>
      </w:pPr>
      <w:bookmarkStart w:id="139" w:name="bookmark1369"/>
      <w:bookmarkEnd w:id="139"/>
      <w:r w:rsidRPr="00CD7B87">
        <w:rPr>
          <w:b/>
        </w:rPr>
        <w:t>Плата за установление сервитута</w:t>
      </w:r>
    </w:p>
    <w:p w:rsidR="001047F1" w:rsidRPr="00B47BD8" w:rsidRDefault="00CC51D4" w:rsidP="00C51C29">
      <w:pPr>
        <w:pStyle w:val="80"/>
        <w:numPr>
          <w:ilvl w:val="1"/>
          <w:numId w:val="17"/>
        </w:numPr>
        <w:tabs>
          <w:tab w:val="left" w:pos="531"/>
        </w:tabs>
        <w:spacing w:after="0"/>
        <w:jc w:val="both"/>
      </w:pPr>
      <w:bookmarkStart w:id="140" w:name="bookmark1370"/>
      <w:bookmarkEnd w:id="140"/>
      <w:r w:rsidRPr="00B47BD8">
        <w:t>Размер платы за установление сервитута определяется в соответствии с</w:t>
      </w:r>
      <w:r w:rsidR="00CD7B87">
        <w:t xml:space="preserve"> _____________________ </w:t>
      </w:r>
      <w:r w:rsidRPr="00CD7B87">
        <w:rPr>
          <w:i/>
          <w:iCs/>
        </w:rPr>
        <w:t>(реквизиты НПА, устанавливающего Порядок установления платы за установление сервитута).</w:t>
      </w:r>
    </w:p>
    <w:p w:rsidR="001047F1" w:rsidRPr="00B47BD8" w:rsidRDefault="00CC51D4" w:rsidP="00360B1F">
      <w:pPr>
        <w:pStyle w:val="80"/>
        <w:numPr>
          <w:ilvl w:val="1"/>
          <w:numId w:val="17"/>
        </w:numPr>
        <w:tabs>
          <w:tab w:val="left" w:pos="541"/>
        </w:tabs>
        <w:spacing w:after="0"/>
        <w:jc w:val="both"/>
      </w:pPr>
      <w:bookmarkStart w:id="141" w:name="bookmark1371"/>
      <w:bookmarkEnd w:id="141"/>
      <w:r w:rsidRPr="00B47BD8">
        <w:t>Размер платы за установление сервитута на Земельный участок составляет</w:t>
      </w:r>
      <w:r w:rsidR="00F366C0">
        <w:t xml:space="preserve"> __________________</w:t>
      </w:r>
      <w:r w:rsidRPr="00B47BD8">
        <w:t>. Расчет платы за установление сервитута является неотъемлемой часть настоящего Соглашения.</w:t>
      </w:r>
    </w:p>
    <w:p w:rsidR="001047F1" w:rsidRDefault="00CC51D4" w:rsidP="00360B1F">
      <w:pPr>
        <w:pStyle w:val="80"/>
        <w:numPr>
          <w:ilvl w:val="1"/>
          <w:numId w:val="17"/>
        </w:numPr>
        <w:tabs>
          <w:tab w:val="left" w:pos="531"/>
        </w:tabs>
        <w:spacing w:after="0"/>
        <w:jc w:val="both"/>
      </w:pPr>
      <w:bookmarkStart w:id="142" w:name="bookmark1372"/>
      <w:bookmarkEnd w:id="142"/>
      <w:r w:rsidRPr="00B47BD8">
        <w:t>Плата за установление сервитута на Земельный участок вносится Стороной 2 путем перечисления денежных средств по следующим реквизитам:</w:t>
      </w:r>
      <w:r w:rsidR="00F366C0">
        <w:t xml:space="preserve"> __________________________________</w:t>
      </w:r>
      <w:r w:rsidRPr="00B47BD8">
        <w:t>.</w:t>
      </w:r>
    </w:p>
    <w:p w:rsidR="00F366C0" w:rsidRPr="00B47BD8" w:rsidRDefault="00F366C0" w:rsidP="00F366C0">
      <w:pPr>
        <w:pStyle w:val="80"/>
        <w:tabs>
          <w:tab w:val="left" w:pos="531"/>
        </w:tabs>
        <w:spacing w:after="0"/>
        <w:jc w:val="both"/>
      </w:pPr>
    </w:p>
    <w:p w:rsidR="001047F1" w:rsidRPr="00F366C0" w:rsidRDefault="00CC51D4" w:rsidP="00F366C0">
      <w:pPr>
        <w:pStyle w:val="80"/>
        <w:numPr>
          <w:ilvl w:val="0"/>
          <w:numId w:val="17"/>
        </w:numPr>
        <w:tabs>
          <w:tab w:val="left" w:pos="521"/>
        </w:tabs>
        <w:spacing w:after="0"/>
        <w:jc w:val="center"/>
        <w:rPr>
          <w:b/>
        </w:rPr>
      </w:pPr>
      <w:bookmarkStart w:id="143" w:name="bookmark1373"/>
      <w:bookmarkEnd w:id="143"/>
      <w:r w:rsidRPr="00F366C0">
        <w:rPr>
          <w:b/>
        </w:rPr>
        <w:t>Ответственность Сторон</w:t>
      </w:r>
    </w:p>
    <w:p w:rsidR="001047F1" w:rsidRPr="00B47BD8" w:rsidRDefault="00CC51D4" w:rsidP="00360B1F">
      <w:pPr>
        <w:pStyle w:val="80"/>
        <w:numPr>
          <w:ilvl w:val="1"/>
          <w:numId w:val="17"/>
        </w:numPr>
        <w:tabs>
          <w:tab w:val="left" w:pos="536"/>
        </w:tabs>
        <w:spacing w:after="0"/>
        <w:jc w:val="both"/>
      </w:pPr>
      <w:bookmarkStart w:id="144" w:name="bookmark1374"/>
      <w:bookmarkEnd w:id="144"/>
      <w:r w:rsidRPr="00B47BD8">
        <w:t>Ответственность Сторон за невыполнение (ненадлежащее выполнение) условий настоящего Соглашения устанавливается в соответствии с действующим законодательством.</w:t>
      </w:r>
    </w:p>
    <w:p w:rsidR="001047F1" w:rsidRPr="00B47BD8" w:rsidRDefault="00CC51D4" w:rsidP="00360B1F">
      <w:pPr>
        <w:pStyle w:val="80"/>
        <w:numPr>
          <w:ilvl w:val="1"/>
          <w:numId w:val="17"/>
        </w:numPr>
        <w:tabs>
          <w:tab w:val="left" w:pos="541"/>
        </w:tabs>
        <w:spacing w:after="0"/>
        <w:jc w:val="both"/>
      </w:pPr>
      <w:bookmarkStart w:id="145" w:name="bookmark1375"/>
      <w:bookmarkEnd w:id="145"/>
      <w:r w:rsidRPr="00B47BD8">
        <w:t>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 обстоятельства непосредственно и негативно повлияли на исполнение настоящего договора. Указанные обстоятельства должны быть подтверждены документально уполномоченным органом о наступлении обстоятельств непреодолимой силы, заинтересованная сторона незамедлительно обязана уведомить письмом.</w:t>
      </w:r>
    </w:p>
    <w:p w:rsidR="001047F1" w:rsidRPr="00B47BD8" w:rsidRDefault="00CC51D4" w:rsidP="00360B1F">
      <w:pPr>
        <w:pStyle w:val="80"/>
        <w:numPr>
          <w:ilvl w:val="1"/>
          <w:numId w:val="17"/>
        </w:numPr>
        <w:tabs>
          <w:tab w:val="left" w:pos="536"/>
        </w:tabs>
        <w:spacing w:after="0"/>
        <w:jc w:val="both"/>
      </w:pPr>
      <w:bookmarkStart w:id="146" w:name="bookmark1376"/>
      <w:bookmarkEnd w:id="146"/>
      <w:r w:rsidRPr="00B47BD8">
        <w:t>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Федерации.</w:t>
      </w:r>
    </w:p>
    <w:p w:rsidR="001047F1" w:rsidRPr="00B47BD8" w:rsidRDefault="00CC51D4" w:rsidP="00360B1F">
      <w:pPr>
        <w:pStyle w:val="80"/>
        <w:numPr>
          <w:ilvl w:val="1"/>
          <w:numId w:val="17"/>
        </w:numPr>
        <w:tabs>
          <w:tab w:val="left" w:pos="536"/>
        </w:tabs>
        <w:spacing w:after="0"/>
        <w:jc w:val="both"/>
      </w:pPr>
      <w:bookmarkStart w:id="147" w:name="bookmark1377"/>
      <w:bookmarkEnd w:id="147"/>
      <w:r w:rsidRPr="00B47BD8">
        <w:t>Споры и разногласия, возникающие из настоящего Соглашения или в связи с ним, будут решаться сторонами, по возможности, путем переговоров.</w:t>
      </w:r>
    </w:p>
    <w:p w:rsidR="001047F1" w:rsidRDefault="00CC51D4" w:rsidP="00360B1F">
      <w:pPr>
        <w:pStyle w:val="80"/>
        <w:numPr>
          <w:ilvl w:val="1"/>
          <w:numId w:val="17"/>
        </w:numPr>
        <w:tabs>
          <w:tab w:val="left" w:pos="536"/>
        </w:tabs>
        <w:spacing w:after="0"/>
        <w:jc w:val="both"/>
      </w:pPr>
      <w:bookmarkStart w:id="148" w:name="bookmark1378"/>
      <w:bookmarkEnd w:id="148"/>
      <w:r w:rsidRPr="00B47BD8">
        <w:t>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w:t>
      </w:r>
    </w:p>
    <w:p w:rsidR="00F366C0" w:rsidRPr="00B47BD8" w:rsidRDefault="00F366C0" w:rsidP="00F366C0">
      <w:pPr>
        <w:pStyle w:val="80"/>
        <w:tabs>
          <w:tab w:val="left" w:pos="536"/>
        </w:tabs>
        <w:spacing w:after="0"/>
        <w:jc w:val="both"/>
      </w:pPr>
    </w:p>
    <w:p w:rsidR="001047F1" w:rsidRPr="00F366C0" w:rsidRDefault="00CC51D4" w:rsidP="00F366C0">
      <w:pPr>
        <w:pStyle w:val="80"/>
        <w:numPr>
          <w:ilvl w:val="0"/>
          <w:numId w:val="17"/>
        </w:numPr>
        <w:tabs>
          <w:tab w:val="left" w:pos="521"/>
        </w:tabs>
        <w:spacing w:after="0"/>
        <w:jc w:val="center"/>
        <w:rPr>
          <w:b/>
        </w:rPr>
      </w:pPr>
      <w:bookmarkStart w:id="149" w:name="bookmark1379"/>
      <w:bookmarkEnd w:id="149"/>
      <w:r w:rsidRPr="00F366C0">
        <w:rPr>
          <w:b/>
        </w:rPr>
        <w:t>Иные положения</w:t>
      </w:r>
    </w:p>
    <w:p w:rsidR="001047F1" w:rsidRPr="00B47BD8" w:rsidRDefault="00CC51D4" w:rsidP="00360B1F">
      <w:pPr>
        <w:pStyle w:val="80"/>
        <w:numPr>
          <w:ilvl w:val="1"/>
          <w:numId w:val="17"/>
        </w:numPr>
        <w:tabs>
          <w:tab w:val="left" w:pos="526"/>
        </w:tabs>
        <w:spacing w:after="0"/>
        <w:jc w:val="both"/>
      </w:pPr>
      <w:bookmarkStart w:id="150" w:name="bookmark1380"/>
      <w:bookmarkEnd w:id="150"/>
      <w:r w:rsidRPr="00B47BD8">
        <w:t>Изменения и дополнения к настоящему Соглашению действительны только тогда, когда они оформлены в письменном виде и подписаны обеими Сторонами.</w:t>
      </w:r>
    </w:p>
    <w:p w:rsidR="001047F1" w:rsidRPr="00B47BD8" w:rsidRDefault="00CC51D4" w:rsidP="00360B1F">
      <w:pPr>
        <w:pStyle w:val="80"/>
        <w:numPr>
          <w:ilvl w:val="1"/>
          <w:numId w:val="17"/>
        </w:numPr>
        <w:tabs>
          <w:tab w:val="left" w:pos="531"/>
        </w:tabs>
        <w:spacing w:after="0"/>
        <w:jc w:val="both"/>
      </w:pPr>
      <w:bookmarkStart w:id="151" w:name="bookmark1381"/>
      <w:bookmarkEnd w:id="151"/>
      <w:r w:rsidRPr="00B47BD8">
        <w:t>Во всем, что не урегулировано настоящим Соглашением, Стороны будут руководствоваться нормами действующего законодательства Российской Федерации.</w:t>
      </w:r>
    </w:p>
    <w:p w:rsidR="001047F1" w:rsidRPr="00B47BD8" w:rsidRDefault="00CC51D4" w:rsidP="00360B1F">
      <w:pPr>
        <w:pStyle w:val="80"/>
        <w:numPr>
          <w:ilvl w:val="1"/>
          <w:numId w:val="17"/>
        </w:numPr>
        <w:tabs>
          <w:tab w:val="left" w:pos="531"/>
        </w:tabs>
        <w:spacing w:after="0"/>
        <w:jc w:val="both"/>
      </w:pPr>
      <w:bookmarkStart w:id="152" w:name="bookmark1382"/>
      <w:bookmarkEnd w:id="152"/>
      <w:r w:rsidRPr="00B47BD8">
        <w:t>Настоящее Соглашение составлено в 3 экземплярах, имеющих одинаковую юридическую силу.</w:t>
      </w:r>
    </w:p>
    <w:p w:rsidR="001047F1" w:rsidRPr="00B47BD8" w:rsidRDefault="00CC51D4" w:rsidP="00360B1F">
      <w:pPr>
        <w:pStyle w:val="80"/>
        <w:numPr>
          <w:ilvl w:val="1"/>
          <w:numId w:val="17"/>
        </w:numPr>
        <w:tabs>
          <w:tab w:val="left" w:pos="531"/>
        </w:tabs>
        <w:spacing w:after="0"/>
        <w:jc w:val="both"/>
      </w:pPr>
      <w:bookmarkStart w:id="153" w:name="bookmark1383"/>
      <w:bookmarkEnd w:id="153"/>
      <w:r w:rsidRPr="00B47BD8">
        <w:t>Неотъемлемыми частями настоящего Соглашения являются:</w:t>
      </w:r>
    </w:p>
    <w:p w:rsidR="001047F1" w:rsidRPr="00B47BD8" w:rsidRDefault="00CC51D4" w:rsidP="00360B1F">
      <w:pPr>
        <w:pStyle w:val="80"/>
        <w:numPr>
          <w:ilvl w:val="0"/>
          <w:numId w:val="18"/>
        </w:numPr>
        <w:tabs>
          <w:tab w:val="left" w:pos="363"/>
        </w:tabs>
        <w:spacing w:after="0"/>
        <w:jc w:val="both"/>
      </w:pPr>
      <w:bookmarkStart w:id="154" w:name="bookmark1384"/>
      <w:bookmarkEnd w:id="154"/>
      <w:r w:rsidRPr="00B47BD8">
        <w:t>Схема границ сервитута на кадастровом плане территории (на часть земельного участка);</w:t>
      </w:r>
    </w:p>
    <w:p w:rsidR="001047F1" w:rsidRDefault="00CC51D4" w:rsidP="00360B1F">
      <w:pPr>
        <w:pStyle w:val="80"/>
        <w:numPr>
          <w:ilvl w:val="0"/>
          <w:numId w:val="18"/>
        </w:numPr>
        <w:tabs>
          <w:tab w:val="left" w:pos="387"/>
        </w:tabs>
        <w:spacing w:after="0"/>
        <w:jc w:val="both"/>
      </w:pPr>
      <w:bookmarkStart w:id="155" w:name="bookmark1385"/>
      <w:bookmarkEnd w:id="155"/>
      <w:r w:rsidRPr="00B47BD8">
        <w:lastRenderedPageBreak/>
        <w:t>Расчет размера платы за установление сервитута.</w:t>
      </w:r>
    </w:p>
    <w:p w:rsidR="00F366C0" w:rsidRPr="00B47BD8" w:rsidRDefault="00F366C0" w:rsidP="00F366C0">
      <w:pPr>
        <w:pStyle w:val="80"/>
        <w:tabs>
          <w:tab w:val="left" w:pos="387"/>
        </w:tabs>
        <w:spacing w:after="0"/>
        <w:jc w:val="both"/>
      </w:pPr>
    </w:p>
    <w:p w:rsidR="001047F1" w:rsidRDefault="00CC51D4" w:rsidP="00F366C0">
      <w:pPr>
        <w:pStyle w:val="80"/>
        <w:numPr>
          <w:ilvl w:val="0"/>
          <w:numId w:val="17"/>
        </w:numPr>
        <w:tabs>
          <w:tab w:val="left" w:pos="349"/>
        </w:tabs>
        <w:spacing w:after="0"/>
        <w:jc w:val="center"/>
        <w:rPr>
          <w:b/>
        </w:rPr>
      </w:pPr>
      <w:bookmarkStart w:id="156" w:name="bookmark1386"/>
      <w:bookmarkEnd w:id="156"/>
      <w:r w:rsidRPr="00F366C0">
        <w:rPr>
          <w:b/>
        </w:rPr>
        <w:t>Адреса, реквизиты и подписи Сторон</w:t>
      </w:r>
    </w:p>
    <w:p w:rsidR="00F366C0" w:rsidRPr="00F366C0" w:rsidRDefault="00F366C0" w:rsidP="00F366C0">
      <w:pPr>
        <w:pStyle w:val="80"/>
        <w:tabs>
          <w:tab w:val="left" w:pos="349"/>
        </w:tabs>
        <w:spacing w:after="0"/>
        <w:rPr>
          <w:b/>
        </w:rPr>
      </w:pPr>
    </w:p>
    <w:p w:rsidR="00F366C0" w:rsidRDefault="00CC51D4" w:rsidP="00360B1F">
      <w:pPr>
        <w:pStyle w:val="80"/>
        <w:tabs>
          <w:tab w:val="left" w:pos="5270"/>
        </w:tabs>
        <w:spacing w:after="0"/>
        <w:jc w:val="both"/>
      </w:pPr>
      <w:r w:rsidRPr="00B47BD8">
        <w:t xml:space="preserve">Сторона 1: </w:t>
      </w:r>
      <w:r w:rsidRPr="00B47BD8">
        <w:tab/>
        <w:t xml:space="preserve">Сторона 2: </w:t>
      </w:r>
    </w:p>
    <w:p w:rsidR="00F366C0" w:rsidRDefault="00F366C0">
      <w:pPr>
        <w:rPr>
          <w:rFonts w:ascii="Times New Roman" w:eastAsia="Times New Roman" w:hAnsi="Times New Roman" w:cs="Times New Roman"/>
        </w:rPr>
      </w:pPr>
      <w:r>
        <w:br w:type="page"/>
      </w:r>
    </w:p>
    <w:p w:rsidR="001047F1" w:rsidRPr="00B47BD8" w:rsidRDefault="00CC51D4" w:rsidP="00360B1F">
      <w:pPr>
        <w:pStyle w:val="80"/>
        <w:spacing w:after="0"/>
        <w:ind w:left="7120"/>
        <w:jc w:val="both"/>
      </w:pPr>
      <w:r w:rsidRPr="00B47BD8">
        <w:lastRenderedPageBreak/>
        <w:t>Приложение к Соглашению об установлении сервитута</w:t>
      </w:r>
    </w:p>
    <w:p w:rsidR="00F366C0" w:rsidRDefault="00F366C0" w:rsidP="00360B1F">
      <w:pPr>
        <w:pStyle w:val="80"/>
        <w:spacing w:after="0"/>
        <w:jc w:val="both"/>
        <w:rPr>
          <w:b/>
          <w:bCs/>
        </w:rPr>
      </w:pPr>
    </w:p>
    <w:p w:rsidR="001047F1" w:rsidRDefault="00CC51D4" w:rsidP="00F366C0">
      <w:pPr>
        <w:pStyle w:val="80"/>
        <w:spacing w:after="0"/>
        <w:jc w:val="center"/>
        <w:rPr>
          <w:b/>
          <w:bCs/>
        </w:rPr>
      </w:pPr>
      <w:r w:rsidRPr="00B47BD8">
        <w:rPr>
          <w:b/>
          <w:bCs/>
        </w:rPr>
        <w:t>Расчет размера платы за установление сервитута</w:t>
      </w:r>
    </w:p>
    <w:p w:rsidR="00F366C0" w:rsidRPr="00B47BD8" w:rsidRDefault="00F366C0" w:rsidP="00F366C0">
      <w:pPr>
        <w:pStyle w:val="80"/>
        <w:spacing w:after="0"/>
        <w:jc w:val="center"/>
      </w:pPr>
    </w:p>
    <w:p w:rsidR="001047F1" w:rsidRPr="00B47BD8" w:rsidRDefault="00CC51D4" w:rsidP="00360B1F">
      <w:pPr>
        <w:pStyle w:val="80"/>
        <w:spacing w:after="0"/>
        <w:ind w:firstLine="780"/>
        <w:jc w:val="both"/>
      </w:pPr>
      <w:r w:rsidRPr="00B47BD8">
        <w:t>Расчет размера платы за установление сервитута произведен в порядке:</w:t>
      </w:r>
    </w:p>
    <w:p w:rsidR="001047F1" w:rsidRPr="00B47BD8" w:rsidRDefault="00CC51D4" w:rsidP="00360B1F">
      <w:pPr>
        <w:pStyle w:val="80"/>
        <w:numPr>
          <w:ilvl w:val="0"/>
          <w:numId w:val="19"/>
        </w:numPr>
        <w:tabs>
          <w:tab w:val="left" w:pos="1141"/>
        </w:tabs>
        <w:spacing w:after="0"/>
        <w:ind w:firstLine="780"/>
        <w:jc w:val="both"/>
      </w:pPr>
      <w:bookmarkStart w:id="157" w:name="bookmark1387"/>
      <w:bookmarkEnd w:id="157"/>
      <w:r w:rsidRPr="00B47BD8">
        <w:t xml:space="preserve">в порядке, установленном органом государственной власти </w:t>
      </w:r>
      <w:r w:rsidR="00F366C0">
        <w:t>Республики Крым</w:t>
      </w:r>
      <w:r w:rsidRPr="00B47BD8">
        <w:t xml:space="preserve">, в отношении земельных участков, находящихся в собственности </w:t>
      </w:r>
      <w:r w:rsidR="00F366C0">
        <w:t>Республики Крым</w:t>
      </w:r>
      <w:r w:rsidRPr="00B47BD8">
        <w:t>, и земельных участков, государственная собственность на которые не разграничена;</w:t>
      </w:r>
    </w:p>
    <w:p w:rsidR="001047F1" w:rsidRPr="00B47BD8" w:rsidRDefault="00CC51D4" w:rsidP="00360B1F">
      <w:pPr>
        <w:pStyle w:val="80"/>
        <w:numPr>
          <w:ilvl w:val="0"/>
          <w:numId w:val="19"/>
        </w:numPr>
        <w:tabs>
          <w:tab w:val="left" w:pos="1150"/>
        </w:tabs>
        <w:spacing w:after="0"/>
        <w:ind w:firstLine="780"/>
        <w:jc w:val="both"/>
      </w:pPr>
      <w:bookmarkStart w:id="158" w:name="bookmark1388"/>
      <w:bookmarkEnd w:id="158"/>
      <w:r w:rsidRPr="00B47BD8">
        <w:t>в порядке, установленном органом местного самоуправления, в отношении земельных участков, находящихся в муниципальной собственности.</w:t>
      </w:r>
    </w:p>
    <w:p w:rsidR="001047F1" w:rsidRPr="00B47BD8" w:rsidRDefault="00CC51D4" w:rsidP="00360B1F">
      <w:pPr>
        <w:pStyle w:val="80"/>
        <w:spacing w:after="0"/>
        <w:jc w:val="both"/>
      </w:pPr>
      <w:r w:rsidRPr="00B47BD8">
        <w:t>Расчет размера платы за установление сервитута произведен на основании</w:t>
      </w:r>
      <w:r w:rsidR="00F366C0">
        <w:t xml:space="preserve"> ______________________.</w:t>
      </w:r>
    </w:p>
    <w:p w:rsidR="001047F1" w:rsidRPr="00B47BD8" w:rsidRDefault="00CC51D4" w:rsidP="00360B1F">
      <w:pPr>
        <w:pStyle w:val="80"/>
        <w:spacing w:after="0"/>
        <w:jc w:val="both"/>
        <w:sectPr w:rsidR="001047F1" w:rsidRPr="00B47BD8">
          <w:headerReference w:type="default" r:id="rId14"/>
          <w:footerReference w:type="default" r:id="rId15"/>
          <w:type w:val="continuous"/>
          <w:pgSz w:w="11900" w:h="16840"/>
          <w:pgMar w:top="1193" w:right="514" w:bottom="1467" w:left="971" w:header="0" w:footer="1039" w:gutter="0"/>
          <w:cols w:space="720"/>
          <w:noEndnote/>
          <w:docGrid w:linePitch="360"/>
        </w:sectPr>
      </w:pPr>
      <w:r w:rsidRPr="00B47BD8">
        <w:rPr>
          <w:i/>
          <w:iCs/>
        </w:rPr>
        <w:t>(реквизиты НПА, устанавливающего Порядок установления платы за установление сервитута)</w:t>
      </w:r>
    </w:p>
    <w:p w:rsidR="00F366C0" w:rsidRPr="00267719" w:rsidRDefault="00F366C0" w:rsidP="00561DD6">
      <w:pPr>
        <w:pStyle w:val="a7"/>
        <w:ind w:left="5812"/>
        <w:jc w:val="both"/>
      </w:pPr>
      <w:bookmarkStart w:id="159" w:name="bookmark1389"/>
      <w:bookmarkStart w:id="160" w:name="bookmark1390"/>
      <w:bookmarkStart w:id="161" w:name="bookmark1391"/>
      <w:r w:rsidRPr="00267719">
        <w:lastRenderedPageBreak/>
        <w:t>Приложение № 4</w:t>
      </w:r>
    </w:p>
    <w:p w:rsidR="00F366C0" w:rsidRPr="00267719" w:rsidRDefault="00F366C0" w:rsidP="00561DD6">
      <w:pPr>
        <w:pStyle w:val="a7"/>
        <w:ind w:left="5812"/>
        <w:jc w:val="both"/>
        <w:rPr>
          <w:i/>
          <w:iCs/>
        </w:rPr>
      </w:pPr>
      <w:r w:rsidRPr="00267719">
        <w:t xml:space="preserve">к Административному регламенту предоставления муниципальной услуги </w:t>
      </w:r>
      <w:r w:rsidR="00267719">
        <w:t>"</w:t>
      </w:r>
      <w:r w:rsidRPr="00267719">
        <w:rPr>
          <w:bCs/>
        </w:rPr>
        <w:t>Установление сервитута в отношении земельного участка, находящегося в муниципальной собственности</w:t>
      </w:r>
      <w:r w:rsidR="0000040C">
        <w:rPr>
          <w:bCs/>
        </w:rPr>
        <w:t xml:space="preserve"> </w:t>
      </w:r>
      <w:r w:rsidR="00267719" w:rsidRPr="00267719">
        <w:rPr>
          <w:bCs/>
          <w:iCs/>
        </w:rPr>
        <w:t>Краснофлотского сельского поселения Советского района Республики Крым</w:t>
      </w:r>
      <w:r w:rsidR="00267719">
        <w:rPr>
          <w:bCs/>
        </w:rPr>
        <w:t>"</w:t>
      </w:r>
    </w:p>
    <w:p w:rsidR="00F366C0" w:rsidRPr="00267719" w:rsidRDefault="00F366C0" w:rsidP="00F366C0">
      <w:pPr>
        <w:pStyle w:val="a7"/>
        <w:ind w:left="6379"/>
        <w:jc w:val="both"/>
        <w:rPr>
          <w:i/>
          <w:iCs/>
        </w:rPr>
      </w:pPr>
    </w:p>
    <w:bookmarkEnd w:id="159"/>
    <w:bookmarkEnd w:id="160"/>
    <w:bookmarkEnd w:id="161"/>
    <w:p w:rsidR="001047F1" w:rsidRPr="00B47BD8" w:rsidRDefault="001047F1" w:rsidP="00CC51D4">
      <w:pPr>
        <w:pStyle w:val="20"/>
        <w:keepNext/>
        <w:keepLines/>
        <w:pBdr>
          <w:bottom w:val="single" w:sz="4" w:space="0" w:color="auto"/>
        </w:pBdr>
        <w:spacing w:after="0"/>
        <w:rPr>
          <w:sz w:val="24"/>
          <w:szCs w:val="24"/>
        </w:rPr>
      </w:pPr>
    </w:p>
    <w:p w:rsidR="001047F1" w:rsidRPr="00F366C0" w:rsidRDefault="00CC51D4" w:rsidP="00CC51D4">
      <w:pPr>
        <w:pStyle w:val="40"/>
        <w:spacing w:line="240" w:lineRule="auto"/>
      </w:pPr>
      <w:r w:rsidRPr="00F366C0">
        <w:rPr>
          <w:i/>
          <w:iCs/>
        </w:rPr>
        <w:t>(наименование уполномоченного органа)</w:t>
      </w:r>
    </w:p>
    <w:p w:rsidR="00F366C0" w:rsidRDefault="00F366C0" w:rsidP="00CC51D4">
      <w:pPr>
        <w:pStyle w:val="80"/>
        <w:tabs>
          <w:tab w:val="left" w:leader="underscore" w:pos="9908"/>
        </w:tabs>
        <w:spacing w:after="0"/>
        <w:ind w:left="6840"/>
      </w:pPr>
    </w:p>
    <w:p w:rsidR="001047F1" w:rsidRPr="00B47BD8" w:rsidRDefault="00CC51D4" w:rsidP="00CC51D4">
      <w:pPr>
        <w:pStyle w:val="80"/>
        <w:tabs>
          <w:tab w:val="left" w:leader="underscore" w:pos="9908"/>
        </w:tabs>
        <w:spacing w:after="0"/>
        <w:ind w:left="6840"/>
      </w:pPr>
      <w:r w:rsidRPr="00B47BD8">
        <w:t xml:space="preserve">Кому: </w:t>
      </w:r>
      <w:r w:rsidRPr="00B47BD8">
        <w:tab/>
      </w:r>
    </w:p>
    <w:p w:rsidR="001047F1" w:rsidRPr="00B47BD8" w:rsidRDefault="00CC51D4" w:rsidP="00CC51D4">
      <w:pPr>
        <w:pStyle w:val="80"/>
        <w:tabs>
          <w:tab w:val="left" w:leader="underscore" w:pos="9908"/>
        </w:tabs>
        <w:spacing w:after="0"/>
        <w:ind w:left="6840"/>
      </w:pPr>
      <w:r w:rsidRPr="00B47BD8">
        <w:t xml:space="preserve">ИНН </w:t>
      </w:r>
      <w:r w:rsidRPr="00B47BD8">
        <w:tab/>
      </w:r>
    </w:p>
    <w:p w:rsidR="001047F1" w:rsidRPr="00B47BD8" w:rsidRDefault="00CC51D4" w:rsidP="00CC51D4">
      <w:pPr>
        <w:pStyle w:val="80"/>
        <w:spacing w:after="0"/>
        <w:ind w:left="6840"/>
      </w:pPr>
      <w:r w:rsidRPr="00B47BD8">
        <w:t xml:space="preserve">Представитель: </w:t>
      </w:r>
    </w:p>
    <w:p w:rsidR="001047F1" w:rsidRPr="00B47BD8" w:rsidRDefault="00CC51D4" w:rsidP="00CC51D4">
      <w:pPr>
        <w:pStyle w:val="80"/>
        <w:pBdr>
          <w:bottom w:val="single" w:sz="4" w:space="0" w:color="auto"/>
        </w:pBdr>
        <w:spacing w:after="0"/>
        <w:ind w:left="6840"/>
      </w:pPr>
      <w:r w:rsidRPr="00B47BD8">
        <w:t>Контактные данные заявителя (представителя):</w:t>
      </w:r>
    </w:p>
    <w:p w:rsidR="001047F1" w:rsidRPr="00B47BD8" w:rsidRDefault="00CC51D4" w:rsidP="00CC51D4">
      <w:pPr>
        <w:pStyle w:val="80"/>
        <w:tabs>
          <w:tab w:val="left" w:leader="underscore" w:pos="9908"/>
        </w:tabs>
        <w:spacing w:after="0"/>
        <w:ind w:left="6840"/>
      </w:pPr>
      <w:r w:rsidRPr="00B47BD8">
        <w:t xml:space="preserve">Тел.: </w:t>
      </w:r>
      <w:r w:rsidRPr="00B47BD8">
        <w:tab/>
      </w:r>
    </w:p>
    <w:p w:rsidR="001047F1" w:rsidRPr="00B47BD8" w:rsidRDefault="00CC51D4" w:rsidP="00CC51D4">
      <w:pPr>
        <w:pStyle w:val="80"/>
        <w:tabs>
          <w:tab w:val="left" w:leader="underscore" w:pos="9908"/>
        </w:tabs>
        <w:spacing w:after="0"/>
        <w:ind w:left="6840"/>
      </w:pPr>
      <w:r w:rsidRPr="00B47BD8">
        <w:t xml:space="preserve">Эл. почта: </w:t>
      </w:r>
      <w:r w:rsidRPr="00B47BD8">
        <w:tab/>
      </w:r>
    </w:p>
    <w:p w:rsidR="00F366C0" w:rsidRPr="00F366C0" w:rsidRDefault="00F366C0" w:rsidP="00CC51D4">
      <w:pPr>
        <w:pStyle w:val="11"/>
        <w:ind w:firstLine="0"/>
        <w:jc w:val="center"/>
        <w:rPr>
          <w:b/>
          <w:sz w:val="24"/>
          <w:szCs w:val="24"/>
        </w:rPr>
      </w:pPr>
    </w:p>
    <w:p w:rsidR="001047F1" w:rsidRPr="00F366C0" w:rsidRDefault="00CC51D4" w:rsidP="00CC51D4">
      <w:pPr>
        <w:pStyle w:val="11"/>
        <w:ind w:firstLine="0"/>
        <w:jc w:val="center"/>
        <w:rPr>
          <w:b/>
          <w:sz w:val="24"/>
          <w:szCs w:val="24"/>
        </w:rPr>
      </w:pPr>
      <w:r w:rsidRPr="00F366C0">
        <w:rPr>
          <w:b/>
          <w:sz w:val="24"/>
          <w:szCs w:val="24"/>
        </w:rPr>
        <w:t>РЕШЕНИЕ</w:t>
      </w:r>
    </w:p>
    <w:p w:rsidR="001047F1" w:rsidRPr="00F366C0" w:rsidRDefault="00CC51D4" w:rsidP="00CC51D4">
      <w:pPr>
        <w:pStyle w:val="11"/>
        <w:ind w:firstLine="0"/>
        <w:jc w:val="center"/>
        <w:rPr>
          <w:b/>
          <w:sz w:val="24"/>
          <w:szCs w:val="24"/>
        </w:rPr>
      </w:pPr>
      <w:r w:rsidRPr="00F366C0">
        <w:rPr>
          <w:b/>
          <w:sz w:val="24"/>
          <w:szCs w:val="24"/>
        </w:rPr>
        <w:t>об отказе в предоставлении муниципальной услуги</w:t>
      </w:r>
    </w:p>
    <w:p w:rsidR="00F366C0" w:rsidRDefault="00CC51D4" w:rsidP="00CC51D4">
      <w:pPr>
        <w:pStyle w:val="80"/>
        <w:spacing w:after="0"/>
        <w:jc w:val="center"/>
      </w:pPr>
      <w:r w:rsidRPr="00F366C0">
        <w:t xml:space="preserve">№ </w:t>
      </w:r>
      <w:r w:rsidR="00F366C0">
        <w:t>______________</w:t>
      </w:r>
      <w:r w:rsidRPr="00F366C0">
        <w:t xml:space="preserve"> от</w:t>
      </w:r>
      <w:r w:rsidR="00F366C0">
        <w:t xml:space="preserve"> _______________</w:t>
      </w:r>
    </w:p>
    <w:p w:rsidR="001047F1" w:rsidRPr="00F366C0" w:rsidRDefault="00F366C0" w:rsidP="00CC51D4">
      <w:pPr>
        <w:pStyle w:val="80"/>
        <w:spacing w:after="0"/>
        <w:jc w:val="center"/>
        <w:rPr>
          <w:i/>
          <w:sz w:val="20"/>
          <w:szCs w:val="20"/>
        </w:rPr>
      </w:pPr>
      <w:r w:rsidRPr="00F366C0">
        <w:rPr>
          <w:i/>
          <w:sz w:val="20"/>
          <w:szCs w:val="20"/>
        </w:rPr>
        <w:t>(дата и номер решения)</w:t>
      </w:r>
    </w:p>
    <w:p w:rsidR="001047F1" w:rsidRPr="00B47BD8" w:rsidRDefault="001047F1" w:rsidP="00CC51D4">
      <w:pPr>
        <w:pStyle w:val="50"/>
        <w:spacing w:after="0"/>
        <w:ind w:left="0"/>
        <w:jc w:val="center"/>
        <w:rPr>
          <w:sz w:val="24"/>
          <w:szCs w:val="24"/>
        </w:rPr>
      </w:pPr>
    </w:p>
    <w:p w:rsidR="001047F1" w:rsidRPr="00B47BD8" w:rsidRDefault="00CC51D4" w:rsidP="00B25137">
      <w:pPr>
        <w:pStyle w:val="80"/>
        <w:spacing w:after="0"/>
        <w:ind w:firstLine="709"/>
        <w:jc w:val="both"/>
      </w:pPr>
      <w:r w:rsidRPr="00B47BD8">
        <w:t xml:space="preserve">По результатам рассмотрения заявления по услуге </w:t>
      </w:r>
      <w:r w:rsidR="00F366C0">
        <w:t>_________________________</w:t>
      </w:r>
      <w:r w:rsidRPr="00B47BD8">
        <w:rPr>
          <w:i/>
          <w:iCs/>
        </w:rPr>
        <w:t xml:space="preserve">(наименование услуги) </w:t>
      </w:r>
      <w:r w:rsidRPr="00B47BD8">
        <w:t xml:space="preserve">№ </w:t>
      </w:r>
      <w:r w:rsidR="00F366C0">
        <w:t xml:space="preserve">_____________ </w:t>
      </w:r>
      <w:r w:rsidRPr="00B47BD8">
        <w:t xml:space="preserve">от </w:t>
      </w:r>
      <w:r w:rsidR="00F366C0">
        <w:t>________________</w:t>
      </w:r>
      <w:r w:rsidRPr="00B47BD8">
        <w:t xml:space="preserve"> и приложенных к нему документов принято решение отказать в предоставлении услуги, по следующим основаниям:</w:t>
      </w:r>
    </w:p>
    <w:tbl>
      <w:tblPr>
        <w:tblOverlap w:val="never"/>
        <w:tblW w:w="10157" w:type="dxa"/>
        <w:jc w:val="center"/>
        <w:tblLayout w:type="fixed"/>
        <w:tblCellMar>
          <w:left w:w="10" w:type="dxa"/>
          <w:right w:w="10" w:type="dxa"/>
        </w:tblCellMar>
        <w:tblLook w:val="04A0"/>
      </w:tblPr>
      <w:tblGrid>
        <w:gridCol w:w="1271"/>
        <w:gridCol w:w="5812"/>
        <w:gridCol w:w="3074"/>
      </w:tblGrid>
      <w:tr w:rsidR="001047F1" w:rsidRPr="00B47BD8" w:rsidTr="00B25137">
        <w:trPr>
          <w:trHeight w:hRule="exact" w:val="1165"/>
          <w:jc w:val="center"/>
        </w:trPr>
        <w:tc>
          <w:tcPr>
            <w:tcW w:w="1271" w:type="dxa"/>
            <w:tcBorders>
              <w:top w:val="single" w:sz="4" w:space="0" w:color="auto"/>
              <w:left w:val="single" w:sz="4" w:space="0" w:color="auto"/>
            </w:tcBorders>
            <w:shd w:val="clear" w:color="auto" w:fill="FFFFFF"/>
          </w:tcPr>
          <w:p w:rsidR="001047F1" w:rsidRPr="00B47BD8" w:rsidRDefault="00CC51D4" w:rsidP="00F366C0">
            <w:pPr>
              <w:pStyle w:val="a9"/>
              <w:ind w:firstLine="0"/>
              <w:rPr>
                <w:sz w:val="24"/>
                <w:szCs w:val="24"/>
              </w:rPr>
            </w:pPr>
            <w:r w:rsidRPr="00B47BD8">
              <w:rPr>
                <w:sz w:val="24"/>
                <w:szCs w:val="24"/>
              </w:rPr>
              <w:t>№ пункта админис тративного регламента</w:t>
            </w:r>
          </w:p>
        </w:tc>
        <w:tc>
          <w:tcPr>
            <w:tcW w:w="5812" w:type="dxa"/>
            <w:tcBorders>
              <w:top w:val="single" w:sz="4" w:space="0" w:color="auto"/>
              <w:left w:val="single" w:sz="4" w:space="0" w:color="auto"/>
            </w:tcBorders>
            <w:shd w:val="clear" w:color="auto" w:fill="FFFFFF"/>
          </w:tcPr>
          <w:p w:rsidR="001047F1" w:rsidRPr="00B47BD8" w:rsidRDefault="00CC51D4" w:rsidP="00F366C0">
            <w:pPr>
              <w:pStyle w:val="a9"/>
              <w:ind w:firstLine="0"/>
              <w:rPr>
                <w:sz w:val="24"/>
                <w:szCs w:val="24"/>
              </w:rPr>
            </w:pPr>
            <w:r w:rsidRPr="00B47BD8">
              <w:rPr>
                <w:sz w:val="24"/>
                <w:szCs w:val="24"/>
              </w:rPr>
              <w:t>Наименование основания для отказа в соответствии с единым стандартом</w:t>
            </w:r>
          </w:p>
        </w:tc>
        <w:tc>
          <w:tcPr>
            <w:tcW w:w="3074" w:type="dxa"/>
            <w:tcBorders>
              <w:top w:val="single" w:sz="4" w:space="0" w:color="auto"/>
              <w:left w:val="single" w:sz="4" w:space="0" w:color="auto"/>
              <w:right w:val="single" w:sz="4" w:space="0" w:color="auto"/>
            </w:tcBorders>
            <w:shd w:val="clear" w:color="auto" w:fill="FFFFFF"/>
          </w:tcPr>
          <w:p w:rsidR="001047F1" w:rsidRPr="00B47BD8" w:rsidRDefault="00CC51D4" w:rsidP="00F366C0">
            <w:pPr>
              <w:pStyle w:val="a9"/>
              <w:ind w:firstLine="0"/>
              <w:rPr>
                <w:sz w:val="24"/>
                <w:szCs w:val="24"/>
              </w:rPr>
            </w:pPr>
            <w:r w:rsidRPr="00B47BD8">
              <w:rPr>
                <w:sz w:val="24"/>
                <w:szCs w:val="24"/>
              </w:rPr>
              <w:t>Разъяснение причин отказа в предоставлении услуги</w:t>
            </w:r>
          </w:p>
        </w:tc>
      </w:tr>
      <w:tr w:rsidR="001047F1" w:rsidRPr="00B47BD8" w:rsidTr="00B25137">
        <w:trPr>
          <w:trHeight w:hRule="exact" w:val="842"/>
          <w:jc w:val="center"/>
        </w:trPr>
        <w:tc>
          <w:tcPr>
            <w:tcW w:w="1271" w:type="dxa"/>
            <w:tcBorders>
              <w:top w:val="single" w:sz="4" w:space="0" w:color="auto"/>
              <w:left w:val="single" w:sz="4" w:space="0" w:color="auto"/>
              <w:bottom w:val="single" w:sz="4" w:space="0" w:color="auto"/>
            </w:tcBorders>
            <w:shd w:val="clear" w:color="auto" w:fill="FFFFFF"/>
          </w:tcPr>
          <w:p w:rsidR="001047F1" w:rsidRPr="00B47BD8" w:rsidRDefault="00B25137" w:rsidP="00F366C0">
            <w:pPr>
              <w:pStyle w:val="a9"/>
              <w:ind w:firstLine="0"/>
              <w:rPr>
                <w:sz w:val="24"/>
                <w:szCs w:val="24"/>
              </w:rPr>
            </w:pPr>
            <w:r>
              <w:rPr>
                <w:sz w:val="24"/>
                <w:szCs w:val="24"/>
              </w:rPr>
              <w:t>13.2.1</w:t>
            </w:r>
          </w:p>
        </w:tc>
        <w:tc>
          <w:tcPr>
            <w:tcW w:w="5812" w:type="dxa"/>
            <w:tcBorders>
              <w:top w:val="single" w:sz="4" w:space="0" w:color="auto"/>
              <w:left w:val="single" w:sz="4" w:space="0" w:color="auto"/>
              <w:bottom w:val="single" w:sz="4" w:space="0" w:color="auto"/>
            </w:tcBorders>
            <w:shd w:val="clear" w:color="auto" w:fill="FFFFFF"/>
          </w:tcPr>
          <w:p w:rsidR="001047F1" w:rsidRPr="00B47BD8" w:rsidRDefault="00CC51D4" w:rsidP="00B25137">
            <w:pPr>
              <w:pStyle w:val="a9"/>
              <w:ind w:firstLine="0"/>
              <w:rPr>
                <w:sz w:val="24"/>
                <w:szCs w:val="24"/>
              </w:rPr>
            </w:pPr>
            <w:r w:rsidRPr="00B47BD8">
              <w:rPr>
                <w:sz w:val="24"/>
                <w:szCs w:val="24"/>
              </w:rPr>
              <w:t>Заявление об установлении сервитута направлено в орган местногосамоуправления, которы</w:t>
            </w:r>
            <w:r w:rsidR="00B25137">
              <w:rPr>
                <w:sz w:val="24"/>
                <w:szCs w:val="24"/>
              </w:rPr>
              <w:t>й</w:t>
            </w:r>
            <w:r w:rsidRPr="00B47BD8">
              <w:rPr>
                <w:sz w:val="24"/>
                <w:szCs w:val="24"/>
              </w:rPr>
              <w:t xml:space="preserve"> не вправе заключать соглашение об установлении сервитута</w:t>
            </w:r>
          </w:p>
        </w:tc>
        <w:tc>
          <w:tcPr>
            <w:tcW w:w="3074" w:type="dxa"/>
            <w:tcBorders>
              <w:top w:val="single" w:sz="4" w:space="0" w:color="auto"/>
              <w:left w:val="single" w:sz="4" w:space="0" w:color="auto"/>
              <w:bottom w:val="single" w:sz="4" w:space="0" w:color="auto"/>
              <w:right w:val="single" w:sz="4" w:space="0" w:color="auto"/>
            </w:tcBorders>
            <w:shd w:val="clear" w:color="auto" w:fill="FFFFFF"/>
          </w:tcPr>
          <w:p w:rsidR="001047F1" w:rsidRPr="00B47BD8" w:rsidRDefault="00CC51D4" w:rsidP="00F366C0">
            <w:pPr>
              <w:pStyle w:val="a9"/>
              <w:ind w:firstLine="0"/>
              <w:rPr>
                <w:sz w:val="24"/>
                <w:szCs w:val="24"/>
              </w:rPr>
            </w:pPr>
            <w:r w:rsidRPr="00B47BD8">
              <w:rPr>
                <w:sz w:val="24"/>
                <w:szCs w:val="24"/>
              </w:rPr>
              <w:t>Указываются основания такого вывода</w:t>
            </w:r>
          </w:p>
        </w:tc>
      </w:tr>
      <w:tr w:rsidR="001047F1" w:rsidRPr="00B47BD8" w:rsidTr="00B25137">
        <w:trPr>
          <w:trHeight w:hRule="exact" w:val="872"/>
          <w:jc w:val="center"/>
        </w:trPr>
        <w:tc>
          <w:tcPr>
            <w:tcW w:w="1271" w:type="dxa"/>
            <w:tcBorders>
              <w:top w:val="single" w:sz="4" w:space="0" w:color="auto"/>
              <w:left w:val="single" w:sz="4" w:space="0" w:color="auto"/>
              <w:bottom w:val="single" w:sz="4" w:space="0" w:color="auto"/>
            </w:tcBorders>
            <w:shd w:val="clear" w:color="auto" w:fill="FFFFFF"/>
          </w:tcPr>
          <w:p w:rsidR="001047F1" w:rsidRPr="00B47BD8" w:rsidRDefault="00B25137" w:rsidP="00F366C0">
            <w:pPr>
              <w:pStyle w:val="a9"/>
              <w:ind w:firstLine="0"/>
              <w:rPr>
                <w:sz w:val="24"/>
                <w:szCs w:val="24"/>
              </w:rPr>
            </w:pPr>
            <w:r>
              <w:rPr>
                <w:sz w:val="24"/>
                <w:szCs w:val="24"/>
              </w:rPr>
              <w:t>13.2.2</w:t>
            </w:r>
          </w:p>
        </w:tc>
        <w:tc>
          <w:tcPr>
            <w:tcW w:w="5812" w:type="dxa"/>
            <w:tcBorders>
              <w:top w:val="single" w:sz="4" w:space="0" w:color="auto"/>
              <w:left w:val="single" w:sz="4" w:space="0" w:color="auto"/>
              <w:bottom w:val="single" w:sz="4" w:space="0" w:color="auto"/>
            </w:tcBorders>
            <w:shd w:val="clear" w:color="auto" w:fill="FFFFFF"/>
          </w:tcPr>
          <w:p w:rsidR="001047F1" w:rsidRPr="00B47BD8" w:rsidRDefault="00CC51D4" w:rsidP="00B25137">
            <w:pPr>
              <w:pStyle w:val="a9"/>
              <w:tabs>
                <w:tab w:val="left" w:pos="1666"/>
                <w:tab w:val="left" w:pos="2309"/>
                <w:tab w:val="left" w:pos="3936"/>
              </w:tabs>
              <w:ind w:firstLine="0"/>
              <w:jc w:val="both"/>
              <w:rPr>
                <w:sz w:val="24"/>
                <w:szCs w:val="24"/>
              </w:rPr>
            </w:pPr>
            <w:r w:rsidRPr="00B47BD8">
              <w:rPr>
                <w:sz w:val="24"/>
                <w:szCs w:val="24"/>
              </w:rPr>
              <w:t>Установлено,чтопланируемоенаусловияхсервитутаиспользованиеземельного участка не допускается в соотв</w:t>
            </w:r>
            <w:r w:rsidR="00B25137">
              <w:rPr>
                <w:sz w:val="24"/>
                <w:szCs w:val="24"/>
              </w:rPr>
              <w:t>етствии с федеральными законами</w:t>
            </w:r>
          </w:p>
        </w:tc>
        <w:tc>
          <w:tcPr>
            <w:tcW w:w="3074" w:type="dxa"/>
            <w:tcBorders>
              <w:top w:val="single" w:sz="4" w:space="0" w:color="auto"/>
              <w:left w:val="single" w:sz="4" w:space="0" w:color="auto"/>
              <w:bottom w:val="single" w:sz="4" w:space="0" w:color="auto"/>
              <w:right w:val="single" w:sz="4" w:space="0" w:color="auto"/>
            </w:tcBorders>
            <w:shd w:val="clear" w:color="auto" w:fill="FFFFFF"/>
          </w:tcPr>
          <w:p w:rsidR="001047F1" w:rsidRPr="00B47BD8" w:rsidRDefault="00CC51D4" w:rsidP="00F366C0">
            <w:pPr>
              <w:pStyle w:val="a9"/>
              <w:ind w:firstLine="0"/>
              <w:rPr>
                <w:sz w:val="24"/>
                <w:szCs w:val="24"/>
              </w:rPr>
            </w:pPr>
            <w:r w:rsidRPr="00B47BD8">
              <w:rPr>
                <w:sz w:val="24"/>
                <w:szCs w:val="24"/>
              </w:rPr>
              <w:t>Указываются основания такого вывода</w:t>
            </w:r>
          </w:p>
        </w:tc>
      </w:tr>
      <w:tr w:rsidR="00B25137" w:rsidRPr="00B47BD8" w:rsidTr="00B25137">
        <w:trPr>
          <w:trHeight w:hRule="exact" w:val="1422"/>
          <w:jc w:val="center"/>
        </w:trPr>
        <w:tc>
          <w:tcPr>
            <w:tcW w:w="1271" w:type="dxa"/>
            <w:tcBorders>
              <w:top w:val="single" w:sz="4" w:space="0" w:color="auto"/>
              <w:left w:val="single" w:sz="4" w:space="0" w:color="auto"/>
              <w:bottom w:val="single" w:sz="4" w:space="0" w:color="auto"/>
            </w:tcBorders>
            <w:shd w:val="clear" w:color="auto" w:fill="FFFFFF"/>
          </w:tcPr>
          <w:p w:rsidR="00B25137" w:rsidRPr="00B47BD8" w:rsidRDefault="00B25137" w:rsidP="00C51C29">
            <w:pPr>
              <w:pStyle w:val="a9"/>
              <w:ind w:firstLine="0"/>
              <w:rPr>
                <w:sz w:val="24"/>
                <w:szCs w:val="24"/>
              </w:rPr>
            </w:pPr>
            <w:r>
              <w:rPr>
                <w:sz w:val="24"/>
                <w:szCs w:val="24"/>
              </w:rPr>
              <w:t>13.2.3</w:t>
            </w:r>
          </w:p>
        </w:tc>
        <w:tc>
          <w:tcPr>
            <w:tcW w:w="5812" w:type="dxa"/>
            <w:tcBorders>
              <w:top w:val="single" w:sz="4" w:space="0" w:color="auto"/>
              <w:left w:val="single" w:sz="4" w:space="0" w:color="auto"/>
              <w:bottom w:val="single" w:sz="4" w:space="0" w:color="auto"/>
            </w:tcBorders>
            <w:shd w:val="clear" w:color="auto" w:fill="FFFFFF"/>
          </w:tcPr>
          <w:p w:rsidR="00B25137" w:rsidRPr="00B47BD8" w:rsidRDefault="00B25137" w:rsidP="00B25137">
            <w:pPr>
              <w:pStyle w:val="a9"/>
              <w:tabs>
                <w:tab w:val="left" w:pos="1666"/>
                <w:tab w:val="left" w:pos="2309"/>
                <w:tab w:val="left" w:pos="3936"/>
              </w:tabs>
              <w:ind w:firstLine="0"/>
              <w:jc w:val="both"/>
              <w:rPr>
                <w:sz w:val="24"/>
                <w:szCs w:val="24"/>
              </w:rPr>
            </w:pPr>
            <w:r w:rsidRPr="00B47BD8">
              <w:rPr>
                <w:sz w:val="24"/>
                <w:szCs w:val="24"/>
              </w:rPr>
              <w:t xml:space="preserve">Установлено,чтоустановлениесервитута приведет к невозможности использовать земельный участок в соответствиисегоразрешеннымиспользованием </w:t>
            </w:r>
            <w:r>
              <w:rPr>
                <w:sz w:val="24"/>
                <w:szCs w:val="24"/>
              </w:rPr>
              <w:t xml:space="preserve">или к существенным затруднениям </w:t>
            </w:r>
            <w:r w:rsidRPr="00B47BD8">
              <w:rPr>
                <w:sz w:val="24"/>
                <w:szCs w:val="24"/>
              </w:rPr>
              <w:t>виспользованииземельного участка.</w:t>
            </w:r>
          </w:p>
        </w:tc>
        <w:tc>
          <w:tcPr>
            <w:tcW w:w="3074" w:type="dxa"/>
            <w:tcBorders>
              <w:top w:val="single" w:sz="4" w:space="0" w:color="auto"/>
              <w:left w:val="single" w:sz="4" w:space="0" w:color="auto"/>
              <w:bottom w:val="single" w:sz="4" w:space="0" w:color="auto"/>
              <w:right w:val="single" w:sz="4" w:space="0" w:color="auto"/>
            </w:tcBorders>
            <w:shd w:val="clear" w:color="auto" w:fill="FFFFFF"/>
          </w:tcPr>
          <w:p w:rsidR="00B25137" w:rsidRPr="00B47BD8" w:rsidRDefault="00B25137" w:rsidP="00C51C29">
            <w:pPr>
              <w:pStyle w:val="a9"/>
              <w:ind w:firstLine="0"/>
              <w:rPr>
                <w:sz w:val="24"/>
                <w:szCs w:val="24"/>
              </w:rPr>
            </w:pPr>
            <w:r w:rsidRPr="00B47BD8">
              <w:rPr>
                <w:sz w:val="24"/>
                <w:szCs w:val="24"/>
              </w:rPr>
              <w:t>Указываются основания такого вывода</w:t>
            </w:r>
          </w:p>
        </w:tc>
      </w:tr>
      <w:tr w:rsidR="00B25137" w:rsidRPr="00B47BD8" w:rsidTr="00B25137">
        <w:trPr>
          <w:trHeight w:hRule="exact" w:val="848"/>
          <w:jc w:val="center"/>
        </w:trPr>
        <w:tc>
          <w:tcPr>
            <w:tcW w:w="1271" w:type="dxa"/>
            <w:tcBorders>
              <w:top w:val="single" w:sz="4" w:space="0" w:color="auto"/>
              <w:left w:val="single" w:sz="4" w:space="0" w:color="auto"/>
              <w:bottom w:val="single" w:sz="4" w:space="0" w:color="auto"/>
            </w:tcBorders>
            <w:shd w:val="clear" w:color="auto" w:fill="FFFFFF"/>
          </w:tcPr>
          <w:p w:rsidR="00B25137" w:rsidRPr="00B47BD8" w:rsidRDefault="00B25137" w:rsidP="00C51C29">
            <w:pPr>
              <w:pStyle w:val="a9"/>
              <w:ind w:firstLine="0"/>
              <w:rPr>
                <w:sz w:val="24"/>
                <w:szCs w:val="24"/>
              </w:rPr>
            </w:pPr>
            <w:r>
              <w:rPr>
                <w:sz w:val="24"/>
                <w:szCs w:val="24"/>
              </w:rPr>
              <w:t>13.2.4</w:t>
            </w:r>
          </w:p>
        </w:tc>
        <w:tc>
          <w:tcPr>
            <w:tcW w:w="5812" w:type="dxa"/>
            <w:tcBorders>
              <w:top w:val="single" w:sz="4" w:space="0" w:color="auto"/>
              <w:left w:val="single" w:sz="4" w:space="0" w:color="auto"/>
              <w:bottom w:val="single" w:sz="4" w:space="0" w:color="auto"/>
            </w:tcBorders>
            <w:shd w:val="clear" w:color="auto" w:fill="FFFFFF"/>
          </w:tcPr>
          <w:p w:rsidR="00B25137" w:rsidRPr="00B47BD8" w:rsidRDefault="00B25137" w:rsidP="00B25137">
            <w:pPr>
              <w:pStyle w:val="a9"/>
              <w:tabs>
                <w:tab w:val="left" w:pos="1666"/>
                <w:tab w:val="left" w:pos="2309"/>
                <w:tab w:val="left" w:pos="3936"/>
              </w:tabs>
              <w:ind w:firstLine="0"/>
              <w:jc w:val="both"/>
              <w:rPr>
                <w:sz w:val="24"/>
                <w:szCs w:val="24"/>
              </w:rPr>
            </w:pPr>
            <w:r w:rsidRPr="00B47BD8">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074" w:type="dxa"/>
            <w:tcBorders>
              <w:top w:val="single" w:sz="4" w:space="0" w:color="auto"/>
              <w:left w:val="single" w:sz="4" w:space="0" w:color="auto"/>
              <w:bottom w:val="single" w:sz="4" w:space="0" w:color="auto"/>
              <w:right w:val="single" w:sz="4" w:space="0" w:color="auto"/>
            </w:tcBorders>
            <w:shd w:val="clear" w:color="auto" w:fill="FFFFFF"/>
          </w:tcPr>
          <w:p w:rsidR="00B25137" w:rsidRPr="00B47BD8" w:rsidRDefault="00B25137" w:rsidP="00C51C29">
            <w:pPr>
              <w:pStyle w:val="a9"/>
              <w:ind w:firstLine="0"/>
              <w:rPr>
                <w:sz w:val="24"/>
                <w:szCs w:val="24"/>
              </w:rPr>
            </w:pPr>
            <w:r w:rsidRPr="00B47BD8">
              <w:rPr>
                <w:sz w:val="24"/>
                <w:szCs w:val="24"/>
              </w:rPr>
              <w:t>Указываются основания такого вывода</w:t>
            </w:r>
          </w:p>
        </w:tc>
      </w:tr>
    </w:tbl>
    <w:p w:rsidR="00B25137" w:rsidRPr="00B47BD8" w:rsidRDefault="00B25137" w:rsidP="00F366C0">
      <w:pPr>
        <w:rPr>
          <w:rFonts w:ascii="Times New Roman" w:hAnsi="Times New Roman" w:cs="Times New Roman"/>
        </w:rPr>
      </w:pPr>
    </w:p>
    <w:p w:rsidR="001047F1" w:rsidRPr="00B47BD8" w:rsidRDefault="00CC51D4" w:rsidP="00B25137">
      <w:pPr>
        <w:pStyle w:val="80"/>
        <w:spacing w:after="0"/>
        <w:ind w:firstLine="709"/>
        <w:jc w:val="both"/>
      </w:pPr>
      <w:r w:rsidRPr="00B47BD8">
        <w:t xml:space="preserve">Вы вправе повторно обратиться в орган, уполномоченный на предоставление услуги с </w:t>
      </w:r>
      <w:r w:rsidRPr="00B47BD8">
        <w:lastRenderedPageBreak/>
        <w:t>заявлением о предоставлении услуги после устранения указанных нарушений.</w:t>
      </w:r>
    </w:p>
    <w:p w:rsidR="001047F1" w:rsidRPr="00B47BD8" w:rsidRDefault="00CC51D4" w:rsidP="00B25137">
      <w:pPr>
        <w:pStyle w:val="80"/>
        <w:spacing w:after="0"/>
        <w:ind w:firstLine="709"/>
        <w:jc w:val="both"/>
      </w:pPr>
      <w:r w:rsidRPr="00B47BD8">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B25137" w:rsidRDefault="00B25137" w:rsidP="00B25137">
      <w:pPr>
        <w:pStyle w:val="80"/>
        <w:spacing w:after="0"/>
        <w:ind w:firstLine="709"/>
      </w:pPr>
    </w:p>
    <w:p w:rsidR="001047F1" w:rsidRPr="00B47BD8" w:rsidRDefault="00CC51D4" w:rsidP="002349D2">
      <w:pPr>
        <w:pStyle w:val="80"/>
        <w:tabs>
          <w:tab w:val="left" w:pos="5954"/>
        </w:tabs>
        <w:spacing w:after="0"/>
        <w:ind w:firstLine="709"/>
      </w:pPr>
      <w:r w:rsidRPr="00B47BD8">
        <w:t xml:space="preserve">Ф.И.О. </w:t>
      </w:r>
      <w:r w:rsidR="00B25137">
        <w:t>________________________</w:t>
      </w:r>
      <w:r w:rsidR="00B25137">
        <w:tab/>
      </w:r>
      <w:r w:rsidRPr="00B47BD8">
        <w:t>Подпись</w:t>
      </w:r>
      <w:r w:rsidR="00B25137">
        <w:t xml:space="preserve"> _______________________</w:t>
      </w:r>
    </w:p>
    <w:p w:rsidR="00B25137" w:rsidRDefault="00B25137" w:rsidP="00B25137">
      <w:pPr>
        <w:pStyle w:val="80"/>
        <w:spacing w:after="0"/>
        <w:ind w:firstLine="709"/>
      </w:pPr>
    </w:p>
    <w:p w:rsidR="001047F1" w:rsidRPr="00B47BD8" w:rsidRDefault="00CC51D4" w:rsidP="00B25137">
      <w:pPr>
        <w:pStyle w:val="80"/>
        <w:spacing w:after="0"/>
        <w:ind w:firstLine="709"/>
      </w:pPr>
      <w:r w:rsidRPr="00B47BD8">
        <w:t>Должность уполномоченного сотрудника</w:t>
      </w:r>
      <w:r w:rsidRPr="00B47BD8">
        <w:br w:type="page"/>
      </w:r>
    </w:p>
    <w:p w:rsidR="00B25137" w:rsidRPr="00267719" w:rsidRDefault="00B25137" w:rsidP="004E63DC">
      <w:pPr>
        <w:pStyle w:val="a7"/>
        <w:ind w:left="5812"/>
        <w:jc w:val="both"/>
      </w:pPr>
      <w:r w:rsidRPr="00267719">
        <w:lastRenderedPageBreak/>
        <w:t>Приложение № 5</w:t>
      </w:r>
    </w:p>
    <w:p w:rsidR="00B25137" w:rsidRDefault="00B25137" w:rsidP="004E63DC">
      <w:pPr>
        <w:pStyle w:val="a7"/>
        <w:ind w:left="5812"/>
        <w:jc w:val="both"/>
        <w:rPr>
          <w:bCs/>
        </w:rPr>
      </w:pPr>
      <w:r w:rsidRPr="00267719">
        <w:t xml:space="preserve">к Административному регламенту предоставления муниципальной услуги </w:t>
      </w:r>
      <w:r w:rsidR="00267719">
        <w:t>"</w:t>
      </w:r>
      <w:r w:rsidRPr="00267719">
        <w:rPr>
          <w:bCs/>
        </w:rPr>
        <w:t>Установление сервитута в отношении земельного участка, находящегося в муниципальной собственности</w:t>
      </w:r>
      <w:r w:rsidR="00267719" w:rsidRPr="00267719">
        <w:rPr>
          <w:bCs/>
          <w:iCs/>
        </w:rPr>
        <w:t>Краснофлотского сельского поселения Советского района Республики Крым</w:t>
      </w:r>
      <w:r w:rsidR="00267719">
        <w:rPr>
          <w:bCs/>
        </w:rPr>
        <w:t>"</w:t>
      </w:r>
    </w:p>
    <w:p w:rsidR="00267719" w:rsidRPr="00267719" w:rsidRDefault="00267719" w:rsidP="00B25137">
      <w:pPr>
        <w:pStyle w:val="a7"/>
        <w:ind w:left="6379"/>
        <w:jc w:val="both"/>
        <w:rPr>
          <w:i/>
          <w:iCs/>
        </w:rPr>
      </w:pPr>
    </w:p>
    <w:p w:rsidR="001047F1" w:rsidRPr="00B47BD8" w:rsidRDefault="004B289E" w:rsidP="00CC51D4">
      <w:pPr>
        <w:pStyle w:val="11"/>
        <w:ind w:firstLine="0"/>
        <w:jc w:val="center"/>
        <w:rPr>
          <w:sz w:val="24"/>
          <w:szCs w:val="24"/>
        </w:rPr>
      </w:pPr>
      <w:r w:rsidRPr="00561DD6">
        <w:rPr>
          <w:b/>
          <w:bCs/>
          <w:sz w:val="24"/>
          <w:szCs w:val="24"/>
        </w:rPr>
        <w:t>З</w:t>
      </w:r>
      <w:r w:rsidR="00CC51D4" w:rsidRPr="00561DD6">
        <w:rPr>
          <w:b/>
          <w:bCs/>
          <w:sz w:val="24"/>
          <w:szCs w:val="24"/>
        </w:rPr>
        <w:t>аявлени</w:t>
      </w:r>
      <w:r w:rsidRPr="00561DD6">
        <w:rPr>
          <w:b/>
          <w:bCs/>
          <w:sz w:val="24"/>
          <w:szCs w:val="24"/>
        </w:rPr>
        <w:t>е</w:t>
      </w:r>
      <w:r w:rsidR="00CC51D4" w:rsidRPr="00561DD6">
        <w:rPr>
          <w:b/>
          <w:bCs/>
          <w:sz w:val="24"/>
          <w:szCs w:val="24"/>
        </w:rPr>
        <w:t xml:space="preserve"> о предоставлении муниципальной услуги</w:t>
      </w:r>
      <w:r w:rsidR="00CC51D4" w:rsidRPr="00B47BD8">
        <w:rPr>
          <w:b/>
          <w:bCs/>
          <w:sz w:val="24"/>
          <w:szCs w:val="24"/>
        </w:rPr>
        <w:br/>
      </w:r>
    </w:p>
    <w:tbl>
      <w:tblPr>
        <w:tblOverlap w:val="never"/>
        <w:tblW w:w="10114" w:type="dxa"/>
        <w:jc w:val="center"/>
        <w:tblLayout w:type="fixed"/>
        <w:tblCellMar>
          <w:left w:w="10" w:type="dxa"/>
          <w:right w:w="10" w:type="dxa"/>
        </w:tblCellMar>
        <w:tblLook w:val="04A0"/>
      </w:tblPr>
      <w:tblGrid>
        <w:gridCol w:w="4277"/>
        <w:gridCol w:w="3970"/>
        <w:gridCol w:w="1867"/>
      </w:tblGrid>
      <w:tr w:rsidR="001047F1" w:rsidRPr="00B47BD8" w:rsidTr="004B289E">
        <w:trPr>
          <w:trHeight w:hRule="exact" w:val="722"/>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B289E" w:rsidRDefault="004B289E" w:rsidP="00CC51D4">
            <w:pPr>
              <w:pStyle w:val="a9"/>
              <w:ind w:firstLine="0"/>
              <w:jc w:val="center"/>
              <w:rPr>
                <w:sz w:val="24"/>
                <w:szCs w:val="24"/>
              </w:rPr>
            </w:pPr>
            <w:r>
              <w:rPr>
                <w:sz w:val="24"/>
                <w:szCs w:val="24"/>
              </w:rPr>
              <w:t>______________________________________________________________________</w:t>
            </w:r>
          </w:p>
          <w:p w:rsidR="001047F1" w:rsidRPr="004B289E" w:rsidRDefault="00CC51D4" w:rsidP="00CC51D4">
            <w:pPr>
              <w:pStyle w:val="a9"/>
              <w:ind w:firstLine="0"/>
              <w:jc w:val="center"/>
              <w:rPr>
                <w:i/>
                <w:sz w:val="24"/>
                <w:szCs w:val="24"/>
              </w:rPr>
            </w:pPr>
            <w:r w:rsidRPr="004B289E">
              <w:rPr>
                <w:i/>
                <w:sz w:val="24"/>
                <w:szCs w:val="24"/>
              </w:rPr>
              <w:t>(наименование органа, принимающего решение об установлении публичного сервитута)</w:t>
            </w:r>
          </w:p>
        </w:tc>
      </w:tr>
      <w:tr w:rsidR="001047F1" w:rsidRPr="00B47BD8" w:rsidTr="004B289E">
        <w:trPr>
          <w:trHeight w:hRule="exact" w:val="264"/>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jc w:val="center"/>
              <w:rPr>
                <w:sz w:val="24"/>
                <w:szCs w:val="24"/>
              </w:rPr>
            </w:pPr>
            <w:r w:rsidRPr="00B47BD8">
              <w:rPr>
                <w:b/>
                <w:bCs/>
                <w:sz w:val="24"/>
                <w:szCs w:val="24"/>
              </w:rPr>
              <w:t>Сведения о заявителе</w:t>
            </w:r>
          </w:p>
        </w:tc>
      </w:tr>
      <w:tr w:rsidR="001047F1" w:rsidRPr="00B47BD8" w:rsidTr="004B289E">
        <w:trPr>
          <w:trHeight w:hRule="exact" w:val="580"/>
          <w:jc w:val="center"/>
        </w:trPr>
        <w:tc>
          <w:tcPr>
            <w:tcW w:w="4272" w:type="dxa"/>
            <w:tcBorders>
              <w:top w:val="single" w:sz="4" w:space="0" w:color="auto"/>
              <w:lef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Заявитель обратился лично?</w:t>
            </w:r>
          </w:p>
        </w:tc>
        <w:tc>
          <w:tcPr>
            <w:tcW w:w="5837" w:type="dxa"/>
            <w:gridSpan w:val="2"/>
            <w:tcBorders>
              <w:top w:val="single" w:sz="4" w:space="0" w:color="auto"/>
              <w:left w:val="single" w:sz="4" w:space="0" w:color="auto"/>
              <w:right w:val="single" w:sz="4" w:space="0" w:color="auto"/>
            </w:tcBorders>
            <w:shd w:val="clear" w:color="auto" w:fill="FFFFFF"/>
            <w:vAlign w:val="bottom"/>
          </w:tcPr>
          <w:p w:rsidR="001047F1" w:rsidRPr="00B47BD8" w:rsidRDefault="00CC51D4" w:rsidP="00B06B4F">
            <w:pPr>
              <w:pStyle w:val="a9"/>
              <w:numPr>
                <w:ilvl w:val="0"/>
                <w:numId w:val="20"/>
              </w:numPr>
              <w:tabs>
                <w:tab w:val="left" w:pos="158"/>
              </w:tabs>
              <w:ind w:firstLine="0"/>
              <w:rPr>
                <w:sz w:val="24"/>
                <w:szCs w:val="24"/>
              </w:rPr>
            </w:pPr>
            <w:r w:rsidRPr="00B47BD8">
              <w:rPr>
                <w:sz w:val="24"/>
                <w:szCs w:val="24"/>
              </w:rPr>
              <w:t>Заявитель обратился лично</w:t>
            </w:r>
          </w:p>
          <w:p w:rsidR="001047F1" w:rsidRPr="00B47BD8" w:rsidRDefault="00CC51D4" w:rsidP="00B06B4F">
            <w:pPr>
              <w:pStyle w:val="a9"/>
              <w:numPr>
                <w:ilvl w:val="0"/>
                <w:numId w:val="20"/>
              </w:numPr>
              <w:tabs>
                <w:tab w:val="left" w:pos="158"/>
              </w:tabs>
              <w:ind w:firstLine="0"/>
              <w:rPr>
                <w:sz w:val="24"/>
                <w:szCs w:val="24"/>
              </w:rPr>
            </w:pPr>
            <w:r w:rsidRPr="00B47BD8">
              <w:rPr>
                <w:sz w:val="24"/>
                <w:szCs w:val="24"/>
              </w:rPr>
              <w:t>Обратился представитель заявителя</w:t>
            </w:r>
          </w:p>
        </w:tc>
      </w:tr>
      <w:tr w:rsidR="001047F1" w:rsidRPr="00B47BD8" w:rsidTr="004B289E">
        <w:trPr>
          <w:trHeight w:hRule="exact" w:val="259"/>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jc w:val="center"/>
              <w:rPr>
                <w:sz w:val="24"/>
                <w:szCs w:val="24"/>
              </w:rPr>
            </w:pPr>
            <w:r w:rsidRPr="00B47BD8">
              <w:rPr>
                <w:b/>
                <w:bCs/>
                <w:sz w:val="24"/>
                <w:szCs w:val="24"/>
              </w:rPr>
              <w:t>Данные заявителя Юридического лица</w:t>
            </w:r>
          </w:p>
        </w:tc>
      </w:tr>
      <w:tr w:rsidR="001047F1" w:rsidRPr="00B47BD8" w:rsidTr="004B289E">
        <w:trPr>
          <w:trHeight w:hRule="exact" w:val="308"/>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Полное наименование организации</w:t>
            </w:r>
          </w:p>
        </w:tc>
      </w:tr>
      <w:tr w:rsidR="001047F1" w:rsidRPr="00B47BD8" w:rsidTr="004B289E">
        <w:trPr>
          <w:trHeight w:hRule="exact" w:val="284"/>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Сокращенное наименование организации</w:t>
            </w:r>
          </w:p>
        </w:tc>
      </w:tr>
      <w:tr w:rsidR="001047F1" w:rsidRPr="00B47BD8" w:rsidTr="004B289E">
        <w:trPr>
          <w:trHeight w:hRule="exact" w:val="316"/>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Организационно-правовая форма организации</w:t>
            </w:r>
          </w:p>
        </w:tc>
      </w:tr>
      <w:tr w:rsidR="001047F1" w:rsidRPr="00B47BD8" w:rsidTr="004B289E">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ОГРН</w:t>
            </w:r>
          </w:p>
        </w:tc>
      </w:tr>
      <w:tr w:rsidR="001047F1" w:rsidRPr="00B47BD8" w:rsidTr="004B289E">
        <w:trPr>
          <w:trHeight w:hRule="exact" w:val="282"/>
          <w:jc w:val="center"/>
        </w:trPr>
        <w:tc>
          <w:tcPr>
            <w:tcW w:w="10109" w:type="dxa"/>
            <w:gridSpan w:val="3"/>
            <w:tcBorders>
              <w:top w:val="single" w:sz="4" w:space="0" w:color="auto"/>
              <w:left w:val="single" w:sz="4" w:space="0" w:color="auto"/>
              <w:right w:val="single" w:sz="4" w:space="0" w:color="auto"/>
            </w:tcBorders>
            <w:shd w:val="clear" w:color="auto" w:fill="FFFFFF"/>
            <w:vAlign w:val="center"/>
          </w:tcPr>
          <w:p w:rsidR="001047F1" w:rsidRPr="00B47BD8" w:rsidRDefault="00CC51D4" w:rsidP="00CC51D4">
            <w:pPr>
              <w:pStyle w:val="a9"/>
              <w:ind w:firstLine="0"/>
              <w:rPr>
                <w:sz w:val="24"/>
                <w:szCs w:val="24"/>
              </w:rPr>
            </w:pPr>
            <w:r w:rsidRPr="00B47BD8">
              <w:rPr>
                <w:sz w:val="24"/>
                <w:szCs w:val="24"/>
              </w:rPr>
              <w:t>ИНН</w:t>
            </w:r>
          </w:p>
        </w:tc>
      </w:tr>
      <w:tr w:rsidR="001047F1" w:rsidRPr="00B47BD8" w:rsidTr="004B289E">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Электронная почта</w:t>
            </w:r>
          </w:p>
        </w:tc>
      </w:tr>
      <w:tr w:rsidR="001047F1" w:rsidRPr="00B47BD8" w:rsidTr="004B289E">
        <w:trPr>
          <w:trHeight w:hRule="exact" w:val="332"/>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Почтовый адрес</w:t>
            </w:r>
          </w:p>
        </w:tc>
      </w:tr>
      <w:tr w:rsidR="001047F1" w:rsidRPr="00B47BD8" w:rsidTr="004B289E">
        <w:trPr>
          <w:trHeight w:hRule="exact" w:val="28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Фактический адрес</w:t>
            </w:r>
          </w:p>
        </w:tc>
      </w:tr>
      <w:tr w:rsidR="001047F1" w:rsidRPr="00B47BD8" w:rsidTr="004B289E">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Фамилия Имя Отчество руководителя ЮЛ</w:t>
            </w:r>
          </w:p>
        </w:tc>
      </w:tr>
      <w:tr w:rsidR="001047F1" w:rsidRPr="00B47BD8" w:rsidTr="004B289E">
        <w:trPr>
          <w:trHeight w:hRule="exact" w:val="329"/>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Наименование документа, удостоверяющего личность руководителя ЮЛ</w:t>
            </w:r>
          </w:p>
        </w:tc>
      </w:tr>
      <w:tr w:rsidR="001047F1" w:rsidRPr="00B47BD8" w:rsidTr="004B289E">
        <w:trPr>
          <w:trHeight w:hRule="exact" w:val="292"/>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Серия и номер документа, удостоверяющего личность руководителя ЮЛ</w:t>
            </w:r>
          </w:p>
        </w:tc>
      </w:tr>
      <w:tr w:rsidR="001047F1" w:rsidRPr="00B47BD8" w:rsidTr="004B289E">
        <w:trPr>
          <w:trHeight w:hRule="exact" w:val="282"/>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Дата выдачи документа, удостоверяющего личность руководителя ЮЛ</w:t>
            </w:r>
          </w:p>
        </w:tc>
      </w:tr>
      <w:tr w:rsidR="001047F1" w:rsidRPr="00B47BD8" w:rsidTr="004B289E">
        <w:trPr>
          <w:trHeight w:hRule="exact" w:val="272"/>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Телефон руководителя ЮЛ</w:t>
            </w:r>
          </w:p>
        </w:tc>
      </w:tr>
      <w:tr w:rsidR="001047F1" w:rsidRPr="00B47BD8" w:rsidTr="004B289E">
        <w:trPr>
          <w:trHeight w:hRule="exact" w:val="264"/>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jc w:val="center"/>
              <w:rPr>
                <w:sz w:val="24"/>
                <w:szCs w:val="24"/>
              </w:rPr>
            </w:pPr>
            <w:r w:rsidRPr="00B47BD8">
              <w:rPr>
                <w:b/>
                <w:bCs/>
                <w:sz w:val="24"/>
                <w:szCs w:val="24"/>
              </w:rPr>
              <w:t>Данные заявителя Физического лица</w:t>
            </w:r>
          </w:p>
        </w:tc>
      </w:tr>
      <w:tr w:rsidR="001047F1" w:rsidRPr="00B47BD8" w:rsidTr="004B289E">
        <w:trPr>
          <w:trHeight w:hRule="exact" w:val="308"/>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Фамилия Имя Отчество</w:t>
            </w:r>
          </w:p>
        </w:tc>
      </w:tr>
      <w:tr w:rsidR="001047F1" w:rsidRPr="00B47BD8" w:rsidTr="004B289E">
        <w:trPr>
          <w:trHeight w:hRule="exact" w:val="284"/>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Наименование документа, удостоверяющего личность</w:t>
            </w:r>
          </w:p>
        </w:tc>
      </w:tr>
      <w:tr w:rsidR="001047F1" w:rsidRPr="00B47BD8" w:rsidTr="004B289E">
        <w:trPr>
          <w:trHeight w:hRule="exact" w:val="288"/>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Серия</w:t>
            </w:r>
          </w:p>
        </w:tc>
      </w:tr>
      <w:tr w:rsidR="001047F1" w:rsidRPr="00B47BD8" w:rsidTr="004B289E">
        <w:trPr>
          <w:trHeight w:hRule="exact" w:val="292"/>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Номер</w:t>
            </w:r>
          </w:p>
        </w:tc>
      </w:tr>
      <w:tr w:rsidR="001047F1" w:rsidRPr="00B47BD8" w:rsidTr="004B289E">
        <w:trPr>
          <w:trHeight w:hRule="exact" w:val="268"/>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Дата выдачи</w:t>
            </w:r>
          </w:p>
        </w:tc>
      </w:tr>
      <w:tr w:rsidR="001047F1" w:rsidRPr="00B47BD8" w:rsidTr="004B289E">
        <w:trPr>
          <w:trHeight w:hRule="exact" w:val="286"/>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Телефон</w:t>
            </w:r>
          </w:p>
        </w:tc>
      </w:tr>
      <w:tr w:rsidR="001047F1" w:rsidRPr="00B47BD8" w:rsidTr="004B289E">
        <w:trPr>
          <w:trHeight w:hRule="exact" w:val="29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Электронная почта</w:t>
            </w:r>
          </w:p>
        </w:tc>
      </w:tr>
      <w:tr w:rsidR="001047F1" w:rsidRPr="00B47BD8" w:rsidTr="004B289E">
        <w:trPr>
          <w:trHeight w:hRule="exact" w:val="264"/>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jc w:val="center"/>
              <w:rPr>
                <w:sz w:val="24"/>
                <w:szCs w:val="24"/>
              </w:rPr>
            </w:pPr>
            <w:r w:rsidRPr="00B47BD8">
              <w:rPr>
                <w:b/>
                <w:bCs/>
                <w:sz w:val="24"/>
                <w:szCs w:val="24"/>
              </w:rPr>
              <w:t>Данные заявителя Индивидуального предпринимателя</w:t>
            </w:r>
          </w:p>
        </w:tc>
      </w:tr>
      <w:tr w:rsidR="001047F1" w:rsidRPr="00B47BD8" w:rsidTr="004B289E">
        <w:trPr>
          <w:trHeight w:hRule="exact" w:val="298"/>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Фамилия Имя Отчество</w:t>
            </w:r>
          </w:p>
        </w:tc>
      </w:tr>
      <w:tr w:rsidR="001047F1" w:rsidRPr="00B47BD8" w:rsidTr="004B289E">
        <w:trPr>
          <w:trHeight w:hRule="exact" w:val="288"/>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ОГРНИП</w:t>
            </w:r>
          </w:p>
        </w:tc>
      </w:tr>
      <w:tr w:rsidR="001047F1" w:rsidRPr="00B47BD8" w:rsidTr="004B289E">
        <w:trPr>
          <w:trHeight w:hRule="exact" w:val="278"/>
          <w:jc w:val="center"/>
        </w:trPr>
        <w:tc>
          <w:tcPr>
            <w:tcW w:w="10109" w:type="dxa"/>
            <w:gridSpan w:val="3"/>
            <w:tcBorders>
              <w:top w:val="single" w:sz="4" w:space="0" w:color="auto"/>
              <w:left w:val="single" w:sz="4" w:space="0" w:color="auto"/>
              <w:right w:val="single" w:sz="4" w:space="0" w:color="auto"/>
            </w:tcBorders>
            <w:shd w:val="clear" w:color="auto" w:fill="FFFFFF"/>
            <w:vAlign w:val="center"/>
          </w:tcPr>
          <w:p w:rsidR="001047F1" w:rsidRPr="00B47BD8" w:rsidRDefault="00CC51D4" w:rsidP="00CC51D4">
            <w:pPr>
              <w:pStyle w:val="a9"/>
              <w:ind w:firstLine="0"/>
              <w:rPr>
                <w:sz w:val="24"/>
                <w:szCs w:val="24"/>
              </w:rPr>
            </w:pPr>
            <w:r w:rsidRPr="00B47BD8">
              <w:rPr>
                <w:sz w:val="24"/>
                <w:szCs w:val="24"/>
              </w:rPr>
              <w:t>ИНН</w:t>
            </w:r>
          </w:p>
        </w:tc>
      </w:tr>
      <w:tr w:rsidR="001047F1" w:rsidRPr="00B47BD8" w:rsidTr="004B289E">
        <w:trPr>
          <w:trHeight w:hRule="exact" w:val="296"/>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Наименование документа, удостоверяющего личность</w:t>
            </w:r>
          </w:p>
        </w:tc>
      </w:tr>
      <w:tr w:rsidR="001047F1" w:rsidRPr="00B47BD8" w:rsidTr="004B289E">
        <w:trPr>
          <w:trHeight w:hRule="exact" w:val="272"/>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Серия</w:t>
            </w:r>
          </w:p>
        </w:tc>
      </w:tr>
      <w:tr w:rsidR="001047F1" w:rsidRPr="00B47BD8" w:rsidTr="004B289E">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Номер</w:t>
            </w:r>
          </w:p>
        </w:tc>
      </w:tr>
      <w:tr w:rsidR="001047F1" w:rsidRPr="00B47BD8" w:rsidTr="004B289E">
        <w:trPr>
          <w:trHeight w:hRule="exact" w:val="322"/>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Дата выдачи</w:t>
            </w:r>
          </w:p>
        </w:tc>
      </w:tr>
      <w:tr w:rsidR="001047F1" w:rsidRPr="00B47BD8" w:rsidTr="004B289E">
        <w:trPr>
          <w:trHeight w:hRule="exact" w:val="298"/>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Телефон</w:t>
            </w:r>
          </w:p>
        </w:tc>
      </w:tr>
      <w:tr w:rsidR="001047F1" w:rsidRPr="00B47BD8" w:rsidTr="004B289E">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Электронная почта</w:t>
            </w:r>
          </w:p>
        </w:tc>
      </w:tr>
      <w:tr w:rsidR="001047F1" w:rsidRPr="00B47BD8" w:rsidTr="004B289E">
        <w:trPr>
          <w:trHeight w:hRule="exact" w:val="264"/>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jc w:val="center"/>
              <w:rPr>
                <w:sz w:val="24"/>
                <w:szCs w:val="24"/>
              </w:rPr>
            </w:pPr>
            <w:r w:rsidRPr="00B47BD8">
              <w:rPr>
                <w:b/>
                <w:bCs/>
                <w:sz w:val="24"/>
                <w:szCs w:val="24"/>
              </w:rPr>
              <w:lastRenderedPageBreak/>
              <w:t>Сведения о представителе</w:t>
            </w:r>
          </w:p>
        </w:tc>
      </w:tr>
      <w:tr w:rsidR="001047F1" w:rsidRPr="00B47BD8" w:rsidTr="004B289E">
        <w:trPr>
          <w:trHeight w:hRule="exact" w:val="867"/>
          <w:jc w:val="center"/>
        </w:trPr>
        <w:tc>
          <w:tcPr>
            <w:tcW w:w="4272" w:type="dxa"/>
            <w:tcBorders>
              <w:top w:val="single" w:sz="4" w:space="0" w:color="auto"/>
              <w:left w:val="single" w:sz="4" w:space="0" w:color="auto"/>
            </w:tcBorders>
            <w:shd w:val="clear" w:color="auto" w:fill="FFFFFF"/>
            <w:vAlign w:val="center"/>
          </w:tcPr>
          <w:p w:rsidR="001047F1" w:rsidRPr="00B47BD8" w:rsidRDefault="00CC51D4" w:rsidP="00CC51D4">
            <w:pPr>
              <w:pStyle w:val="a9"/>
              <w:ind w:firstLine="0"/>
              <w:rPr>
                <w:sz w:val="24"/>
                <w:szCs w:val="24"/>
              </w:rPr>
            </w:pPr>
            <w:r w:rsidRPr="00B47BD8">
              <w:rPr>
                <w:sz w:val="24"/>
                <w:szCs w:val="24"/>
              </w:rPr>
              <w:t>Кто представляет интересы заявителя?</w:t>
            </w:r>
          </w:p>
        </w:tc>
        <w:tc>
          <w:tcPr>
            <w:tcW w:w="5837" w:type="dxa"/>
            <w:gridSpan w:val="2"/>
            <w:tcBorders>
              <w:top w:val="single" w:sz="4" w:space="0" w:color="auto"/>
              <w:left w:val="single" w:sz="4" w:space="0" w:color="auto"/>
              <w:right w:val="single" w:sz="4" w:space="0" w:color="auto"/>
            </w:tcBorders>
            <w:shd w:val="clear" w:color="auto" w:fill="FFFFFF"/>
            <w:vAlign w:val="bottom"/>
          </w:tcPr>
          <w:p w:rsidR="001047F1" w:rsidRPr="00B47BD8" w:rsidRDefault="00CC51D4" w:rsidP="00B06B4F">
            <w:pPr>
              <w:pStyle w:val="a9"/>
              <w:numPr>
                <w:ilvl w:val="0"/>
                <w:numId w:val="21"/>
              </w:numPr>
              <w:tabs>
                <w:tab w:val="left" w:pos="158"/>
              </w:tabs>
              <w:ind w:firstLine="0"/>
              <w:rPr>
                <w:sz w:val="24"/>
                <w:szCs w:val="24"/>
              </w:rPr>
            </w:pPr>
            <w:r w:rsidRPr="00B47BD8">
              <w:rPr>
                <w:sz w:val="24"/>
                <w:szCs w:val="24"/>
              </w:rPr>
              <w:t>Физическое лицо</w:t>
            </w:r>
          </w:p>
          <w:p w:rsidR="001047F1" w:rsidRPr="00B47BD8" w:rsidRDefault="00CC51D4" w:rsidP="00B06B4F">
            <w:pPr>
              <w:pStyle w:val="a9"/>
              <w:numPr>
                <w:ilvl w:val="0"/>
                <w:numId w:val="21"/>
              </w:numPr>
              <w:tabs>
                <w:tab w:val="left" w:pos="149"/>
              </w:tabs>
              <w:ind w:firstLine="0"/>
              <w:rPr>
                <w:sz w:val="24"/>
                <w:szCs w:val="24"/>
              </w:rPr>
            </w:pPr>
            <w:r w:rsidRPr="00B47BD8">
              <w:rPr>
                <w:sz w:val="24"/>
                <w:szCs w:val="24"/>
              </w:rPr>
              <w:t>Индивидуальный предприниматель</w:t>
            </w:r>
          </w:p>
          <w:p w:rsidR="001047F1" w:rsidRPr="00B47BD8" w:rsidRDefault="00CC51D4" w:rsidP="00B06B4F">
            <w:pPr>
              <w:pStyle w:val="a9"/>
              <w:numPr>
                <w:ilvl w:val="0"/>
                <w:numId w:val="21"/>
              </w:numPr>
              <w:tabs>
                <w:tab w:val="left" w:pos="149"/>
              </w:tabs>
              <w:ind w:firstLine="0"/>
              <w:rPr>
                <w:sz w:val="24"/>
                <w:szCs w:val="24"/>
              </w:rPr>
            </w:pPr>
            <w:r w:rsidRPr="00B47BD8">
              <w:rPr>
                <w:sz w:val="24"/>
                <w:szCs w:val="24"/>
              </w:rPr>
              <w:t>Юридическое лицо</w:t>
            </w:r>
          </w:p>
        </w:tc>
      </w:tr>
      <w:tr w:rsidR="001047F1" w:rsidRPr="00B47BD8" w:rsidTr="004B289E">
        <w:trPr>
          <w:trHeight w:hRule="exact" w:val="567"/>
          <w:jc w:val="center"/>
        </w:trPr>
        <w:tc>
          <w:tcPr>
            <w:tcW w:w="4272" w:type="dxa"/>
            <w:tcBorders>
              <w:top w:val="single" w:sz="4" w:space="0" w:color="auto"/>
              <w:left w:val="single" w:sz="4" w:space="0" w:color="auto"/>
            </w:tcBorders>
            <w:shd w:val="clear" w:color="auto" w:fill="FFFFFF"/>
            <w:vAlign w:val="center"/>
          </w:tcPr>
          <w:p w:rsidR="001047F1" w:rsidRPr="00B47BD8" w:rsidRDefault="00CC51D4" w:rsidP="00CC51D4">
            <w:pPr>
              <w:pStyle w:val="a9"/>
              <w:ind w:firstLine="0"/>
              <w:rPr>
                <w:sz w:val="24"/>
                <w:szCs w:val="24"/>
              </w:rPr>
            </w:pPr>
            <w:r w:rsidRPr="00B47BD8">
              <w:rPr>
                <w:sz w:val="24"/>
                <w:szCs w:val="24"/>
              </w:rPr>
              <w:t>Обратился руководитель юридического лица?</w:t>
            </w:r>
          </w:p>
        </w:tc>
        <w:tc>
          <w:tcPr>
            <w:tcW w:w="5837" w:type="dxa"/>
            <w:gridSpan w:val="2"/>
            <w:tcBorders>
              <w:top w:val="single" w:sz="4" w:space="0" w:color="auto"/>
              <w:left w:val="single" w:sz="4" w:space="0" w:color="auto"/>
              <w:right w:val="single" w:sz="4" w:space="0" w:color="auto"/>
            </w:tcBorders>
            <w:shd w:val="clear" w:color="auto" w:fill="FFFFFF"/>
            <w:vAlign w:val="bottom"/>
          </w:tcPr>
          <w:p w:rsidR="001047F1" w:rsidRPr="00B47BD8" w:rsidRDefault="00CC51D4" w:rsidP="00B06B4F">
            <w:pPr>
              <w:pStyle w:val="a9"/>
              <w:numPr>
                <w:ilvl w:val="0"/>
                <w:numId w:val="22"/>
              </w:numPr>
              <w:tabs>
                <w:tab w:val="left" w:pos="158"/>
              </w:tabs>
              <w:ind w:firstLine="0"/>
              <w:rPr>
                <w:sz w:val="24"/>
                <w:szCs w:val="24"/>
              </w:rPr>
            </w:pPr>
            <w:r w:rsidRPr="00B47BD8">
              <w:rPr>
                <w:sz w:val="24"/>
                <w:szCs w:val="24"/>
              </w:rPr>
              <w:t>Обратился руководитель</w:t>
            </w:r>
          </w:p>
          <w:p w:rsidR="001047F1" w:rsidRPr="00B47BD8" w:rsidRDefault="00CC51D4" w:rsidP="00B06B4F">
            <w:pPr>
              <w:pStyle w:val="a9"/>
              <w:numPr>
                <w:ilvl w:val="0"/>
                <w:numId w:val="22"/>
              </w:numPr>
              <w:tabs>
                <w:tab w:val="left" w:pos="158"/>
              </w:tabs>
              <w:ind w:firstLine="0"/>
              <w:rPr>
                <w:sz w:val="24"/>
                <w:szCs w:val="24"/>
              </w:rPr>
            </w:pPr>
            <w:r w:rsidRPr="00B47BD8">
              <w:rPr>
                <w:sz w:val="24"/>
                <w:szCs w:val="24"/>
              </w:rPr>
              <w:t>Обратилось иное уполномоченное лицо</w:t>
            </w:r>
          </w:p>
        </w:tc>
      </w:tr>
      <w:tr w:rsidR="001047F1" w:rsidRPr="00B47BD8" w:rsidTr="004B289E">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jc w:val="center"/>
              <w:rPr>
                <w:sz w:val="24"/>
                <w:szCs w:val="24"/>
              </w:rPr>
            </w:pPr>
            <w:r w:rsidRPr="00B47BD8">
              <w:rPr>
                <w:b/>
                <w:bCs/>
                <w:i/>
                <w:iCs/>
                <w:sz w:val="24"/>
                <w:szCs w:val="24"/>
              </w:rPr>
              <w:t>Представитель Юридическое лицо</w:t>
            </w:r>
          </w:p>
        </w:tc>
      </w:tr>
      <w:tr w:rsidR="001047F1" w:rsidRPr="00B47BD8" w:rsidTr="004B289E">
        <w:trPr>
          <w:trHeight w:hRule="exact" w:val="323"/>
          <w:jc w:val="center"/>
        </w:trPr>
        <w:tc>
          <w:tcPr>
            <w:tcW w:w="10109" w:type="dxa"/>
            <w:gridSpan w:val="3"/>
            <w:tcBorders>
              <w:top w:val="single" w:sz="4" w:space="0" w:color="auto"/>
              <w:left w:val="single" w:sz="4" w:space="0" w:color="auto"/>
              <w:right w:val="single" w:sz="4" w:space="0" w:color="auto"/>
            </w:tcBorders>
            <w:shd w:val="clear" w:color="auto" w:fill="FFFFFF"/>
            <w:vAlign w:val="center"/>
          </w:tcPr>
          <w:p w:rsidR="001047F1" w:rsidRPr="00B47BD8" w:rsidRDefault="00CC51D4" w:rsidP="00CC51D4">
            <w:pPr>
              <w:pStyle w:val="a9"/>
              <w:ind w:firstLine="0"/>
              <w:rPr>
                <w:sz w:val="24"/>
                <w:szCs w:val="24"/>
              </w:rPr>
            </w:pPr>
            <w:r w:rsidRPr="00B47BD8">
              <w:rPr>
                <w:sz w:val="24"/>
                <w:szCs w:val="24"/>
              </w:rPr>
              <w:t>Полное наименование</w:t>
            </w:r>
          </w:p>
        </w:tc>
      </w:tr>
      <w:tr w:rsidR="001047F1" w:rsidRPr="00B47BD8" w:rsidTr="004B289E">
        <w:trPr>
          <w:trHeight w:hRule="exact" w:val="30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ОГРН</w:t>
            </w:r>
          </w:p>
        </w:tc>
      </w:tr>
      <w:tr w:rsidR="001047F1" w:rsidRPr="00B47BD8" w:rsidTr="004B289E">
        <w:trPr>
          <w:trHeight w:hRule="exact" w:val="264"/>
          <w:jc w:val="center"/>
        </w:trPr>
        <w:tc>
          <w:tcPr>
            <w:tcW w:w="1010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047F1" w:rsidRPr="00B47BD8" w:rsidRDefault="00CC51D4" w:rsidP="00CC51D4">
            <w:pPr>
              <w:pStyle w:val="a9"/>
              <w:ind w:firstLine="0"/>
              <w:rPr>
                <w:sz w:val="24"/>
                <w:szCs w:val="24"/>
              </w:rPr>
            </w:pPr>
            <w:r w:rsidRPr="00B47BD8">
              <w:rPr>
                <w:sz w:val="24"/>
                <w:szCs w:val="24"/>
              </w:rPr>
              <w:t>ИНН</w:t>
            </w:r>
          </w:p>
        </w:tc>
      </w:tr>
      <w:tr w:rsidR="001047F1" w:rsidRPr="00B47BD8" w:rsidTr="004B289E">
        <w:trPr>
          <w:trHeight w:hRule="exact" w:val="254"/>
          <w:jc w:val="center"/>
        </w:trPr>
        <w:tc>
          <w:tcPr>
            <w:tcW w:w="10114"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Телефон</w:t>
            </w:r>
          </w:p>
        </w:tc>
      </w:tr>
      <w:tr w:rsidR="001047F1" w:rsidRPr="00B47BD8" w:rsidTr="004B289E">
        <w:trPr>
          <w:trHeight w:hRule="exact" w:val="325"/>
          <w:jc w:val="center"/>
        </w:trPr>
        <w:tc>
          <w:tcPr>
            <w:tcW w:w="10114"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Электронная почта</w:t>
            </w:r>
          </w:p>
        </w:tc>
      </w:tr>
      <w:tr w:rsidR="001047F1" w:rsidRPr="00B47BD8" w:rsidTr="004B289E">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FFFFFF"/>
            <w:vAlign w:val="center"/>
          </w:tcPr>
          <w:p w:rsidR="001047F1" w:rsidRPr="00B47BD8" w:rsidRDefault="00CC51D4" w:rsidP="00CC51D4">
            <w:pPr>
              <w:pStyle w:val="a9"/>
              <w:ind w:firstLine="0"/>
              <w:rPr>
                <w:sz w:val="24"/>
                <w:szCs w:val="24"/>
              </w:rPr>
            </w:pPr>
            <w:r w:rsidRPr="00B47BD8">
              <w:rPr>
                <w:sz w:val="24"/>
                <w:szCs w:val="24"/>
              </w:rPr>
              <w:t>Фамилия Имя Отчество</w:t>
            </w:r>
          </w:p>
        </w:tc>
      </w:tr>
      <w:tr w:rsidR="001047F1" w:rsidRPr="00B47BD8" w:rsidTr="004B289E">
        <w:trPr>
          <w:trHeight w:hRule="exact" w:val="319"/>
          <w:jc w:val="center"/>
        </w:trPr>
        <w:tc>
          <w:tcPr>
            <w:tcW w:w="10114"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Наименование документа, удостоверяющего личность</w:t>
            </w:r>
          </w:p>
        </w:tc>
      </w:tr>
      <w:tr w:rsidR="001047F1" w:rsidRPr="00B47BD8" w:rsidTr="004B289E">
        <w:trPr>
          <w:trHeight w:hRule="exact" w:val="282"/>
          <w:jc w:val="center"/>
        </w:trPr>
        <w:tc>
          <w:tcPr>
            <w:tcW w:w="10114"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Серия</w:t>
            </w:r>
          </w:p>
        </w:tc>
      </w:tr>
      <w:tr w:rsidR="001047F1" w:rsidRPr="00B47BD8" w:rsidTr="004B289E">
        <w:trPr>
          <w:trHeight w:hRule="exact" w:val="286"/>
          <w:jc w:val="center"/>
        </w:trPr>
        <w:tc>
          <w:tcPr>
            <w:tcW w:w="10114"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Номер</w:t>
            </w:r>
          </w:p>
        </w:tc>
      </w:tr>
      <w:tr w:rsidR="001047F1" w:rsidRPr="00B47BD8" w:rsidTr="004B289E">
        <w:trPr>
          <w:trHeight w:hRule="exact" w:val="290"/>
          <w:jc w:val="center"/>
        </w:trPr>
        <w:tc>
          <w:tcPr>
            <w:tcW w:w="10114"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Дата выдачи</w:t>
            </w:r>
          </w:p>
        </w:tc>
      </w:tr>
      <w:tr w:rsidR="001047F1" w:rsidRPr="00B47BD8" w:rsidTr="004B289E">
        <w:trPr>
          <w:trHeight w:hRule="exact" w:val="280"/>
          <w:jc w:val="center"/>
        </w:trPr>
        <w:tc>
          <w:tcPr>
            <w:tcW w:w="10114"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jc w:val="center"/>
              <w:rPr>
                <w:sz w:val="24"/>
                <w:szCs w:val="24"/>
              </w:rPr>
            </w:pPr>
            <w:r w:rsidRPr="00B47BD8">
              <w:rPr>
                <w:b/>
                <w:bCs/>
                <w:i/>
                <w:iCs/>
                <w:sz w:val="24"/>
                <w:szCs w:val="24"/>
              </w:rPr>
              <w:t>Представитель Физическое лицо</w:t>
            </w:r>
          </w:p>
        </w:tc>
      </w:tr>
      <w:tr w:rsidR="001047F1" w:rsidRPr="00B47BD8" w:rsidTr="004B289E">
        <w:trPr>
          <w:trHeight w:hRule="exact" w:val="284"/>
          <w:jc w:val="center"/>
        </w:trPr>
        <w:tc>
          <w:tcPr>
            <w:tcW w:w="10114" w:type="dxa"/>
            <w:gridSpan w:val="3"/>
            <w:tcBorders>
              <w:top w:val="single" w:sz="4" w:space="0" w:color="auto"/>
              <w:left w:val="single" w:sz="4" w:space="0" w:color="auto"/>
              <w:right w:val="single" w:sz="4" w:space="0" w:color="auto"/>
            </w:tcBorders>
            <w:shd w:val="clear" w:color="auto" w:fill="FFFFFF"/>
            <w:vAlign w:val="center"/>
          </w:tcPr>
          <w:p w:rsidR="001047F1" w:rsidRPr="00B47BD8" w:rsidRDefault="00CC51D4" w:rsidP="00CC51D4">
            <w:pPr>
              <w:pStyle w:val="a9"/>
              <w:ind w:firstLine="0"/>
              <w:rPr>
                <w:sz w:val="24"/>
                <w:szCs w:val="24"/>
              </w:rPr>
            </w:pPr>
            <w:r w:rsidRPr="00B47BD8">
              <w:rPr>
                <w:sz w:val="24"/>
                <w:szCs w:val="24"/>
              </w:rPr>
              <w:t>Фамилия Имя Отчество</w:t>
            </w:r>
          </w:p>
        </w:tc>
      </w:tr>
      <w:tr w:rsidR="001047F1" w:rsidRPr="00B47BD8" w:rsidTr="004B289E">
        <w:trPr>
          <w:trHeight w:hRule="exact" w:val="274"/>
          <w:jc w:val="center"/>
        </w:trPr>
        <w:tc>
          <w:tcPr>
            <w:tcW w:w="10114"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Наименование документа, удостоверяющего личность</w:t>
            </w:r>
          </w:p>
        </w:tc>
      </w:tr>
      <w:tr w:rsidR="001047F1" w:rsidRPr="00B47BD8" w:rsidTr="004B289E">
        <w:trPr>
          <w:trHeight w:hRule="exact" w:val="292"/>
          <w:jc w:val="center"/>
        </w:trPr>
        <w:tc>
          <w:tcPr>
            <w:tcW w:w="10114"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Серия</w:t>
            </w:r>
          </w:p>
        </w:tc>
      </w:tr>
      <w:tr w:rsidR="001047F1" w:rsidRPr="00B47BD8" w:rsidTr="004B289E">
        <w:trPr>
          <w:trHeight w:hRule="exact" w:val="296"/>
          <w:jc w:val="center"/>
        </w:trPr>
        <w:tc>
          <w:tcPr>
            <w:tcW w:w="10114"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Номер</w:t>
            </w:r>
          </w:p>
        </w:tc>
      </w:tr>
      <w:tr w:rsidR="001047F1" w:rsidRPr="00B47BD8" w:rsidTr="004B289E">
        <w:trPr>
          <w:trHeight w:hRule="exact" w:val="272"/>
          <w:jc w:val="center"/>
        </w:trPr>
        <w:tc>
          <w:tcPr>
            <w:tcW w:w="10114"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Дата выдачи</w:t>
            </w:r>
          </w:p>
        </w:tc>
      </w:tr>
      <w:tr w:rsidR="001047F1" w:rsidRPr="00B47BD8" w:rsidTr="004B289E">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Телефон</w:t>
            </w:r>
          </w:p>
        </w:tc>
      </w:tr>
      <w:tr w:rsidR="001047F1" w:rsidRPr="00B47BD8" w:rsidTr="004B289E">
        <w:trPr>
          <w:trHeight w:hRule="exact" w:val="322"/>
          <w:jc w:val="center"/>
        </w:trPr>
        <w:tc>
          <w:tcPr>
            <w:tcW w:w="10114"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Электронная почта</w:t>
            </w:r>
          </w:p>
        </w:tc>
      </w:tr>
      <w:tr w:rsidR="001047F1" w:rsidRPr="00B47BD8" w:rsidTr="004B289E">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jc w:val="center"/>
              <w:rPr>
                <w:sz w:val="24"/>
                <w:szCs w:val="24"/>
              </w:rPr>
            </w:pPr>
            <w:r w:rsidRPr="00B47BD8">
              <w:rPr>
                <w:b/>
                <w:bCs/>
                <w:i/>
                <w:iCs/>
                <w:sz w:val="24"/>
                <w:szCs w:val="24"/>
              </w:rPr>
              <w:t>Представитель Индивидуальный предприниматель</w:t>
            </w:r>
          </w:p>
        </w:tc>
      </w:tr>
      <w:tr w:rsidR="001047F1" w:rsidRPr="00B47BD8" w:rsidTr="004B289E">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FFFFFF"/>
            <w:vAlign w:val="center"/>
          </w:tcPr>
          <w:p w:rsidR="001047F1" w:rsidRPr="00B47BD8" w:rsidRDefault="00CC51D4" w:rsidP="00CC51D4">
            <w:pPr>
              <w:pStyle w:val="a9"/>
              <w:ind w:firstLine="0"/>
              <w:rPr>
                <w:sz w:val="24"/>
                <w:szCs w:val="24"/>
              </w:rPr>
            </w:pPr>
            <w:r w:rsidRPr="00B47BD8">
              <w:rPr>
                <w:sz w:val="24"/>
                <w:szCs w:val="24"/>
              </w:rPr>
              <w:t>Фамилия Имя Отчество</w:t>
            </w:r>
          </w:p>
        </w:tc>
      </w:tr>
      <w:tr w:rsidR="001047F1" w:rsidRPr="00B47BD8" w:rsidTr="004B289E">
        <w:trPr>
          <w:trHeight w:hRule="exact" w:val="376"/>
          <w:jc w:val="center"/>
        </w:trPr>
        <w:tc>
          <w:tcPr>
            <w:tcW w:w="10114" w:type="dxa"/>
            <w:gridSpan w:val="3"/>
            <w:tcBorders>
              <w:top w:val="single" w:sz="4" w:space="0" w:color="auto"/>
              <w:left w:val="single" w:sz="4" w:space="0" w:color="auto"/>
              <w:right w:val="single" w:sz="4" w:space="0" w:color="auto"/>
            </w:tcBorders>
            <w:shd w:val="clear" w:color="auto" w:fill="FFFFFF"/>
            <w:vAlign w:val="center"/>
          </w:tcPr>
          <w:p w:rsidR="001047F1" w:rsidRPr="00B47BD8" w:rsidRDefault="00CC51D4" w:rsidP="00CC51D4">
            <w:pPr>
              <w:pStyle w:val="a9"/>
              <w:ind w:firstLine="0"/>
              <w:rPr>
                <w:sz w:val="24"/>
                <w:szCs w:val="24"/>
              </w:rPr>
            </w:pPr>
            <w:r w:rsidRPr="00B47BD8">
              <w:rPr>
                <w:sz w:val="24"/>
                <w:szCs w:val="24"/>
              </w:rPr>
              <w:t>ОГРНИП</w:t>
            </w:r>
          </w:p>
        </w:tc>
      </w:tr>
      <w:tr w:rsidR="001047F1" w:rsidRPr="00B47BD8" w:rsidTr="004B289E">
        <w:trPr>
          <w:trHeight w:hRule="exact" w:val="282"/>
          <w:jc w:val="center"/>
        </w:trPr>
        <w:tc>
          <w:tcPr>
            <w:tcW w:w="10114" w:type="dxa"/>
            <w:gridSpan w:val="3"/>
            <w:tcBorders>
              <w:top w:val="single" w:sz="4" w:space="0" w:color="auto"/>
              <w:left w:val="single" w:sz="4" w:space="0" w:color="auto"/>
              <w:right w:val="single" w:sz="4" w:space="0" w:color="auto"/>
            </w:tcBorders>
            <w:shd w:val="clear" w:color="auto" w:fill="FFFFFF"/>
            <w:vAlign w:val="center"/>
          </w:tcPr>
          <w:p w:rsidR="001047F1" w:rsidRPr="00B47BD8" w:rsidRDefault="00CC51D4" w:rsidP="00CC51D4">
            <w:pPr>
              <w:pStyle w:val="a9"/>
              <w:ind w:firstLine="0"/>
              <w:rPr>
                <w:sz w:val="24"/>
                <w:szCs w:val="24"/>
              </w:rPr>
            </w:pPr>
            <w:r w:rsidRPr="00B47BD8">
              <w:rPr>
                <w:sz w:val="24"/>
                <w:szCs w:val="24"/>
              </w:rPr>
              <w:t>ИНН</w:t>
            </w:r>
          </w:p>
        </w:tc>
      </w:tr>
      <w:tr w:rsidR="001047F1" w:rsidRPr="00B47BD8" w:rsidTr="004B289E">
        <w:trPr>
          <w:trHeight w:hRule="exact" w:val="286"/>
          <w:jc w:val="center"/>
        </w:trPr>
        <w:tc>
          <w:tcPr>
            <w:tcW w:w="10114"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Наименование документа, удостоверяющего личность</w:t>
            </w:r>
          </w:p>
        </w:tc>
      </w:tr>
      <w:tr w:rsidR="001047F1" w:rsidRPr="00B47BD8" w:rsidTr="004B289E">
        <w:trPr>
          <w:trHeight w:hRule="exact" w:val="290"/>
          <w:jc w:val="center"/>
        </w:trPr>
        <w:tc>
          <w:tcPr>
            <w:tcW w:w="10114"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Серия</w:t>
            </w:r>
          </w:p>
        </w:tc>
      </w:tr>
      <w:tr w:rsidR="001047F1" w:rsidRPr="00B47BD8" w:rsidTr="004B289E">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Номер</w:t>
            </w:r>
          </w:p>
        </w:tc>
      </w:tr>
      <w:tr w:rsidR="001047F1" w:rsidRPr="00B47BD8" w:rsidTr="004B289E">
        <w:trPr>
          <w:trHeight w:hRule="exact" w:val="312"/>
          <w:jc w:val="center"/>
        </w:trPr>
        <w:tc>
          <w:tcPr>
            <w:tcW w:w="10114"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Дата выдачи</w:t>
            </w:r>
          </w:p>
        </w:tc>
      </w:tr>
      <w:tr w:rsidR="001047F1" w:rsidRPr="00B47BD8" w:rsidTr="004B289E">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Телефон</w:t>
            </w:r>
          </w:p>
        </w:tc>
      </w:tr>
      <w:tr w:rsidR="001047F1" w:rsidRPr="00B47BD8" w:rsidTr="004B289E">
        <w:trPr>
          <w:trHeight w:hRule="exact" w:val="334"/>
          <w:jc w:val="center"/>
        </w:trPr>
        <w:tc>
          <w:tcPr>
            <w:tcW w:w="10114"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Электронная почта</w:t>
            </w:r>
          </w:p>
        </w:tc>
      </w:tr>
      <w:tr w:rsidR="001047F1" w:rsidRPr="00B47BD8" w:rsidTr="004B289E">
        <w:trPr>
          <w:trHeight w:hRule="exact" w:val="259"/>
          <w:jc w:val="center"/>
        </w:trPr>
        <w:tc>
          <w:tcPr>
            <w:tcW w:w="10114"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jc w:val="center"/>
              <w:rPr>
                <w:sz w:val="24"/>
                <w:szCs w:val="24"/>
              </w:rPr>
            </w:pPr>
            <w:r w:rsidRPr="00B47BD8">
              <w:rPr>
                <w:b/>
                <w:bCs/>
                <w:sz w:val="24"/>
                <w:szCs w:val="24"/>
              </w:rPr>
              <w:t>Вариант предоставления услуги</w:t>
            </w:r>
          </w:p>
        </w:tc>
      </w:tr>
      <w:tr w:rsidR="001047F1" w:rsidRPr="00B47BD8" w:rsidTr="004B289E">
        <w:trPr>
          <w:trHeight w:hRule="exact" w:val="1732"/>
          <w:jc w:val="center"/>
        </w:trPr>
        <w:tc>
          <w:tcPr>
            <w:tcW w:w="4277" w:type="dxa"/>
            <w:tcBorders>
              <w:top w:val="single" w:sz="4" w:space="0" w:color="auto"/>
              <w:left w:val="single" w:sz="4" w:space="0" w:color="auto"/>
            </w:tcBorders>
            <w:shd w:val="clear" w:color="auto" w:fill="FFFFFF"/>
            <w:vAlign w:val="center"/>
          </w:tcPr>
          <w:p w:rsidR="001047F1" w:rsidRPr="00B47BD8" w:rsidRDefault="00CC51D4" w:rsidP="00CC51D4">
            <w:pPr>
              <w:pStyle w:val="a9"/>
              <w:ind w:firstLine="0"/>
              <w:rPr>
                <w:sz w:val="24"/>
                <w:szCs w:val="24"/>
              </w:rPr>
            </w:pPr>
            <w:r w:rsidRPr="00B47BD8">
              <w:rPr>
                <w:sz w:val="24"/>
                <w:szCs w:val="24"/>
              </w:rPr>
              <w:t>Выберите цель публичного сервитута</w:t>
            </w:r>
          </w:p>
        </w:tc>
        <w:tc>
          <w:tcPr>
            <w:tcW w:w="5837" w:type="dxa"/>
            <w:gridSpan w:val="2"/>
            <w:tcBorders>
              <w:top w:val="single" w:sz="4" w:space="0" w:color="auto"/>
              <w:left w:val="single" w:sz="4" w:space="0" w:color="auto"/>
              <w:right w:val="single" w:sz="4" w:space="0" w:color="auto"/>
            </w:tcBorders>
            <w:shd w:val="clear" w:color="auto" w:fill="FFFFFF"/>
            <w:vAlign w:val="bottom"/>
          </w:tcPr>
          <w:p w:rsidR="001047F1" w:rsidRPr="00B47BD8" w:rsidRDefault="00CC51D4" w:rsidP="00B06B4F">
            <w:pPr>
              <w:pStyle w:val="a9"/>
              <w:numPr>
                <w:ilvl w:val="0"/>
                <w:numId w:val="23"/>
              </w:numPr>
              <w:tabs>
                <w:tab w:val="left" w:pos="259"/>
              </w:tabs>
              <w:ind w:firstLine="0"/>
              <w:rPr>
                <w:sz w:val="24"/>
                <w:szCs w:val="24"/>
              </w:rPr>
            </w:pPr>
            <w:r w:rsidRPr="00B47BD8">
              <w:rPr>
                <w:sz w:val="24"/>
                <w:szCs w:val="24"/>
              </w:rPr>
              <w:t>Размещение линейных объектов и иных сооружений</w:t>
            </w:r>
          </w:p>
          <w:p w:rsidR="001047F1" w:rsidRPr="00B47BD8" w:rsidRDefault="00CC51D4" w:rsidP="00B06B4F">
            <w:pPr>
              <w:pStyle w:val="a9"/>
              <w:numPr>
                <w:ilvl w:val="0"/>
                <w:numId w:val="23"/>
              </w:numPr>
              <w:tabs>
                <w:tab w:val="left" w:pos="259"/>
              </w:tabs>
              <w:ind w:firstLine="0"/>
              <w:rPr>
                <w:sz w:val="24"/>
                <w:szCs w:val="24"/>
              </w:rPr>
            </w:pPr>
            <w:r w:rsidRPr="00B47BD8">
              <w:rPr>
                <w:sz w:val="24"/>
                <w:szCs w:val="24"/>
              </w:rPr>
              <w:t>Проведение изыскательских работ</w:t>
            </w:r>
          </w:p>
          <w:p w:rsidR="001047F1" w:rsidRPr="00B47BD8" w:rsidRDefault="00CC51D4" w:rsidP="00B06B4F">
            <w:pPr>
              <w:pStyle w:val="a9"/>
              <w:numPr>
                <w:ilvl w:val="0"/>
                <w:numId w:val="23"/>
              </w:numPr>
              <w:tabs>
                <w:tab w:val="left" w:pos="259"/>
              </w:tabs>
              <w:ind w:firstLine="0"/>
              <w:rPr>
                <w:sz w:val="24"/>
                <w:szCs w:val="24"/>
              </w:rPr>
            </w:pPr>
            <w:r w:rsidRPr="00B47BD8">
              <w:rPr>
                <w:sz w:val="24"/>
                <w:szCs w:val="24"/>
              </w:rPr>
              <w:t>Недропользование</w:t>
            </w:r>
          </w:p>
          <w:p w:rsidR="001047F1" w:rsidRPr="00B47BD8" w:rsidRDefault="00CC51D4" w:rsidP="00B06B4F">
            <w:pPr>
              <w:pStyle w:val="a9"/>
              <w:numPr>
                <w:ilvl w:val="0"/>
                <w:numId w:val="23"/>
              </w:numPr>
              <w:tabs>
                <w:tab w:val="left" w:pos="264"/>
              </w:tabs>
              <w:ind w:firstLine="0"/>
              <w:rPr>
                <w:sz w:val="24"/>
                <w:szCs w:val="24"/>
              </w:rPr>
            </w:pPr>
            <w:r w:rsidRPr="00B47BD8">
              <w:rPr>
                <w:sz w:val="24"/>
                <w:szCs w:val="24"/>
              </w:rPr>
              <w:t>Проход (проезд) через соседний участок, строительство, реконструкция, эксплуатация линейных объектов</w:t>
            </w:r>
          </w:p>
          <w:p w:rsidR="001047F1" w:rsidRPr="00B47BD8" w:rsidRDefault="00CC51D4" w:rsidP="00B06B4F">
            <w:pPr>
              <w:pStyle w:val="a9"/>
              <w:numPr>
                <w:ilvl w:val="0"/>
                <w:numId w:val="23"/>
              </w:numPr>
              <w:tabs>
                <w:tab w:val="left" w:pos="259"/>
              </w:tabs>
              <w:ind w:firstLine="0"/>
              <w:rPr>
                <w:sz w:val="24"/>
                <w:szCs w:val="24"/>
              </w:rPr>
            </w:pPr>
            <w:r w:rsidRPr="00B47BD8">
              <w:rPr>
                <w:sz w:val="24"/>
                <w:szCs w:val="24"/>
              </w:rPr>
              <w:t>Иные цели</w:t>
            </w:r>
          </w:p>
        </w:tc>
      </w:tr>
      <w:tr w:rsidR="001047F1" w:rsidRPr="00B47BD8" w:rsidTr="004B289E">
        <w:trPr>
          <w:trHeight w:hRule="exact" w:val="565"/>
          <w:jc w:val="center"/>
        </w:trPr>
        <w:tc>
          <w:tcPr>
            <w:tcW w:w="4277" w:type="dxa"/>
            <w:tcBorders>
              <w:top w:val="single" w:sz="4" w:space="0" w:color="auto"/>
              <w:left w:val="single" w:sz="4" w:space="0" w:color="auto"/>
            </w:tcBorders>
            <w:shd w:val="clear" w:color="auto" w:fill="FFFFFF"/>
          </w:tcPr>
          <w:p w:rsidR="001047F1" w:rsidRPr="00B47BD8" w:rsidRDefault="00CC51D4" w:rsidP="00CC51D4">
            <w:pPr>
              <w:pStyle w:val="a9"/>
              <w:ind w:firstLine="0"/>
              <w:rPr>
                <w:sz w:val="24"/>
                <w:szCs w:val="24"/>
              </w:rPr>
            </w:pPr>
            <w:r w:rsidRPr="00B47BD8">
              <w:rPr>
                <w:sz w:val="24"/>
                <w:szCs w:val="24"/>
              </w:rPr>
              <w:t>Сервитут устанавливается</w:t>
            </w:r>
          </w:p>
        </w:tc>
        <w:tc>
          <w:tcPr>
            <w:tcW w:w="5837" w:type="dxa"/>
            <w:gridSpan w:val="2"/>
            <w:tcBorders>
              <w:top w:val="single" w:sz="4" w:space="0" w:color="auto"/>
              <w:left w:val="single" w:sz="4" w:space="0" w:color="auto"/>
              <w:right w:val="single" w:sz="4" w:space="0" w:color="auto"/>
            </w:tcBorders>
            <w:shd w:val="clear" w:color="auto" w:fill="FFFFFF"/>
            <w:vAlign w:val="bottom"/>
          </w:tcPr>
          <w:p w:rsidR="001047F1" w:rsidRPr="00B47BD8" w:rsidRDefault="00CC51D4" w:rsidP="00B06B4F">
            <w:pPr>
              <w:pStyle w:val="a9"/>
              <w:numPr>
                <w:ilvl w:val="0"/>
                <w:numId w:val="24"/>
              </w:numPr>
              <w:tabs>
                <w:tab w:val="left" w:pos="259"/>
              </w:tabs>
              <w:ind w:firstLine="0"/>
              <w:rPr>
                <w:sz w:val="24"/>
                <w:szCs w:val="24"/>
              </w:rPr>
            </w:pPr>
            <w:r w:rsidRPr="00B47BD8">
              <w:rPr>
                <w:sz w:val="24"/>
                <w:szCs w:val="24"/>
              </w:rPr>
              <w:t>На земельный участок</w:t>
            </w:r>
          </w:p>
          <w:p w:rsidR="001047F1" w:rsidRPr="00B47BD8" w:rsidRDefault="00CC51D4" w:rsidP="00B06B4F">
            <w:pPr>
              <w:pStyle w:val="a9"/>
              <w:numPr>
                <w:ilvl w:val="0"/>
                <w:numId w:val="24"/>
              </w:numPr>
              <w:tabs>
                <w:tab w:val="left" w:pos="259"/>
              </w:tabs>
              <w:ind w:firstLine="0"/>
              <w:rPr>
                <w:sz w:val="24"/>
                <w:szCs w:val="24"/>
              </w:rPr>
            </w:pPr>
            <w:r w:rsidRPr="00B47BD8">
              <w:rPr>
                <w:sz w:val="24"/>
                <w:szCs w:val="24"/>
              </w:rPr>
              <w:t>На часть земельного участка</w:t>
            </w:r>
          </w:p>
        </w:tc>
      </w:tr>
      <w:tr w:rsidR="001047F1" w:rsidRPr="00B47BD8" w:rsidTr="004B289E">
        <w:trPr>
          <w:trHeight w:hRule="exact" w:val="290"/>
          <w:jc w:val="center"/>
        </w:trPr>
        <w:tc>
          <w:tcPr>
            <w:tcW w:w="10114"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jc w:val="center"/>
              <w:rPr>
                <w:sz w:val="24"/>
                <w:szCs w:val="24"/>
              </w:rPr>
            </w:pPr>
            <w:r w:rsidRPr="00B47BD8">
              <w:rPr>
                <w:i/>
                <w:iCs/>
                <w:sz w:val="24"/>
                <w:szCs w:val="24"/>
              </w:rPr>
              <w:t>Для установления сервитута на ЗУ</w:t>
            </w:r>
          </w:p>
        </w:tc>
      </w:tr>
      <w:tr w:rsidR="001047F1" w:rsidRPr="00B47BD8" w:rsidTr="00E64A10">
        <w:trPr>
          <w:trHeight w:hRule="exact" w:val="309"/>
          <w:jc w:val="center"/>
        </w:trPr>
        <w:tc>
          <w:tcPr>
            <w:tcW w:w="10114"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Предоставить сведения о ЗУ: кадастровый (условный) номер; адрес или описание местоположения ЗУ</w:t>
            </w:r>
          </w:p>
        </w:tc>
      </w:tr>
      <w:tr w:rsidR="001047F1" w:rsidRPr="00B47BD8" w:rsidTr="004B289E">
        <w:trPr>
          <w:trHeight w:hRule="exact" w:val="312"/>
          <w:jc w:val="center"/>
        </w:trPr>
        <w:tc>
          <w:tcPr>
            <w:tcW w:w="10114"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jc w:val="center"/>
              <w:rPr>
                <w:sz w:val="24"/>
                <w:szCs w:val="24"/>
              </w:rPr>
            </w:pPr>
            <w:r w:rsidRPr="00B47BD8">
              <w:rPr>
                <w:i/>
                <w:iCs/>
                <w:sz w:val="24"/>
                <w:szCs w:val="24"/>
              </w:rPr>
              <w:t>Для установления сервитута на часть ЗУ</w:t>
            </w:r>
          </w:p>
        </w:tc>
      </w:tr>
      <w:tr w:rsidR="001047F1" w:rsidRPr="00B47BD8" w:rsidTr="004B289E">
        <w:trPr>
          <w:trHeight w:hRule="exact" w:val="509"/>
          <w:jc w:val="center"/>
        </w:trPr>
        <w:tc>
          <w:tcPr>
            <w:tcW w:w="4277" w:type="dxa"/>
            <w:tcBorders>
              <w:top w:val="single" w:sz="4" w:space="0" w:color="auto"/>
              <w:lef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Часть земельного участка поставлена на кадастровый учет?</w:t>
            </w:r>
          </w:p>
        </w:tc>
        <w:tc>
          <w:tcPr>
            <w:tcW w:w="5837" w:type="dxa"/>
            <w:gridSpan w:val="2"/>
            <w:tcBorders>
              <w:top w:val="single" w:sz="4" w:space="0" w:color="auto"/>
              <w:left w:val="single" w:sz="4" w:space="0" w:color="auto"/>
              <w:right w:val="single" w:sz="4" w:space="0" w:color="auto"/>
            </w:tcBorders>
            <w:shd w:val="clear" w:color="auto" w:fill="FFFFFF"/>
            <w:vAlign w:val="bottom"/>
          </w:tcPr>
          <w:p w:rsidR="001047F1" w:rsidRPr="00B47BD8" w:rsidRDefault="00CC51D4" w:rsidP="00B06B4F">
            <w:pPr>
              <w:pStyle w:val="a9"/>
              <w:numPr>
                <w:ilvl w:val="0"/>
                <w:numId w:val="25"/>
              </w:numPr>
              <w:tabs>
                <w:tab w:val="left" w:pos="259"/>
              </w:tabs>
              <w:ind w:firstLine="0"/>
              <w:rPr>
                <w:sz w:val="24"/>
                <w:szCs w:val="24"/>
              </w:rPr>
            </w:pPr>
            <w:r w:rsidRPr="00B47BD8">
              <w:rPr>
                <w:sz w:val="24"/>
                <w:szCs w:val="24"/>
              </w:rPr>
              <w:t>Часть земельного участка поставлена на кадастровый учет</w:t>
            </w:r>
          </w:p>
          <w:p w:rsidR="001047F1" w:rsidRPr="00B47BD8" w:rsidRDefault="00CC51D4" w:rsidP="00B06B4F">
            <w:pPr>
              <w:pStyle w:val="a9"/>
              <w:numPr>
                <w:ilvl w:val="0"/>
                <w:numId w:val="25"/>
              </w:numPr>
              <w:tabs>
                <w:tab w:val="left" w:pos="259"/>
              </w:tabs>
              <w:ind w:firstLine="0"/>
              <w:rPr>
                <w:sz w:val="24"/>
                <w:szCs w:val="24"/>
              </w:rPr>
            </w:pPr>
            <w:r w:rsidRPr="00B47BD8">
              <w:rPr>
                <w:sz w:val="24"/>
                <w:szCs w:val="24"/>
              </w:rPr>
              <w:t>Часть земельного участка не поставлена на кадастровый учет</w:t>
            </w:r>
          </w:p>
        </w:tc>
      </w:tr>
      <w:tr w:rsidR="001047F1" w:rsidRPr="00B47BD8" w:rsidTr="004B289E">
        <w:trPr>
          <w:trHeight w:hRule="exact" w:val="635"/>
          <w:jc w:val="center"/>
        </w:trPr>
        <w:tc>
          <w:tcPr>
            <w:tcW w:w="10114"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 xml:space="preserve">Предоставить сведения о части ЗУ: кадастровый номер ЗУ; адрес или описание местоположения ЗУ, площадь </w:t>
            </w:r>
            <w:r w:rsidRPr="00B47BD8">
              <w:rPr>
                <w:i/>
                <w:iCs/>
                <w:sz w:val="24"/>
                <w:szCs w:val="24"/>
              </w:rPr>
              <w:t>(в случае, если часть ЗУ поставлена на кадастровый учет)</w:t>
            </w:r>
          </w:p>
        </w:tc>
      </w:tr>
      <w:tr w:rsidR="001047F1" w:rsidRPr="00B47BD8" w:rsidTr="004B289E">
        <w:trPr>
          <w:trHeight w:hRule="exact" w:val="560"/>
          <w:jc w:val="center"/>
        </w:trPr>
        <w:tc>
          <w:tcPr>
            <w:tcW w:w="10114"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lastRenderedPageBreak/>
              <w:t xml:space="preserve">Предоставить сведения о части ЗУ: кадастровый номер ЗУ; адрес или описание местоположения ЗУ, площадь </w:t>
            </w:r>
            <w:r w:rsidRPr="00B47BD8">
              <w:rPr>
                <w:i/>
                <w:iCs/>
                <w:sz w:val="24"/>
                <w:szCs w:val="24"/>
              </w:rPr>
              <w:t>(в случае, если часть ЗУ не поставлена на кадастровый учет)</w:t>
            </w:r>
          </w:p>
        </w:tc>
      </w:tr>
      <w:tr w:rsidR="001047F1" w:rsidRPr="00B47BD8" w:rsidTr="004B289E">
        <w:trPr>
          <w:trHeight w:hRule="exact" w:val="582"/>
          <w:jc w:val="center"/>
        </w:trPr>
        <w:tc>
          <w:tcPr>
            <w:tcW w:w="4277" w:type="dxa"/>
            <w:tcBorders>
              <w:top w:val="single" w:sz="4" w:space="0" w:color="auto"/>
              <w:lef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Схема границ сервитута на кадастровом плане территории</w:t>
            </w:r>
          </w:p>
        </w:tc>
        <w:tc>
          <w:tcPr>
            <w:tcW w:w="5837" w:type="dxa"/>
            <w:gridSpan w:val="2"/>
            <w:tcBorders>
              <w:top w:val="single" w:sz="4" w:space="0" w:color="auto"/>
              <w:left w:val="single" w:sz="4" w:space="0" w:color="auto"/>
              <w:right w:val="single" w:sz="4" w:space="0" w:color="auto"/>
            </w:tcBorders>
            <w:shd w:val="clear" w:color="auto" w:fill="FFFFFF"/>
            <w:vAlign w:val="center"/>
          </w:tcPr>
          <w:p w:rsidR="001047F1" w:rsidRPr="00B47BD8" w:rsidRDefault="00CC51D4" w:rsidP="00CC51D4">
            <w:pPr>
              <w:pStyle w:val="a9"/>
              <w:ind w:firstLine="0"/>
              <w:rPr>
                <w:sz w:val="24"/>
                <w:szCs w:val="24"/>
              </w:rPr>
            </w:pPr>
            <w:r w:rsidRPr="00B47BD8">
              <w:rPr>
                <w:sz w:val="24"/>
                <w:szCs w:val="24"/>
              </w:rPr>
              <w:t>Приложить документ</w:t>
            </w:r>
          </w:p>
        </w:tc>
      </w:tr>
      <w:tr w:rsidR="001047F1" w:rsidRPr="00B47BD8" w:rsidTr="004B289E">
        <w:trPr>
          <w:trHeight w:hRule="exact" w:val="283"/>
          <w:jc w:val="center"/>
        </w:trPr>
        <w:tc>
          <w:tcPr>
            <w:tcW w:w="10114" w:type="dxa"/>
            <w:gridSpan w:val="3"/>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0"/>
              <w:rPr>
                <w:sz w:val="24"/>
                <w:szCs w:val="24"/>
              </w:rPr>
            </w:pPr>
            <w:r w:rsidRPr="00B47BD8">
              <w:rPr>
                <w:sz w:val="24"/>
                <w:szCs w:val="24"/>
              </w:rPr>
              <w:t>Срок установления сервитута</w:t>
            </w:r>
          </w:p>
        </w:tc>
      </w:tr>
      <w:tr w:rsidR="001047F1" w:rsidRPr="00B47BD8" w:rsidTr="004B289E">
        <w:trPr>
          <w:trHeight w:hRule="exact" w:val="264"/>
          <w:jc w:val="center"/>
        </w:trPr>
        <w:tc>
          <w:tcPr>
            <w:tcW w:w="8247" w:type="dxa"/>
            <w:gridSpan w:val="2"/>
            <w:tcBorders>
              <w:top w:val="single" w:sz="4" w:space="0" w:color="auto"/>
              <w:left w:val="single" w:sz="4" w:space="0" w:color="auto"/>
            </w:tcBorders>
            <w:shd w:val="clear" w:color="auto" w:fill="FFFFFF"/>
            <w:vAlign w:val="bottom"/>
          </w:tcPr>
          <w:p w:rsidR="001047F1" w:rsidRPr="00B47BD8" w:rsidRDefault="00CC51D4" w:rsidP="00CC51D4">
            <w:pPr>
              <w:pStyle w:val="a9"/>
              <w:ind w:firstLine="160"/>
              <w:rPr>
                <w:sz w:val="24"/>
                <w:szCs w:val="24"/>
              </w:rPr>
            </w:pPr>
            <w:r w:rsidRPr="00B47BD8">
              <w:rPr>
                <w:sz w:val="24"/>
                <w:szCs w:val="24"/>
              </w:rPr>
              <w:t>Подпись:</w:t>
            </w:r>
          </w:p>
        </w:tc>
        <w:tc>
          <w:tcPr>
            <w:tcW w:w="1867" w:type="dxa"/>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ind w:firstLine="140"/>
              <w:rPr>
                <w:sz w:val="24"/>
                <w:szCs w:val="24"/>
              </w:rPr>
            </w:pPr>
            <w:r w:rsidRPr="00B47BD8">
              <w:rPr>
                <w:sz w:val="24"/>
                <w:szCs w:val="24"/>
              </w:rPr>
              <w:t>Дата:</w:t>
            </w:r>
          </w:p>
        </w:tc>
      </w:tr>
      <w:tr w:rsidR="001047F1" w:rsidRPr="00B47BD8" w:rsidTr="004B289E">
        <w:trPr>
          <w:trHeight w:hRule="exact" w:val="250"/>
          <w:jc w:val="center"/>
        </w:trPr>
        <w:tc>
          <w:tcPr>
            <w:tcW w:w="8247" w:type="dxa"/>
            <w:gridSpan w:val="2"/>
            <w:tcBorders>
              <w:top w:val="single" w:sz="4" w:space="0" w:color="auto"/>
              <w:left w:val="single" w:sz="4" w:space="0" w:color="auto"/>
            </w:tcBorders>
            <w:shd w:val="clear" w:color="auto" w:fill="FFFFFF"/>
          </w:tcPr>
          <w:p w:rsidR="001047F1" w:rsidRPr="00B47BD8" w:rsidRDefault="001047F1" w:rsidP="00CC51D4">
            <w:pPr>
              <w:rPr>
                <w:rFonts w:ascii="Times New Roman" w:hAnsi="Times New Roman" w:cs="Times New Roman"/>
              </w:rPr>
            </w:pPr>
          </w:p>
        </w:tc>
        <w:tc>
          <w:tcPr>
            <w:tcW w:w="1867" w:type="dxa"/>
            <w:tcBorders>
              <w:top w:val="single" w:sz="4" w:space="0" w:color="auto"/>
              <w:left w:val="single" w:sz="4" w:space="0" w:color="auto"/>
              <w:right w:val="single" w:sz="4" w:space="0" w:color="auto"/>
            </w:tcBorders>
            <w:shd w:val="clear" w:color="auto" w:fill="FFFFFF"/>
            <w:vAlign w:val="bottom"/>
          </w:tcPr>
          <w:p w:rsidR="001047F1" w:rsidRPr="00B47BD8" w:rsidRDefault="00CC51D4" w:rsidP="00CC51D4">
            <w:pPr>
              <w:pStyle w:val="a9"/>
              <w:tabs>
                <w:tab w:val="left" w:pos="442"/>
                <w:tab w:val="left" w:pos="1556"/>
              </w:tabs>
              <w:ind w:firstLine="140"/>
              <w:rPr>
                <w:sz w:val="24"/>
                <w:szCs w:val="24"/>
              </w:rPr>
            </w:pPr>
            <w:r w:rsidRPr="00B47BD8">
              <w:rPr>
                <w:sz w:val="24"/>
                <w:szCs w:val="24"/>
              </w:rPr>
              <w:t>"</w:t>
            </w:r>
            <w:r w:rsidRPr="00B47BD8">
              <w:rPr>
                <w:sz w:val="24"/>
                <w:szCs w:val="24"/>
              </w:rPr>
              <w:tab/>
              <w:t>"</w:t>
            </w:r>
            <w:r w:rsidRPr="00B47BD8">
              <w:rPr>
                <w:sz w:val="24"/>
                <w:szCs w:val="24"/>
              </w:rPr>
              <w:tab/>
              <w:t>г.</w:t>
            </w:r>
          </w:p>
        </w:tc>
      </w:tr>
      <w:tr w:rsidR="001047F1" w:rsidRPr="00B47BD8" w:rsidTr="004B289E">
        <w:trPr>
          <w:trHeight w:hRule="exact" w:val="283"/>
          <w:jc w:val="center"/>
        </w:trPr>
        <w:tc>
          <w:tcPr>
            <w:tcW w:w="8247" w:type="dxa"/>
            <w:gridSpan w:val="2"/>
            <w:tcBorders>
              <w:top w:val="single" w:sz="4" w:space="0" w:color="auto"/>
              <w:left w:val="single" w:sz="4" w:space="0" w:color="auto"/>
              <w:bottom w:val="single" w:sz="4" w:space="0" w:color="auto"/>
            </w:tcBorders>
            <w:shd w:val="clear" w:color="auto" w:fill="FFFFFF"/>
            <w:vAlign w:val="bottom"/>
          </w:tcPr>
          <w:p w:rsidR="001047F1" w:rsidRPr="00B47BD8" w:rsidRDefault="00CC51D4" w:rsidP="00CC51D4">
            <w:pPr>
              <w:pStyle w:val="a9"/>
              <w:tabs>
                <w:tab w:val="left" w:pos="5387"/>
              </w:tabs>
              <w:ind w:firstLine="160"/>
              <w:rPr>
                <w:sz w:val="24"/>
                <w:szCs w:val="24"/>
              </w:rPr>
            </w:pPr>
            <w:r w:rsidRPr="00B47BD8">
              <w:rPr>
                <w:sz w:val="24"/>
                <w:szCs w:val="24"/>
              </w:rPr>
              <w:t>(подпись)</w:t>
            </w:r>
            <w:r w:rsidRPr="00B47BD8">
              <w:rPr>
                <w:sz w:val="24"/>
                <w:szCs w:val="24"/>
              </w:rPr>
              <w:tab/>
              <w:t>(инициалы, фамилия)</w:t>
            </w:r>
          </w:p>
        </w:tc>
        <w:tc>
          <w:tcPr>
            <w:tcW w:w="1867" w:type="dxa"/>
            <w:tcBorders>
              <w:top w:val="single" w:sz="4" w:space="0" w:color="auto"/>
              <w:left w:val="single" w:sz="4" w:space="0" w:color="auto"/>
              <w:bottom w:val="single" w:sz="4" w:space="0" w:color="auto"/>
              <w:right w:val="single" w:sz="4" w:space="0" w:color="auto"/>
            </w:tcBorders>
            <w:shd w:val="clear" w:color="auto" w:fill="FFFFFF"/>
          </w:tcPr>
          <w:p w:rsidR="001047F1" w:rsidRPr="00B47BD8" w:rsidRDefault="001047F1" w:rsidP="00CC51D4">
            <w:pPr>
              <w:rPr>
                <w:rFonts w:ascii="Times New Roman" w:hAnsi="Times New Roman" w:cs="Times New Roman"/>
              </w:rPr>
            </w:pPr>
          </w:p>
        </w:tc>
      </w:tr>
    </w:tbl>
    <w:p w:rsidR="00B25137" w:rsidRDefault="00B25137" w:rsidP="00CC51D4">
      <w:pPr>
        <w:rPr>
          <w:rFonts w:ascii="Times New Roman" w:hAnsi="Times New Roman" w:cs="Times New Roman"/>
        </w:rPr>
      </w:pPr>
    </w:p>
    <w:p w:rsidR="00CC51D4" w:rsidRPr="00B47BD8" w:rsidRDefault="00B25137" w:rsidP="00B25137">
      <w:pPr>
        <w:tabs>
          <w:tab w:val="left" w:pos="2545"/>
        </w:tabs>
        <w:rPr>
          <w:rFonts w:ascii="Times New Roman" w:hAnsi="Times New Roman" w:cs="Times New Roman"/>
        </w:rPr>
      </w:pPr>
      <w:r>
        <w:rPr>
          <w:rFonts w:ascii="Times New Roman" w:hAnsi="Times New Roman" w:cs="Times New Roman"/>
        </w:rPr>
        <w:tab/>
      </w:r>
    </w:p>
    <w:sectPr w:rsidR="00CC51D4" w:rsidRPr="00B47BD8" w:rsidSect="00FD3AC2">
      <w:headerReference w:type="default" r:id="rId16"/>
      <w:footerReference w:type="default" r:id="rId17"/>
      <w:pgSz w:w="11900" w:h="16840"/>
      <w:pgMar w:top="1276" w:right="955" w:bottom="343" w:left="1080" w:header="0" w:footer="527"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908" w:rsidRDefault="00901908">
      <w:r>
        <w:separator/>
      </w:r>
    </w:p>
  </w:endnote>
  <w:endnote w:type="continuationSeparator" w:id="1">
    <w:p w:rsidR="00901908" w:rsidRDefault="009019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B19" w:rsidRDefault="003E7B1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B19" w:rsidRDefault="003E7B1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908" w:rsidRDefault="00901908">
      <w:r>
        <w:separator/>
      </w:r>
    </w:p>
  </w:footnote>
  <w:footnote w:type="continuationSeparator" w:id="1">
    <w:p w:rsidR="00901908" w:rsidRDefault="009019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B19" w:rsidRDefault="003E7B19">
    <w:pPr>
      <w:spacing w:line="1"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B19" w:rsidRDefault="003E7B19">
    <w:pPr>
      <w:spacing w:line="1" w:lineRule="exact"/>
    </w:pPr>
    <w:r>
      <w:rPr>
        <w:noProof/>
        <w:lang w:bidi="ar-SA"/>
      </w:rPr>
      <w:pict>
        <v:shapetype id="_x0000_t202" coordsize="21600,21600" o:spt="202" path="m,l,21600r21600,l21600,xe">
          <v:stroke joinstyle="miter"/>
          <v:path gradientshapeok="t" o:connecttype="rect"/>
        </v:shapetype>
        <v:shape id="Shape 167" o:spid="_x0000_s4097" type="#_x0000_t202" style="position:absolute;margin-left:291.65pt;margin-top:38.55pt;width:9.35pt;height:6.95pt;z-index:-2516587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orolQEAACQDAAAOAAAAZHJzL2Uyb0RvYy54bWysUlFLAzEMfhf8D6Xv7rahcxy7iSITQVRQ&#10;f0DXa3eFa1Oaurv9e9Putom+iS9tmqRfvnzJ4qa3LduqgAZcxSejMWfKSaiN21T84311MecMo3C1&#10;aMGpiu8U8pvl+dmi86WaQgNtrQIjEIdl5yvexOjLokDZKCtwBF45CmoIVkR6hk1RB9ERum2L6Xg8&#10;KzoItQ8gFSJ57/dBvsz4WisZX7RGFVlbceIW8xnyuU5nsVyIchOEb4wcaIg/sLDCOCp6hLoXUbDP&#10;YH5BWSMDIOg4kmAL0NpIlXugbibjH928NcKr3AuJg/4oE/4frHzevgZmaprd7JozJywNKddlyUHy&#10;dB5LynrzlBf7O+gp9eBHcqauex1suqkfRnESencUV/WRyfRpMr++vOJMUmg+n86uEkhx+usDxgcF&#10;liWj4oFGlxUV2yeM+9RDSirlYGXaNvkTwT2RZMV+3Q+s11DviHRH0624o/XjrH10JF5ahIMRDsZ6&#10;MBI4+tvPSAVy3YS6hxqK0Sgy82Ft0qy/v3PWabmXXwAAAP//AwBQSwMEFAAGAAgAAAAhAP0aYZTd&#10;AAAACQEAAA8AAABkcnMvZG93bnJldi54bWxMj8tOwzAQRfdI/IM1ldhRO61oQ4hToUps2FEqJHZu&#10;PI2j+hHZbpr8PcMKlqM5Ovfeejc5y0aMqQ9eQrEUwNC3Qfe+k3D8fHssgaWsvFY2eJQwY4Jdc39X&#10;q0qHm//A8ZA7RhKfKiXB5DxUnKfWoFNpGQb09DuH6FSmM3ZcR3UjubN8JcSGO9V7SjBqwL3B9nK4&#10;Ognb6SvgkHCP3+exjaafS/s+S/mwmF5fgGWc8h8Mv/WpOjTU6RSuXidmJTyV6zWhJNsWwAjYiBWN&#10;O0l4LgTwpub/FzQ/AAAA//8DAFBLAQItABQABgAIAAAAIQC2gziS/gAAAOEBAAATAAAAAAAAAAAA&#10;AAAAAAAAAABbQ29udGVudF9UeXBlc10ueG1sUEsBAi0AFAAGAAgAAAAhADj9If/WAAAAlAEAAAsA&#10;AAAAAAAAAAAAAAAALwEAAF9yZWxzLy5yZWxzUEsBAi0AFAAGAAgAAAAhAGNmiuiVAQAAJAMAAA4A&#10;AAAAAAAAAAAAAAAALgIAAGRycy9lMm9Eb2MueG1sUEsBAi0AFAAGAAgAAAAhAP0aYZTdAAAACQEA&#10;AA8AAAAAAAAAAAAAAAAA7wMAAGRycy9kb3ducmV2LnhtbFBLBQYAAAAABAAEAPMAAAD5BAAAAAA=&#10;" filled="f" stroked="f">
          <v:textbox style="mso-fit-shape-to-text:t" inset="0,0,0,0">
            <w:txbxContent>
              <w:p w:rsidR="003E7B19" w:rsidRDefault="003E7B19">
                <w:pPr>
                  <w:pStyle w:val="ab"/>
                  <w:rPr>
                    <w:sz w:val="20"/>
                    <w:szCs w:val="20"/>
                  </w:rPr>
                </w:pPr>
                <w:r w:rsidRPr="00CE55B0">
                  <w:fldChar w:fldCharType="begin"/>
                </w:r>
                <w:r>
                  <w:instrText xml:space="preserve"> PAGE \* MERGEFORMAT </w:instrText>
                </w:r>
                <w:r w:rsidRPr="00CE55B0">
                  <w:fldChar w:fldCharType="separate"/>
                </w:r>
                <w:r w:rsidR="0031083F" w:rsidRPr="0031083F">
                  <w:rPr>
                    <w:noProof/>
                    <w:sz w:val="20"/>
                    <w:szCs w:val="20"/>
                  </w:rPr>
                  <w:t>37</w:t>
                </w:r>
                <w:r>
                  <w:rPr>
                    <w:sz w:val="20"/>
                    <w:szCs w:val="20"/>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B19" w:rsidRDefault="003E7B19">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3A15925"/>
    <w:multiLevelType w:val="multilevel"/>
    <w:tmpl w:val="762A8CE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D6313C"/>
    <w:multiLevelType w:val="multilevel"/>
    <w:tmpl w:val="A142FFF4"/>
    <w:lvl w:ilvl="0">
      <w:start w:val="2"/>
      <w:numFmt w:val="decimal"/>
      <w:lvlText w:val="%1."/>
      <w:lvlJc w:val="left"/>
      <w:pPr>
        <w:ind w:left="360" w:hanging="360"/>
      </w:pPr>
      <w:rPr>
        <w:rFonts w:hint="default"/>
        <w:b/>
      </w:rPr>
    </w:lvl>
    <w:lvl w:ilvl="1">
      <w:start w:val="1"/>
      <w:numFmt w:val="decimal"/>
      <w:lvlText w:val="%1.%2."/>
      <w:lvlJc w:val="left"/>
      <w:pPr>
        <w:ind w:left="4329" w:hanging="360"/>
      </w:pPr>
      <w:rPr>
        <w:rFonts w:hint="default"/>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nsid w:val="073D68E2"/>
    <w:multiLevelType w:val="multilevel"/>
    <w:tmpl w:val="7730F3A0"/>
    <w:lvl w:ilvl="0">
      <w:start w:val="12"/>
      <w:numFmt w:val="decimal"/>
      <w:lvlText w:val="%1."/>
      <w:lvlJc w:val="left"/>
      <w:pPr>
        <w:ind w:left="720" w:hanging="360"/>
      </w:pPr>
      <w:rPr>
        <w:rFonts w:hint="default"/>
        <w:b/>
        <w:color w:val="000000"/>
      </w:rPr>
    </w:lvl>
    <w:lvl w:ilvl="1">
      <w:start w:val="1"/>
      <w:numFmt w:val="decimal"/>
      <w:isLgl/>
      <w:lvlText w:val="%1.%2."/>
      <w:lvlJc w:val="left"/>
      <w:pPr>
        <w:ind w:left="1200" w:hanging="48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4">
    <w:nsid w:val="0C676E28"/>
    <w:multiLevelType w:val="multilevel"/>
    <w:tmpl w:val="8A020A8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B7787C"/>
    <w:multiLevelType w:val="multilevel"/>
    <w:tmpl w:val="14CACA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21384A"/>
    <w:multiLevelType w:val="multilevel"/>
    <w:tmpl w:val="5D8AD6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DC2F81"/>
    <w:multiLevelType w:val="multilevel"/>
    <w:tmpl w:val="40E067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D97E77"/>
    <w:multiLevelType w:val="multilevel"/>
    <w:tmpl w:val="D804AB16"/>
    <w:lvl w:ilvl="0">
      <w:start w:val="27"/>
      <w:numFmt w:val="decimal"/>
      <w:lvlText w:val="%1"/>
      <w:lvlJc w:val="left"/>
      <w:pPr>
        <w:ind w:left="525" w:hanging="525"/>
      </w:pPr>
      <w:rPr>
        <w:rFonts w:hint="default"/>
      </w:rPr>
    </w:lvl>
    <w:lvl w:ilvl="1">
      <w:start w:val="1"/>
      <w:numFmt w:val="decimal"/>
      <w:lvlText w:val="%1.%2"/>
      <w:lvlJc w:val="left"/>
      <w:pPr>
        <w:ind w:left="1235" w:hanging="52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9">
    <w:nsid w:val="1A946801"/>
    <w:multiLevelType w:val="multilevel"/>
    <w:tmpl w:val="7EA86C22"/>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B57D4D"/>
    <w:multiLevelType w:val="multilevel"/>
    <w:tmpl w:val="7A26742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A44FFB"/>
    <w:multiLevelType w:val="multilevel"/>
    <w:tmpl w:val="51AA5F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24592A"/>
    <w:multiLevelType w:val="hybridMultilevel"/>
    <w:tmpl w:val="E1A894C0"/>
    <w:lvl w:ilvl="0" w:tplc="110C3B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ED84604"/>
    <w:multiLevelType w:val="multilevel"/>
    <w:tmpl w:val="6FC42A3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DC754B"/>
    <w:multiLevelType w:val="multilevel"/>
    <w:tmpl w:val="04B4C8F2"/>
    <w:lvl w:ilvl="0">
      <w:start w:val="24"/>
      <w:numFmt w:val="decimal"/>
      <w:lvlText w:val="%1."/>
      <w:lvlJc w:val="left"/>
      <w:pPr>
        <w:ind w:left="480" w:hanging="480"/>
      </w:pPr>
      <w:rPr>
        <w:rFonts w:hint="default"/>
        <w:color w:val="auto"/>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5">
    <w:nsid w:val="3C567D16"/>
    <w:multiLevelType w:val="multilevel"/>
    <w:tmpl w:val="D1DC680E"/>
    <w:lvl w:ilvl="0">
      <w:start w:val="12"/>
      <w:numFmt w:val="decimal"/>
      <w:lvlText w:val="%1."/>
      <w:lvlJc w:val="left"/>
      <w:pPr>
        <w:ind w:left="720" w:hanging="360"/>
      </w:pPr>
      <w:rPr>
        <w:rFonts w:hint="default"/>
        <w:b/>
      </w:rPr>
    </w:lvl>
    <w:lvl w:ilvl="1">
      <w:start w:val="1"/>
      <w:numFmt w:val="decimal"/>
      <w:isLgl/>
      <w:lvlText w:val="%1.%2."/>
      <w:lvlJc w:val="left"/>
      <w:pPr>
        <w:ind w:left="3032" w:hanging="480"/>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60" w:hanging="1080"/>
      </w:pPr>
      <w:rPr>
        <w:rFonts w:hint="default"/>
      </w:rPr>
    </w:lvl>
    <w:lvl w:ilvl="5">
      <w:start w:val="1"/>
      <w:numFmt w:val="decimal"/>
      <w:isLgl/>
      <w:lvlText w:val="%1.%2.%3.%4.%5.%6."/>
      <w:lvlJc w:val="left"/>
      <w:pPr>
        <w:ind w:left="3340" w:hanging="108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460" w:hanging="1440"/>
      </w:pPr>
      <w:rPr>
        <w:rFonts w:hint="default"/>
      </w:rPr>
    </w:lvl>
    <w:lvl w:ilvl="8">
      <w:start w:val="1"/>
      <w:numFmt w:val="decimal"/>
      <w:isLgl/>
      <w:lvlText w:val="%1.%2.%3.%4.%5.%6.%7.%8.%9."/>
      <w:lvlJc w:val="left"/>
      <w:pPr>
        <w:ind w:left="5200" w:hanging="1800"/>
      </w:pPr>
      <w:rPr>
        <w:rFonts w:hint="default"/>
      </w:rPr>
    </w:lvl>
  </w:abstractNum>
  <w:abstractNum w:abstractNumId="16">
    <w:nsid w:val="3CDB5749"/>
    <w:multiLevelType w:val="multilevel"/>
    <w:tmpl w:val="AC2A585C"/>
    <w:lvl w:ilvl="0">
      <w:start w:val="33"/>
      <w:numFmt w:val="decimal"/>
      <w:lvlText w:val="%1."/>
      <w:lvlJc w:val="left"/>
      <w:pPr>
        <w:ind w:left="480" w:hanging="480"/>
      </w:pPr>
      <w:rPr>
        <w:rFonts w:hint="default"/>
        <w:b/>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7">
    <w:nsid w:val="3D047E77"/>
    <w:multiLevelType w:val="multilevel"/>
    <w:tmpl w:val="D27A09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E753F61"/>
    <w:multiLevelType w:val="multilevel"/>
    <w:tmpl w:val="E42CEC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BE6DF1"/>
    <w:multiLevelType w:val="multilevel"/>
    <w:tmpl w:val="285819B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4D5547"/>
    <w:multiLevelType w:val="multilevel"/>
    <w:tmpl w:val="C7BE6F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A608F5"/>
    <w:multiLevelType w:val="multilevel"/>
    <w:tmpl w:val="9B488C64"/>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B1074BD"/>
    <w:multiLevelType w:val="multilevel"/>
    <w:tmpl w:val="C13CB1F2"/>
    <w:lvl w:ilvl="0">
      <w:start w:val="1"/>
      <w:numFmt w:val="decimal"/>
      <w:lvlText w:val="%1."/>
      <w:lvlJc w:val="left"/>
      <w:pPr>
        <w:ind w:left="107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B956690"/>
    <w:multiLevelType w:val="multilevel"/>
    <w:tmpl w:val="C0F877C0"/>
    <w:lvl w:ilvl="0">
      <w:start w:val="26"/>
      <w:numFmt w:val="decimal"/>
      <w:lvlText w:val="%1."/>
      <w:lvlJc w:val="left"/>
      <w:pPr>
        <w:ind w:left="660" w:hanging="660"/>
      </w:pPr>
      <w:rPr>
        <w:rFonts w:eastAsiaTheme="minorHAnsi" w:hint="default"/>
        <w:color w:val="auto"/>
      </w:rPr>
    </w:lvl>
    <w:lvl w:ilvl="1">
      <w:start w:val="2"/>
      <w:numFmt w:val="decimal"/>
      <w:lvlText w:val="%1.%2."/>
      <w:lvlJc w:val="left"/>
      <w:pPr>
        <w:ind w:left="1375" w:hanging="660"/>
      </w:pPr>
      <w:rPr>
        <w:rFonts w:eastAsiaTheme="minorHAnsi" w:hint="default"/>
        <w:color w:val="auto"/>
      </w:rPr>
    </w:lvl>
    <w:lvl w:ilvl="2">
      <w:start w:val="1"/>
      <w:numFmt w:val="decimal"/>
      <w:lvlText w:val="%1.%2.%3."/>
      <w:lvlJc w:val="left"/>
      <w:pPr>
        <w:ind w:left="2150" w:hanging="720"/>
      </w:pPr>
      <w:rPr>
        <w:rFonts w:eastAsiaTheme="minorHAnsi" w:hint="default"/>
        <w:color w:val="auto"/>
      </w:rPr>
    </w:lvl>
    <w:lvl w:ilvl="3">
      <w:start w:val="1"/>
      <w:numFmt w:val="decimal"/>
      <w:lvlText w:val="%1.%2.%3.%4."/>
      <w:lvlJc w:val="left"/>
      <w:pPr>
        <w:ind w:left="2865" w:hanging="720"/>
      </w:pPr>
      <w:rPr>
        <w:rFonts w:eastAsiaTheme="minorHAnsi" w:hint="default"/>
        <w:color w:val="auto"/>
      </w:rPr>
    </w:lvl>
    <w:lvl w:ilvl="4">
      <w:start w:val="1"/>
      <w:numFmt w:val="decimal"/>
      <w:lvlText w:val="%1.%2.%3.%4.%5."/>
      <w:lvlJc w:val="left"/>
      <w:pPr>
        <w:ind w:left="3940" w:hanging="1080"/>
      </w:pPr>
      <w:rPr>
        <w:rFonts w:eastAsiaTheme="minorHAnsi" w:hint="default"/>
        <w:color w:val="auto"/>
      </w:rPr>
    </w:lvl>
    <w:lvl w:ilvl="5">
      <w:start w:val="1"/>
      <w:numFmt w:val="decimal"/>
      <w:lvlText w:val="%1.%2.%3.%4.%5.%6."/>
      <w:lvlJc w:val="left"/>
      <w:pPr>
        <w:ind w:left="4655" w:hanging="1080"/>
      </w:pPr>
      <w:rPr>
        <w:rFonts w:eastAsiaTheme="minorHAnsi" w:hint="default"/>
        <w:color w:val="auto"/>
      </w:rPr>
    </w:lvl>
    <w:lvl w:ilvl="6">
      <w:start w:val="1"/>
      <w:numFmt w:val="decimal"/>
      <w:lvlText w:val="%1.%2.%3.%4.%5.%6.%7."/>
      <w:lvlJc w:val="left"/>
      <w:pPr>
        <w:ind w:left="5730" w:hanging="1440"/>
      </w:pPr>
      <w:rPr>
        <w:rFonts w:eastAsiaTheme="minorHAnsi" w:hint="default"/>
        <w:color w:val="auto"/>
      </w:rPr>
    </w:lvl>
    <w:lvl w:ilvl="7">
      <w:start w:val="1"/>
      <w:numFmt w:val="decimal"/>
      <w:lvlText w:val="%1.%2.%3.%4.%5.%6.%7.%8."/>
      <w:lvlJc w:val="left"/>
      <w:pPr>
        <w:ind w:left="6445" w:hanging="1440"/>
      </w:pPr>
      <w:rPr>
        <w:rFonts w:eastAsiaTheme="minorHAnsi" w:hint="default"/>
        <w:color w:val="auto"/>
      </w:rPr>
    </w:lvl>
    <w:lvl w:ilvl="8">
      <w:start w:val="1"/>
      <w:numFmt w:val="decimal"/>
      <w:lvlText w:val="%1.%2.%3.%4.%5.%6.%7.%8.%9."/>
      <w:lvlJc w:val="left"/>
      <w:pPr>
        <w:ind w:left="7520" w:hanging="1800"/>
      </w:pPr>
      <w:rPr>
        <w:rFonts w:eastAsiaTheme="minorHAnsi" w:hint="default"/>
        <w:color w:val="auto"/>
      </w:rPr>
    </w:lvl>
  </w:abstractNum>
  <w:abstractNum w:abstractNumId="24">
    <w:nsid w:val="4FD023C3"/>
    <w:multiLevelType w:val="multilevel"/>
    <w:tmpl w:val="5A5CD4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752722"/>
    <w:multiLevelType w:val="multilevel"/>
    <w:tmpl w:val="E30C05F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5AE3116"/>
    <w:multiLevelType w:val="multilevel"/>
    <w:tmpl w:val="CCB021C2"/>
    <w:lvl w:ilvl="0">
      <w:start w:val="2"/>
      <w:numFmt w:val="decimal"/>
      <w:lvlText w:val="%1."/>
      <w:lvlJc w:val="left"/>
      <w:pPr>
        <w:ind w:left="450" w:hanging="450"/>
      </w:pPr>
      <w:rPr>
        <w:rFonts w:hint="default"/>
        <w:color w:val="000000"/>
      </w:rPr>
    </w:lvl>
    <w:lvl w:ilvl="1">
      <w:start w:val="1"/>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27">
    <w:nsid w:val="572918AE"/>
    <w:multiLevelType w:val="multilevel"/>
    <w:tmpl w:val="762CE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89C21CD"/>
    <w:multiLevelType w:val="hybridMultilevel"/>
    <w:tmpl w:val="DDBAA5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B37913"/>
    <w:multiLevelType w:val="multilevel"/>
    <w:tmpl w:val="4AF29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A106453"/>
    <w:multiLevelType w:val="multilevel"/>
    <w:tmpl w:val="4A96CCB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F4054BF"/>
    <w:multiLevelType w:val="multilevel"/>
    <w:tmpl w:val="5C384D6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43469CC"/>
    <w:multiLevelType w:val="multilevel"/>
    <w:tmpl w:val="300A500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45156C4"/>
    <w:multiLevelType w:val="multilevel"/>
    <w:tmpl w:val="E1F047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79053DB"/>
    <w:multiLevelType w:val="multilevel"/>
    <w:tmpl w:val="7630899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9163F78"/>
    <w:multiLevelType w:val="multilevel"/>
    <w:tmpl w:val="46D4864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922056E"/>
    <w:multiLevelType w:val="hybridMultilevel"/>
    <w:tmpl w:val="2820A16C"/>
    <w:lvl w:ilvl="0" w:tplc="39F4C542">
      <w:start w:val="31"/>
      <w:numFmt w:val="decimal"/>
      <w:lvlText w:val="%1."/>
      <w:lvlJc w:val="left"/>
      <w:pPr>
        <w:ind w:left="840" w:hanging="360"/>
      </w:pPr>
      <w:rPr>
        <w:rFonts w:hint="default"/>
        <w:b/>
        <w:color w:val="00000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7">
    <w:nsid w:val="6AE76ACE"/>
    <w:multiLevelType w:val="multilevel"/>
    <w:tmpl w:val="5CC0B8A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0FF2439"/>
    <w:multiLevelType w:val="multilevel"/>
    <w:tmpl w:val="B254E5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6C12DE3"/>
    <w:multiLevelType w:val="multilevel"/>
    <w:tmpl w:val="36EA0694"/>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749101F"/>
    <w:multiLevelType w:val="multilevel"/>
    <w:tmpl w:val="F0885612"/>
    <w:lvl w:ilvl="0">
      <w:start w:val="1"/>
      <w:numFmt w:val="upperRoman"/>
      <w:lvlText w:val="%1."/>
      <w:lvlJc w:val="left"/>
      <w:pPr>
        <w:ind w:left="1080" w:hanging="720"/>
      </w:pPr>
      <w:rPr>
        <w:rFonts w:hint="default"/>
        <w:b/>
        <w:color w:val="000000"/>
      </w:rPr>
    </w:lvl>
    <w:lvl w:ilvl="1">
      <w:start w:val="1"/>
      <w:numFmt w:val="decimal"/>
      <w:isLgl/>
      <w:lvlText w:val="%1.%2."/>
      <w:lvlJc w:val="left"/>
      <w:pPr>
        <w:ind w:left="1240" w:hanging="480"/>
      </w:pPr>
      <w:rPr>
        <w:rFonts w:hint="default"/>
      </w:rPr>
    </w:lvl>
    <w:lvl w:ilvl="2">
      <w:start w:val="1"/>
      <w:numFmt w:val="decimal"/>
      <w:isLgl/>
      <w:lvlText w:val="%1.%2.%3."/>
      <w:lvlJc w:val="left"/>
      <w:pPr>
        <w:ind w:left="18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3040" w:hanging="1080"/>
      </w:pPr>
      <w:rPr>
        <w:rFonts w:hint="default"/>
      </w:rPr>
    </w:lvl>
    <w:lvl w:ilvl="5">
      <w:start w:val="1"/>
      <w:numFmt w:val="decimal"/>
      <w:isLgl/>
      <w:lvlText w:val="%1.%2.%3.%4.%5.%6."/>
      <w:lvlJc w:val="left"/>
      <w:pPr>
        <w:ind w:left="3440" w:hanging="1080"/>
      </w:pPr>
      <w:rPr>
        <w:rFonts w:hint="default"/>
      </w:rPr>
    </w:lvl>
    <w:lvl w:ilvl="6">
      <w:start w:val="1"/>
      <w:numFmt w:val="decimal"/>
      <w:isLgl/>
      <w:lvlText w:val="%1.%2.%3.%4.%5.%6.%7."/>
      <w:lvlJc w:val="left"/>
      <w:pPr>
        <w:ind w:left="42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5360" w:hanging="1800"/>
      </w:pPr>
      <w:rPr>
        <w:rFonts w:hint="default"/>
      </w:rPr>
    </w:lvl>
  </w:abstractNum>
  <w:abstractNum w:abstractNumId="41">
    <w:nsid w:val="79FB5D10"/>
    <w:multiLevelType w:val="multilevel"/>
    <w:tmpl w:val="FD8A5F86"/>
    <w:lvl w:ilvl="0">
      <w:start w:val="5"/>
      <w:numFmt w:val="decimal"/>
      <w:lvlText w:val="%1."/>
      <w:lvlJc w:val="left"/>
      <w:pPr>
        <w:ind w:left="810" w:hanging="360"/>
      </w:pPr>
      <w:rPr>
        <w:rFonts w:hint="default"/>
        <w:b/>
      </w:rPr>
    </w:lvl>
    <w:lvl w:ilvl="1">
      <w:start w:val="1"/>
      <w:numFmt w:val="decimal"/>
      <w:isLgl/>
      <w:lvlText w:val="%1.%2."/>
      <w:lvlJc w:val="left"/>
      <w:pPr>
        <w:ind w:left="360" w:hanging="360"/>
      </w:pPr>
      <w:rPr>
        <w:rFonts w:hint="default"/>
        <w:i w:val="0"/>
        <w:color w:val="000000"/>
      </w:rPr>
    </w:lvl>
    <w:lvl w:ilvl="2">
      <w:start w:val="1"/>
      <w:numFmt w:val="decimal"/>
      <w:isLgl/>
      <w:lvlText w:val="%1.%2.%3."/>
      <w:lvlJc w:val="left"/>
      <w:pPr>
        <w:ind w:left="1710" w:hanging="720"/>
      </w:pPr>
      <w:rPr>
        <w:rFonts w:hint="default"/>
        <w:color w:val="000000"/>
      </w:rPr>
    </w:lvl>
    <w:lvl w:ilvl="3">
      <w:start w:val="1"/>
      <w:numFmt w:val="decimal"/>
      <w:isLgl/>
      <w:lvlText w:val="%1.%2.%3.%4."/>
      <w:lvlJc w:val="left"/>
      <w:pPr>
        <w:ind w:left="1980" w:hanging="720"/>
      </w:pPr>
      <w:rPr>
        <w:rFonts w:hint="default"/>
        <w:color w:val="000000"/>
      </w:rPr>
    </w:lvl>
    <w:lvl w:ilvl="4">
      <w:start w:val="1"/>
      <w:numFmt w:val="decimal"/>
      <w:isLgl/>
      <w:lvlText w:val="%1.%2.%3.%4.%5."/>
      <w:lvlJc w:val="left"/>
      <w:pPr>
        <w:ind w:left="2610" w:hanging="1080"/>
      </w:pPr>
      <w:rPr>
        <w:rFonts w:hint="default"/>
        <w:color w:val="000000"/>
      </w:rPr>
    </w:lvl>
    <w:lvl w:ilvl="5">
      <w:start w:val="1"/>
      <w:numFmt w:val="decimal"/>
      <w:isLgl/>
      <w:lvlText w:val="%1.%2.%3.%4.%5.%6."/>
      <w:lvlJc w:val="left"/>
      <w:pPr>
        <w:ind w:left="2880" w:hanging="1080"/>
      </w:pPr>
      <w:rPr>
        <w:rFonts w:hint="default"/>
        <w:color w:val="000000"/>
      </w:rPr>
    </w:lvl>
    <w:lvl w:ilvl="6">
      <w:start w:val="1"/>
      <w:numFmt w:val="decimal"/>
      <w:isLgl/>
      <w:lvlText w:val="%1.%2.%3.%4.%5.%6.%7."/>
      <w:lvlJc w:val="left"/>
      <w:pPr>
        <w:ind w:left="3510" w:hanging="1440"/>
      </w:pPr>
      <w:rPr>
        <w:rFonts w:hint="default"/>
        <w:color w:val="000000"/>
      </w:rPr>
    </w:lvl>
    <w:lvl w:ilvl="7">
      <w:start w:val="1"/>
      <w:numFmt w:val="decimal"/>
      <w:isLgl/>
      <w:lvlText w:val="%1.%2.%3.%4.%5.%6.%7.%8."/>
      <w:lvlJc w:val="left"/>
      <w:pPr>
        <w:ind w:left="3780" w:hanging="1440"/>
      </w:pPr>
      <w:rPr>
        <w:rFonts w:hint="default"/>
        <w:color w:val="000000"/>
      </w:rPr>
    </w:lvl>
    <w:lvl w:ilvl="8">
      <w:start w:val="1"/>
      <w:numFmt w:val="decimal"/>
      <w:isLgl/>
      <w:lvlText w:val="%1.%2.%3.%4.%5.%6.%7.%8.%9."/>
      <w:lvlJc w:val="left"/>
      <w:pPr>
        <w:ind w:left="4410" w:hanging="1800"/>
      </w:pPr>
      <w:rPr>
        <w:rFonts w:hint="default"/>
        <w:color w:val="000000"/>
      </w:rPr>
    </w:lvl>
  </w:abstractNum>
  <w:abstractNum w:abstractNumId="42">
    <w:nsid w:val="7AFC70D8"/>
    <w:multiLevelType w:val="multilevel"/>
    <w:tmpl w:val="29EE0BB2"/>
    <w:lvl w:ilvl="0">
      <w:start w:val="12"/>
      <w:numFmt w:val="decimal"/>
      <w:lvlText w:val="%1."/>
      <w:lvlJc w:val="left"/>
      <w:pPr>
        <w:ind w:left="1170" w:hanging="360"/>
      </w:pPr>
      <w:rPr>
        <w:rFonts w:hint="default"/>
        <w:b/>
        <w:color w:val="000000"/>
      </w:rPr>
    </w:lvl>
    <w:lvl w:ilvl="1">
      <w:start w:val="1"/>
      <w:numFmt w:val="decimal"/>
      <w:isLgl/>
      <w:lvlText w:val="%1.%2."/>
      <w:lvlJc w:val="left"/>
      <w:pPr>
        <w:ind w:left="3316" w:hanging="480"/>
      </w:pPr>
      <w:rPr>
        <w:rFonts w:hint="default"/>
        <w:color w:val="000000"/>
      </w:rPr>
    </w:lvl>
    <w:lvl w:ilvl="2">
      <w:start w:val="1"/>
      <w:numFmt w:val="decimal"/>
      <w:isLgl/>
      <w:lvlText w:val="%1.%2.%3."/>
      <w:lvlJc w:val="left"/>
      <w:pPr>
        <w:ind w:left="1530" w:hanging="720"/>
      </w:pPr>
      <w:rPr>
        <w:rFonts w:hint="default"/>
        <w:color w:val="000000"/>
      </w:rPr>
    </w:lvl>
    <w:lvl w:ilvl="3">
      <w:start w:val="1"/>
      <w:numFmt w:val="decimal"/>
      <w:isLgl/>
      <w:lvlText w:val="%1.%2.%3.%4."/>
      <w:lvlJc w:val="left"/>
      <w:pPr>
        <w:ind w:left="1530" w:hanging="720"/>
      </w:pPr>
      <w:rPr>
        <w:rFonts w:hint="default"/>
        <w:color w:val="000000"/>
      </w:rPr>
    </w:lvl>
    <w:lvl w:ilvl="4">
      <w:start w:val="1"/>
      <w:numFmt w:val="decimal"/>
      <w:isLgl/>
      <w:lvlText w:val="%1.%2.%3.%4.%5."/>
      <w:lvlJc w:val="left"/>
      <w:pPr>
        <w:ind w:left="1890" w:hanging="1080"/>
      </w:pPr>
      <w:rPr>
        <w:rFonts w:hint="default"/>
        <w:color w:val="000000"/>
      </w:rPr>
    </w:lvl>
    <w:lvl w:ilvl="5">
      <w:start w:val="1"/>
      <w:numFmt w:val="decimal"/>
      <w:isLgl/>
      <w:lvlText w:val="%1.%2.%3.%4.%5.%6."/>
      <w:lvlJc w:val="left"/>
      <w:pPr>
        <w:ind w:left="1890" w:hanging="1080"/>
      </w:pPr>
      <w:rPr>
        <w:rFonts w:hint="default"/>
        <w:color w:val="000000"/>
      </w:rPr>
    </w:lvl>
    <w:lvl w:ilvl="6">
      <w:start w:val="1"/>
      <w:numFmt w:val="decimal"/>
      <w:isLgl/>
      <w:lvlText w:val="%1.%2.%3.%4.%5.%6.%7."/>
      <w:lvlJc w:val="left"/>
      <w:pPr>
        <w:ind w:left="2250" w:hanging="1440"/>
      </w:pPr>
      <w:rPr>
        <w:rFonts w:hint="default"/>
        <w:color w:val="000000"/>
      </w:rPr>
    </w:lvl>
    <w:lvl w:ilvl="7">
      <w:start w:val="1"/>
      <w:numFmt w:val="decimal"/>
      <w:isLgl/>
      <w:lvlText w:val="%1.%2.%3.%4.%5.%6.%7.%8."/>
      <w:lvlJc w:val="left"/>
      <w:pPr>
        <w:ind w:left="2250" w:hanging="1440"/>
      </w:pPr>
      <w:rPr>
        <w:rFonts w:hint="default"/>
        <w:color w:val="000000"/>
      </w:rPr>
    </w:lvl>
    <w:lvl w:ilvl="8">
      <w:start w:val="1"/>
      <w:numFmt w:val="decimal"/>
      <w:isLgl/>
      <w:lvlText w:val="%1.%2.%3.%4.%5.%6.%7.%8.%9."/>
      <w:lvlJc w:val="left"/>
      <w:pPr>
        <w:ind w:left="2610" w:hanging="1800"/>
      </w:pPr>
      <w:rPr>
        <w:rFonts w:hint="default"/>
        <w:color w:val="000000"/>
      </w:rPr>
    </w:lvl>
  </w:abstractNum>
  <w:abstractNum w:abstractNumId="43">
    <w:nsid w:val="7BF5495A"/>
    <w:multiLevelType w:val="hybridMultilevel"/>
    <w:tmpl w:val="3660891E"/>
    <w:lvl w:ilvl="0" w:tplc="FCE81378">
      <w:start w:val="30"/>
      <w:numFmt w:val="decimal"/>
      <w:lvlText w:val="%1."/>
      <w:lvlJc w:val="left"/>
      <w:pPr>
        <w:ind w:left="840" w:hanging="360"/>
      </w:pPr>
      <w:rPr>
        <w:rFonts w:hint="default"/>
        <w:b/>
        <w:color w:val="00000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32"/>
  </w:num>
  <w:num w:numId="2">
    <w:abstractNumId w:val="7"/>
  </w:num>
  <w:num w:numId="3">
    <w:abstractNumId w:val="37"/>
  </w:num>
  <w:num w:numId="4">
    <w:abstractNumId w:val="11"/>
  </w:num>
  <w:num w:numId="5">
    <w:abstractNumId w:val="20"/>
  </w:num>
  <w:num w:numId="6">
    <w:abstractNumId w:val="6"/>
  </w:num>
  <w:num w:numId="7">
    <w:abstractNumId w:val="17"/>
  </w:num>
  <w:num w:numId="8">
    <w:abstractNumId w:val="29"/>
  </w:num>
  <w:num w:numId="9">
    <w:abstractNumId w:val="5"/>
  </w:num>
  <w:num w:numId="10">
    <w:abstractNumId w:val="39"/>
  </w:num>
  <w:num w:numId="11">
    <w:abstractNumId w:val="31"/>
  </w:num>
  <w:num w:numId="12">
    <w:abstractNumId w:val="38"/>
  </w:num>
  <w:num w:numId="13">
    <w:abstractNumId w:val="21"/>
  </w:num>
  <w:num w:numId="14">
    <w:abstractNumId w:val="10"/>
  </w:num>
  <w:num w:numId="15">
    <w:abstractNumId w:val="1"/>
  </w:num>
  <w:num w:numId="16">
    <w:abstractNumId w:val="9"/>
  </w:num>
  <w:num w:numId="17">
    <w:abstractNumId w:val="30"/>
  </w:num>
  <w:num w:numId="18">
    <w:abstractNumId w:val="33"/>
  </w:num>
  <w:num w:numId="19">
    <w:abstractNumId w:val="24"/>
  </w:num>
  <w:num w:numId="20">
    <w:abstractNumId w:val="35"/>
  </w:num>
  <w:num w:numId="21">
    <w:abstractNumId w:val="4"/>
  </w:num>
  <w:num w:numId="22">
    <w:abstractNumId w:val="34"/>
  </w:num>
  <w:num w:numId="23">
    <w:abstractNumId w:val="19"/>
  </w:num>
  <w:num w:numId="24">
    <w:abstractNumId w:val="25"/>
  </w:num>
  <w:num w:numId="25">
    <w:abstractNumId w:val="13"/>
  </w:num>
  <w:num w:numId="26">
    <w:abstractNumId w:val="40"/>
  </w:num>
  <w:num w:numId="27">
    <w:abstractNumId w:val="2"/>
  </w:num>
  <w:num w:numId="28">
    <w:abstractNumId w:val="26"/>
  </w:num>
  <w:num w:numId="29">
    <w:abstractNumId w:val="18"/>
  </w:num>
  <w:num w:numId="30">
    <w:abstractNumId w:val="41"/>
  </w:num>
  <w:num w:numId="31">
    <w:abstractNumId w:val="27"/>
  </w:num>
  <w:num w:numId="32">
    <w:abstractNumId w:val="28"/>
  </w:num>
  <w:num w:numId="33">
    <w:abstractNumId w:val="15"/>
  </w:num>
  <w:num w:numId="34">
    <w:abstractNumId w:val="42"/>
  </w:num>
  <w:num w:numId="35">
    <w:abstractNumId w:val="12"/>
  </w:num>
  <w:num w:numId="36">
    <w:abstractNumId w:val="14"/>
  </w:num>
  <w:num w:numId="37">
    <w:abstractNumId w:val="23"/>
  </w:num>
  <w:num w:numId="38">
    <w:abstractNumId w:val="3"/>
  </w:num>
  <w:num w:numId="39">
    <w:abstractNumId w:val="36"/>
  </w:num>
  <w:num w:numId="40">
    <w:abstractNumId w:val="43"/>
  </w:num>
  <w:num w:numId="41">
    <w:abstractNumId w:val="16"/>
  </w:num>
  <w:num w:numId="42">
    <w:abstractNumId w:val="22"/>
  </w:num>
  <w:num w:numId="43">
    <w:abstractNumId w:val="8"/>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hdrShapeDefaults>
    <o:shapedefaults v:ext="edit" spidmax="11266"/>
    <o:shapelayout v:ext="edit">
      <o:idmap v:ext="edit" data="4"/>
    </o:shapelayout>
  </w:hdrShapeDefaults>
  <w:footnotePr>
    <w:footnote w:id="0"/>
    <w:footnote w:id="1"/>
  </w:footnotePr>
  <w:endnotePr>
    <w:endnote w:id="0"/>
    <w:endnote w:id="1"/>
  </w:endnotePr>
  <w:compat>
    <w:doNotExpandShiftReturn/>
  </w:compat>
  <w:rsids>
    <w:rsidRoot w:val="001047F1"/>
    <w:rsid w:val="0000040C"/>
    <w:rsid w:val="000855DE"/>
    <w:rsid w:val="000864A2"/>
    <w:rsid w:val="000A3B8E"/>
    <w:rsid w:val="000B4777"/>
    <w:rsid w:val="000C74D6"/>
    <w:rsid w:val="001047F1"/>
    <w:rsid w:val="00134370"/>
    <w:rsid w:val="002038D2"/>
    <w:rsid w:val="0022294D"/>
    <w:rsid w:val="002349D2"/>
    <w:rsid w:val="00240C12"/>
    <w:rsid w:val="00267719"/>
    <w:rsid w:val="002E0401"/>
    <w:rsid w:val="0031083F"/>
    <w:rsid w:val="00357C29"/>
    <w:rsid w:val="00360B1F"/>
    <w:rsid w:val="003B41ED"/>
    <w:rsid w:val="003D0341"/>
    <w:rsid w:val="003E1A8F"/>
    <w:rsid w:val="003E78F0"/>
    <w:rsid w:val="003E7B19"/>
    <w:rsid w:val="003F611F"/>
    <w:rsid w:val="004B289E"/>
    <w:rsid w:val="004E63DC"/>
    <w:rsid w:val="00536312"/>
    <w:rsid w:val="00561DD6"/>
    <w:rsid w:val="005B1C86"/>
    <w:rsid w:val="006100F4"/>
    <w:rsid w:val="00637FDF"/>
    <w:rsid w:val="00686D21"/>
    <w:rsid w:val="006A2DF9"/>
    <w:rsid w:val="006A4A95"/>
    <w:rsid w:val="006B1709"/>
    <w:rsid w:val="006D5A89"/>
    <w:rsid w:val="00887229"/>
    <w:rsid w:val="008D191C"/>
    <w:rsid w:val="00901908"/>
    <w:rsid w:val="009277ED"/>
    <w:rsid w:val="00A1721B"/>
    <w:rsid w:val="00A81224"/>
    <w:rsid w:val="00AB3A99"/>
    <w:rsid w:val="00AE0354"/>
    <w:rsid w:val="00B06B4F"/>
    <w:rsid w:val="00B25137"/>
    <w:rsid w:val="00B47BD8"/>
    <w:rsid w:val="00B7546B"/>
    <w:rsid w:val="00B77314"/>
    <w:rsid w:val="00B96F58"/>
    <w:rsid w:val="00BF34B4"/>
    <w:rsid w:val="00C51C29"/>
    <w:rsid w:val="00C57BED"/>
    <w:rsid w:val="00C6218B"/>
    <w:rsid w:val="00C86E5A"/>
    <w:rsid w:val="00C97DD3"/>
    <w:rsid w:val="00CC51D4"/>
    <w:rsid w:val="00CD7B87"/>
    <w:rsid w:val="00CE55B0"/>
    <w:rsid w:val="00D007DF"/>
    <w:rsid w:val="00D30B87"/>
    <w:rsid w:val="00D35942"/>
    <w:rsid w:val="00D57B84"/>
    <w:rsid w:val="00DE1698"/>
    <w:rsid w:val="00DF563C"/>
    <w:rsid w:val="00E03AF5"/>
    <w:rsid w:val="00E64A10"/>
    <w:rsid w:val="00EA46D5"/>
    <w:rsid w:val="00F366C0"/>
    <w:rsid w:val="00FC2E40"/>
    <w:rsid w:val="00FD3AC2"/>
    <w:rsid w:val="00FE44AF"/>
    <w:rsid w:val="00FE50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C74D6"/>
    <w:rPr>
      <w:color w:val="000000"/>
    </w:rPr>
  </w:style>
  <w:style w:type="paragraph" w:styleId="1">
    <w:name w:val="heading 1"/>
    <w:basedOn w:val="a"/>
    <w:link w:val="10"/>
    <w:uiPriority w:val="1"/>
    <w:qFormat/>
    <w:rsid w:val="00A1721B"/>
    <w:pPr>
      <w:autoSpaceDE w:val="0"/>
      <w:autoSpaceDN w:val="0"/>
      <w:ind w:left="187"/>
      <w:jc w:val="center"/>
      <w:outlineLvl w:val="0"/>
    </w:pPr>
    <w:rPr>
      <w:rFonts w:ascii="Times New Roman" w:eastAsia="Times New Roman" w:hAnsi="Times New Roman" w:cs="Times New Roman"/>
      <w:b/>
      <w:bCs/>
      <w:color w:val="auto"/>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0C74D6"/>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сновной текст_"/>
    <w:basedOn w:val="a0"/>
    <w:link w:val="11"/>
    <w:rsid w:val="000C74D6"/>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5">
    <w:name w:val="Основной текст (5)_"/>
    <w:basedOn w:val="a0"/>
    <w:link w:val="50"/>
    <w:rsid w:val="000C74D6"/>
    <w:rPr>
      <w:rFonts w:ascii="Times New Roman" w:eastAsia="Times New Roman" w:hAnsi="Times New Roman" w:cs="Times New Roman"/>
      <w:b w:val="0"/>
      <w:bCs w:val="0"/>
      <w:i/>
      <w:iCs/>
      <w:smallCaps w:val="0"/>
      <w:strike w:val="0"/>
      <w:sz w:val="16"/>
      <w:szCs w:val="16"/>
      <w:u w:val="none"/>
      <w:shd w:val="clear" w:color="auto" w:fill="auto"/>
    </w:rPr>
  </w:style>
  <w:style w:type="character" w:customStyle="1" w:styleId="2">
    <w:name w:val="Заголовок №2_"/>
    <w:basedOn w:val="a0"/>
    <w:link w:val="20"/>
    <w:rsid w:val="000C74D6"/>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4">
    <w:name w:val="Основной текст (4)_"/>
    <w:basedOn w:val="a0"/>
    <w:link w:val="40"/>
    <w:rsid w:val="000C74D6"/>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21">
    <w:name w:val="Колонтитул (2)_"/>
    <w:basedOn w:val="a0"/>
    <w:link w:val="22"/>
    <w:rsid w:val="000C74D6"/>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3">
    <w:name w:val="Основной текст (3)_"/>
    <w:basedOn w:val="a0"/>
    <w:link w:val="30"/>
    <w:rsid w:val="000C74D6"/>
    <w:rPr>
      <w:rFonts w:ascii="Times New Roman" w:eastAsia="Times New Roman" w:hAnsi="Times New Roman" w:cs="Times New Roman"/>
      <w:b w:val="0"/>
      <w:bCs w:val="0"/>
      <w:i/>
      <w:iCs/>
      <w:smallCaps w:val="0"/>
      <w:strike w:val="0"/>
      <w:sz w:val="18"/>
      <w:szCs w:val="18"/>
      <w:u w:val="none"/>
      <w:shd w:val="clear" w:color="auto" w:fill="auto"/>
    </w:rPr>
  </w:style>
  <w:style w:type="character" w:customStyle="1" w:styleId="a6">
    <w:name w:val="Подпись к таблице_"/>
    <w:basedOn w:val="a0"/>
    <w:link w:val="a7"/>
    <w:rsid w:val="000C74D6"/>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8">
    <w:name w:val="Другое_"/>
    <w:basedOn w:val="a0"/>
    <w:link w:val="a9"/>
    <w:rsid w:val="000C74D6"/>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23">
    <w:name w:val="Основной текст (2)_"/>
    <w:basedOn w:val="a0"/>
    <w:link w:val="24"/>
    <w:rsid w:val="000C74D6"/>
    <w:rPr>
      <w:rFonts w:ascii="Times New Roman" w:eastAsia="Times New Roman" w:hAnsi="Times New Roman" w:cs="Times New Roman"/>
      <w:b w:val="0"/>
      <w:bCs w:val="0"/>
      <w:i w:val="0"/>
      <w:iCs w:val="0"/>
      <w:smallCaps w:val="0"/>
      <w:strike w:val="0"/>
      <w:u w:val="none"/>
      <w:shd w:val="clear" w:color="auto" w:fill="auto"/>
    </w:rPr>
  </w:style>
  <w:style w:type="character" w:customStyle="1" w:styleId="12">
    <w:name w:val="Заголовок №1_"/>
    <w:basedOn w:val="a0"/>
    <w:link w:val="13"/>
    <w:rsid w:val="000C74D6"/>
    <w:rPr>
      <w:rFonts w:ascii="Arial" w:eastAsia="Arial" w:hAnsi="Arial" w:cs="Arial"/>
      <w:b w:val="0"/>
      <w:bCs w:val="0"/>
      <w:i w:val="0"/>
      <w:iCs w:val="0"/>
      <w:smallCaps w:val="0"/>
      <w:strike w:val="0"/>
      <w:sz w:val="28"/>
      <w:szCs w:val="28"/>
      <w:u w:val="none"/>
      <w:shd w:val="clear" w:color="auto" w:fill="auto"/>
    </w:rPr>
  </w:style>
  <w:style w:type="character" w:customStyle="1" w:styleId="aa">
    <w:name w:val="Колонтитул_"/>
    <w:basedOn w:val="a0"/>
    <w:link w:val="ab"/>
    <w:rsid w:val="000C74D6"/>
    <w:rPr>
      <w:rFonts w:ascii="Times New Roman" w:eastAsia="Times New Roman" w:hAnsi="Times New Roman" w:cs="Times New Roman"/>
      <w:b w:val="0"/>
      <w:bCs w:val="0"/>
      <w:i w:val="0"/>
      <w:iCs w:val="0"/>
      <w:smallCaps w:val="0"/>
      <w:strike w:val="0"/>
      <w:u w:val="none"/>
      <w:shd w:val="clear" w:color="auto" w:fill="auto"/>
    </w:rPr>
  </w:style>
  <w:style w:type="character" w:customStyle="1" w:styleId="8">
    <w:name w:val="Основной текст (8)_"/>
    <w:basedOn w:val="a0"/>
    <w:link w:val="80"/>
    <w:rsid w:val="000C74D6"/>
    <w:rPr>
      <w:rFonts w:ascii="Times New Roman" w:eastAsia="Times New Roman" w:hAnsi="Times New Roman" w:cs="Times New Roman"/>
      <w:b w:val="0"/>
      <w:bCs w:val="0"/>
      <w:i w:val="0"/>
      <w:iCs w:val="0"/>
      <w:smallCaps w:val="0"/>
      <w:strike w:val="0"/>
      <w:u w:val="none"/>
      <w:shd w:val="clear" w:color="auto" w:fill="auto"/>
    </w:rPr>
  </w:style>
  <w:style w:type="character" w:customStyle="1" w:styleId="9">
    <w:name w:val="Основной текст (9)_"/>
    <w:basedOn w:val="a0"/>
    <w:link w:val="90"/>
    <w:rsid w:val="000C74D6"/>
    <w:rPr>
      <w:rFonts w:ascii="Calibri" w:eastAsia="Calibri" w:hAnsi="Calibri" w:cs="Calibri"/>
      <w:b w:val="0"/>
      <w:bCs w:val="0"/>
      <w:i w:val="0"/>
      <w:iCs w:val="0"/>
      <w:smallCaps w:val="0"/>
      <w:strike w:val="0"/>
      <w:sz w:val="28"/>
      <w:szCs w:val="28"/>
      <w:u w:val="none"/>
      <w:shd w:val="clear" w:color="auto" w:fill="auto"/>
    </w:rPr>
  </w:style>
  <w:style w:type="paragraph" w:customStyle="1" w:styleId="a4">
    <w:name w:val="Сноска"/>
    <w:basedOn w:val="a"/>
    <w:link w:val="a3"/>
    <w:rsid w:val="000C74D6"/>
    <w:rPr>
      <w:rFonts w:ascii="Times New Roman" w:eastAsia="Times New Roman" w:hAnsi="Times New Roman" w:cs="Times New Roman"/>
      <w:sz w:val="20"/>
      <w:szCs w:val="20"/>
    </w:rPr>
  </w:style>
  <w:style w:type="paragraph" w:customStyle="1" w:styleId="11">
    <w:name w:val="Основной текст1"/>
    <w:basedOn w:val="a"/>
    <w:link w:val="a5"/>
    <w:rsid w:val="000C74D6"/>
    <w:pPr>
      <w:ind w:firstLine="400"/>
    </w:pPr>
    <w:rPr>
      <w:rFonts w:ascii="Times New Roman" w:eastAsia="Times New Roman" w:hAnsi="Times New Roman" w:cs="Times New Roman"/>
      <w:sz w:val="28"/>
      <w:szCs w:val="28"/>
    </w:rPr>
  </w:style>
  <w:style w:type="paragraph" w:customStyle="1" w:styleId="50">
    <w:name w:val="Основной текст (5)"/>
    <w:basedOn w:val="a"/>
    <w:link w:val="5"/>
    <w:rsid w:val="000C74D6"/>
    <w:pPr>
      <w:spacing w:after="300"/>
      <w:ind w:left="2160"/>
    </w:pPr>
    <w:rPr>
      <w:rFonts w:ascii="Times New Roman" w:eastAsia="Times New Roman" w:hAnsi="Times New Roman" w:cs="Times New Roman"/>
      <w:i/>
      <w:iCs/>
      <w:sz w:val="16"/>
      <w:szCs w:val="16"/>
    </w:rPr>
  </w:style>
  <w:style w:type="paragraph" w:customStyle="1" w:styleId="20">
    <w:name w:val="Заголовок №2"/>
    <w:basedOn w:val="a"/>
    <w:link w:val="2"/>
    <w:rsid w:val="000C74D6"/>
    <w:pPr>
      <w:spacing w:after="300"/>
      <w:jc w:val="center"/>
      <w:outlineLvl w:val="1"/>
    </w:pPr>
    <w:rPr>
      <w:rFonts w:ascii="Times New Roman" w:eastAsia="Times New Roman" w:hAnsi="Times New Roman" w:cs="Times New Roman"/>
      <w:b/>
      <w:bCs/>
      <w:sz w:val="28"/>
      <w:szCs w:val="28"/>
    </w:rPr>
  </w:style>
  <w:style w:type="paragraph" w:customStyle="1" w:styleId="40">
    <w:name w:val="Основной текст (4)"/>
    <w:basedOn w:val="a"/>
    <w:link w:val="4"/>
    <w:rsid w:val="000C74D6"/>
    <w:pPr>
      <w:spacing w:line="233" w:lineRule="auto"/>
      <w:jc w:val="center"/>
    </w:pPr>
    <w:rPr>
      <w:rFonts w:ascii="Times New Roman" w:eastAsia="Times New Roman" w:hAnsi="Times New Roman" w:cs="Times New Roman"/>
      <w:sz w:val="20"/>
      <w:szCs w:val="20"/>
    </w:rPr>
  </w:style>
  <w:style w:type="paragraph" w:customStyle="1" w:styleId="22">
    <w:name w:val="Колонтитул (2)"/>
    <w:basedOn w:val="a"/>
    <w:link w:val="21"/>
    <w:rsid w:val="000C74D6"/>
    <w:rPr>
      <w:rFonts w:ascii="Times New Roman" w:eastAsia="Times New Roman" w:hAnsi="Times New Roman" w:cs="Times New Roman"/>
      <w:sz w:val="20"/>
      <w:szCs w:val="20"/>
    </w:rPr>
  </w:style>
  <w:style w:type="paragraph" w:customStyle="1" w:styleId="30">
    <w:name w:val="Основной текст (3)"/>
    <w:basedOn w:val="a"/>
    <w:link w:val="3"/>
    <w:rsid w:val="000C74D6"/>
    <w:pPr>
      <w:spacing w:line="314" w:lineRule="auto"/>
      <w:ind w:firstLine="720"/>
    </w:pPr>
    <w:rPr>
      <w:rFonts w:ascii="Times New Roman" w:eastAsia="Times New Roman" w:hAnsi="Times New Roman" w:cs="Times New Roman"/>
      <w:i/>
      <w:iCs/>
      <w:sz w:val="18"/>
      <w:szCs w:val="18"/>
    </w:rPr>
  </w:style>
  <w:style w:type="paragraph" w:customStyle="1" w:styleId="a7">
    <w:name w:val="Подпись к таблице"/>
    <w:basedOn w:val="a"/>
    <w:link w:val="a6"/>
    <w:rsid w:val="000C74D6"/>
    <w:pPr>
      <w:jc w:val="right"/>
    </w:pPr>
    <w:rPr>
      <w:rFonts w:ascii="Times New Roman" w:eastAsia="Times New Roman" w:hAnsi="Times New Roman" w:cs="Times New Roman"/>
      <w:sz w:val="28"/>
      <w:szCs w:val="28"/>
    </w:rPr>
  </w:style>
  <w:style w:type="paragraph" w:customStyle="1" w:styleId="a9">
    <w:name w:val="Другое"/>
    <w:basedOn w:val="a"/>
    <w:link w:val="a8"/>
    <w:rsid w:val="000C74D6"/>
    <w:pPr>
      <w:ind w:firstLine="400"/>
    </w:pPr>
    <w:rPr>
      <w:rFonts w:ascii="Times New Roman" w:eastAsia="Times New Roman" w:hAnsi="Times New Roman" w:cs="Times New Roman"/>
      <w:sz w:val="28"/>
      <w:szCs w:val="28"/>
    </w:rPr>
  </w:style>
  <w:style w:type="paragraph" w:customStyle="1" w:styleId="24">
    <w:name w:val="Основной текст (2)"/>
    <w:basedOn w:val="a"/>
    <w:link w:val="23"/>
    <w:rsid w:val="000C74D6"/>
    <w:pPr>
      <w:spacing w:after="300"/>
      <w:ind w:left="1710"/>
    </w:pPr>
    <w:rPr>
      <w:rFonts w:ascii="Times New Roman" w:eastAsia="Times New Roman" w:hAnsi="Times New Roman" w:cs="Times New Roman"/>
    </w:rPr>
  </w:style>
  <w:style w:type="paragraph" w:customStyle="1" w:styleId="13">
    <w:name w:val="Заголовок №1"/>
    <w:basedOn w:val="a"/>
    <w:link w:val="12"/>
    <w:rsid w:val="000C74D6"/>
    <w:pPr>
      <w:jc w:val="center"/>
      <w:outlineLvl w:val="0"/>
    </w:pPr>
    <w:rPr>
      <w:rFonts w:ascii="Arial" w:eastAsia="Arial" w:hAnsi="Arial" w:cs="Arial"/>
      <w:sz w:val="28"/>
      <w:szCs w:val="28"/>
    </w:rPr>
  </w:style>
  <w:style w:type="paragraph" w:customStyle="1" w:styleId="ab">
    <w:name w:val="Колонтитул"/>
    <w:basedOn w:val="a"/>
    <w:link w:val="aa"/>
    <w:rsid w:val="000C74D6"/>
    <w:rPr>
      <w:rFonts w:ascii="Times New Roman" w:eastAsia="Times New Roman" w:hAnsi="Times New Roman" w:cs="Times New Roman"/>
    </w:rPr>
  </w:style>
  <w:style w:type="paragraph" w:customStyle="1" w:styleId="80">
    <w:name w:val="Основной текст (8)"/>
    <w:basedOn w:val="a"/>
    <w:link w:val="8"/>
    <w:rsid w:val="000C74D6"/>
    <w:pPr>
      <w:spacing w:after="350"/>
    </w:pPr>
    <w:rPr>
      <w:rFonts w:ascii="Times New Roman" w:eastAsia="Times New Roman" w:hAnsi="Times New Roman" w:cs="Times New Roman"/>
    </w:rPr>
  </w:style>
  <w:style w:type="paragraph" w:customStyle="1" w:styleId="90">
    <w:name w:val="Основной текст (9)"/>
    <w:basedOn w:val="a"/>
    <w:link w:val="9"/>
    <w:rsid w:val="000C74D6"/>
    <w:rPr>
      <w:rFonts w:ascii="Calibri" w:eastAsia="Calibri" w:hAnsi="Calibri" w:cs="Calibri"/>
      <w:sz w:val="28"/>
      <w:szCs w:val="28"/>
    </w:rPr>
  </w:style>
  <w:style w:type="paragraph" w:styleId="ac">
    <w:name w:val="List Paragraph"/>
    <w:basedOn w:val="a"/>
    <w:uiPriority w:val="34"/>
    <w:qFormat/>
    <w:rsid w:val="00637FDF"/>
    <w:pPr>
      <w:ind w:left="720"/>
      <w:contextualSpacing/>
    </w:pPr>
  </w:style>
  <w:style w:type="paragraph" w:styleId="ad">
    <w:name w:val="header"/>
    <w:basedOn w:val="a"/>
    <w:link w:val="ae"/>
    <w:uiPriority w:val="99"/>
    <w:unhideWhenUsed/>
    <w:rsid w:val="00B25137"/>
    <w:pPr>
      <w:tabs>
        <w:tab w:val="center" w:pos="4677"/>
        <w:tab w:val="right" w:pos="9355"/>
      </w:tabs>
    </w:pPr>
  </w:style>
  <w:style w:type="character" w:customStyle="1" w:styleId="ae">
    <w:name w:val="Верхний колонтитул Знак"/>
    <w:basedOn w:val="a0"/>
    <w:link w:val="ad"/>
    <w:uiPriority w:val="99"/>
    <w:rsid w:val="00B25137"/>
    <w:rPr>
      <w:color w:val="000000"/>
    </w:rPr>
  </w:style>
  <w:style w:type="paragraph" w:styleId="af">
    <w:name w:val="footer"/>
    <w:basedOn w:val="a"/>
    <w:link w:val="af0"/>
    <w:uiPriority w:val="99"/>
    <w:unhideWhenUsed/>
    <w:rsid w:val="00B25137"/>
    <w:pPr>
      <w:tabs>
        <w:tab w:val="center" w:pos="4677"/>
        <w:tab w:val="right" w:pos="9355"/>
      </w:tabs>
    </w:pPr>
  </w:style>
  <w:style w:type="character" w:customStyle="1" w:styleId="af0">
    <w:name w:val="Нижний колонтитул Знак"/>
    <w:basedOn w:val="a0"/>
    <w:link w:val="af"/>
    <w:uiPriority w:val="99"/>
    <w:rsid w:val="00B25137"/>
    <w:rPr>
      <w:color w:val="000000"/>
    </w:rPr>
  </w:style>
  <w:style w:type="character" w:customStyle="1" w:styleId="10">
    <w:name w:val="Заголовок 1 Знак"/>
    <w:basedOn w:val="a0"/>
    <w:link w:val="1"/>
    <w:uiPriority w:val="1"/>
    <w:rsid w:val="00A1721B"/>
    <w:rPr>
      <w:rFonts w:ascii="Times New Roman" w:eastAsia="Times New Roman" w:hAnsi="Times New Roman" w:cs="Times New Roman"/>
      <w:b/>
      <w:bCs/>
      <w:sz w:val="28"/>
      <w:szCs w:val="28"/>
      <w:lang w:eastAsia="en-US" w:bidi="ar-SA"/>
    </w:rPr>
  </w:style>
  <w:style w:type="character" w:styleId="af1">
    <w:name w:val="Hyperlink"/>
    <w:basedOn w:val="a0"/>
    <w:uiPriority w:val="99"/>
    <w:unhideWhenUsed/>
    <w:rsid w:val="00240C12"/>
    <w:rPr>
      <w:color w:val="0563C1" w:themeColor="hyperlink"/>
      <w:u w:val="single"/>
    </w:rPr>
  </w:style>
  <w:style w:type="paragraph" w:customStyle="1" w:styleId="p3">
    <w:name w:val="p3"/>
    <w:basedOn w:val="a"/>
    <w:rsid w:val="006A2DF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western">
    <w:name w:val="western"/>
    <w:basedOn w:val="a"/>
    <w:rsid w:val="006A2DF9"/>
    <w:pPr>
      <w:widowControl/>
      <w:spacing w:before="100" w:beforeAutospacing="1" w:after="100" w:afterAutospacing="1"/>
    </w:pPr>
    <w:rPr>
      <w:rFonts w:ascii="Times New Roman" w:eastAsia="Times New Roman" w:hAnsi="Times New Roman" w:cs="Times New Roman"/>
      <w:color w:val="auto"/>
      <w:lang w:bidi="ar-SA"/>
    </w:rPr>
  </w:style>
  <w:style w:type="paragraph" w:styleId="af2">
    <w:name w:val="Balloon Text"/>
    <w:basedOn w:val="a"/>
    <w:link w:val="af3"/>
    <w:uiPriority w:val="99"/>
    <w:semiHidden/>
    <w:unhideWhenUsed/>
    <w:rsid w:val="006A2DF9"/>
    <w:rPr>
      <w:rFonts w:ascii="Tahoma" w:hAnsi="Tahoma" w:cs="Tahoma"/>
      <w:sz w:val="16"/>
      <w:szCs w:val="16"/>
    </w:rPr>
  </w:style>
  <w:style w:type="character" w:customStyle="1" w:styleId="af3">
    <w:name w:val="Текст выноски Знак"/>
    <w:basedOn w:val="a0"/>
    <w:link w:val="af2"/>
    <w:uiPriority w:val="99"/>
    <w:semiHidden/>
    <w:rsid w:val="006A2DF9"/>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gin.consultant.ru/link/?req=doc&amp;base=LAW&amp;n=422121&amp;dst=942&amp;field=134&amp;date=20.08.202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22121&amp;dst=942&amp;field=134&amp;date=20.08.202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krasnoflotskoe.rk.gov.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suslugi.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13480</Words>
  <Characters>76838</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90138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Макарова Татьяна Дмитриевна</dc:creator>
  <cp:lastModifiedBy>DNA7 X86</cp:lastModifiedBy>
  <cp:revision>5</cp:revision>
  <cp:lastPrinted>2023-10-10T08:01:00Z</cp:lastPrinted>
  <dcterms:created xsi:type="dcterms:W3CDTF">2023-10-10T06:25:00Z</dcterms:created>
  <dcterms:modified xsi:type="dcterms:W3CDTF">2023-10-19T12:25:00Z</dcterms:modified>
</cp:coreProperties>
</file>