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D97" w:rsidRPr="008D5062" w:rsidRDefault="00584D97" w:rsidP="00584D97">
      <w:pPr>
        <w:jc w:val="center"/>
        <w:rPr>
          <w:noProof/>
          <w:sz w:val="28"/>
          <w:szCs w:val="28"/>
        </w:rPr>
      </w:pPr>
      <w:r w:rsidRPr="008D5062">
        <w:rPr>
          <w:noProof/>
          <w:sz w:val="28"/>
          <w:szCs w:val="28"/>
        </w:rPr>
        <w:drawing>
          <wp:inline distT="0" distB="0" distL="0" distR="0">
            <wp:extent cx="542290" cy="584835"/>
            <wp:effectExtent l="19050" t="0" r="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542290" cy="584835"/>
                    </a:xfrm>
                    <a:prstGeom prst="rect">
                      <a:avLst/>
                    </a:prstGeom>
                    <a:noFill/>
                    <a:ln w="9525">
                      <a:noFill/>
                      <a:miter lim="800000"/>
                      <a:headEnd/>
                      <a:tailEnd/>
                    </a:ln>
                  </pic:spPr>
                </pic:pic>
              </a:graphicData>
            </a:graphic>
          </wp:inline>
        </w:drawing>
      </w:r>
    </w:p>
    <w:p w:rsidR="00584D97" w:rsidRPr="008D5062" w:rsidRDefault="00584D97" w:rsidP="00584D97">
      <w:pPr>
        <w:rPr>
          <w:sz w:val="28"/>
          <w:szCs w:val="28"/>
        </w:rPr>
      </w:pPr>
    </w:p>
    <w:p w:rsidR="00584D97" w:rsidRPr="00584D97" w:rsidRDefault="00584D97" w:rsidP="00584D97">
      <w:pPr>
        <w:jc w:val="center"/>
        <w:rPr>
          <w:rFonts w:ascii="Times New Roman" w:hAnsi="Times New Roman"/>
          <w:b/>
          <w:sz w:val="28"/>
          <w:szCs w:val="28"/>
        </w:rPr>
      </w:pPr>
      <w:r w:rsidRPr="00584D97">
        <w:rPr>
          <w:rFonts w:ascii="Times New Roman" w:hAnsi="Times New Roman"/>
          <w:b/>
          <w:sz w:val="28"/>
          <w:szCs w:val="28"/>
        </w:rPr>
        <w:t>АДМИНИСТРАЦИЯ КРАСНОФЛОТСКОГО СЕЛЬСКОГО ПОСЕЛЕНИЯ СОВЕТСКОГО РАЙОНА  РЕСПУБЛИКИ КРЫМ</w:t>
      </w:r>
    </w:p>
    <w:p w:rsidR="00584D97" w:rsidRPr="00584D97" w:rsidRDefault="00584D97" w:rsidP="00584D97">
      <w:pPr>
        <w:rPr>
          <w:rFonts w:ascii="Times New Roman" w:hAnsi="Times New Roman"/>
          <w:b/>
          <w:sz w:val="28"/>
          <w:szCs w:val="28"/>
        </w:rPr>
      </w:pPr>
    </w:p>
    <w:tbl>
      <w:tblPr>
        <w:tblW w:w="10032" w:type="dxa"/>
        <w:tblInd w:w="-176" w:type="dxa"/>
        <w:tblLook w:val="04A0"/>
      </w:tblPr>
      <w:tblGrid>
        <w:gridCol w:w="5324"/>
        <w:gridCol w:w="4708"/>
      </w:tblGrid>
      <w:tr w:rsidR="00584D97" w:rsidRPr="00584D97" w:rsidTr="00B72368">
        <w:tc>
          <w:tcPr>
            <w:tcW w:w="5324" w:type="dxa"/>
          </w:tcPr>
          <w:p w:rsidR="00584D97" w:rsidRPr="00584D97" w:rsidRDefault="00584D97" w:rsidP="00B72368">
            <w:pPr>
              <w:ind w:left="-142" w:right="-250"/>
              <w:jc w:val="center"/>
              <w:rPr>
                <w:rFonts w:ascii="Times New Roman" w:hAnsi="Times New Roman"/>
                <w:b/>
                <w:sz w:val="28"/>
                <w:szCs w:val="28"/>
              </w:rPr>
            </w:pPr>
            <w:r w:rsidRPr="00584D97">
              <w:rPr>
                <w:rFonts w:ascii="Times New Roman" w:hAnsi="Times New Roman"/>
                <w:b/>
                <w:sz w:val="28"/>
                <w:szCs w:val="28"/>
              </w:rPr>
              <w:t>АДМ</w:t>
            </w:r>
            <w:r w:rsidRPr="00584D97">
              <w:rPr>
                <w:rFonts w:ascii="Times New Roman" w:hAnsi="Times New Roman"/>
                <w:b/>
                <w:sz w:val="28"/>
                <w:szCs w:val="28"/>
                <w:lang w:val="uk-UA"/>
              </w:rPr>
              <w:t>І</w:t>
            </w:r>
            <w:r w:rsidRPr="00584D97">
              <w:rPr>
                <w:rFonts w:ascii="Times New Roman" w:hAnsi="Times New Roman"/>
                <w:b/>
                <w:sz w:val="28"/>
                <w:szCs w:val="28"/>
              </w:rPr>
              <w:t>Н</w:t>
            </w:r>
            <w:r w:rsidRPr="00584D97">
              <w:rPr>
                <w:rFonts w:ascii="Times New Roman" w:hAnsi="Times New Roman"/>
                <w:b/>
                <w:sz w:val="28"/>
                <w:szCs w:val="28"/>
                <w:lang w:val="uk-UA"/>
              </w:rPr>
              <w:t>І</w:t>
            </w:r>
            <w:r w:rsidRPr="00584D97">
              <w:rPr>
                <w:rFonts w:ascii="Times New Roman" w:hAnsi="Times New Roman"/>
                <w:b/>
                <w:sz w:val="28"/>
                <w:szCs w:val="28"/>
              </w:rPr>
              <w:t>СТРАЦ</w:t>
            </w:r>
            <w:r w:rsidRPr="00584D97">
              <w:rPr>
                <w:rFonts w:ascii="Times New Roman" w:hAnsi="Times New Roman"/>
                <w:b/>
                <w:sz w:val="28"/>
                <w:szCs w:val="28"/>
                <w:lang w:val="uk-UA"/>
              </w:rPr>
              <w:t>І</w:t>
            </w:r>
            <w:r w:rsidRPr="00584D97">
              <w:rPr>
                <w:rFonts w:ascii="Times New Roman" w:hAnsi="Times New Roman"/>
                <w:b/>
                <w:sz w:val="28"/>
                <w:szCs w:val="28"/>
              </w:rPr>
              <w:t>Я К</w:t>
            </w:r>
            <w:r w:rsidRPr="00584D97">
              <w:rPr>
                <w:rFonts w:ascii="Times New Roman" w:hAnsi="Times New Roman"/>
                <w:b/>
                <w:sz w:val="28"/>
                <w:szCs w:val="28"/>
                <w:lang w:val="uk-UA"/>
              </w:rPr>
              <w:t>РАСНОФЛОТСЬ</w:t>
            </w:r>
            <w:r w:rsidRPr="00584D97">
              <w:rPr>
                <w:rFonts w:ascii="Times New Roman" w:hAnsi="Times New Roman"/>
                <w:b/>
                <w:sz w:val="28"/>
                <w:szCs w:val="28"/>
              </w:rPr>
              <w:t>КОГО</w:t>
            </w:r>
          </w:p>
          <w:p w:rsidR="00584D97" w:rsidRPr="00584D97" w:rsidRDefault="00584D97" w:rsidP="00B72368">
            <w:pPr>
              <w:jc w:val="center"/>
              <w:rPr>
                <w:rFonts w:ascii="Times New Roman" w:hAnsi="Times New Roman"/>
                <w:b/>
                <w:sz w:val="28"/>
                <w:szCs w:val="28"/>
              </w:rPr>
            </w:pPr>
            <w:r w:rsidRPr="00584D97">
              <w:rPr>
                <w:rFonts w:ascii="Times New Roman" w:hAnsi="Times New Roman"/>
                <w:b/>
                <w:sz w:val="28"/>
                <w:szCs w:val="28"/>
              </w:rPr>
              <w:t>С</w:t>
            </w:r>
            <w:r w:rsidRPr="00584D97">
              <w:rPr>
                <w:rFonts w:ascii="Times New Roman" w:hAnsi="Times New Roman"/>
                <w:b/>
                <w:sz w:val="28"/>
                <w:szCs w:val="28"/>
                <w:lang w:val="uk-UA"/>
              </w:rPr>
              <w:t xml:space="preserve">ІЛЬСЬКОГО ПОСЕЛЕННЯ </w:t>
            </w:r>
            <w:r w:rsidRPr="00584D97">
              <w:rPr>
                <w:rFonts w:ascii="Times New Roman" w:hAnsi="Times New Roman"/>
                <w:b/>
                <w:sz w:val="28"/>
                <w:szCs w:val="28"/>
              </w:rPr>
              <w:t>СОВ</w:t>
            </w:r>
            <w:r w:rsidRPr="00584D97">
              <w:rPr>
                <w:rFonts w:ascii="Times New Roman" w:hAnsi="Times New Roman"/>
                <w:b/>
                <w:sz w:val="28"/>
                <w:szCs w:val="28"/>
                <w:lang w:val="uk-UA"/>
              </w:rPr>
              <w:t>ЄТСЬКОГО РАЙОНУ</w:t>
            </w:r>
          </w:p>
          <w:p w:rsidR="00584D97" w:rsidRPr="00584D97" w:rsidRDefault="00584D97" w:rsidP="00B72368">
            <w:pPr>
              <w:jc w:val="center"/>
              <w:rPr>
                <w:rFonts w:ascii="Times New Roman" w:hAnsi="Times New Roman"/>
                <w:sz w:val="28"/>
                <w:szCs w:val="28"/>
                <w:lang w:val="uk-UA"/>
              </w:rPr>
            </w:pPr>
            <w:r w:rsidRPr="00584D97">
              <w:rPr>
                <w:rFonts w:ascii="Times New Roman" w:hAnsi="Times New Roman"/>
                <w:b/>
                <w:sz w:val="28"/>
                <w:szCs w:val="28"/>
              </w:rPr>
              <w:t>РЕСПУБЛ</w:t>
            </w:r>
            <w:r w:rsidRPr="00584D97">
              <w:rPr>
                <w:rFonts w:ascii="Times New Roman" w:hAnsi="Times New Roman"/>
                <w:b/>
                <w:sz w:val="28"/>
                <w:szCs w:val="28"/>
                <w:lang w:val="uk-UA"/>
              </w:rPr>
              <w:t>ІКИ</w:t>
            </w:r>
            <w:r w:rsidRPr="00584D97">
              <w:rPr>
                <w:rFonts w:ascii="Times New Roman" w:hAnsi="Times New Roman"/>
                <w:b/>
                <w:sz w:val="28"/>
                <w:szCs w:val="28"/>
              </w:rPr>
              <w:t xml:space="preserve"> КР</w:t>
            </w:r>
            <w:r w:rsidRPr="00584D97">
              <w:rPr>
                <w:rFonts w:ascii="Times New Roman" w:hAnsi="Times New Roman"/>
                <w:b/>
                <w:sz w:val="28"/>
                <w:szCs w:val="28"/>
                <w:lang w:val="uk-UA"/>
              </w:rPr>
              <w:t>И</w:t>
            </w:r>
            <w:r w:rsidRPr="00584D97">
              <w:rPr>
                <w:rFonts w:ascii="Times New Roman" w:hAnsi="Times New Roman"/>
                <w:b/>
                <w:sz w:val="28"/>
                <w:szCs w:val="28"/>
              </w:rPr>
              <w:t>М</w:t>
            </w:r>
          </w:p>
        </w:tc>
        <w:tc>
          <w:tcPr>
            <w:tcW w:w="4708" w:type="dxa"/>
          </w:tcPr>
          <w:p w:rsidR="00584D97" w:rsidRPr="00584D97" w:rsidRDefault="00584D97" w:rsidP="00B72368">
            <w:pPr>
              <w:ind w:left="175" w:hanging="175"/>
              <w:jc w:val="center"/>
              <w:rPr>
                <w:rFonts w:ascii="Times New Roman" w:hAnsi="Times New Roman"/>
                <w:sz w:val="28"/>
                <w:szCs w:val="28"/>
                <w:lang w:val="uk-UA"/>
              </w:rPr>
            </w:pPr>
            <w:r w:rsidRPr="00584D97">
              <w:rPr>
                <w:rFonts w:ascii="Times New Roman" w:hAnsi="Times New Roman"/>
                <w:b/>
                <w:sz w:val="28"/>
                <w:szCs w:val="28"/>
                <w:lang w:val="uk-UA"/>
              </w:rPr>
              <w:t xml:space="preserve">КЪЫРЫМ ДЖУМХУРИЕТИ                                                СОВЕТСКИЙ БОЛЮГИ </w:t>
            </w:r>
            <w:r w:rsidRPr="00584D97">
              <w:rPr>
                <w:rFonts w:ascii="Times New Roman" w:hAnsi="Times New Roman"/>
                <w:b/>
                <w:sz w:val="28"/>
                <w:szCs w:val="28"/>
              </w:rPr>
              <w:t>КРАСНОФЛОТСКОЕ</w:t>
            </w:r>
            <w:r w:rsidRPr="00584D97">
              <w:rPr>
                <w:rFonts w:ascii="Times New Roman" w:hAnsi="Times New Roman"/>
                <w:b/>
                <w:sz w:val="28"/>
                <w:szCs w:val="28"/>
                <w:lang w:val="uk-UA"/>
              </w:rPr>
              <w:t xml:space="preserve"> КОЙ КЪАСАБАСЫНЫНЪ ИДАРЕСИ</w:t>
            </w:r>
          </w:p>
        </w:tc>
      </w:tr>
    </w:tbl>
    <w:p w:rsidR="00584D97" w:rsidRPr="008D5062" w:rsidRDefault="00584D97" w:rsidP="00584D97">
      <w:pPr>
        <w:jc w:val="center"/>
        <w:rPr>
          <w:rFonts w:cs="Arial"/>
          <w:b/>
          <w:sz w:val="28"/>
          <w:szCs w:val="28"/>
        </w:rPr>
      </w:pPr>
      <w:r w:rsidRPr="005A27D4">
        <w:rPr>
          <w:rFonts w:ascii="Times New Roman" w:hAnsi="Times New Roman"/>
          <w:noProof/>
          <w:sz w:val="28"/>
          <w:szCs w:val="28"/>
          <w:lang w:eastAsia="zh-CN"/>
        </w:rPr>
        <w:pict>
          <v:line id="Прямая соединительная линия 3" o:spid="_x0000_s1026" style="position:absolute;left:0;text-align:left;z-index:251658240;visibility:visible;mso-wrap-distance-top:-6e-5mm;mso-wrap-distance-bottom:-6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584D97" w:rsidRDefault="00584D97" w:rsidP="00584D97">
      <w:pPr>
        <w:jc w:val="center"/>
        <w:rPr>
          <w:rFonts w:ascii="Times New Roman" w:hAnsi="Times New Roman"/>
          <w:b/>
          <w:sz w:val="28"/>
          <w:szCs w:val="28"/>
        </w:rPr>
      </w:pPr>
      <w:r w:rsidRPr="00584D97">
        <w:rPr>
          <w:rFonts w:ascii="Times New Roman" w:hAnsi="Times New Roman"/>
          <w:b/>
          <w:sz w:val="28"/>
          <w:szCs w:val="28"/>
        </w:rPr>
        <w:t>ПОСТАНОВЛЕНИЕ</w:t>
      </w:r>
    </w:p>
    <w:p w:rsidR="00584D97" w:rsidRPr="00584D97" w:rsidRDefault="00584D97" w:rsidP="00584D97">
      <w:pPr>
        <w:jc w:val="center"/>
        <w:rPr>
          <w:rFonts w:ascii="Times New Roman" w:hAnsi="Times New Roman"/>
          <w:b/>
          <w:sz w:val="28"/>
          <w:szCs w:val="28"/>
        </w:rPr>
      </w:pPr>
    </w:p>
    <w:p w:rsidR="00584D97" w:rsidRDefault="00730CCC" w:rsidP="00584D97">
      <w:pPr>
        <w:pStyle w:val="af6"/>
        <w:widowControl w:val="0"/>
        <w:jc w:val="both"/>
        <w:rPr>
          <w:rFonts w:ascii="Times New Roman" w:hAnsi="Times New Roman"/>
          <w:sz w:val="28"/>
          <w:szCs w:val="28"/>
        </w:rPr>
      </w:pPr>
      <w:r>
        <w:rPr>
          <w:rFonts w:ascii="Times New Roman" w:hAnsi="Times New Roman"/>
          <w:sz w:val="28"/>
          <w:szCs w:val="28"/>
        </w:rPr>
        <w:t>от</w:t>
      </w:r>
      <w:r w:rsidR="006073F5" w:rsidRPr="00FA430E">
        <w:rPr>
          <w:rFonts w:ascii="Times New Roman" w:hAnsi="Times New Roman"/>
          <w:sz w:val="28"/>
          <w:szCs w:val="28"/>
        </w:rPr>
        <w:t xml:space="preserve"> 30.11.2021 года</w:t>
      </w:r>
      <w:r w:rsidR="00E0048A" w:rsidRPr="00FA430E">
        <w:rPr>
          <w:rFonts w:ascii="Times New Roman" w:hAnsi="Times New Roman"/>
          <w:sz w:val="28"/>
          <w:szCs w:val="28"/>
        </w:rPr>
        <w:tab/>
      </w:r>
      <w:r w:rsidR="00E0048A" w:rsidRPr="00FA430E">
        <w:rPr>
          <w:rFonts w:ascii="Times New Roman" w:hAnsi="Times New Roman"/>
          <w:sz w:val="28"/>
          <w:szCs w:val="28"/>
        </w:rPr>
        <w:tab/>
      </w:r>
      <w:r w:rsidR="00E0048A" w:rsidRPr="00FA430E">
        <w:rPr>
          <w:rFonts w:ascii="Times New Roman" w:hAnsi="Times New Roman"/>
          <w:sz w:val="28"/>
          <w:szCs w:val="28"/>
        </w:rPr>
        <w:tab/>
      </w:r>
      <w:r w:rsidR="00584D97">
        <w:rPr>
          <w:rFonts w:ascii="Times New Roman" w:hAnsi="Times New Roman"/>
          <w:sz w:val="28"/>
          <w:szCs w:val="28"/>
        </w:rPr>
        <w:t xml:space="preserve">  </w:t>
      </w:r>
      <w:r w:rsidR="00584D97">
        <w:rPr>
          <w:rFonts w:ascii="Times New Roman" w:hAnsi="Times New Roman"/>
          <w:sz w:val="28"/>
          <w:szCs w:val="28"/>
        </w:rPr>
        <w:tab/>
      </w:r>
      <w:r w:rsidR="00584D97">
        <w:rPr>
          <w:rFonts w:ascii="Times New Roman" w:hAnsi="Times New Roman"/>
          <w:sz w:val="28"/>
          <w:szCs w:val="28"/>
        </w:rPr>
        <w:tab/>
      </w:r>
      <w:r w:rsidR="00584D97">
        <w:rPr>
          <w:rFonts w:ascii="Times New Roman" w:hAnsi="Times New Roman"/>
          <w:sz w:val="28"/>
          <w:szCs w:val="28"/>
        </w:rPr>
        <w:tab/>
      </w:r>
      <w:r w:rsidR="00584D97">
        <w:rPr>
          <w:rFonts w:ascii="Times New Roman" w:hAnsi="Times New Roman"/>
          <w:sz w:val="28"/>
          <w:szCs w:val="28"/>
        </w:rPr>
        <w:tab/>
      </w:r>
      <w:r w:rsidR="006073F5" w:rsidRPr="00FA430E">
        <w:rPr>
          <w:rFonts w:ascii="Times New Roman" w:hAnsi="Times New Roman"/>
          <w:sz w:val="28"/>
          <w:szCs w:val="28"/>
        </w:rPr>
        <w:t>№ 283</w:t>
      </w:r>
    </w:p>
    <w:p w:rsidR="006073F5" w:rsidRDefault="006073F5" w:rsidP="00584D97">
      <w:pPr>
        <w:pStyle w:val="af6"/>
        <w:widowControl w:val="0"/>
        <w:jc w:val="both"/>
        <w:rPr>
          <w:rFonts w:ascii="Times New Roman" w:hAnsi="Times New Roman"/>
          <w:sz w:val="28"/>
          <w:szCs w:val="28"/>
        </w:rPr>
      </w:pPr>
      <w:r w:rsidRPr="00FA430E">
        <w:rPr>
          <w:rFonts w:ascii="Times New Roman" w:hAnsi="Times New Roman"/>
          <w:sz w:val="28"/>
          <w:szCs w:val="28"/>
        </w:rPr>
        <w:t>с</w:t>
      </w:r>
      <w:proofErr w:type="gramStart"/>
      <w:r w:rsidRPr="00FA430E">
        <w:rPr>
          <w:rFonts w:ascii="Times New Roman" w:hAnsi="Times New Roman"/>
          <w:sz w:val="28"/>
          <w:szCs w:val="28"/>
        </w:rPr>
        <w:t>.К</w:t>
      </w:r>
      <w:proofErr w:type="gramEnd"/>
      <w:r w:rsidRPr="00FA430E">
        <w:rPr>
          <w:rFonts w:ascii="Times New Roman" w:hAnsi="Times New Roman"/>
          <w:sz w:val="28"/>
          <w:szCs w:val="28"/>
        </w:rPr>
        <w:t>раснофлотское</w:t>
      </w:r>
    </w:p>
    <w:p w:rsidR="00584D97" w:rsidRPr="00FA430E" w:rsidRDefault="00584D97" w:rsidP="00584D97">
      <w:pPr>
        <w:pStyle w:val="af6"/>
        <w:widowControl w:val="0"/>
        <w:jc w:val="both"/>
        <w:rPr>
          <w:rFonts w:ascii="Times New Roman" w:hAnsi="Times New Roman"/>
          <w:sz w:val="28"/>
          <w:szCs w:val="28"/>
        </w:rPr>
      </w:pPr>
    </w:p>
    <w:p w:rsidR="006073F5" w:rsidRDefault="006073F5" w:rsidP="00FA430E">
      <w:pPr>
        <w:ind w:firstLine="0"/>
        <w:rPr>
          <w:rFonts w:ascii="Times New Roman" w:hAnsi="Times New Roman"/>
          <w:b/>
          <w:sz w:val="28"/>
          <w:szCs w:val="28"/>
        </w:rPr>
      </w:pPr>
      <w:r w:rsidRPr="00FA430E">
        <w:rPr>
          <w:rFonts w:ascii="Times New Roman" w:hAnsi="Times New Roman"/>
          <w:b/>
          <w:sz w:val="28"/>
          <w:szCs w:val="28"/>
        </w:rPr>
        <w:t>Об утверждении Административного регламента предоставления муниципальной услуги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p>
    <w:p w:rsidR="00584D97" w:rsidRPr="00FA430E" w:rsidRDefault="00584D97" w:rsidP="00FA430E">
      <w:pPr>
        <w:ind w:firstLine="0"/>
        <w:rPr>
          <w:rFonts w:ascii="Times New Roman" w:hAnsi="Times New Roman"/>
          <w:b/>
          <w:sz w:val="28"/>
          <w:szCs w:val="28"/>
        </w:rPr>
      </w:pPr>
    </w:p>
    <w:p w:rsidR="006073F5" w:rsidRDefault="006073F5" w:rsidP="00FA430E">
      <w:pPr>
        <w:ind w:firstLine="567"/>
        <w:rPr>
          <w:rFonts w:ascii="Times New Roman" w:hAnsi="Times New Roman"/>
          <w:sz w:val="28"/>
          <w:szCs w:val="28"/>
        </w:rPr>
      </w:pPr>
      <w:proofErr w:type="gramStart"/>
      <w:r w:rsidRPr="00FA430E">
        <w:rPr>
          <w:rFonts w:ascii="Times New Roman" w:hAnsi="Times New Roman"/>
          <w:sz w:val="28"/>
          <w:szCs w:val="28"/>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открытости данной деятельности, повышения качества и доступности предоставления муниципальных услуг, в соответствии с Федеральным законом от 06.10.2003 №131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w:t>
      </w:r>
      <w:proofErr w:type="gramEnd"/>
      <w:r w:rsidRPr="00FA430E">
        <w:rPr>
          <w:rFonts w:ascii="Times New Roman" w:hAnsi="Times New Roman"/>
          <w:sz w:val="28"/>
          <w:szCs w:val="28"/>
        </w:rPr>
        <w:t xml:space="preserve"> </w:t>
      </w:r>
      <w:proofErr w:type="gramStart"/>
      <w:r w:rsidRPr="00FA430E">
        <w:rPr>
          <w:rFonts w:ascii="Times New Roman" w:hAnsi="Times New Roman"/>
          <w:sz w:val="28"/>
          <w:szCs w:val="28"/>
        </w:rPr>
        <w:t xml:space="preserve">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Постановлением Совета министров Республики Крым от 10.02.2015 №41 «Об утверждении Порядка ведения очерёдности граждан на получение в собственность (аренду) земельного участка, находящегося в собственности Республики Крым или муниципальной собственности», руководствуясь Уставом Краснофлотского сельского поселения, администрация Краснофлотского сельского поселения </w:t>
      </w:r>
      <w:proofErr w:type="gramEnd"/>
    </w:p>
    <w:p w:rsidR="00584D97" w:rsidRPr="00FA430E" w:rsidRDefault="00584D97" w:rsidP="00FA430E">
      <w:pPr>
        <w:ind w:firstLine="567"/>
        <w:rPr>
          <w:rFonts w:ascii="Times New Roman" w:hAnsi="Times New Roman"/>
          <w:sz w:val="28"/>
          <w:szCs w:val="28"/>
        </w:rPr>
      </w:pPr>
    </w:p>
    <w:p w:rsidR="006073F5" w:rsidRDefault="006073F5" w:rsidP="00584D97">
      <w:pPr>
        <w:ind w:firstLine="567"/>
        <w:jc w:val="center"/>
        <w:rPr>
          <w:rFonts w:ascii="Times New Roman" w:hAnsi="Times New Roman"/>
          <w:b/>
          <w:sz w:val="28"/>
          <w:szCs w:val="28"/>
        </w:rPr>
      </w:pPr>
      <w:r w:rsidRPr="00FA430E">
        <w:rPr>
          <w:rFonts w:ascii="Times New Roman" w:hAnsi="Times New Roman"/>
          <w:b/>
          <w:sz w:val="28"/>
          <w:szCs w:val="28"/>
        </w:rPr>
        <w:t>ПОСТАНОВЛЯЕТ:</w:t>
      </w:r>
    </w:p>
    <w:p w:rsidR="00584D97" w:rsidRPr="00FA430E" w:rsidRDefault="00584D97" w:rsidP="00584D97">
      <w:pPr>
        <w:ind w:firstLine="567"/>
        <w:jc w:val="center"/>
        <w:rPr>
          <w:rFonts w:ascii="Times New Roman" w:hAnsi="Times New Roman"/>
          <w:b/>
          <w:sz w:val="28"/>
          <w:szCs w:val="28"/>
        </w:rPr>
      </w:pPr>
    </w:p>
    <w:p w:rsidR="006073F5" w:rsidRPr="00FA430E" w:rsidRDefault="006073F5" w:rsidP="00FA430E">
      <w:pPr>
        <w:ind w:firstLine="567"/>
        <w:rPr>
          <w:rFonts w:ascii="Times New Roman" w:hAnsi="Times New Roman"/>
          <w:sz w:val="28"/>
          <w:szCs w:val="28"/>
        </w:rPr>
      </w:pPr>
      <w:r w:rsidRPr="00FA430E">
        <w:rPr>
          <w:rFonts w:ascii="Times New Roman" w:hAnsi="Times New Roman"/>
          <w:sz w:val="28"/>
          <w:szCs w:val="28"/>
        </w:rPr>
        <w:lastRenderedPageBreak/>
        <w:t xml:space="preserve">1.Утвердить административный регламент предоставления муниципальной услуги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(прилагается) </w:t>
      </w:r>
    </w:p>
    <w:p w:rsidR="006073F5" w:rsidRPr="00FA430E" w:rsidRDefault="006073F5" w:rsidP="00FA430E">
      <w:pPr>
        <w:rPr>
          <w:rFonts w:ascii="Times New Roman" w:hAnsi="Times New Roman"/>
          <w:b/>
          <w:sz w:val="28"/>
          <w:szCs w:val="28"/>
        </w:rPr>
      </w:pPr>
      <w:proofErr w:type="gramStart"/>
      <w:r w:rsidRPr="00FA430E">
        <w:rPr>
          <w:rFonts w:ascii="Times New Roman" w:hAnsi="Times New Roman"/>
          <w:sz w:val="28"/>
          <w:szCs w:val="28"/>
        </w:rPr>
        <w:t>2.Постановление администрации от 07.02.2019г. №46 «Об утверждении Административного регламента предоставления муниципальной услуги «Принятие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 считать утратившим силу.</w:t>
      </w:r>
      <w:proofErr w:type="gramEnd"/>
    </w:p>
    <w:p w:rsidR="006073F5" w:rsidRPr="00FA430E" w:rsidRDefault="006073F5" w:rsidP="00FA430E">
      <w:pPr>
        <w:ind w:firstLine="567"/>
        <w:rPr>
          <w:rFonts w:ascii="Times New Roman" w:hAnsi="Times New Roman"/>
          <w:sz w:val="28"/>
          <w:szCs w:val="28"/>
        </w:rPr>
      </w:pPr>
      <w:r w:rsidRPr="00FA430E">
        <w:rPr>
          <w:rFonts w:ascii="Times New Roman" w:hAnsi="Times New Roman"/>
          <w:sz w:val="28"/>
          <w:szCs w:val="28"/>
        </w:rPr>
        <w:t>3. Настоящее постановление подлежит официальному опубликованию (обнародованию) в установленном порядке.</w:t>
      </w:r>
    </w:p>
    <w:p w:rsidR="006073F5" w:rsidRPr="00FA430E" w:rsidRDefault="006073F5" w:rsidP="00FA430E">
      <w:pPr>
        <w:ind w:firstLine="567"/>
        <w:rPr>
          <w:rFonts w:ascii="Times New Roman" w:hAnsi="Times New Roman"/>
          <w:sz w:val="28"/>
          <w:szCs w:val="28"/>
        </w:rPr>
      </w:pPr>
      <w:r w:rsidRPr="00FA430E">
        <w:rPr>
          <w:rFonts w:ascii="Times New Roman" w:hAnsi="Times New Roman"/>
          <w:sz w:val="28"/>
          <w:szCs w:val="28"/>
        </w:rPr>
        <w:t>4. Настоящее постановление вступает в силу с момента его опубликования (обнародования).</w:t>
      </w:r>
    </w:p>
    <w:p w:rsidR="006073F5" w:rsidRPr="00FA430E" w:rsidRDefault="006073F5" w:rsidP="00FA430E">
      <w:pPr>
        <w:ind w:firstLine="567"/>
        <w:rPr>
          <w:rFonts w:ascii="Times New Roman" w:hAnsi="Times New Roman"/>
          <w:sz w:val="28"/>
          <w:szCs w:val="28"/>
        </w:rPr>
      </w:pPr>
      <w:r w:rsidRPr="00FA430E">
        <w:rPr>
          <w:rFonts w:ascii="Times New Roman" w:hAnsi="Times New Roman"/>
          <w:sz w:val="28"/>
          <w:szCs w:val="28"/>
        </w:rPr>
        <w:t xml:space="preserve">5. </w:t>
      </w:r>
      <w:proofErr w:type="gramStart"/>
      <w:r w:rsidRPr="00FA430E">
        <w:rPr>
          <w:rFonts w:ascii="Times New Roman" w:hAnsi="Times New Roman"/>
          <w:sz w:val="28"/>
          <w:szCs w:val="28"/>
        </w:rPr>
        <w:t>Контроль за</w:t>
      </w:r>
      <w:proofErr w:type="gramEnd"/>
      <w:r w:rsidRPr="00FA430E">
        <w:rPr>
          <w:rFonts w:ascii="Times New Roman" w:hAnsi="Times New Roman"/>
          <w:sz w:val="28"/>
          <w:szCs w:val="28"/>
        </w:rPr>
        <w:t xml:space="preserve"> выполнением настоящего постановления оставляю за собой.</w:t>
      </w:r>
    </w:p>
    <w:p w:rsidR="00584D97" w:rsidRDefault="00584D97" w:rsidP="00FA430E">
      <w:pPr>
        <w:ind w:firstLine="0"/>
        <w:rPr>
          <w:rFonts w:ascii="Times New Roman" w:hAnsi="Times New Roman"/>
          <w:b/>
          <w:sz w:val="28"/>
          <w:szCs w:val="28"/>
        </w:rPr>
      </w:pPr>
    </w:p>
    <w:p w:rsidR="00584D97" w:rsidRDefault="00584D97" w:rsidP="00FA430E">
      <w:pPr>
        <w:ind w:firstLine="0"/>
        <w:rPr>
          <w:rFonts w:ascii="Times New Roman" w:hAnsi="Times New Roman"/>
          <w:b/>
          <w:sz w:val="28"/>
          <w:szCs w:val="28"/>
        </w:rPr>
      </w:pPr>
    </w:p>
    <w:p w:rsidR="00584D97" w:rsidRDefault="00584D97" w:rsidP="00FA430E">
      <w:pPr>
        <w:ind w:firstLine="0"/>
        <w:rPr>
          <w:rFonts w:ascii="Times New Roman" w:hAnsi="Times New Roman"/>
          <w:b/>
          <w:sz w:val="28"/>
          <w:szCs w:val="28"/>
        </w:rPr>
      </w:pPr>
    </w:p>
    <w:p w:rsidR="00584D97" w:rsidRDefault="00584D97" w:rsidP="00FA430E">
      <w:pPr>
        <w:ind w:firstLine="0"/>
        <w:rPr>
          <w:rFonts w:ascii="Times New Roman" w:hAnsi="Times New Roman"/>
          <w:b/>
          <w:sz w:val="28"/>
          <w:szCs w:val="28"/>
        </w:rPr>
      </w:pPr>
    </w:p>
    <w:p w:rsidR="00584D97" w:rsidRDefault="00584D97" w:rsidP="00FA430E">
      <w:pPr>
        <w:ind w:firstLine="0"/>
        <w:rPr>
          <w:rFonts w:ascii="Times New Roman" w:hAnsi="Times New Roman"/>
          <w:b/>
          <w:sz w:val="28"/>
          <w:szCs w:val="28"/>
        </w:rPr>
      </w:pPr>
    </w:p>
    <w:p w:rsidR="006073F5" w:rsidRPr="00FA430E" w:rsidRDefault="006073F5" w:rsidP="00FA430E">
      <w:pPr>
        <w:ind w:firstLine="0"/>
        <w:rPr>
          <w:rFonts w:ascii="Times New Roman" w:hAnsi="Times New Roman"/>
          <w:b/>
          <w:sz w:val="28"/>
          <w:szCs w:val="28"/>
        </w:rPr>
      </w:pPr>
      <w:r w:rsidRPr="00FA430E">
        <w:rPr>
          <w:rFonts w:ascii="Times New Roman" w:hAnsi="Times New Roman"/>
          <w:b/>
          <w:sz w:val="28"/>
          <w:szCs w:val="28"/>
        </w:rPr>
        <w:t>Глава администрации</w:t>
      </w:r>
    </w:p>
    <w:p w:rsidR="00E0048A" w:rsidRPr="00FA430E" w:rsidRDefault="006073F5" w:rsidP="00FA430E">
      <w:pPr>
        <w:ind w:firstLine="0"/>
        <w:rPr>
          <w:rFonts w:ascii="Times New Roman" w:hAnsi="Times New Roman"/>
          <w:b/>
          <w:sz w:val="28"/>
          <w:szCs w:val="28"/>
        </w:rPr>
        <w:sectPr w:rsidR="00E0048A" w:rsidRPr="00FA430E" w:rsidSect="00E0048A">
          <w:pgSz w:w="11906" w:h="16838"/>
          <w:pgMar w:top="1134" w:right="567" w:bottom="1134" w:left="1134" w:header="708" w:footer="708" w:gutter="0"/>
          <w:cols w:space="708"/>
          <w:docGrid w:linePitch="360"/>
        </w:sectPr>
      </w:pPr>
      <w:r w:rsidRPr="00FA430E">
        <w:rPr>
          <w:rFonts w:ascii="Times New Roman" w:hAnsi="Times New Roman"/>
          <w:b/>
          <w:sz w:val="28"/>
          <w:szCs w:val="28"/>
        </w:rPr>
        <w:t>Краснофлотского сельского поселения</w:t>
      </w:r>
      <w:r w:rsidR="00E0048A" w:rsidRPr="00FA430E">
        <w:rPr>
          <w:rFonts w:ascii="Times New Roman" w:hAnsi="Times New Roman"/>
          <w:b/>
          <w:sz w:val="28"/>
          <w:szCs w:val="28"/>
        </w:rPr>
        <w:tab/>
      </w:r>
      <w:r w:rsidR="00E0048A" w:rsidRPr="00FA430E">
        <w:rPr>
          <w:rFonts w:ascii="Times New Roman" w:hAnsi="Times New Roman"/>
          <w:b/>
          <w:sz w:val="28"/>
          <w:szCs w:val="28"/>
        </w:rPr>
        <w:tab/>
      </w:r>
      <w:r w:rsidR="00584D97">
        <w:rPr>
          <w:rFonts w:ascii="Times New Roman" w:hAnsi="Times New Roman"/>
          <w:b/>
          <w:sz w:val="28"/>
          <w:szCs w:val="28"/>
        </w:rPr>
        <w:t xml:space="preserve">                          </w:t>
      </w:r>
      <w:r w:rsidRPr="00FA430E">
        <w:rPr>
          <w:rFonts w:ascii="Times New Roman" w:hAnsi="Times New Roman"/>
          <w:b/>
          <w:sz w:val="28"/>
          <w:szCs w:val="28"/>
        </w:rPr>
        <w:t xml:space="preserve"> С.Г.Нестеренко</w:t>
      </w:r>
    </w:p>
    <w:p w:rsidR="007D7CDE" w:rsidRPr="00FA430E" w:rsidRDefault="007D7CDE" w:rsidP="00FA430E">
      <w:pPr>
        <w:autoSpaceDE/>
        <w:autoSpaceDN/>
        <w:adjustRightInd/>
        <w:ind w:firstLine="0"/>
        <w:jc w:val="center"/>
        <w:rPr>
          <w:rFonts w:ascii="Times New Roman" w:eastAsia="Calibri" w:hAnsi="Times New Roman"/>
          <w:b/>
          <w:sz w:val="28"/>
          <w:szCs w:val="28"/>
          <w:lang w:eastAsia="en-US"/>
        </w:rPr>
      </w:pPr>
      <w:r w:rsidRPr="00FA430E">
        <w:rPr>
          <w:rFonts w:ascii="Times New Roman" w:eastAsia="Calibri" w:hAnsi="Times New Roman"/>
          <w:b/>
          <w:sz w:val="28"/>
          <w:szCs w:val="28"/>
          <w:lang w:eastAsia="en-US"/>
        </w:rPr>
        <w:lastRenderedPageBreak/>
        <w:t>Административный регламент</w:t>
      </w:r>
    </w:p>
    <w:p w:rsidR="007D7CDE" w:rsidRPr="00FA430E" w:rsidRDefault="007D7CDE" w:rsidP="00FA430E">
      <w:pPr>
        <w:autoSpaceDE/>
        <w:autoSpaceDN/>
        <w:adjustRightInd/>
        <w:ind w:firstLine="0"/>
        <w:jc w:val="center"/>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p>
    <w:p w:rsidR="007D7CDE" w:rsidRPr="00FA430E" w:rsidRDefault="007D7CDE" w:rsidP="00FA430E">
      <w:pPr>
        <w:autoSpaceDE/>
        <w:autoSpaceDN/>
        <w:adjustRightInd/>
        <w:ind w:firstLine="0"/>
        <w:jc w:val="center"/>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I. Общие положения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 Предмет регулирования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1.1. </w:t>
      </w:r>
      <w:proofErr w:type="gramStart"/>
      <w:r w:rsidRPr="00FA430E">
        <w:rPr>
          <w:rFonts w:ascii="Times New Roman" w:eastAsia="Calibri" w:hAnsi="Times New Roman"/>
          <w:sz w:val="28"/>
          <w:szCs w:val="28"/>
          <w:lang w:eastAsia="en-US"/>
        </w:rPr>
        <w:t xml:space="preserve">Административный регламент 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6073F5" w:rsidRPr="00FA430E">
        <w:rPr>
          <w:rFonts w:ascii="Times New Roman" w:eastAsia="Calibri" w:hAnsi="Times New Roman"/>
          <w:sz w:val="28"/>
          <w:szCs w:val="28"/>
          <w:lang w:eastAsia="en-US"/>
        </w:rPr>
        <w:t xml:space="preserve">Краснофлотского </w:t>
      </w:r>
      <w:r w:rsidRPr="00FA430E">
        <w:rPr>
          <w:rFonts w:ascii="Times New Roman" w:eastAsia="Calibri" w:hAnsi="Times New Roman"/>
          <w:sz w:val="28"/>
          <w:szCs w:val="28"/>
          <w:lang w:eastAsia="en-US"/>
        </w:rPr>
        <w:t xml:space="preserve">сельского поселения </w:t>
      </w:r>
      <w:r w:rsidR="006073F5" w:rsidRPr="00FA430E">
        <w:rPr>
          <w:rFonts w:ascii="Times New Roman" w:eastAsia="Calibri" w:hAnsi="Times New Roman"/>
          <w:sz w:val="28"/>
          <w:szCs w:val="28"/>
          <w:lang w:eastAsia="en-US"/>
        </w:rPr>
        <w:t>Советского</w:t>
      </w:r>
      <w:r w:rsidRPr="00FA430E">
        <w:rPr>
          <w:rFonts w:ascii="Times New Roman" w:eastAsia="Calibri" w:hAnsi="Times New Roman"/>
          <w:sz w:val="28"/>
          <w:szCs w:val="28"/>
          <w:lang w:eastAsia="en-US"/>
        </w:rPr>
        <w:t xml:space="preserve"> района Республики Крым (далее – Орган</w:t>
      </w:r>
      <w:proofErr w:type="gramEnd"/>
      <w:r w:rsidRPr="00FA430E">
        <w:rPr>
          <w:rFonts w:ascii="Times New Roman" w:eastAsia="Calibri" w:hAnsi="Times New Roman"/>
          <w:sz w:val="28"/>
          <w:szCs w:val="28"/>
          <w:lang w:eastAsia="en-US"/>
        </w:rPr>
        <w:t xml:space="preserve">, </w:t>
      </w:r>
      <w:proofErr w:type="gramStart"/>
      <w:r w:rsidRPr="00FA430E">
        <w:rPr>
          <w:rFonts w:ascii="Times New Roman" w:eastAsia="Calibri" w:hAnsi="Times New Roman"/>
          <w:sz w:val="28"/>
          <w:szCs w:val="28"/>
          <w:lang w:eastAsia="en-US"/>
        </w:rPr>
        <w:t>Администрация).</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упорядочения административных процедур (действий);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сокращения количества документов, предоставляемых гражданами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 Круг заявителей при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2.1. Получателями муниципальной услуги являются физические лица, категории которых установлены статьей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2.2. Получение муниципальной услуги льготными категориями граждан осуществляется при соблюдении следующих условий: </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 гражданин постоянно проживает на территории </w:t>
      </w:r>
      <w:r w:rsidR="006073F5" w:rsidRPr="00FA430E">
        <w:rPr>
          <w:rFonts w:ascii="Times New Roman" w:eastAsia="Calibri" w:hAnsi="Times New Roman"/>
          <w:sz w:val="28"/>
          <w:szCs w:val="28"/>
          <w:lang w:eastAsia="en-US"/>
        </w:rPr>
        <w:t xml:space="preserve">Советского </w:t>
      </w:r>
      <w:r w:rsidRPr="00FA430E">
        <w:rPr>
          <w:rFonts w:ascii="Times New Roman" w:eastAsia="Calibri" w:hAnsi="Times New Roman"/>
          <w:sz w:val="28"/>
          <w:szCs w:val="28"/>
          <w:lang w:eastAsia="en-US"/>
        </w:rPr>
        <w:t>района Республики Крым более пяти лет, предшествующих дате подачи заявления о предоставлении земельного участка, а также дате предоставления земельного участка;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гражданин, его супру</w:t>
      </w:r>
      <w:proofErr w:type="gramStart"/>
      <w:r w:rsidRPr="00FA430E">
        <w:rPr>
          <w:rFonts w:ascii="Times New Roman" w:eastAsia="Calibri" w:hAnsi="Times New Roman"/>
          <w:sz w:val="28"/>
          <w:szCs w:val="28"/>
          <w:lang w:eastAsia="en-US"/>
        </w:rPr>
        <w:t>г(</w:t>
      </w:r>
      <w:proofErr w:type="gramEnd"/>
      <w:r w:rsidRPr="00FA430E">
        <w:rPr>
          <w:rFonts w:ascii="Times New Roman" w:eastAsia="Calibri" w:hAnsi="Times New Roman"/>
          <w:sz w:val="28"/>
          <w:szCs w:val="28"/>
          <w:lang w:eastAsia="en-US"/>
        </w:rPr>
        <w:t xml:space="preserve">а) и несовершеннолетние дети не имеют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w:t>
      </w:r>
      <w:r w:rsidRPr="00FA430E">
        <w:rPr>
          <w:rFonts w:ascii="Times New Roman" w:eastAsia="Calibri" w:hAnsi="Times New Roman"/>
          <w:sz w:val="28"/>
          <w:szCs w:val="28"/>
          <w:lang w:eastAsia="en-US"/>
        </w:rPr>
        <w:lastRenderedPageBreak/>
        <w:t>земельный участок;</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гражданин, его супру</w:t>
      </w:r>
      <w:proofErr w:type="gramStart"/>
      <w:r w:rsidRPr="00FA430E">
        <w:rPr>
          <w:rFonts w:ascii="Times New Roman" w:eastAsia="Calibri" w:hAnsi="Times New Roman"/>
          <w:sz w:val="28"/>
          <w:szCs w:val="28"/>
          <w:lang w:eastAsia="en-US"/>
        </w:rPr>
        <w:t>г(</w:t>
      </w:r>
      <w:proofErr w:type="gramEnd"/>
      <w:r w:rsidRPr="00FA430E">
        <w:rPr>
          <w:rFonts w:ascii="Times New Roman" w:eastAsia="Calibri" w:hAnsi="Times New Roman"/>
          <w:sz w:val="28"/>
          <w:szCs w:val="28"/>
          <w:lang w:eastAsia="en-US"/>
        </w:rPr>
        <w:t>а) и несовершеннолетние дети не имеют в собственности жилого помещения, в том числе жилого дома, а также не используют жилое помещение на условиях социального найма. Данное условие не распространяется на льготную категорию граждан, указанную в пунктах 8, 9 и 10 статьи 4 Закона Республики Крым от 15 января 2015 года №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гражданин, его супру</w:t>
      </w:r>
      <w:proofErr w:type="gramStart"/>
      <w:r w:rsidRPr="00FA430E">
        <w:rPr>
          <w:rFonts w:ascii="Times New Roman" w:eastAsia="Calibri" w:hAnsi="Times New Roman"/>
          <w:sz w:val="28"/>
          <w:szCs w:val="28"/>
          <w:lang w:eastAsia="en-US"/>
        </w:rPr>
        <w:t>г(</w:t>
      </w:r>
      <w:proofErr w:type="gramEnd"/>
      <w:r w:rsidRPr="00FA430E">
        <w:rPr>
          <w:rFonts w:ascii="Times New Roman" w:eastAsia="Calibri" w:hAnsi="Times New Roman"/>
          <w:sz w:val="28"/>
          <w:szCs w:val="28"/>
          <w:lang w:eastAsia="en-US"/>
        </w:rPr>
        <w:t>а) и несовершеннолетние дети не имеют в собственности иного жилого помещения, в том числе жилого дома, за исключением того, в котором они совместно проживают. Данное условие распространяется на категорию граждан, указанную в пунктах 8, 9 и 10 статьи 4 Закона Республики Крым от 15 января 2015 года №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гражданин, его супру</w:t>
      </w:r>
      <w:proofErr w:type="gramStart"/>
      <w:r w:rsidRPr="00FA430E">
        <w:rPr>
          <w:rFonts w:ascii="Times New Roman" w:eastAsia="Calibri" w:hAnsi="Times New Roman"/>
          <w:sz w:val="28"/>
          <w:szCs w:val="28"/>
          <w:lang w:eastAsia="en-US"/>
        </w:rPr>
        <w:t>г(</w:t>
      </w:r>
      <w:proofErr w:type="gramEnd"/>
      <w:r w:rsidRPr="00FA430E">
        <w:rPr>
          <w:rFonts w:ascii="Times New Roman" w:eastAsia="Calibri" w:hAnsi="Times New Roman"/>
          <w:sz w:val="28"/>
          <w:szCs w:val="28"/>
          <w:lang w:eastAsia="en-US"/>
        </w:rPr>
        <w:t>а) и несовершеннолетние дети не отчуждали жилое помещение, в том числе жилой дом. Данное условие не распространяется на категорию граждан, указанную в пунктах 8 и 10 статьи 4 Закона Республики Крым от 15 января 2015 года № 66-ЗРК/2015.</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 Требования к порядку информирования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публичное письменное консультирование (посредством размещения информации):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на официальном </w:t>
      </w:r>
      <w:proofErr w:type="spellStart"/>
      <w:r w:rsidRPr="00FA430E">
        <w:rPr>
          <w:rFonts w:ascii="Times New Roman" w:eastAsia="Calibri" w:hAnsi="Times New Roman"/>
          <w:sz w:val="28"/>
          <w:szCs w:val="28"/>
          <w:lang w:eastAsia="en-US"/>
        </w:rPr>
        <w:t>веб</w:t>
      </w:r>
      <w:proofErr w:type="spellEnd"/>
      <w:r w:rsidRPr="00FA430E">
        <w:rPr>
          <w:rFonts w:ascii="Times New Roman" w:eastAsia="Calibri" w:hAnsi="Times New Roman"/>
          <w:sz w:val="28"/>
          <w:szCs w:val="28"/>
          <w:lang w:eastAsia="en-US"/>
        </w:rPr>
        <w:t xml:space="preserve">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индивидуальное консультирование по справочным телефонным номерам Органа и многофункциональный центр;</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посредством индивидуального устного информирования.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На информационных стендах Органа, в местах предоставления муниципальной услуги, размещается следующая информация: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исчерпывающая информация о порядке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выдержки из Административного регламента и приложения к нему;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адрес официального сайта ГБУ РК «МФЦ», на котором можно узнать адрес и графики работы многофункциональных центров;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выдержки из нормативных правовых актов по наиболее часто задаваемым вопросам;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формы заявлений;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перечень оснований для отказа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порядок обжалования решений, действий или бездействия должностных лиц, предоставляющих муниципальную услугу.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3.3. Сектор информирования и ожидания многофункциональных центров включает в себя: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перечень государственных и муниципальных услуг, предоставление которых организовано в многофункциональном центре;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сроки предоставления государственных и муниципальных услуг;</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w:t>
      </w:r>
      <w:r w:rsidRPr="00FA430E">
        <w:rPr>
          <w:rFonts w:ascii="Times New Roman" w:eastAsia="Calibri" w:hAnsi="Times New Roman"/>
          <w:sz w:val="28"/>
          <w:szCs w:val="28"/>
          <w:lang w:eastAsia="en-US"/>
        </w:rPr>
        <w:lastRenderedPageBreak/>
        <w:t>работниками обязанностей, предусмотренных законодательством Российской Федерации и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режим работы и адреса иных многофункциональных центров и привлекаемых организаций, находящихся на территории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иную информацию, необходимую для получения государственной 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sidRPr="00FA430E">
        <w:rPr>
          <w:rFonts w:ascii="Times New Roman" w:eastAsia="Calibri" w:hAnsi="Times New Roman"/>
          <w:sz w:val="28"/>
          <w:szCs w:val="28"/>
          <w:lang w:eastAsia="en-US"/>
        </w:rPr>
        <w:t xml:space="preserve"> пункта. Окна (рабочие места), созданные в соответствии с настоящим подпунктом, не являются окнами приема и выдачи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г) стулья, кресельные секции, скамьи (</w:t>
      </w:r>
      <w:proofErr w:type="spellStart"/>
      <w:r w:rsidRPr="00FA430E">
        <w:rPr>
          <w:rFonts w:ascii="Times New Roman" w:eastAsia="Calibri" w:hAnsi="Times New Roman"/>
          <w:sz w:val="28"/>
          <w:szCs w:val="28"/>
          <w:lang w:eastAsia="en-US"/>
        </w:rPr>
        <w:t>банкетки</w:t>
      </w:r>
      <w:proofErr w:type="spellEnd"/>
      <w:r w:rsidRPr="00FA430E">
        <w:rPr>
          <w:rFonts w:ascii="Times New Roman" w:eastAsia="Calibri" w:hAnsi="Times New Roman"/>
          <w:sz w:val="28"/>
          <w:szCs w:val="28"/>
          <w:lang w:eastAsia="en-US"/>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spellStart"/>
      <w:r w:rsidRPr="00FA430E">
        <w:rPr>
          <w:rFonts w:ascii="Times New Roman" w:eastAsia="Calibri" w:hAnsi="Times New Roman"/>
          <w:sz w:val="28"/>
          <w:szCs w:val="28"/>
          <w:lang w:eastAsia="en-US"/>
        </w:rPr>
        <w:t>д</w:t>
      </w:r>
      <w:proofErr w:type="spellEnd"/>
      <w:r w:rsidRPr="00FA430E">
        <w:rPr>
          <w:rFonts w:ascii="Times New Roman" w:eastAsia="Calibri" w:hAnsi="Times New Roman"/>
          <w:sz w:val="28"/>
          <w:szCs w:val="28"/>
          <w:lang w:eastAsia="en-US"/>
        </w:rPr>
        <w:t>) электронную систему управления очередью.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FA430E">
        <w:rPr>
          <w:rFonts w:ascii="Times New Roman" w:eastAsia="Calibri" w:hAnsi="Times New Roman"/>
          <w:sz w:val="28"/>
          <w:szCs w:val="28"/>
          <w:lang w:eastAsia="en-US"/>
        </w:rPr>
        <w:t>автоинформирования</w:t>
      </w:r>
      <w:proofErr w:type="spellEnd"/>
      <w:r w:rsidRPr="00FA430E">
        <w:rPr>
          <w:rFonts w:ascii="Times New Roman" w:eastAsia="Calibri" w:hAnsi="Times New Roman"/>
          <w:sz w:val="28"/>
          <w:szCs w:val="28"/>
          <w:lang w:eastAsia="en-US"/>
        </w:rPr>
        <w:t xml:space="preserve"> (при наличии). При </w:t>
      </w:r>
      <w:proofErr w:type="spellStart"/>
      <w:r w:rsidRPr="00FA430E">
        <w:rPr>
          <w:rFonts w:ascii="Times New Roman" w:eastAsia="Calibri" w:hAnsi="Times New Roman"/>
          <w:sz w:val="28"/>
          <w:szCs w:val="28"/>
          <w:lang w:eastAsia="en-US"/>
        </w:rPr>
        <w:t>автоинформировании</w:t>
      </w:r>
      <w:proofErr w:type="spellEnd"/>
      <w:r w:rsidRPr="00FA430E">
        <w:rPr>
          <w:rFonts w:ascii="Times New Roman" w:eastAsia="Calibri" w:hAnsi="Times New Roman"/>
          <w:sz w:val="28"/>
          <w:szCs w:val="28"/>
          <w:lang w:eastAsia="en-US"/>
        </w:rPr>
        <w:t xml:space="preserve"> обеспечивается круглосуточное предоставление справочной информации.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3.5. Индивидуальное консультирование по почте (по электронной почте).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w:t>
      </w:r>
      <w:proofErr w:type="spellStart"/>
      <w:r w:rsidRPr="00FA430E">
        <w:rPr>
          <w:rFonts w:ascii="Times New Roman" w:eastAsia="Calibri" w:hAnsi="Times New Roman"/>
          <w:sz w:val="28"/>
          <w:szCs w:val="28"/>
          <w:lang w:eastAsia="en-US"/>
        </w:rPr>
        <w:t>веб</w:t>
      </w:r>
      <w:proofErr w:type="spellEnd"/>
      <w:r w:rsidRPr="00FA430E">
        <w:rPr>
          <w:rFonts w:ascii="Times New Roman" w:eastAsia="Calibri" w:hAnsi="Times New Roman"/>
          <w:sz w:val="28"/>
          <w:szCs w:val="28"/>
          <w:lang w:eastAsia="en-US"/>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 Время ожидания заявителя при индивидуальном консультировании при личном обращении не должно превышать 15 минут.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3.7. Должностное лицо Органа, предоставляющего муниципальную услугу, работник многофункционального центра, при ответе на обращения заявителей: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 ответе на телефонные звонки, устные и письменные обращения должны отвечать вежливо и корректно;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ответы на письменные обращения даются в простой, четкой и понятной форме в письменном виде и должны содержать: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ответы на поставленные вопросы;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должность, фамилию и инициалы лица, подписавшего ответ;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фамилию и инициалы исполнителя;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наименование структурного подразделения-исполнителя;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номер телефона исполнителя;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3.8. На ЕПГУ, РПГУ и официальном сайте Органа размещается следующая информация: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круг заявителей;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срок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размер государственной пошлины, взимаемой за предоставление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6) исчерпывающий перечень оснований для приостановления или отказа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8) формы заявлений (уведомлений, сообщений), используемые при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Доступ к информации о сроках и порядке предоставления услуги осуществляется без выполнения </w:t>
      </w:r>
      <w:proofErr w:type="gramStart"/>
      <w:r w:rsidRPr="00FA430E">
        <w:rPr>
          <w:rFonts w:ascii="Times New Roman" w:eastAsia="Calibri" w:hAnsi="Times New Roman"/>
          <w:sz w:val="28"/>
          <w:szCs w:val="28"/>
          <w:lang w:eastAsia="en-US"/>
        </w:rPr>
        <w:t>заявителем</w:t>
      </w:r>
      <w:proofErr w:type="gramEnd"/>
      <w:r w:rsidRPr="00FA430E">
        <w:rPr>
          <w:rFonts w:ascii="Times New Roman" w:eastAsia="Calibri" w:hAnsi="Times New Roman"/>
          <w:sz w:val="28"/>
          <w:szCs w:val="28"/>
          <w:lang w:eastAsia="en-US"/>
        </w:rPr>
        <w:t xml:space="preserve">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3.10. Справочная информация подлежит обязательному размещению на ЕПГУ, РПГУ, официальном сайте </w:t>
      </w:r>
      <w:proofErr w:type="gramStart"/>
      <w:r w:rsidRPr="00FA430E">
        <w:rPr>
          <w:rFonts w:ascii="Times New Roman" w:eastAsia="Calibri" w:hAnsi="Times New Roman"/>
          <w:sz w:val="28"/>
          <w:szCs w:val="28"/>
          <w:lang w:eastAsia="en-US"/>
        </w:rPr>
        <w:t>Органа, предоставляющего муниципальную услугу и является</w:t>
      </w:r>
      <w:proofErr w:type="gramEnd"/>
      <w:r w:rsidRPr="00FA430E">
        <w:rPr>
          <w:rFonts w:ascii="Times New Roman" w:eastAsia="Calibri" w:hAnsi="Times New Roman"/>
          <w:sz w:val="28"/>
          <w:szCs w:val="28"/>
          <w:lang w:eastAsia="en-US"/>
        </w:rPr>
        <w:t xml:space="preserve"> доступной для заявителя. </w:t>
      </w:r>
      <w:proofErr w:type="gramStart"/>
      <w:r w:rsidRPr="00FA430E">
        <w:rPr>
          <w:rFonts w:ascii="Times New Roman" w:eastAsia="Calibri" w:hAnsi="Times New Roman"/>
          <w:sz w:val="28"/>
          <w:szCs w:val="28"/>
          <w:lang w:eastAsia="en-US"/>
        </w:rPr>
        <w:t>Орган, предоставляющий муниципальную услугу обеспечивает</w:t>
      </w:r>
      <w:proofErr w:type="gramEnd"/>
      <w:r w:rsidRPr="00FA430E">
        <w:rPr>
          <w:rFonts w:ascii="Times New Roman" w:eastAsia="Calibri" w:hAnsi="Times New Roman"/>
          <w:sz w:val="28"/>
          <w:szCs w:val="28"/>
          <w:lang w:eastAsia="en-US"/>
        </w:rPr>
        <w:t xml:space="preserve"> размещение и актуализацию справочной информации в электронном виде посредством ЕПГУ, РПГУ, официального сайта Органа.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К справочной информации относится: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FA430E">
        <w:rPr>
          <w:rFonts w:ascii="Times New Roman" w:eastAsia="Calibri" w:hAnsi="Times New Roman"/>
          <w:sz w:val="28"/>
          <w:szCs w:val="28"/>
          <w:lang w:eastAsia="en-US"/>
        </w:rPr>
        <w:t>телефона-автоинформатора</w:t>
      </w:r>
      <w:proofErr w:type="spellEnd"/>
      <w:r w:rsidRPr="00FA430E">
        <w:rPr>
          <w:rFonts w:ascii="Times New Roman" w:eastAsia="Calibri" w:hAnsi="Times New Roman"/>
          <w:sz w:val="28"/>
          <w:szCs w:val="28"/>
          <w:lang w:eastAsia="en-US"/>
        </w:rPr>
        <w:t xml:space="preserve"> (при наличии);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Информация о предоставлении муниципальной услуги должна быть доступна для инвалидов.</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II. Стандарт предоставления муниципальной услуги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 Наименование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4.1.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5. Наименование органа, предоставляющего муниципальную услугу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5.1. Муниципальную услугу предоставляет администрация </w:t>
      </w:r>
      <w:r w:rsidR="006073F5" w:rsidRPr="00FA430E">
        <w:rPr>
          <w:rFonts w:ascii="Times New Roman" w:eastAsia="Calibri" w:hAnsi="Times New Roman"/>
          <w:sz w:val="28"/>
          <w:szCs w:val="28"/>
          <w:lang w:eastAsia="en-US"/>
        </w:rPr>
        <w:t>Краснофлотского</w:t>
      </w:r>
      <w:r w:rsidRPr="00FA430E">
        <w:rPr>
          <w:rFonts w:ascii="Times New Roman" w:eastAsia="Calibri" w:hAnsi="Times New Roman"/>
          <w:sz w:val="28"/>
          <w:szCs w:val="28"/>
          <w:lang w:eastAsia="en-US"/>
        </w:rPr>
        <w:t xml:space="preserve"> </w:t>
      </w:r>
      <w:r w:rsidRPr="00FA430E">
        <w:rPr>
          <w:rFonts w:ascii="Times New Roman" w:eastAsia="Calibri" w:hAnsi="Times New Roman"/>
          <w:sz w:val="28"/>
          <w:szCs w:val="28"/>
          <w:lang w:eastAsia="en-US"/>
        </w:rPr>
        <w:lastRenderedPageBreak/>
        <w:t xml:space="preserve">сельского поселения </w:t>
      </w:r>
      <w:r w:rsidR="006073F5" w:rsidRPr="00FA430E">
        <w:rPr>
          <w:rFonts w:ascii="Times New Roman" w:eastAsia="Calibri" w:hAnsi="Times New Roman"/>
          <w:sz w:val="28"/>
          <w:szCs w:val="28"/>
          <w:lang w:eastAsia="en-US"/>
        </w:rPr>
        <w:t>Советского</w:t>
      </w:r>
      <w:r w:rsidRPr="00FA430E">
        <w:rPr>
          <w:rFonts w:ascii="Times New Roman" w:eastAsia="Calibri" w:hAnsi="Times New Roman"/>
          <w:sz w:val="28"/>
          <w:szCs w:val="28"/>
          <w:lang w:eastAsia="en-US"/>
        </w:rPr>
        <w:t xml:space="preserve"> района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При предоставлении муниципальной услуги Орган взаимодействует </w:t>
      </w:r>
      <w:proofErr w:type="gramStart"/>
      <w:r w:rsidRPr="00FA430E">
        <w:rPr>
          <w:rFonts w:ascii="Times New Roman" w:eastAsia="Calibri" w:hAnsi="Times New Roman"/>
          <w:sz w:val="28"/>
          <w:szCs w:val="28"/>
          <w:lang w:eastAsia="en-US"/>
        </w:rPr>
        <w:t>с</w:t>
      </w:r>
      <w:proofErr w:type="gram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территориальным органом Государственного учреждения - Отделения Пенсионного фонда Российской Федерации по Республике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органами регистрационного учета граждан Российской Федерации по месту пребывания и по месту жительства;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Государственным комитетом по государственной регистрации и кадастру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органами технической инвентаризации.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5.2. Муниципальная услуга может предоставляться в многофункциональном центре в части: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приема, регистрации и передачи в Орган заявления и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информирования о порядке предоставления муниципальной услуги, о ходе выполнения запроса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выдачи результата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5.3. </w:t>
      </w:r>
      <w:proofErr w:type="gramStart"/>
      <w:r w:rsidRPr="00FA430E">
        <w:rPr>
          <w:rFonts w:ascii="Times New Roman" w:eastAsia="Calibri" w:hAnsi="Times New Roman"/>
          <w:sz w:val="28"/>
          <w:szCs w:val="28"/>
          <w:lang w:eastAsia="en-US"/>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w:t>
      </w:r>
      <w:proofErr w:type="gramEnd"/>
      <w:r w:rsidRPr="00FA430E">
        <w:rPr>
          <w:rFonts w:ascii="Times New Roman" w:eastAsia="Calibri" w:hAnsi="Times New Roman"/>
          <w:sz w:val="28"/>
          <w:szCs w:val="28"/>
          <w:lang w:eastAsia="en-US"/>
        </w:rPr>
        <w:t xml:space="preserve"> услуг».</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6. Описание результата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6.1. Результатом предоставления муниципальной услуги является: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постановление о постановке на учет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 (далее - учет);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постановление об отказе в постановке заявителя на учет;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постановки на учет гражданина: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постановление о предварительном согласовании предоставления земельного участка (при необходимости)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постановление о предоставлении земельного участка в собственность бесплатно или договор аренды земельного участка (в случае если заявлено о предоставлении земельного участка в аренду).</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7. Срок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7.1. Постановление о постановке на учет или об отказе в постановке на учет принимается Органом в течение 45 рабочих дней со дня подачи Заявления и направляется заявителю не позднее 5 рабочих дней со дня его принятия.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Постановление о предварительном согласовании предоставления земельного участка (при необходимости) и постановление о предоставлении земельного участка в собственность бесплатно издаются Органом в срок не позднее 2 месяцев со дня поступления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7.2. В случае представления заявителем документов через </w:t>
      </w:r>
      <w:r w:rsidRPr="00FA430E">
        <w:rPr>
          <w:rFonts w:ascii="Times New Roman" w:eastAsia="Calibri" w:hAnsi="Times New Roman"/>
          <w:sz w:val="28"/>
          <w:szCs w:val="28"/>
          <w:lang w:eastAsia="en-US"/>
        </w:rPr>
        <w:lastRenderedPageBreak/>
        <w:t>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7.3. </w:t>
      </w:r>
      <w:proofErr w:type="gramStart"/>
      <w:r w:rsidRPr="00FA430E">
        <w:rPr>
          <w:rFonts w:ascii="Times New Roman" w:eastAsia="Calibri" w:hAnsi="Times New Roman"/>
          <w:sz w:val="28"/>
          <w:szCs w:val="28"/>
          <w:lang w:eastAsia="en-US"/>
        </w:rPr>
        <w:t>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7.5. Приостановление предоставления муниципальной услуги не предусмотрено.</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8. Перечень нормативных правовых актов, регулирующих отношения, возникающие в связи с предоставлением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8.1. Перечень </w:t>
      </w:r>
      <w:proofErr w:type="gramStart"/>
      <w:r w:rsidRPr="00FA430E">
        <w:rPr>
          <w:rFonts w:ascii="Times New Roman" w:eastAsia="Calibri" w:hAnsi="Times New Roman"/>
          <w:sz w:val="28"/>
          <w:szCs w:val="28"/>
          <w:lang w:eastAsia="en-US"/>
        </w:rPr>
        <w:t>нормативных правовых актов, регулирующих предоставление муниципальной услуги размещен</w:t>
      </w:r>
      <w:proofErr w:type="gramEnd"/>
      <w:r w:rsidRPr="00FA430E">
        <w:rPr>
          <w:rFonts w:ascii="Times New Roman" w:eastAsia="Calibri" w:hAnsi="Times New Roman"/>
          <w:sz w:val="28"/>
          <w:szCs w:val="28"/>
          <w:lang w:eastAsia="en-US"/>
        </w:rPr>
        <w:t xml:space="preserve"> на ЕПГУ, РПГУ и официальном сайте администрации http://</w:t>
      </w:r>
      <w:proofErr w:type="spellStart"/>
      <w:r w:rsidR="006073F5" w:rsidRPr="00FA430E">
        <w:rPr>
          <w:rFonts w:ascii="Times New Roman" w:eastAsia="Calibri" w:hAnsi="Times New Roman"/>
          <w:sz w:val="28"/>
          <w:szCs w:val="28"/>
          <w:lang w:val="en-US" w:eastAsia="en-US"/>
        </w:rPr>
        <w:t>sovmo</w:t>
      </w:r>
      <w:proofErr w:type="spellEnd"/>
      <w:r w:rsidR="006073F5" w:rsidRPr="00FA430E">
        <w:rPr>
          <w:rFonts w:ascii="Times New Roman" w:eastAsia="Calibri" w:hAnsi="Times New Roman"/>
          <w:sz w:val="28"/>
          <w:szCs w:val="28"/>
          <w:lang w:eastAsia="en-US"/>
        </w:rPr>
        <w:t>/</w:t>
      </w:r>
      <w:proofErr w:type="spellStart"/>
      <w:r w:rsidR="006073F5" w:rsidRPr="00FA430E">
        <w:rPr>
          <w:rFonts w:ascii="Times New Roman" w:eastAsia="Calibri" w:hAnsi="Times New Roman"/>
          <w:sz w:val="28"/>
          <w:szCs w:val="28"/>
          <w:lang w:val="en-US" w:eastAsia="en-US"/>
        </w:rPr>
        <w:t>rk</w:t>
      </w:r>
      <w:proofErr w:type="spellEnd"/>
      <w:r w:rsidR="006073F5" w:rsidRPr="00FA430E">
        <w:rPr>
          <w:rFonts w:ascii="Times New Roman" w:eastAsia="Calibri" w:hAnsi="Times New Roman"/>
          <w:sz w:val="28"/>
          <w:szCs w:val="28"/>
          <w:lang w:eastAsia="en-US"/>
        </w:rPr>
        <w:t>/</w:t>
      </w:r>
      <w:proofErr w:type="spellStart"/>
      <w:r w:rsidR="006073F5" w:rsidRPr="00FA430E">
        <w:rPr>
          <w:rFonts w:ascii="Times New Roman" w:eastAsia="Calibri" w:hAnsi="Times New Roman"/>
          <w:sz w:val="28"/>
          <w:szCs w:val="28"/>
          <w:lang w:val="en-US" w:eastAsia="en-US"/>
        </w:rPr>
        <w:t>gov</w:t>
      </w:r>
      <w:proofErr w:type="spellEnd"/>
      <w:r w:rsidR="006073F5" w:rsidRPr="00FA430E">
        <w:rPr>
          <w:rFonts w:ascii="Times New Roman" w:eastAsia="Calibri" w:hAnsi="Times New Roman"/>
          <w:sz w:val="28"/>
          <w:szCs w:val="28"/>
          <w:lang w:eastAsia="en-US"/>
        </w:rPr>
        <w:t>/</w:t>
      </w:r>
      <w:proofErr w:type="spellStart"/>
      <w:r w:rsidR="006073F5" w:rsidRPr="00FA430E">
        <w:rPr>
          <w:rFonts w:ascii="Times New Roman" w:eastAsia="Calibri" w:hAnsi="Times New Roman"/>
          <w:sz w:val="28"/>
          <w:szCs w:val="28"/>
          <w:lang w:val="en-US" w:eastAsia="en-US"/>
        </w:rPr>
        <w:t>ru</w:t>
      </w:r>
      <w:proofErr w:type="spell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9.1. Перечень документов, обязательных к предоставлению заявителем: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для категорий граждан, указанных в пунктах 1-7 части 1 статьи 4 Закона N 66-ЗРК/2015, по форме согласно приложению 1 к настоящему административному регламенту;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для категории граждан, указанной в пункте 8 части 1 статьи 4 Закона N 66-ЗРК/2015, по форме согласно приложению 2 к настоящему административному регламенту;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 для категории граждан, указанной в пункте 9 части 1 статьи 4 Закона N 66-ЗРК/2015, по форме согласно приложению 3 к настоящему административному регламенту;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для категории граждан, указанной в пункте 10 части 1 статьи 4 Закона N 66-ЗРК/2015, по форме согласно приложению 4 к настоящему административному регламенту.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Заявлении также указываются сведения о лицах, совместно проживающих с заявителем: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фамилия, имя и отчество (при наличии);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дата и место рождения;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документ, удостоверяющий личность (вид, серия и номер, когда и каким органом, учреждением выдан);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степень родства.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К Заявлению прилагаются следующие документы: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копия паспорта заявителя (всех его страниц) или иного документа, удостоверяющего в соответствии с законодательством Российской Федерации личность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копия документа, удостоверяющего права (полномочия) представителя заявителя, если заявление предоставлено представителем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копии документов, подтверждающих принадлежность заявителя к категории граждан, указанной в части 1 статьи 4 Закона N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копия документа, подтверждающего факт постоянного проживания заявителя на территории соответствующего муниципального района, городского округа Республики Крым более 5 лет, предшествующих дате подачи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w:t>
      </w:r>
      <w:proofErr w:type="gramStart"/>
      <w:r w:rsidRPr="00FA430E">
        <w:rPr>
          <w:rFonts w:ascii="Times New Roman" w:eastAsia="Calibri" w:hAnsi="Times New Roman"/>
          <w:sz w:val="28"/>
          <w:szCs w:val="28"/>
          <w:lang w:eastAsia="en-US"/>
        </w:rPr>
        <w:t>,</w:t>
      </w:r>
      <w:proofErr w:type="gramEnd"/>
      <w:r w:rsidRPr="00FA430E">
        <w:rPr>
          <w:rFonts w:ascii="Times New Roman" w:eastAsia="Calibri" w:hAnsi="Times New Roman"/>
          <w:sz w:val="28"/>
          <w:szCs w:val="28"/>
          <w:lang w:eastAsia="en-US"/>
        </w:rPr>
        <w:t xml:space="preserve"> если место регистрации заявителя не совпадает с местом проживания, прилагается решение суда.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копия свидетельства о браке, копии свидетельств о рождении детей, копии паспортов членов семьи;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6) расписка супруга (супруги) (если имеется) об отсутствии недвижимого имущества по форме согласно приложению 5 к настоящему административному регламенту;</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7) расписка совершеннолетних детей в возрасте до 23 лет (если таковые имеются),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на бюджетной основе, при условии совместного проживания заявителя и его детей, об отсутствии недвижимого имущества по форме согласно приложению 5 к настоящему административному регламенту (для категории граждан, указанной в пункте 8 части</w:t>
      </w:r>
      <w:proofErr w:type="gramEnd"/>
      <w:r w:rsidRPr="00FA430E">
        <w:rPr>
          <w:rFonts w:ascii="Times New Roman" w:eastAsia="Calibri" w:hAnsi="Times New Roman"/>
          <w:sz w:val="28"/>
          <w:szCs w:val="28"/>
          <w:lang w:eastAsia="en-US"/>
        </w:rPr>
        <w:t xml:space="preserve"> </w:t>
      </w:r>
      <w:proofErr w:type="gramStart"/>
      <w:r w:rsidRPr="00FA430E">
        <w:rPr>
          <w:rFonts w:ascii="Times New Roman" w:eastAsia="Calibri" w:hAnsi="Times New Roman"/>
          <w:sz w:val="28"/>
          <w:szCs w:val="28"/>
          <w:lang w:eastAsia="en-US"/>
        </w:rPr>
        <w:t>1 статьи 4 Закона N 66-ЗРК/2015);</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8) расписка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 об отсутствии недвижимого имущества по форме согласно приложению 5 к настоящему административному регламенту (для категории граждан, указанной в пункте 9 части 1 статьи 4 Закона N 66-ЗРК/2015);</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9) копия решения суда об усыновлении ребенка (в случае усыновления несовершеннолетнего ребенка);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10) копия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w:t>
      </w:r>
      <w:proofErr w:type="gramStart"/>
      <w:r w:rsidRPr="00FA430E">
        <w:rPr>
          <w:rFonts w:ascii="Times New Roman" w:eastAsia="Calibri" w:hAnsi="Times New Roman"/>
          <w:sz w:val="28"/>
          <w:szCs w:val="28"/>
          <w:lang w:eastAsia="en-US"/>
        </w:rPr>
        <w:t>согласно</w:t>
      </w:r>
      <w:proofErr w:type="gramEnd"/>
      <w:r w:rsidRPr="00FA430E">
        <w:rPr>
          <w:rFonts w:ascii="Times New Roman" w:eastAsia="Calibri" w:hAnsi="Times New Roman"/>
          <w:sz w:val="28"/>
          <w:szCs w:val="28"/>
          <w:lang w:eastAsia="en-US"/>
        </w:rPr>
        <w:t xml:space="preserve"> установленного срока.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Формы документов для заполнения могут быть получены заявителем при личном обращении в Орган или многофункциональный центр, в электронной форме </w:t>
      </w:r>
      <w:proofErr w:type="gramStart"/>
      <w:r w:rsidRPr="00FA430E">
        <w:rPr>
          <w:rFonts w:ascii="Times New Roman" w:eastAsia="Calibri" w:hAnsi="Times New Roman"/>
          <w:sz w:val="28"/>
          <w:szCs w:val="28"/>
          <w:lang w:eastAsia="en-US"/>
        </w:rPr>
        <w:t>на</w:t>
      </w:r>
      <w:proofErr w:type="gramEnd"/>
      <w:r w:rsidRPr="00FA430E">
        <w:rPr>
          <w:rFonts w:ascii="Times New Roman" w:eastAsia="Calibri" w:hAnsi="Times New Roman"/>
          <w:sz w:val="28"/>
          <w:szCs w:val="28"/>
          <w:lang w:eastAsia="en-US"/>
        </w:rPr>
        <w:t xml:space="preserve"> официальном </w:t>
      </w:r>
      <w:proofErr w:type="spellStart"/>
      <w:r w:rsidRPr="00FA430E">
        <w:rPr>
          <w:rFonts w:ascii="Times New Roman" w:eastAsia="Calibri" w:hAnsi="Times New Roman"/>
          <w:sz w:val="28"/>
          <w:szCs w:val="28"/>
          <w:lang w:eastAsia="en-US"/>
        </w:rPr>
        <w:t>веб-сайте</w:t>
      </w:r>
      <w:proofErr w:type="spellEnd"/>
      <w:r w:rsidRPr="00FA430E">
        <w:rPr>
          <w:rFonts w:ascii="Times New Roman" w:eastAsia="Calibri" w:hAnsi="Times New Roman"/>
          <w:sz w:val="28"/>
          <w:szCs w:val="28"/>
          <w:lang w:eastAsia="en-US"/>
        </w:rPr>
        <w:t xml:space="preserve"> Органа, ЕПГУ, РПГУ.</w:t>
      </w:r>
    </w:p>
    <w:p w:rsidR="00756FF7" w:rsidRPr="00FA430E" w:rsidRDefault="00756FF7"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9.3. </w:t>
      </w:r>
      <w:proofErr w:type="gramStart"/>
      <w:r w:rsidRPr="00FA430E">
        <w:rPr>
          <w:rFonts w:ascii="Times New Roman" w:eastAsia="Calibri" w:hAnsi="Times New Roman"/>
          <w:sz w:val="28"/>
          <w:szCs w:val="28"/>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многофункциональных центрах с использованием информационных технологий, предусмотренных частью 18 статьи 14.1 Федерального закона от 27 июля 2006 года N 149-ФЗ "Об информации</w:t>
      </w:r>
      <w:proofErr w:type="gramEnd"/>
      <w:r w:rsidRPr="00FA430E">
        <w:rPr>
          <w:rFonts w:ascii="Times New Roman" w:eastAsia="Calibri" w:hAnsi="Times New Roman"/>
          <w:sz w:val="28"/>
          <w:szCs w:val="28"/>
          <w:lang w:eastAsia="en-US"/>
        </w:rPr>
        <w:t xml:space="preserve">, информационных </w:t>
      </w:r>
      <w:proofErr w:type="gramStart"/>
      <w:r w:rsidRPr="00FA430E">
        <w:rPr>
          <w:rFonts w:ascii="Times New Roman" w:eastAsia="Calibri" w:hAnsi="Times New Roman"/>
          <w:sz w:val="28"/>
          <w:szCs w:val="28"/>
          <w:lang w:eastAsia="en-US"/>
        </w:rPr>
        <w:t>технологиях</w:t>
      </w:r>
      <w:proofErr w:type="gramEnd"/>
      <w:r w:rsidRPr="00FA430E">
        <w:rPr>
          <w:rFonts w:ascii="Times New Roman" w:eastAsia="Calibri" w:hAnsi="Times New Roman"/>
          <w:sz w:val="28"/>
          <w:szCs w:val="28"/>
          <w:lang w:eastAsia="en-US"/>
        </w:rPr>
        <w:t xml:space="preserve"> и о защите информации".</w:t>
      </w:r>
      <w:bookmarkStart w:id="0" w:name="_GoBack"/>
      <w:bookmarkEnd w:id="0"/>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 территориальном органе Государственного учреждения - Отделения Пенсионного фонда Российской Федерации по Республике Крым - сведения о страховом номере индивидуального лицевого счета (СНИЛС) в системе индивидуального (персонифицированного) учета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в органе регистрационного учета граждан Российской Федерации по месту пребывания и по месту жительства - сведения о лицах, проживающих совместно с </w:t>
      </w:r>
      <w:r w:rsidRPr="00FA430E">
        <w:rPr>
          <w:rFonts w:ascii="Times New Roman" w:eastAsia="Calibri" w:hAnsi="Times New Roman"/>
          <w:sz w:val="28"/>
          <w:szCs w:val="28"/>
          <w:lang w:eastAsia="en-US"/>
        </w:rPr>
        <w:lastRenderedPageBreak/>
        <w:t>заявителем;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 Государственном комитете по государственной регистрации и кадастру Республики Крым и органах технической инвентаризации - информация относительно наличия у заявителя, его супруг</w:t>
      </w:r>
      <w:proofErr w:type="gramStart"/>
      <w:r w:rsidRPr="00FA430E">
        <w:rPr>
          <w:rFonts w:ascii="Times New Roman" w:eastAsia="Calibri" w:hAnsi="Times New Roman"/>
          <w:sz w:val="28"/>
          <w:szCs w:val="28"/>
          <w:lang w:eastAsia="en-US"/>
        </w:rPr>
        <w:t>а(</w:t>
      </w:r>
      <w:proofErr w:type="gramEnd"/>
      <w:r w:rsidRPr="00FA430E">
        <w:rPr>
          <w:rFonts w:ascii="Times New Roman" w:eastAsia="Calibri" w:hAnsi="Times New Roman"/>
          <w:sz w:val="28"/>
          <w:szCs w:val="28"/>
          <w:lang w:eastAsia="en-US"/>
        </w:rPr>
        <w:t xml:space="preserve">и) и несовершеннолетних детей, а также для категории граждан, указанных в пункте 8 части 1 статьи 4 Закона Республики Крым от 15 января 2015 года № 66-ЗРК/2015, - у совершеннолетних детей в возрасте до 23 лет, обучающихся в общеобразовательных организациях, </w:t>
      </w:r>
      <w:proofErr w:type="gramStart"/>
      <w:r w:rsidRPr="00FA430E">
        <w:rPr>
          <w:rFonts w:ascii="Times New Roman" w:eastAsia="Calibri" w:hAnsi="Times New Roman"/>
          <w:sz w:val="28"/>
          <w:szCs w:val="28"/>
          <w:lang w:eastAsia="en-US"/>
        </w:rPr>
        <w:t>профессиональных образовательных организациях и образовательных организациях высшего образования по очной форме обучения на бюджетной основе, при условии совместного проживания заявителя и его детей, а для категории граждан, указанных в пункте 9 части 1 статьи 4 Закона Республики Крым от 15 января 2015 года № 66-ЗРК/2015, - проживающих совместно с заявителем в жилом помещении, в том числе жилом доме, его совершеннолетних детей</w:t>
      </w:r>
      <w:proofErr w:type="gramEnd"/>
      <w:r w:rsidRPr="00FA430E">
        <w:rPr>
          <w:rFonts w:ascii="Times New Roman" w:eastAsia="Calibri" w:hAnsi="Times New Roman"/>
          <w:sz w:val="28"/>
          <w:szCs w:val="28"/>
          <w:lang w:eastAsia="en-US"/>
        </w:rPr>
        <w:t>, родителей, а также иных лиц, признанных членами семьи заявителя в судебном порядке: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собственности жилого помещения, в том числе жилого дома (за исключением категории граждан, указанных в пунктах 8, 9 и 10 части 1 статьи 4 Закона Республики Крым от 15 января 2015 года №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собственности иного жилого помещения, в том числе жилого дома, за исключением того, в котором они совместно проживают (для категории граждан, указанных в пунктах 8, 9 и 10 части 1 статьи 4 Закона Республики Крым от 15 января 2015 года № 66-ЗРК/2015);</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отчужденного земельного участка;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отчужденного жилого помещения, в том числе жилого дома (за исключением категорий граждан, указанных в пунктах 8 и 10 части 1 статьи 4 Закона Республики Крым от 15 января 2015 года № 66-ЗРК/2015).</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11. Указание на запрет требовать от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11.1. Орган, предоставляющий муниципальную услугу не вправе:</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требовать от заявителя совершения иных действий, кроме прохождения идентификац</w:t>
      </w:r>
      <w:proofErr w:type="gramStart"/>
      <w:r w:rsidRPr="00FA430E">
        <w:rPr>
          <w:rFonts w:ascii="Times New Roman" w:eastAsia="Calibri" w:hAnsi="Times New Roman"/>
          <w:sz w:val="28"/>
          <w:szCs w:val="28"/>
          <w:lang w:eastAsia="en-US"/>
        </w:rPr>
        <w:t>ии и ау</w:t>
      </w:r>
      <w:proofErr w:type="gramEnd"/>
      <w:r w:rsidRPr="00FA430E">
        <w:rPr>
          <w:rFonts w:ascii="Times New Roman" w:eastAsia="Calibri" w:hAnsi="Times New Roman"/>
          <w:sz w:val="28"/>
          <w:szCs w:val="28"/>
          <w:lang w:eastAsia="en-US"/>
        </w:rPr>
        <w:t xml:space="preserve">тентификации в соответствии с нормативными правовыми </w:t>
      </w:r>
      <w:r w:rsidRPr="00FA430E">
        <w:rPr>
          <w:rFonts w:ascii="Times New Roman" w:eastAsia="Calibri" w:hAnsi="Times New Roman"/>
          <w:sz w:val="28"/>
          <w:szCs w:val="28"/>
          <w:lang w:eastAsia="en-US"/>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FA430E">
        <w:rPr>
          <w:rFonts w:ascii="Times New Roman" w:eastAsia="Calibri" w:hAnsi="Times New Roman"/>
          <w:sz w:val="28"/>
          <w:szCs w:val="28"/>
          <w:lang w:eastAsia="en-US"/>
        </w:rPr>
        <w:t>документы</w:t>
      </w:r>
      <w:proofErr w:type="gramEnd"/>
      <w:r w:rsidRPr="00FA430E">
        <w:rPr>
          <w:rFonts w:ascii="Times New Roman" w:eastAsia="Calibri" w:hAnsi="Times New Roman"/>
          <w:sz w:val="28"/>
          <w:szCs w:val="28"/>
          <w:lang w:eastAsia="en-US"/>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12. Исчерпывающий перечень оснований для отказа в приеме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12.1. Основания для отказа в приеме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непредставление документов, указанных в подпунктах 1-10 пункта 9.1 настоящего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12.2. Основанием </w:t>
      </w:r>
      <w:proofErr w:type="gramStart"/>
      <w:r w:rsidRPr="00FA430E">
        <w:rPr>
          <w:rFonts w:ascii="Times New Roman" w:eastAsia="Calibri" w:hAnsi="Times New Roman"/>
          <w:sz w:val="28"/>
          <w:szCs w:val="28"/>
          <w:lang w:eastAsia="en-US"/>
        </w:rPr>
        <w:t>для отказа в приеме к рассмотрению обращения за получением муниципальной услуги в электронном виде</w:t>
      </w:r>
      <w:proofErr w:type="gramEnd"/>
      <w:r w:rsidRPr="00FA430E">
        <w:rPr>
          <w:rFonts w:ascii="Times New Roman" w:eastAsia="Calibri" w:hAnsi="Times New Roman"/>
          <w:sz w:val="28"/>
          <w:szCs w:val="28"/>
          <w:lang w:eastAsia="en-US"/>
        </w:rPr>
        <w:t xml:space="preserve"> является наличие повреждений файла, не позволяющих получить доступ к информации, содержащейся в документе.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12.3. Основанием для отказа в приеме документов заявителя работником </w:t>
      </w:r>
      <w:r w:rsidRPr="00FA430E">
        <w:rPr>
          <w:rFonts w:ascii="Times New Roman" w:eastAsia="Calibri" w:hAnsi="Times New Roman"/>
          <w:sz w:val="28"/>
          <w:szCs w:val="28"/>
          <w:lang w:eastAsia="en-US"/>
        </w:rPr>
        <w:lastRenderedPageBreak/>
        <w:t>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13. Исчерпывающий перечень оснований для приостановления или отказа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13.1. Оснований для приостановления предоставления муниципальной услуги законодательством Российской Федерации не предусмотрено.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13.2. Основаниями для отказа в предоставлении муниципальной услуги являются: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A430E">
        <w:rPr>
          <w:rFonts w:ascii="Times New Roman" w:eastAsia="Calibri" w:hAnsi="Times New Roman"/>
          <w:sz w:val="28"/>
          <w:szCs w:val="28"/>
          <w:lang w:eastAsia="en-US"/>
        </w:rPr>
        <w:t>необходимых</w:t>
      </w:r>
      <w:proofErr w:type="gramEnd"/>
      <w:r w:rsidRPr="00FA430E">
        <w:rPr>
          <w:rFonts w:ascii="Times New Roman" w:eastAsia="Calibri" w:hAnsi="Times New Roman"/>
          <w:sz w:val="28"/>
          <w:szCs w:val="28"/>
          <w:lang w:eastAsia="en-US"/>
        </w:rPr>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FA430E">
        <w:rPr>
          <w:rFonts w:ascii="Times New Roman" w:eastAsia="Calibri" w:hAnsi="Times New Roman"/>
          <w:sz w:val="28"/>
          <w:szCs w:val="28"/>
          <w:lang w:eastAsia="en-US"/>
        </w:rPr>
        <w:t>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10.1 настоящего Административного регламента, и не получила от заявителя такие документ и (или) информацию в течение пятнадцати рабочих дней со дня</w:t>
      </w:r>
      <w:proofErr w:type="gramEnd"/>
      <w:r w:rsidRPr="00FA430E">
        <w:rPr>
          <w:rFonts w:ascii="Times New Roman" w:eastAsia="Calibri" w:hAnsi="Times New Roman"/>
          <w:sz w:val="28"/>
          <w:szCs w:val="28"/>
          <w:lang w:eastAsia="en-US"/>
        </w:rPr>
        <w:t xml:space="preserve"> направления уведомления;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предоставление документов в ненадлежащий орган;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обращение за оказанием муниципальной услуги ненадлежащего лица;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представителем не представлена оформленная в установленном порядке доверенность на осуществление действий;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несоответствие заявителя требованиям статей 4, 5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а также включение его в Список ранее в другом или том же муниципальном районе.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Отказ в предоставлении муниципальной услуги не препятствует повторному обращению за предоставлением муниципальной услуги.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14. Перечень услуг, которые являются необходимыми и обязательными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14.1. Услуги, которые являются необходимыми и обязательными для предоставления муниципальной услуги отсутствуют.</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15. Порядок, размер и основания взимания государственной пошлины или иной платы, взимаемой за предоставление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15.1. Плата за предоставление муниципальной услуги не взимается.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18. Срок и порядок регистрации запроса заявителя о предоставлении муниципальной услуги, в том числе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18.1. Регистрация заявления, поступившего в Орган, осуществляется в течение 1 рабочего дня, </w:t>
      </w:r>
      <w:proofErr w:type="gramStart"/>
      <w:r w:rsidRPr="00FA430E">
        <w:rPr>
          <w:rFonts w:ascii="Times New Roman" w:eastAsia="Calibri" w:hAnsi="Times New Roman"/>
          <w:sz w:val="28"/>
          <w:szCs w:val="28"/>
          <w:lang w:eastAsia="en-US"/>
        </w:rPr>
        <w:t>с даты</w:t>
      </w:r>
      <w:proofErr w:type="gramEnd"/>
      <w:r w:rsidRPr="00FA430E">
        <w:rPr>
          <w:rFonts w:ascii="Times New Roman" w:eastAsia="Calibri" w:hAnsi="Times New Roman"/>
          <w:sz w:val="28"/>
          <w:szCs w:val="28"/>
          <w:lang w:eastAsia="en-US"/>
        </w:rPr>
        <w:t xml:space="preserve">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18.3. </w:t>
      </w:r>
      <w:proofErr w:type="gramStart"/>
      <w:r w:rsidRPr="00FA430E">
        <w:rPr>
          <w:rFonts w:ascii="Times New Roman" w:eastAsia="Calibri" w:hAnsi="Times New Roman"/>
          <w:sz w:val="28"/>
          <w:szCs w:val="28"/>
          <w:lang w:eastAsia="en-US"/>
        </w:rPr>
        <w:t>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roofErr w:type="gramEnd"/>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 xml:space="preserve">19. </w:t>
      </w:r>
      <w:proofErr w:type="gramStart"/>
      <w:r w:rsidRPr="00FA430E">
        <w:rPr>
          <w:rFonts w:ascii="Times New Roman" w:eastAsia="Calibri" w:hAnsi="Times New Roman"/>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Заявители, обратившиеся в Орган, непосредственно информируются: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об исчерпывающем перечне документов, необходимых для предоставления муниципальной услуги, их комплектности;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порядке оказания муниципальной услуги, в том числе о документах, не требуемых от заявителя при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правильности оформления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об источниках получения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порядке, сроках оформления документов, необходимых для предоставления муниципальной услуги, возможности их получения;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об исчерпывающем перечне оснований для отказа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19.2. Помещения, в которых предоставляется муниципальная услуга: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w:t>
      </w:r>
      <w:proofErr w:type="spellStart"/>
      <w:r w:rsidRPr="00FA430E">
        <w:rPr>
          <w:rFonts w:ascii="Times New Roman" w:eastAsia="Calibri" w:hAnsi="Times New Roman"/>
          <w:sz w:val="28"/>
          <w:szCs w:val="28"/>
          <w:lang w:eastAsia="en-US"/>
        </w:rPr>
        <w:t>маломобильных</w:t>
      </w:r>
      <w:proofErr w:type="spellEnd"/>
      <w:r w:rsidRPr="00FA430E">
        <w:rPr>
          <w:rFonts w:ascii="Times New Roman" w:eastAsia="Calibri" w:hAnsi="Times New Roman"/>
          <w:sz w:val="28"/>
          <w:szCs w:val="28"/>
          <w:lang w:eastAsia="en-US"/>
        </w:rPr>
        <w:t xml:space="preserve">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rsidRPr="00FA430E">
        <w:rPr>
          <w:rFonts w:ascii="Times New Roman" w:eastAsia="Calibri" w:hAnsi="Times New Roman"/>
          <w:sz w:val="28"/>
          <w:szCs w:val="28"/>
          <w:lang w:eastAsia="en-US"/>
        </w:rPr>
        <w:t>маломобильных</w:t>
      </w:r>
      <w:proofErr w:type="spellEnd"/>
      <w:r w:rsidRPr="00FA430E">
        <w:rPr>
          <w:rFonts w:ascii="Times New Roman" w:eastAsia="Calibri" w:hAnsi="Times New Roman"/>
          <w:sz w:val="28"/>
          <w:szCs w:val="28"/>
          <w:lang w:eastAsia="en-US"/>
        </w:rPr>
        <w:t xml:space="preserve"> групп населения;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оборудуются световым информационным табло;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комплектуется необходимым оборудованием в целях создания комфортных условий для получателей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FA430E">
        <w:rPr>
          <w:rFonts w:ascii="Times New Roman" w:eastAsia="Calibri" w:hAnsi="Times New Roman"/>
          <w:sz w:val="28"/>
          <w:szCs w:val="28"/>
          <w:lang w:eastAsia="en-US"/>
        </w:rPr>
        <w:t xml:space="preserve"> Обеспечивается допуск </w:t>
      </w:r>
      <w:proofErr w:type="spellStart"/>
      <w:r w:rsidRPr="00FA430E">
        <w:rPr>
          <w:rFonts w:ascii="Times New Roman" w:eastAsia="Calibri" w:hAnsi="Times New Roman"/>
          <w:sz w:val="28"/>
          <w:szCs w:val="28"/>
          <w:lang w:eastAsia="en-US"/>
        </w:rPr>
        <w:t>сурдопереводчика</w:t>
      </w:r>
      <w:proofErr w:type="spellEnd"/>
      <w:r w:rsidRPr="00FA430E">
        <w:rPr>
          <w:rFonts w:ascii="Times New Roman" w:eastAsia="Calibri" w:hAnsi="Times New Roman"/>
          <w:sz w:val="28"/>
          <w:szCs w:val="28"/>
          <w:lang w:eastAsia="en-US"/>
        </w:rPr>
        <w:t xml:space="preserve"> и </w:t>
      </w:r>
      <w:proofErr w:type="spellStart"/>
      <w:r w:rsidRPr="00FA430E">
        <w:rPr>
          <w:rFonts w:ascii="Times New Roman" w:eastAsia="Calibri" w:hAnsi="Times New Roman"/>
          <w:sz w:val="28"/>
          <w:szCs w:val="28"/>
          <w:lang w:eastAsia="en-US"/>
        </w:rPr>
        <w:t>тифлосурдопереводчика</w:t>
      </w:r>
      <w:proofErr w:type="spell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19.3. Требования к залу ожидания.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Места ожидания должны быть оборудованы стульями, кресельными секциями, скамьями.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Количество мест ожидания определяется исходя из фактической нагрузки и возможностей для их размещения.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19.4. Требования к местам для заполнения запросов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19.5. Требования к информационным стендам с образцами их заполнения и </w:t>
      </w:r>
      <w:r w:rsidRPr="00FA430E">
        <w:rPr>
          <w:rFonts w:ascii="Times New Roman" w:eastAsia="Calibri" w:hAnsi="Times New Roman"/>
          <w:sz w:val="28"/>
          <w:szCs w:val="28"/>
          <w:lang w:eastAsia="en-US"/>
        </w:rPr>
        <w:lastRenderedPageBreak/>
        <w:t>перечнем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На информационных стендах или информационных терминалах размещается визуальная, текстовая и </w:t>
      </w:r>
      <w:proofErr w:type="spellStart"/>
      <w:r w:rsidRPr="00FA430E">
        <w:rPr>
          <w:rFonts w:ascii="Times New Roman" w:eastAsia="Calibri" w:hAnsi="Times New Roman"/>
          <w:sz w:val="28"/>
          <w:szCs w:val="28"/>
          <w:lang w:eastAsia="en-US"/>
        </w:rPr>
        <w:t>мультимедийная</w:t>
      </w:r>
      <w:proofErr w:type="spellEnd"/>
      <w:r w:rsidRPr="00FA430E">
        <w:rPr>
          <w:rFonts w:ascii="Times New Roman" w:eastAsia="Calibri" w:hAnsi="Times New Roman"/>
          <w:sz w:val="28"/>
          <w:szCs w:val="28"/>
          <w:lang w:eastAsia="en-US"/>
        </w:rPr>
        <w:t xml:space="preserve">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19.6. Требования </w:t>
      </w:r>
      <w:proofErr w:type="gramStart"/>
      <w:r w:rsidRPr="00FA430E">
        <w:rPr>
          <w:rFonts w:ascii="Times New Roman" w:eastAsia="Calibri" w:hAnsi="Times New Roman"/>
          <w:sz w:val="28"/>
          <w:szCs w:val="28"/>
          <w:lang w:eastAsia="en-US"/>
        </w:rPr>
        <w:t>к обеспечению доступности для инвалидов в соответствии с законодательством Российской Федерации о социальной защите</w:t>
      </w:r>
      <w:proofErr w:type="gramEnd"/>
      <w:r w:rsidRPr="00FA430E">
        <w:rPr>
          <w:rFonts w:ascii="Times New Roman" w:eastAsia="Calibri" w:hAnsi="Times New Roman"/>
          <w:sz w:val="28"/>
          <w:szCs w:val="28"/>
          <w:lang w:eastAsia="en-US"/>
        </w:rPr>
        <w:t xml:space="preserve"> инвалидов: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условия для беспрепятственного доступа к объектам, местам отдыха и к предоставляемым в них услугам;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на объекте;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содействие инвалиду при входе в здание и выходе из него, информирование инвалида о доступных маршрутах общественного транспорта;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430E">
        <w:rPr>
          <w:rFonts w:ascii="Times New Roman" w:eastAsia="Calibri" w:hAnsi="Times New Roman"/>
          <w:sz w:val="28"/>
          <w:szCs w:val="28"/>
          <w:lang w:eastAsia="en-US"/>
        </w:rPr>
        <w:t>сурдопереводчика</w:t>
      </w:r>
      <w:proofErr w:type="spellEnd"/>
      <w:r w:rsidRPr="00FA430E">
        <w:rPr>
          <w:rFonts w:ascii="Times New Roman" w:eastAsia="Calibri" w:hAnsi="Times New Roman"/>
          <w:sz w:val="28"/>
          <w:szCs w:val="28"/>
          <w:lang w:eastAsia="en-US"/>
        </w:rPr>
        <w:t xml:space="preserve"> и </w:t>
      </w:r>
      <w:proofErr w:type="spellStart"/>
      <w:r w:rsidRPr="00FA430E">
        <w:rPr>
          <w:rFonts w:ascii="Times New Roman" w:eastAsia="Calibri" w:hAnsi="Times New Roman"/>
          <w:sz w:val="28"/>
          <w:szCs w:val="28"/>
          <w:lang w:eastAsia="en-US"/>
        </w:rPr>
        <w:t>тифлосурдопереводчика</w:t>
      </w:r>
      <w:proofErr w:type="spell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w:t>
      </w:r>
      <w:r w:rsidRPr="00FA430E">
        <w:rPr>
          <w:rFonts w:ascii="Times New Roman" w:eastAsia="Calibri" w:hAnsi="Times New Roman"/>
          <w:sz w:val="28"/>
          <w:szCs w:val="28"/>
          <w:lang w:eastAsia="en-US"/>
        </w:rPr>
        <w:lastRenderedPageBreak/>
        <w:t xml:space="preserve">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FA430E">
        <w:rPr>
          <w:rFonts w:ascii="Times New Roman" w:eastAsia="Calibri" w:hAnsi="Times New Roman"/>
          <w:sz w:val="28"/>
          <w:szCs w:val="28"/>
          <w:lang w:eastAsia="en-US"/>
        </w:rPr>
        <w:t>это</w:t>
      </w:r>
      <w:proofErr w:type="gramEnd"/>
      <w:r w:rsidRPr="00FA430E">
        <w:rPr>
          <w:rFonts w:ascii="Times New Roman" w:eastAsia="Calibri" w:hAnsi="Times New Roman"/>
          <w:sz w:val="28"/>
          <w:szCs w:val="28"/>
          <w:lang w:eastAsia="en-US"/>
        </w:rPr>
        <w:t xml:space="preserve"> возможно, обеспечить предоставление необходимых услуг по месту жительства инвалида или в дистанционном режиме.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19.7. Должностные лица, работающие с инвалидами, проходят инструктирование или </w:t>
      </w:r>
      <w:proofErr w:type="gramStart"/>
      <w:r w:rsidRPr="00FA430E">
        <w:rPr>
          <w:rFonts w:ascii="Times New Roman" w:eastAsia="Calibri" w:hAnsi="Times New Roman"/>
          <w:sz w:val="28"/>
          <w:szCs w:val="28"/>
          <w:lang w:eastAsia="en-US"/>
        </w:rPr>
        <w:t>обучение по вопросам</w:t>
      </w:r>
      <w:proofErr w:type="gramEnd"/>
      <w:r w:rsidRPr="00FA430E">
        <w:rPr>
          <w:rFonts w:ascii="Times New Roman" w:eastAsia="Calibri" w:hAnsi="Times New Roman"/>
          <w:sz w:val="28"/>
          <w:szCs w:val="28"/>
          <w:lang w:eastAsia="en-US"/>
        </w:rPr>
        <w:t>, связанным с обеспечением доступности для них объектов социальной, инженерной и транспортной инфраструктур и услуг.</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20. Показатели доступности и качества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20.1. Показателями доступности предоставления муниципальной услуги являются: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услуга по экстерриториальному принципу через многофункциональный центр не предоставляется;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FA430E">
        <w:rPr>
          <w:rFonts w:ascii="Times New Roman" w:eastAsia="Calibri" w:hAnsi="Times New Roman"/>
          <w:sz w:val="28"/>
          <w:szCs w:val="28"/>
          <w:lang w:eastAsia="en-US"/>
        </w:rPr>
        <w:t xml:space="preserve"> Получение сведений о ходе предоставления муниципальной услуги путем использования РПГУ возможно в любое время с момента подачи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нарушений сроков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некомпетентности специалистов;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21. Иные требования и особенности предоставления муниципальной услуги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21.1. Особенности предоставления муниципальной услуги в электронном виде.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Обращение за получением муниципальной услуги может осуществляться с </w:t>
      </w:r>
      <w:r w:rsidRPr="00FA430E">
        <w:rPr>
          <w:rFonts w:ascii="Times New Roman" w:eastAsia="Calibri" w:hAnsi="Times New Roman"/>
          <w:sz w:val="28"/>
          <w:szCs w:val="28"/>
          <w:lang w:eastAsia="en-US"/>
        </w:rPr>
        <w:lastRenderedPageBreak/>
        <w:t>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FA430E">
        <w:rPr>
          <w:rFonts w:ascii="Times New Roman" w:eastAsia="Calibri" w:hAnsi="Times New Roman"/>
          <w:sz w:val="28"/>
          <w:szCs w:val="28"/>
          <w:lang w:eastAsia="en-US"/>
        </w:rPr>
        <w:t xml:space="preserve"> нормативными правовыми актами установлен запрет на обращение за получением муниципальной услуги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FA430E">
        <w:rPr>
          <w:rFonts w:ascii="Times New Roman" w:eastAsia="Calibri" w:hAnsi="Times New Roman"/>
          <w:sz w:val="28"/>
          <w:szCs w:val="28"/>
          <w:lang w:eastAsia="en-US"/>
        </w:rPr>
        <w:t xml:space="preserve"> и аутентификация заявителя - физического лица осуществляются с использованием единой системы идентификац</w:t>
      </w:r>
      <w:proofErr w:type="gramStart"/>
      <w:r w:rsidRPr="00FA430E">
        <w:rPr>
          <w:rFonts w:ascii="Times New Roman" w:eastAsia="Calibri" w:hAnsi="Times New Roman"/>
          <w:sz w:val="28"/>
          <w:szCs w:val="28"/>
          <w:lang w:eastAsia="en-US"/>
        </w:rPr>
        <w:t>ии и ау</w:t>
      </w:r>
      <w:proofErr w:type="gramEnd"/>
      <w:r w:rsidRPr="00FA430E">
        <w:rPr>
          <w:rFonts w:ascii="Times New Roman" w:eastAsia="Calibri" w:hAnsi="Times New Roman"/>
          <w:sz w:val="28"/>
          <w:szCs w:val="28"/>
          <w:lang w:eastAsia="en-US"/>
        </w:rPr>
        <w:t>тентификации, при условии, что при выдаче ключа простой электронной подписи личность физического лица установлена при личном приеме.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22. Исчерпывающий перечень административных процедур при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22.1. Предоставление муниципальной услуги включает в себя следующие административные процедуры: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прием и регистрация заявления и документов, обязательных к предоставлению;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рассмотрение представленных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3) формирование и направление межведомственных запросов;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принятие решения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выдача или направление заявителю результата предоставления муниципальной услуги.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23. Прием и регистрация заявления и документов, обязательных к предоставлению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Специалист, ответственный за прием и регистрацию документов, производит прием заявления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В ходе приема заявления и прилагаемых к нему документов специалист осуществляет их проверку </w:t>
      </w:r>
      <w:proofErr w:type="gramStart"/>
      <w:r w:rsidRPr="00FA430E">
        <w:rPr>
          <w:rFonts w:ascii="Times New Roman" w:eastAsia="Calibri" w:hAnsi="Times New Roman"/>
          <w:sz w:val="28"/>
          <w:szCs w:val="28"/>
          <w:lang w:eastAsia="en-US"/>
        </w:rPr>
        <w:t>на</w:t>
      </w:r>
      <w:proofErr w:type="gram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правильность оформления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комплектность приложенных к заявлению документов, указанных в пункте 9.1 настоящего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отсутствие в заявлении и прилагаемых к заявлению документах записей, выполненных карандашом.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w:t>
      </w:r>
      <w:r w:rsidRPr="00FA430E">
        <w:rPr>
          <w:rFonts w:ascii="Times New Roman" w:eastAsia="Calibri" w:hAnsi="Times New Roman"/>
          <w:sz w:val="28"/>
          <w:szCs w:val="28"/>
          <w:lang w:eastAsia="en-US"/>
        </w:rPr>
        <w:lastRenderedPageBreak/>
        <w:t>объясняет заявителю содержание выявленных недостатков в представленных документах и предлагает принять меры по их устранению.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23.3. В случае</w:t>
      </w:r>
      <w:proofErr w:type="gramStart"/>
      <w:r w:rsidRPr="00FA430E">
        <w:rPr>
          <w:rFonts w:ascii="Times New Roman" w:eastAsia="Calibri" w:hAnsi="Times New Roman"/>
          <w:sz w:val="28"/>
          <w:szCs w:val="28"/>
          <w:lang w:eastAsia="en-US"/>
        </w:rPr>
        <w:t>,</w:t>
      </w:r>
      <w:proofErr w:type="gramEnd"/>
      <w:r w:rsidRPr="00FA430E">
        <w:rPr>
          <w:rFonts w:ascii="Times New Roman" w:eastAsia="Calibri" w:hAnsi="Times New Roman"/>
          <w:sz w:val="28"/>
          <w:szCs w:val="28"/>
          <w:lang w:eastAsia="en-US"/>
        </w:rPr>
        <w:t xml:space="preserve">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23.4. </w:t>
      </w:r>
      <w:proofErr w:type="gramStart"/>
      <w:r w:rsidRPr="00FA430E">
        <w:rPr>
          <w:rFonts w:ascii="Times New Roman" w:eastAsia="Calibri" w:hAnsi="Times New Roman"/>
          <w:sz w:val="28"/>
          <w:szCs w:val="28"/>
          <w:lang w:eastAsia="en-US"/>
        </w:rPr>
        <w:t>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23.9. Процедуры, устанавливаемые пунктами 23.1. – 23.2. осуществляются в течение 15 минут.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Регистрация </w:t>
      </w:r>
      <w:proofErr w:type="gramStart"/>
      <w:r w:rsidRPr="00FA430E">
        <w:rPr>
          <w:rFonts w:ascii="Times New Roman" w:eastAsia="Calibri" w:hAnsi="Times New Roman"/>
          <w:sz w:val="28"/>
          <w:szCs w:val="28"/>
          <w:lang w:eastAsia="en-US"/>
        </w:rPr>
        <w:t>заявления, поступившего в Орган от многофункционального центра осуществляется</w:t>
      </w:r>
      <w:proofErr w:type="gramEnd"/>
      <w:r w:rsidRPr="00FA430E">
        <w:rPr>
          <w:rFonts w:ascii="Times New Roman" w:eastAsia="Calibri" w:hAnsi="Times New Roman"/>
          <w:sz w:val="28"/>
          <w:szCs w:val="28"/>
          <w:lang w:eastAsia="en-US"/>
        </w:rPr>
        <w:t xml:space="preserve"> в течение 1 рабочего дня или на следующий день с момента его поступления в Орган.</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24. Рассмотрение представленных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24.1. 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Должностное лицо, ответственное за рассмотрение поступившего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проверяет комплектность полученных документов и сведений, в них содержащихся;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24.2. Критерием принятия решения является отсутствия оснований для отказа в приеме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24.3. Результатом исполнения административной процедуры является формирование учетного дела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Максимальный срок выполнения административной процедуры составляет 4 рабочих дня.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25. Формирование и направление межведомственных запросов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Для рассмотрения заявления специалист Органа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w:t>
      </w:r>
      <w:r w:rsidRPr="00FA430E">
        <w:rPr>
          <w:rFonts w:ascii="Times New Roman" w:eastAsia="Calibri" w:hAnsi="Times New Roman"/>
          <w:sz w:val="28"/>
          <w:szCs w:val="28"/>
          <w:lang w:eastAsia="en-US"/>
        </w:rPr>
        <w:lastRenderedPageBreak/>
        <w:t>соответствии со статьей 7.2 Федерального закона от 27.07.2010 № 210-ФЗ «Об организации предоставления государственных и муниципальных услуг».</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25.2. Критерием принятия решения является необходимость формирования и направления межведомственных запросов.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w:t>
      </w:r>
      <w:proofErr w:type="gramStart"/>
      <w:r w:rsidRPr="00FA430E">
        <w:rPr>
          <w:rFonts w:ascii="Times New Roman" w:eastAsia="Calibri" w:hAnsi="Times New Roman"/>
          <w:sz w:val="28"/>
          <w:szCs w:val="28"/>
          <w:lang w:eastAsia="en-US"/>
        </w:rPr>
        <w:t>полученные</w:t>
      </w:r>
      <w:proofErr w:type="gramEnd"/>
      <w:r w:rsidRPr="00FA430E">
        <w:rPr>
          <w:rFonts w:ascii="Times New Roman" w:eastAsia="Calibri" w:hAnsi="Times New Roman"/>
          <w:sz w:val="28"/>
          <w:szCs w:val="28"/>
          <w:lang w:eastAsia="en-US"/>
        </w:rPr>
        <w:t xml:space="preserve"> по межведомственным запросам.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Максимальный срок административной процедуры составляет: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срок подготовки и направления межведомственного запроса – 1 рабочий день;</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w:t>
      </w:r>
      <w:proofErr w:type="gramEnd"/>
      <w:r w:rsidRPr="00FA430E">
        <w:rPr>
          <w:rFonts w:ascii="Times New Roman" w:eastAsia="Calibri" w:hAnsi="Times New Roman"/>
          <w:sz w:val="28"/>
          <w:szCs w:val="28"/>
          <w:lang w:eastAsia="en-US"/>
        </w:rPr>
        <w:t xml:space="preserve">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26. Принятие решения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Специалист Органа на основании сведений: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 принимает решение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подготавливает постановление о постановке на учет или об отказе в постановке на учет;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направляет подготовленный результат предоставления муниципальной услуги на подпись Главе Органа (лицу, им уполномоченному).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26.2. Критерием принятия решения является отсутствие оснований для отказа в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26.3. Результатом исполнения административной процедуры является подписанный результат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Общий срок принятия постановления о постановке на учет или об отказе в постановке на учет составляет не более 45 рабочих дней со дня поступления заявления.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27. Выдача или направление заявителю результата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27.1. Основанием для начала административной процедуры является подписанный результат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Постановление о постановке на учет или об отказе в постановке на учет направляются Органом заявителю (представителю заявителя) одним из способов, указанным в заявлении: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форме электронного документа посредством РПГУ, не позднее одного рабочего дня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обращении заявителя или представителя заявителя за результатом оказания муниципальной услуги в Орган, специалист Органа: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проверяет полномочия представителя заявителя действовать от имени заявителя при получении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выдает документы заявителю или представителю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w:t>
      </w:r>
      <w:r w:rsidRPr="00FA430E">
        <w:rPr>
          <w:rFonts w:ascii="Times New Roman" w:eastAsia="Calibri" w:hAnsi="Times New Roman"/>
          <w:sz w:val="28"/>
          <w:szCs w:val="28"/>
          <w:lang w:eastAsia="en-US"/>
        </w:rPr>
        <w:lastRenderedPageBreak/>
        <w:t>установленного срока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27.4. Критерием принятия решения является подписанный результат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27.7. </w:t>
      </w:r>
      <w:proofErr w:type="gramStart"/>
      <w:r w:rsidRPr="00FA430E">
        <w:rPr>
          <w:rFonts w:ascii="Times New Roman" w:eastAsia="Calibri" w:hAnsi="Times New Roman"/>
          <w:sz w:val="28"/>
          <w:szCs w:val="28"/>
          <w:lang w:eastAsia="en-US"/>
        </w:rPr>
        <w:t>После направления заявителю решения о постановке заявителя в очередь на получение бесплатно в собственность земельного участка, Орган обеспечивает самостоятельно выбор земель или земельных участков, находящихся в государственной или муниципальной собственности, из которых возможно образование земельных участков для предоставления гражданам, и (или) обеспечивает подготовку схемы расположения земельного участка на кадастровом плане территории или проекта межевания территории в соответствии с порядком, установленном</w:t>
      </w:r>
      <w:proofErr w:type="gramEnd"/>
      <w:r w:rsidRPr="00FA430E">
        <w:rPr>
          <w:rFonts w:ascii="Times New Roman" w:eastAsia="Calibri" w:hAnsi="Times New Roman"/>
          <w:sz w:val="28"/>
          <w:szCs w:val="28"/>
          <w:lang w:eastAsia="en-US"/>
        </w:rPr>
        <w:t xml:space="preserve"> Советом министров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В случае если земельный участок находится в государственной собственности Республики Крым и предоставляется для индивидуального жилищного строительства, ведения личного подсобного хозяйства, садоводства для собственных нужд в границах населенного пункта, Администрация сельского поселения может обратиться за передачей данного земельного участка в муниципальную собственность в порядке, установленном в соответствии с Законом № 66-ЗРК/2015.</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В случае отсутствия в муниципальной собственности земельных участков для предоставления под индивидуальное жилищное строительство гражданам, Орган обращается в Совет министров Республики Крым о рассмотрении вопроса о возможности определения для этих целей находящихся в государственной собственности Республики Крым земельных участков с последующим предоставлением их гражданам в установленном Советом министров Республики Крым порядке.</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27.8. При наличии подходящего земельного участка, находящегося в государственной или муниципальной собственности, определенного схемой расположения земельного участка на кадастровом плане территории или проектом межевания территории специалист Органа: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сообщает заявителю о возможности получения определенного земельного участка, в том числе подлежащего образованию, который находится в муниципальной собственности. Уведомление гражданина, стоящего в очереди, о возможности предоставления земельного участка (с указанием месторасположения и площади земельного участка) осуществляется почтовым отправлением с уведомлением о вручении. Гражданин вправе получить уведомление о возможности предоставления земельного участка лично под роспись;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принимает решение о предварительном согласовании предоставления земельного участка (при необходимости). Срок действия решений о предварительном согласовании предоставления земельного участка составляет два года.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Максимальный срок исполнения административной процедуры – 2 месяца со дня поступления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27.9. Если гражданин в течение 30 дней со дня получения им уведомления не представил письменное согласие на получение предлагаемого участка, земельный участок предлагается следующему по очереди гражданину, стоящему в очереди.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Если гражданин в течение 30 дней со дня получения им уведомления представил письменное согласие на получение предлагаемого участка, Глава Администрации принимает решение о предоставлении земельного участка в собственность бесплатно или подписывает и направляет заявителю договор аренды земельного участка (в случае если заявлено о предоставлении земельного участка в аренду).</w:t>
      </w:r>
    </w:p>
    <w:p w:rsidR="007D7CDE" w:rsidRPr="00FA430E" w:rsidRDefault="007D7CDE" w:rsidP="00F33BDD">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27.10. Направление гражданину решения о предоставлении земельного участка в собственность бесплатно или договора аренды земельного участка осуществляется в порядке, установленном пунктами 27.1-27.3 настоящего регламента.</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28.1. Получение информации о порядке и сроках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Посредством ЕПГУ и РПГУ обеспечивается возможность информирования заявителя в части: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доступа заявителей к сведениям об услуге;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копирования в электронной форме запроса и иных документов, необходимых для получения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подачи заявителем с использованием информационно-телекоммуникационных технологий запроса о предоставлении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5) получения результата предоставления услуги в электронной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6) осуществления оценки качества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lastRenderedPageBreak/>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На официальном сайте </w:t>
      </w:r>
      <w:proofErr w:type="gramStart"/>
      <w:r w:rsidRPr="00FA430E">
        <w:rPr>
          <w:rFonts w:ascii="Times New Roman" w:eastAsia="Calibri" w:hAnsi="Times New Roman"/>
          <w:sz w:val="28"/>
          <w:szCs w:val="28"/>
          <w:lang w:eastAsia="en-US"/>
        </w:rPr>
        <w:t>органа, предоставляющего услугу обеспечивается</w:t>
      </w:r>
      <w:proofErr w:type="gramEnd"/>
      <w:r w:rsidRPr="00FA430E">
        <w:rPr>
          <w:rFonts w:ascii="Times New Roman" w:eastAsia="Calibri" w:hAnsi="Times New Roman"/>
          <w:sz w:val="28"/>
          <w:szCs w:val="28"/>
          <w:lang w:eastAsia="en-US"/>
        </w:rPr>
        <w:t xml:space="preserve"> возможность: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1) доступа заявителей к сведениям об услуге;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копирования в электронной форме запроса и иных документов, необходимых для получения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осуществления оценки качества предоставления услуги;</w:t>
      </w:r>
    </w:p>
    <w:p w:rsidR="007D7CDE" w:rsidRPr="00FA430E" w:rsidRDefault="007D7CDE" w:rsidP="00F33BDD">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w:t>
      </w:r>
      <w:proofErr w:type="gramStart"/>
      <w:r w:rsidRPr="00FA430E">
        <w:rPr>
          <w:rFonts w:ascii="Times New Roman" w:eastAsia="Calibri" w:hAnsi="Times New Roman"/>
          <w:sz w:val="28"/>
          <w:szCs w:val="28"/>
          <w:lang w:eastAsia="en-US"/>
        </w:rPr>
        <w:t>ии и ау</w:t>
      </w:r>
      <w:proofErr w:type="gramEnd"/>
      <w:r w:rsidRPr="00FA430E">
        <w:rPr>
          <w:rFonts w:ascii="Times New Roman" w:eastAsia="Calibri" w:hAnsi="Times New Roman"/>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28.3. Формирование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формировании запроса заявителю обеспечивается: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а) возможность копирования и сохранения запроса, необходимого для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б) возможность печати на бумажном носителе копии электронной формы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г) возможность вернуться на любой из этапов заполнения электронной формы запроса без </w:t>
      </w:r>
      <w:proofErr w:type="gramStart"/>
      <w:r w:rsidRPr="00FA430E">
        <w:rPr>
          <w:rFonts w:ascii="Times New Roman" w:eastAsia="Calibri" w:hAnsi="Times New Roman"/>
          <w:sz w:val="28"/>
          <w:szCs w:val="28"/>
          <w:lang w:eastAsia="en-US"/>
        </w:rPr>
        <w:t>потери</w:t>
      </w:r>
      <w:proofErr w:type="gramEnd"/>
      <w:r w:rsidRPr="00FA430E">
        <w:rPr>
          <w:rFonts w:ascii="Times New Roman" w:eastAsia="Calibri" w:hAnsi="Times New Roman"/>
          <w:sz w:val="28"/>
          <w:szCs w:val="28"/>
          <w:lang w:eastAsia="en-US"/>
        </w:rPr>
        <w:t xml:space="preserve"> ранее введенной информации;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spellStart"/>
      <w:r w:rsidRPr="00FA430E">
        <w:rPr>
          <w:rFonts w:ascii="Times New Roman" w:eastAsia="Calibri" w:hAnsi="Times New Roman"/>
          <w:sz w:val="28"/>
          <w:szCs w:val="28"/>
          <w:lang w:eastAsia="en-US"/>
        </w:rPr>
        <w:t>д</w:t>
      </w:r>
      <w:proofErr w:type="spellEnd"/>
      <w:r w:rsidRPr="00FA430E">
        <w:rPr>
          <w:rFonts w:ascii="Times New Roman" w:eastAsia="Calibri" w:hAnsi="Times New Roman"/>
          <w:sz w:val="28"/>
          <w:szCs w:val="28"/>
          <w:lang w:eastAsia="en-US"/>
        </w:rPr>
        <w:t>)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28.4. Прием и регистрация органом (организацией) запроса и иных документов, необходимых для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Заявитель имеет право подать заявление в электронной форме с использованием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w:t>
      </w:r>
      <w:proofErr w:type="gramStart"/>
      <w:r w:rsidRPr="00FA430E">
        <w:rPr>
          <w:rFonts w:ascii="Times New Roman" w:eastAsia="Calibri" w:hAnsi="Times New Roman"/>
          <w:sz w:val="28"/>
          <w:szCs w:val="28"/>
          <w:lang w:eastAsia="en-US"/>
        </w:rPr>
        <w:t>Органа, предоставляющего услугу размещаются</w:t>
      </w:r>
      <w:proofErr w:type="gramEnd"/>
      <w:r w:rsidRPr="00FA430E">
        <w:rPr>
          <w:rFonts w:ascii="Times New Roman" w:eastAsia="Calibri" w:hAnsi="Times New Roman"/>
          <w:sz w:val="28"/>
          <w:szCs w:val="28"/>
          <w:lang w:eastAsia="en-US"/>
        </w:rPr>
        <w:t xml:space="preserve"> образцы заполнения электронной формы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Сформированный запрос, направляется в орган, предоставляющий услугу посредством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После регистрации заявление направляется в структурное подразделение, ответственное за предоставление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FA430E">
        <w:rPr>
          <w:rFonts w:ascii="Times New Roman" w:eastAsia="Calibri" w:hAnsi="Times New Roman"/>
          <w:sz w:val="28"/>
          <w:szCs w:val="28"/>
          <w:lang w:eastAsia="en-US"/>
        </w:rPr>
        <w:t>осуществляется</w:t>
      </w:r>
      <w:proofErr w:type="gramEnd"/>
      <w:r w:rsidRPr="00FA430E">
        <w:rPr>
          <w:rFonts w:ascii="Times New Roman" w:eastAsia="Calibri" w:hAnsi="Times New Roman"/>
          <w:sz w:val="28"/>
          <w:szCs w:val="28"/>
          <w:lang w:eastAsia="en-US"/>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FA430E">
        <w:rPr>
          <w:rFonts w:ascii="Times New Roman" w:eastAsia="Calibri" w:hAnsi="Times New Roman"/>
          <w:sz w:val="28"/>
          <w:szCs w:val="28"/>
          <w:lang w:eastAsia="en-US"/>
        </w:rPr>
        <w:lastRenderedPageBreak/>
        <w:t xml:space="preserve">взаимодействия </w:t>
      </w:r>
      <w:proofErr w:type="gramStart"/>
      <w:r w:rsidRPr="00FA430E">
        <w:rPr>
          <w:rFonts w:ascii="Times New Roman" w:eastAsia="Calibri" w:hAnsi="Times New Roman"/>
          <w:sz w:val="28"/>
          <w:szCs w:val="28"/>
          <w:lang w:eastAsia="en-US"/>
        </w:rPr>
        <w:t>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Плата за предоставление муниципальной услуги не взимается.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28.7. Получение результата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28.8. Получение сведений о ходе выполнения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bookmarkStart w:id="1" w:name="sub_710"/>
      <w:r w:rsidRPr="00FA430E">
        <w:rPr>
          <w:rFonts w:ascii="Times New Roman" w:eastAsia="Calibri" w:hAnsi="Times New Roman"/>
          <w:sz w:val="28"/>
          <w:szCs w:val="28"/>
          <w:lang w:eastAsia="en-US"/>
        </w:rPr>
        <w:t>Заявитель имеет возможность получения информации о ходе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bookmarkStart w:id="2" w:name="sub_720"/>
      <w:bookmarkEnd w:id="1"/>
      <w:r w:rsidRPr="00FA430E">
        <w:rPr>
          <w:rFonts w:ascii="Times New Roman" w:eastAsia="Calibri" w:hAnsi="Times New Roman"/>
          <w:sz w:val="28"/>
          <w:szCs w:val="28"/>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bookmarkStart w:id="3" w:name="sub_730"/>
      <w:bookmarkEnd w:id="2"/>
      <w:r w:rsidRPr="00FA430E">
        <w:rPr>
          <w:rFonts w:ascii="Times New Roman" w:eastAsia="Calibri" w:hAnsi="Times New Roman"/>
          <w:sz w:val="28"/>
          <w:szCs w:val="28"/>
          <w:lang w:eastAsia="en-US"/>
        </w:rPr>
        <w:t>При предоставлении услуги посредством РПГУ в личном кабинете заявителя отображаются статусы запроса: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а) заявление зарегистрировано – информационная система органа власти зарегистрировала заявление (промежуточный статус);</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б) заявление принято к рассмотрению - заявление принято к рассмотрению (Промежуточный статус);</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промежуточные результаты по заявлению – выполнение промежуточных этапов рассмотрения заявления (промежуточный статус);</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г) услуга оказана – услуга исполнена. Результат передан в «Личный кабинет» заявителя (финальный статус);</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spellStart"/>
      <w:r w:rsidRPr="00FA430E">
        <w:rPr>
          <w:rFonts w:ascii="Times New Roman" w:eastAsia="Calibri" w:hAnsi="Times New Roman"/>
          <w:sz w:val="28"/>
          <w:szCs w:val="28"/>
          <w:lang w:eastAsia="en-US"/>
        </w:rPr>
        <w:t>д</w:t>
      </w:r>
      <w:proofErr w:type="spellEnd"/>
      <w:r w:rsidRPr="00FA430E">
        <w:rPr>
          <w:rFonts w:ascii="Times New Roman" w:eastAsia="Calibri" w:hAnsi="Times New Roman"/>
          <w:sz w:val="28"/>
          <w:szCs w:val="28"/>
          <w:lang w:eastAsia="en-US"/>
        </w:rPr>
        <w:t>) отказано в предоставлении услуги - отказано в предоставлении услуги (финальный статус).</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Дополнительно к статусу, информационная система органа, предоставляющего услугу, может передавать комментарий.</w:t>
      </w:r>
      <w:bookmarkEnd w:id="3"/>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Для просмотра сведений о ходе и результате предоставления услуги через личный кабинет РПГУ заявителю необходимо:</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а) авторизоваться на РПГУ (войти в личный кабинет);</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б) найти в личном кабинете соответствующую заявку;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просмотреть информацию о ходе и результате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28.9. Осуществление оценки качества предоставления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Заявителям обеспечивается возможность оценить доступность и качество </w:t>
      </w:r>
      <w:r w:rsidRPr="00FA430E">
        <w:rPr>
          <w:rFonts w:ascii="Times New Roman" w:eastAsia="Calibri" w:hAnsi="Times New Roman"/>
          <w:sz w:val="28"/>
          <w:szCs w:val="28"/>
          <w:lang w:eastAsia="en-US"/>
        </w:rPr>
        <w:lastRenderedPageBreak/>
        <w:t>предоставления услуги посредством РПГУ, официального сайта органа, предоставляющего услугу.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28.10. </w:t>
      </w:r>
      <w:proofErr w:type="gramStart"/>
      <w:r w:rsidRPr="00FA430E">
        <w:rPr>
          <w:rFonts w:ascii="Times New Roman" w:eastAsia="Calibri" w:hAnsi="Times New Roman"/>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29. Порядок выполнения административных процедур (действий) многофункциональным центром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сроках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необходимых документах для получения муниципальной услуги (по видам справок);</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Прием документов, полученных почтовым отправлением, либо в электронной форме не допускается.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При обращении в многофункциональный центр заявитель </w:t>
      </w:r>
      <w:proofErr w:type="gramStart"/>
      <w:r w:rsidRPr="00FA430E">
        <w:rPr>
          <w:rFonts w:ascii="Times New Roman" w:eastAsia="Calibri" w:hAnsi="Times New Roman"/>
          <w:sz w:val="28"/>
          <w:szCs w:val="28"/>
          <w:lang w:eastAsia="en-US"/>
        </w:rPr>
        <w:t xml:space="preserve">предоставляет </w:t>
      </w:r>
      <w:r w:rsidRPr="00FA430E">
        <w:rPr>
          <w:rFonts w:ascii="Times New Roman" w:eastAsia="Calibri" w:hAnsi="Times New Roman"/>
          <w:sz w:val="28"/>
          <w:szCs w:val="28"/>
          <w:lang w:eastAsia="en-US"/>
        </w:rPr>
        <w:lastRenderedPageBreak/>
        <w:t>документы</w:t>
      </w:r>
      <w:proofErr w:type="gramEnd"/>
      <w:r w:rsidRPr="00FA430E">
        <w:rPr>
          <w:rFonts w:ascii="Times New Roman" w:eastAsia="Calibri" w:hAnsi="Times New Roman"/>
          <w:sz w:val="28"/>
          <w:szCs w:val="28"/>
          <w:lang w:eastAsia="en-US"/>
        </w:rPr>
        <w:t>, указанные в пункте 9.1. настоящего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ходе приема документов, необходимых для организации предоставления муниципальной услуги, работник многофункционального центра: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Проверяет правильность оформления заявления о предоставлении муниципальной услуги. В случае</w:t>
      </w:r>
      <w:proofErr w:type="gramStart"/>
      <w:r w:rsidRPr="00FA430E">
        <w:rPr>
          <w:rFonts w:ascii="Times New Roman" w:eastAsia="Calibri" w:hAnsi="Times New Roman"/>
          <w:sz w:val="28"/>
          <w:szCs w:val="28"/>
          <w:lang w:eastAsia="en-US"/>
        </w:rPr>
        <w:t>,</w:t>
      </w:r>
      <w:proofErr w:type="gramEnd"/>
      <w:r w:rsidRPr="00FA430E">
        <w:rPr>
          <w:rFonts w:ascii="Times New Roman" w:eastAsia="Calibri" w:hAnsi="Times New Roman"/>
          <w:sz w:val="28"/>
          <w:szCs w:val="28"/>
          <w:lang w:eastAsia="en-US"/>
        </w:rPr>
        <w:t xml:space="preserve">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w:t>
      </w:r>
      <w:proofErr w:type="gramStart"/>
      <w:r w:rsidRPr="00FA430E">
        <w:rPr>
          <w:rFonts w:ascii="Times New Roman" w:eastAsia="Calibri" w:hAnsi="Times New Roman"/>
          <w:sz w:val="28"/>
          <w:szCs w:val="28"/>
          <w:lang w:eastAsia="en-US"/>
        </w:rPr>
        <w:t>проставляет отметку о соответствии копии документа его подлиннику заверяя</w:t>
      </w:r>
      <w:proofErr w:type="gramEnd"/>
      <w:r w:rsidRPr="00FA430E">
        <w:rPr>
          <w:rFonts w:ascii="Times New Roman" w:eastAsia="Calibri" w:hAnsi="Times New Roman"/>
          <w:sz w:val="28"/>
          <w:szCs w:val="28"/>
          <w:lang w:eastAsia="en-US"/>
        </w:rPr>
        <w:t xml:space="preserve">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w:t>
      </w:r>
      <w:proofErr w:type="gramStart"/>
      <w:r w:rsidRPr="00FA430E">
        <w:rPr>
          <w:rFonts w:ascii="Times New Roman" w:eastAsia="Calibri" w:hAnsi="Times New Roman"/>
          <w:sz w:val="28"/>
          <w:szCs w:val="28"/>
          <w:lang w:eastAsia="en-US"/>
        </w:rPr>
        <w:t>которая</w:t>
      </w:r>
      <w:proofErr w:type="gramEnd"/>
      <w:r w:rsidRPr="00FA430E">
        <w:rPr>
          <w:rFonts w:ascii="Times New Roman" w:eastAsia="Calibri" w:hAnsi="Times New Roman"/>
          <w:sz w:val="28"/>
          <w:szCs w:val="28"/>
          <w:lang w:eastAsia="en-US"/>
        </w:rPr>
        <w:t xml:space="preserve"> содержит перечень предоставленных заявителем документов, с указанием даты и времени их предоставления, и прикрепляет его к заявлению.</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Сообщает заявителю о дате получения результата муниципальной услуги, согласно пунктам 7.1., 7.2. настоящего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В ходе приема документов ответственное лицо Органа, проверяет </w:t>
      </w:r>
      <w:r w:rsidRPr="00FA430E">
        <w:rPr>
          <w:rFonts w:ascii="Times New Roman" w:eastAsia="Calibri" w:hAnsi="Times New Roman"/>
          <w:sz w:val="28"/>
          <w:szCs w:val="28"/>
          <w:lang w:eastAsia="en-US"/>
        </w:rPr>
        <w:lastRenderedPageBreak/>
        <w:t>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w:t>
      </w:r>
      <w:proofErr w:type="gramStart"/>
      <w:r w:rsidRPr="00FA430E">
        <w:rPr>
          <w:rFonts w:ascii="Times New Roman" w:eastAsia="Calibri" w:hAnsi="Times New Roman"/>
          <w:sz w:val="28"/>
          <w:szCs w:val="28"/>
          <w:lang w:eastAsia="en-US"/>
        </w:rPr>
        <w:t>н(</w:t>
      </w:r>
      <w:proofErr w:type="spellStart"/>
      <w:proofErr w:type="gramEnd"/>
      <w:r w:rsidRPr="00FA430E">
        <w:rPr>
          <w:rFonts w:ascii="Times New Roman" w:eastAsia="Calibri" w:hAnsi="Times New Roman"/>
          <w:sz w:val="28"/>
          <w:szCs w:val="28"/>
          <w:lang w:eastAsia="en-US"/>
        </w:rPr>
        <w:t>ы</w:t>
      </w:r>
      <w:proofErr w:type="spellEnd"/>
      <w:r w:rsidRPr="00FA430E">
        <w:rPr>
          <w:rFonts w:ascii="Times New Roman" w:eastAsia="Calibri" w:hAnsi="Times New Roman"/>
          <w:sz w:val="28"/>
          <w:szCs w:val="28"/>
          <w:lang w:eastAsia="en-US"/>
        </w:rPr>
        <w:t>) отказа в приеме.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29.3. </w:t>
      </w:r>
      <w:proofErr w:type="gramStart"/>
      <w:r w:rsidRPr="00FA430E">
        <w:rPr>
          <w:rFonts w:ascii="Times New Roman" w:eastAsia="Calibri" w:hAnsi="Times New Roman"/>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FA430E">
        <w:rPr>
          <w:rFonts w:ascii="Times New Roman" w:eastAsia="Calibri" w:hAnsi="Times New Roman"/>
          <w:sz w:val="28"/>
          <w:szCs w:val="28"/>
          <w:lang w:eastAsia="en-US"/>
        </w:rPr>
        <w:t xml:space="preserve"> муниципальные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устанавливает личность заявителя или представителя заявителя, в том числе проверяет документ, удостоверяющий личность;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 проверяет полномочия представителя заявителя действовать от имени </w:t>
      </w:r>
      <w:r w:rsidRPr="00FA430E">
        <w:rPr>
          <w:rFonts w:ascii="Times New Roman" w:eastAsia="Calibri" w:hAnsi="Times New Roman"/>
          <w:sz w:val="28"/>
          <w:szCs w:val="28"/>
          <w:lang w:eastAsia="en-US"/>
        </w:rPr>
        <w:lastRenderedPageBreak/>
        <w:t>заявителя при получении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знакомит заявителя или представителя заявителя с перечнем выдаваемых документов (оглашает названия выдаваемых документов);</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выдает документы заявителю или представителю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Прием </w:t>
      </w:r>
      <w:proofErr w:type="gramStart"/>
      <w:r w:rsidRPr="00FA430E">
        <w:rPr>
          <w:rFonts w:ascii="Times New Roman" w:eastAsia="Calibri" w:hAnsi="Times New Roman"/>
          <w:sz w:val="28"/>
          <w:szCs w:val="28"/>
          <w:lang w:eastAsia="en-US"/>
        </w:rPr>
        <w:t>документов, полученных в электронной форме не допускается</w:t>
      </w:r>
      <w:proofErr w:type="gramEnd"/>
      <w:r w:rsidRPr="00FA430E">
        <w:rPr>
          <w:rFonts w:ascii="Times New Roman" w:eastAsia="Calibri" w:hAnsi="Times New Roman"/>
          <w:sz w:val="28"/>
          <w:szCs w:val="28"/>
          <w:lang w:eastAsia="en-US"/>
        </w:rPr>
        <w:t>.</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30. Порядок исправления допущенных опечаток и ошибок в выданных в результате предоставления муниципальной услуги документах</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A430E">
        <w:rPr>
          <w:rFonts w:ascii="Times New Roman" w:eastAsia="Calibri" w:hAnsi="Times New Roman"/>
          <w:sz w:val="28"/>
          <w:szCs w:val="28"/>
          <w:lang w:eastAsia="en-US"/>
        </w:rPr>
        <w:t>с даты регистрации</w:t>
      </w:r>
      <w:proofErr w:type="gramEnd"/>
      <w:r w:rsidRPr="00FA430E">
        <w:rPr>
          <w:rFonts w:ascii="Times New Roman" w:eastAsia="Calibri" w:hAnsi="Times New Roman"/>
          <w:sz w:val="28"/>
          <w:szCs w:val="28"/>
          <w:lang w:eastAsia="en-US"/>
        </w:rPr>
        <w:t xml:space="preserve"> соответствующего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30.3. Критерием принятия решения по административной процедуре является наличие или отсутствие таких опечаток и (или) ошибок.</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30.4. </w:t>
      </w:r>
      <w:proofErr w:type="gramStart"/>
      <w:r w:rsidRPr="00FA430E">
        <w:rPr>
          <w:rFonts w:ascii="Times New Roman" w:eastAsia="Calibri" w:hAnsi="Times New Roman"/>
          <w:sz w:val="28"/>
          <w:szCs w:val="28"/>
          <w:lang w:eastAsia="en-US"/>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w:t>
      </w:r>
      <w:r w:rsidRPr="00FA430E">
        <w:rPr>
          <w:rFonts w:ascii="Times New Roman" w:eastAsia="Calibri" w:hAnsi="Times New Roman"/>
          <w:sz w:val="28"/>
          <w:szCs w:val="28"/>
          <w:lang w:eastAsia="en-US"/>
        </w:rPr>
        <w:lastRenderedPageBreak/>
        <w:t>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 xml:space="preserve">IV. Формы </w:t>
      </w:r>
      <w:proofErr w:type="gramStart"/>
      <w:r w:rsidRPr="00FA430E">
        <w:rPr>
          <w:rFonts w:ascii="Times New Roman" w:eastAsia="Calibri" w:hAnsi="Times New Roman"/>
          <w:b/>
          <w:sz w:val="28"/>
          <w:szCs w:val="28"/>
          <w:lang w:eastAsia="en-US"/>
        </w:rPr>
        <w:t>контроля за</w:t>
      </w:r>
      <w:proofErr w:type="gramEnd"/>
      <w:r w:rsidRPr="00FA430E">
        <w:rPr>
          <w:rFonts w:ascii="Times New Roman" w:eastAsia="Calibri" w:hAnsi="Times New Roman"/>
          <w:b/>
          <w:sz w:val="28"/>
          <w:szCs w:val="28"/>
          <w:lang w:eastAsia="en-US"/>
        </w:rPr>
        <w:t xml:space="preserve"> исполнением административного регламента</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 xml:space="preserve">31. Порядок осуществления текущего </w:t>
      </w:r>
      <w:proofErr w:type="gramStart"/>
      <w:r w:rsidRPr="00FA430E">
        <w:rPr>
          <w:rFonts w:ascii="Times New Roman" w:eastAsia="Calibri" w:hAnsi="Times New Roman"/>
          <w:b/>
          <w:sz w:val="28"/>
          <w:szCs w:val="28"/>
          <w:lang w:eastAsia="en-US"/>
        </w:rPr>
        <w:t>контроля за</w:t>
      </w:r>
      <w:proofErr w:type="gramEnd"/>
      <w:r w:rsidRPr="00FA430E">
        <w:rPr>
          <w:rFonts w:ascii="Times New Roman" w:eastAsia="Calibri" w:hAnsi="Times New Roman"/>
          <w:b/>
          <w:sz w:val="28"/>
          <w:szCs w:val="28"/>
          <w:lang w:eastAsia="en-US"/>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31.1. Текущий </w:t>
      </w:r>
      <w:proofErr w:type="gramStart"/>
      <w:r w:rsidRPr="00FA430E">
        <w:rPr>
          <w:rFonts w:ascii="Times New Roman" w:eastAsia="Calibri" w:hAnsi="Times New Roman"/>
          <w:sz w:val="28"/>
          <w:szCs w:val="28"/>
          <w:lang w:eastAsia="en-US"/>
        </w:rPr>
        <w:t>контроль за</w:t>
      </w:r>
      <w:proofErr w:type="gramEnd"/>
      <w:r w:rsidRPr="00FA430E">
        <w:rPr>
          <w:rFonts w:ascii="Times New Roman" w:eastAsia="Calibri" w:hAnsi="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r w:rsidR="006073F5" w:rsidRPr="00FA430E">
        <w:rPr>
          <w:rFonts w:ascii="Times New Roman" w:eastAsia="Calibri" w:hAnsi="Times New Roman"/>
          <w:sz w:val="28"/>
          <w:szCs w:val="28"/>
          <w:lang w:eastAsia="en-US"/>
        </w:rPr>
        <w:t>Краснофлотского</w:t>
      </w:r>
      <w:r w:rsidRPr="00FA430E">
        <w:rPr>
          <w:rFonts w:ascii="Times New Roman" w:eastAsia="Calibri" w:hAnsi="Times New Roman"/>
          <w:sz w:val="28"/>
          <w:szCs w:val="28"/>
          <w:lang w:eastAsia="en-US"/>
        </w:rPr>
        <w:t xml:space="preserve"> сельского поселения.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A430E">
        <w:rPr>
          <w:rFonts w:ascii="Times New Roman" w:eastAsia="Calibri" w:hAnsi="Times New Roman"/>
          <w:b/>
          <w:sz w:val="28"/>
          <w:szCs w:val="28"/>
          <w:lang w:eastAsia="en-US"/>
        </w:rPr>
        <w:t>контроля за</w:t>
      </w:r>
      <w:proofErr w:type="gramEnd"/>
      <w:r w:rsidRPr="00FA430E">
        <w:rPr>
          <w:rFonts w:ascii="Times New Roman" w:eastAsia="Calibri" w:hAnsi="Times New Roman"/>
          <w:b/>
          <w:sz w:val="28"/>
          <w:szCs w:val="28"/>
          <w:lang w:eastAsia="en-US"/>
        </w:rPr>
        <w:t xml:space="preserve"> полнотой и качеством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32.1. </w:t>
      </w:r>
      <w:proofErr w:type="gramStart"/>
      <w:r w:rsidRPr="00FA430E">
        <w:rPr>
          <w:rFonts w:ascii="Times New Roman" w:eastAsia="Calibri" w:hAnsi="Times New Roman"/>
          <w:sz w:val="28"/>
          <w:szCs w:val="28"/>
          <w:lang w:eastAsia="en-US"/>
        </w:rPr>
        <w:t>Контроль за</w:t>
      </w:r>
      <w:proofErr w:type="gramEnd"/>
      <w:r w:rsidRPr="00FA430E">
        <w:rPr>
          <w:rFonts w:ascii="Times New Roman" w:eastAsia="Calibri" w:hAnsi="Times New Roman"/>
          <w:sz w:val="28"/>
          <w:szCs w:val="28"/>
          <w:lang w:eastAsia="en-US"/>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w:t>
      </w:r>
      <w:r w:rsidRPr="00FA430E">
        <w:rPr>
          <w:rFonts w:ascii="Times New Roman" w:eastAsia="Calibri" w:hAnsi="Times New Roman"/>
          <w:sz w:val="28"/>
          <w:szCs w:val="28"/>
          <w:lang w:eastAsia="en-US"/>
        </w:rPr>
        <w:lastRenderedPageBreak/>
        <w:t>предложений по изменению положений административного регламента.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Срок проведения таких проверок не должен превышать 20 календарных дней.</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33.1. </w:t>
      </w:r>
      <w:proofErr w:type="gramStart"/>
      <w:r w:rsidRPr="00FA430E">
        <w:rPr>
          <w:rFonts w:ascii="Times New Roman" w:eastAsia="Calibri" w:hAnsi="Times New Roman"/>
          <w:sz w:val="28"/>
          <w:szCs w:val="28"/>
          <w:lang w:eastAsia="en-US"/>
        </w:rPr>
        <w:t>Контроль за</w:t>
      </w:r>
      <w:proofErr w:type="gramEnd"/>
      <w:r w:rsidRPr="00FA430E">
        <w:rPr>
          <w:rFonts w:ascii="Times New Roman" w:eastAsia="Calibri" w:hAnsi="Times New Roman"/>
          <w:sz w:val="28"/>
          <w:szCs w:val="28"/>
          <w:lang w:eastAsia="en-US"/>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34. П</w:t>
      </w:r>
      <w:r w:rsidR="00F33BDD">
        <w:rPr>
          <w:rFonts w:ascii="Times New Roman" w:eastAsia="Calibri" w:hAnsi="Times New Roman"/>
          <w:b/>
          <w:sz w:val="28"/>
          <w:szCs w:val="28"/>
          <w:lang w:eastAsia="en-US"/>
        </w:rPr>
        <w:t>о</w:t>
      </w:r>
      <w:r w:rsidRPr="00FA430E">
        <w:rPr>
          <w:rFonts w:ascii="Times New Roman" w:eastAsia="Calibri" w:hAnsi="Times New Roman"/>
          <w:b/>
          <w:sz w:val="28"/>
          <w:szCs w:val="28"/>
          <w:lang w:eastAsia="en-US"/>
        </w:rPr>
        <w:t xml:space="preserve">ложения, характеризующие требования к порядку и формам </w:t>
      </w:r>
      <w:proofErr w:type="gramStart"/>
      <w:r w:rsidRPr="00FA430E">
        <w:rPr>
          <w:rFonts w:ascii="Times New Roman" w:eastAsia="Calibri" w:hAnsi="Times New Roman"/>
          <w:b/>
          <w:sz w:val="28"/>
          <w:szCs w:val="28"/>
          <w:lang w:eastAsia="en-US"/>
        </w:rPr>
        <w:t>контроля за</w:t>
      </w:r>
      <w:proofErr w:type="gramEnd"/>
      <w:r w:rsidRPr="00FA430E">
        <w:rPr>
          <w:rFonts w:ascii="Times New Roman" w:eastAsia="Calibri" w:hAnsi="Times New Roman"/>
          <w:b/>
          <w:sz w:val="28"/>
          <w:szCs w:val="28"/>
          <w:lang w:eastAsia="en-US"/>
        </w:rPr>
        <w:t xml:space="preserve"> предоставлением муниципальной услуги, в том числе со стороны граждан, их объединений и организаций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w:t>
      </w:r>
      <w:proofErr w:type="spellStart"/>
      <w:r w:rsidRPr="00FA430E">
        <w:rPr>
          <w:rFonts w:ascii="Times New Roman" w:eastAsia="Calibri" w:hAnsi="Times New Roman"/>
          <w:sz w:val="28"/>
          <w:szCs w:val="28"/>
          <w:lang w:eastAsia="en-US"/>
        </w:rPr>
        <w:t>веб</w:t>
      </w:r>
      <w:proofErr w:type="spellEnd"/>
      <w:r w:rsidRPr="00FA430E">
        <w:rPr>
          <w:rFonts w:ascii="Times New Roman" w:eastAsia="Calibri" w:hAnsi="Times New Roman"/>
          <w:sz w:val="28"/>
          <w:szCs w:val="28"/>
          <w:lang w:eastAsia="en-US"/>
        </w:rPr>
        <w:t xml:space="preserve"> – сайте Органа, а также направления письменного обращения в Орган.</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 xml:space="preserve">V. </w:t>
      </w:r>
      <w:proofErr w:type="gramStart"/>
      <w:r w:rsidRPr="00FA430E">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35. Информация для заявителя о его праве подать жалобу</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35.2. </w:t>
      </w:r>
      <w:proofErr w:type="gramStart"/>
      <w:r w:rsidRPr="00FA430E">
        <w:rPr>
          <w:rFonts w:ascii="Times New Roman" w:eastAsia="Calibri" w:hAnsi="Times New Roman"/>
          <w:sz w:val="28"/>
          <w:szCs w:val="28"/>
          <w:lang w:eastAsia="en-US"/>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7D7CDE" w:rsidRPr="00FA430E" w:rsidRDefault="007D7CDE" w:rsidP="00FA430E">
      <w:pPr>
        <w:autoSpaceDE/>
        <w:autoSpaceDN/>
        <w:adjustRightInd/>
        <w:ind w:firstLine="567"/>
        <w:rPr>
          <w:rFonts w:ascii="Times New Roman" w:eastAsia="Calibri" w:hAnsi="Times New Roman"/>
          <w:sz w:val="28"/>
          <w:szCs w:val="28"/>
          <w:lang w:eastAsia="en-US"/>
        </w:rPr>
      </w:pP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lastRenderedPageBreak/>
        <w:t>36. Предмет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36.1. Нарушение срока регистрации запроса (комплексного запроса) о предоставлении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36.7. </w:t>
      </w:r>
      <w:proofErr w:type="gramStart"/>
      <w:r w:rsidRPr="00FA430E">
        <w:rPr>
          <w:rFonts w:ascii="Times New Roman" w:eastAsia="Calibri" w:hAnsi="Times New Roman"/>
          <w:sz w:val="28"/>
          <w:szCs w:val="28"/>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A430E">
        <w:rPr>
          <w:rFonts w:ascii="Times New Roman" w:eastAsia="Calibri" w:hAnsi="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36.8. Нарушение срока или порядка выдачи документов по результатам предоставления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36.9. Приостановление предоставления муниципальной услуги, если основания </w:t>
      </w:r>
      <w:r w:rsidRPr="00FA430E">
        <w:rPr>
          <w:rFonts w:ascii="Times New Roman" w:eastAsia="Calibri" w:hAnsi="Times New Roman"/>
          <w:sz w:val="28"/>
          <w:szCs w:val="28"/>
          <w:lang w:eastAsia="en-US"/>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37. Органы государственной власти, организации должностные лица, которым может быть направлена жалоба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37.1. В случае обжалования действий (бездействия) или решения Главы администрации (уполномоченного лица), жалоба направляется в администрацию </w:t>
      </w:r>
      <w:r w:rsidR="006073F5" w:rsidRPr="00FA430E">
        <w:rPr>
          <w:rFonts w:ascii="Times New Roman" w:eastAsia="Calibri" w:hAnsi="Times New Roman"/>
          <w:sz w:val="28"/>
          <w:szCs w:val="28"/>
          <w:lang w:eastAsia="en-US"/>
        </w:rPr>
        <w:t xml:space="preserve">Советского </w:t>
      </w:r>
      <w:r w:rsidRPr="00FA430E">
        <w:rPr>
          <w:rFonts w:ascii="Times New Roman" w:eastAsia="Calibri" w:hAnsi="Times New Roman"/>
          <w:sz w:val="28"/>
          <w:szCs w:val="28"/>
          <w:lang w:eastAsia="en-US"/>
        </w:rPr>
        <w:t>района.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Органе для заявителей предусматривается наличие на видном месте книги жалоб и предложений.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В многофункциональный центр для заявителей предусматривается наличие на видном месте книги жалоб и предложений.</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38. Порядок подачи и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w:t>
      </w:r>
      <w:r w:rsidRPr="00FA430E">
        <w:rPr>
          <w:rFonts w:ascii="Times New Roman" w:eastAsia="Calibri" w:hAnsi="Times New Roman"/>
          <w:sz w:val="28"/>
          <w:szCs w:val="28"/>
          <w:lang w:eastAsia="en-US"/>
        </w:rPr>
        <w:lastRenderedPageBreak/>
        <w:t>посредством телефонной «горячей линии» Совета министров Республики Крым.</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Жалоба должна содержать:</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39. Сроки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39.1. </w:t>
      </w:r>
      <w:proofErr w:type="gramStart"/>
      <w:r w:rsidRPr="00FA430E">
        <w:rPr>
          <w:rFonts w:ascii="Times New Roman" w:eastAsia="Calibri" w:hAnsi="Times New Roman"/>
          <w:sz w:val="28"/>
          <w:szCs w:val="28"/>
          <w:lang w:eastAsia="en-US"/>
        </w:rPr>
        <w:t>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FA430E">
        <w:rPr>
          <w:rFonts w:ascii="Times New Roman" w:eastAsia="Calibri" w:hAnsi="Times New Roman"/>
          <w:sz w:val="28"/>
          <w:szCs w:val="28"/>
          <w:lang w:eastAsia="en-US"/>
        </w:rPr>
        <w:t xml:space="preserve"> срока таких исправлений - в течение 5 рабочих дней со дня ее регистрации.</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40. Результат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40.1. По результатам рассмотрения жалобы принимается одно из следующих решений:</w:t>
      </w:r>
    </w:p>
    <w:p w:rsidR="007D7CDE" w:rsidRPr="00FA430E" w:rsidRDefault="007D7CDE" w:rsidP="00FA430E">
      <w:pPr>
        <w:autoSpaceDE/>
        <w:autoSpaceDN/>
        <w:adjustRightInd/>
        <w:ind w:firstLine="567"/>
        <w:rPr>
          <w:rFonts w:ascii="Times New Roman" w:eastAsia="Calibri" w:hAnsi="Times New Roman"/>
          <w:sz w:val="28"/>
          <w:szCs w:val="28"/>
          <w:lang w:eastAsia="en-US"/>
        </w:rPr>
      </w:pPr>
      <w:proofErr w:type="gramStart"/>
      <w:r w:rsidRPr="00FA430E">
        <w:rPr>
          <w:rFonts w:ascii="Times New Roman" w:eastAsia="Calibri" w:hAnsi="Times New Roman"/>
          <w:sz w:val="28"/>
          <w:szCs w:val="28"/>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roofErr w:type="gramEnd"/>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2) в удовлетворении жалобы отказывается.</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40.2. В случае установления в ходе или по результатам </w:t>
      </w:r>
      <w:proofErr w:type="gramStart"/>
      <w:r w:rsidRPr="00FA430E">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FA430E">
        <w:rPr>
          <w:rFonts w:ascii="Times New Roman" w:eastAsia="Calibri" w:hAnsi="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41. Порядок информирования заявителя о результатах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A430E">
        <w:rPr>
          <w:rFonts w:ascii="Times New Roman" w:eastAsia="Calibri" w:hAnsi="Times New Roman"/>
          <w:sz w:val="28"/>
          <w:szCs w:val="28"/>
          <w:lang w:eastAsia="en-US"/>
        </w:rPr>
        <w:t>неудобства</w:t>
      </w:r>
      <w:proofErr w:type="gramEnd"/>
      <w:r w:rsidRPr="00FA430E">
        <w:rPr>
          <w:rFonts w:ascii="Times New Roman" w:eastAsia="Calibri" w:hAnsi="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 xml:space="preserve">41.3. В случае признания </w:t>
      </w:r>
      <w:proofErr w:type="gramStart"/>
      <w:r w:rsidRPr="00FA430E">
        <w:rPr>
          <w:rFonts w:ascii="Times New Roman" w:eastAsia="Calibri" w:hAnsi="Times New Roman"/>
          <w:sz w:val="28"/>
          <w:szCs w:val="28"/>
          <w:lang w:eastAsia="en-US"/>
        </w:rPr>
        <w:t>жалобы</w:t>
      </w:r>
      <w:proofErr w:type="gramEnd"/>
      <w:r w:rsidRPr="00FA430E">
        <w:rPr>
          <w:rFonts w:ascii="Times New Roman" w:eastAsia="Calibri" w:hAnsi="Times New Roman"/>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42. Порядок обжалования решения по жалобе</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43. Право заявителя на получение информации и документов, необходимых для обоснования и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7D7CDE" w:rsidRPr="00FA430E" w:rsidRDefault="007D7CDE" w:rsidP="00FA430E">
      <w:pPr>
        <w:autoSpaceDE/>
        <w:autoSpaceDN/>
        <w:adjustRightInd/>
        <w:ind w:firstLine="0"/>
        <w:rPr>
          <w:rFonts w:ascii="Times New Roman" w:eastAsia="Calibri" w:hAnsi="Times New Roman"/>
          <w:b/>
          <w:sz w:val="28"/>
          <w:szCs w:val="28"/>
          <w:lang w:eastAsia="en-US"/>
        </w:rPr>
      </w:pPr>
      <w:r w:rsidRPr="00FA430E">
        <w:rPr>
          <w:rFonts w:ascii="Times New Roman" w:eastAsia="Calibri" w:hAnsi="Times New Roman"/>
          <w:b/>
          <w:sz w:val="28"/>
          <w:szCs w:val="28"/>
          <w:lang w:eastAsia="en-US"/>
        </w:rPr>
        <w:t>44. Способы информирования заявителей о порядке подачи и рассмотрения жалобы</w:t>
      </w:r>
    </w:p>
    <w:p w:rsidR="007D7CDE" w:rsidRPr="00FA430E" w:rsidRDefault="007D7CDE" w:rsidP="00FA430E">
      <w:pPr>
        <w:autoSpaceDE/>
        <w:autoSpaceDN/>
        <w:adjustRightInd/>
        <w:ind w:firstLine="567"/>
        <w:rPr>
          <w:rFonts w:ascii="Times New Roman" w:eastAsia="Calibri" w:hAnsi="Times New Roman"/>
          <w:sz w:val="28"/>
          <w:szCs w:val="28"/>
          <w:lang w:eastAsia="en-US"/>
        </w:rPr>
      </w:pPr>
      <w:r w:rsidRPr="00FA430E">
        <w:rPr>
          <w:rFonts w:ascii="Times New Roman" w:eastAsia="Calibri" w:hAnsi="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br w:type="page"/>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Приложение №1</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t>к административному регламенту</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sidR="007D7CDE" w:rsidRPr="00FA430E">
        <w:rPr>
          <w:rFonts w:ascii="Times New Roman" w:hAnsi="Times New Roman"/>
          <w:sz w:val="28"/>
          <w:szCs w:val="28"/>
        </w:rPr>
        <w:t>(наименование органа местного</w:t>
      </w:r>
      <w:proofErr w:type="gramEnd"/>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самоуправления городского округа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F33BDD">
        <w:rPr>
          <w:rFonts w:ascii="Times New Roman" w:hAnsi="Times New Roman"/>
          <w:sz w:val="28"/>
          <w:szCs w:val="28"/>
        </w:rPr>
        <w:tab/>
      </w:r>
      <w:r w:rsidR="00F33BDD">
        <w:rPr>
          <w:rFonts w:ascii="Times New Roman" w:hAnsi="Times New Roman"/>
          <w:sz w:val="28"/>
          <w:szCs w:val="28"/>
        </w:rPr>
        <w:tab/>
      </w:r>
      <w:r w:rsidR="00F33BDD">
        <w:rPr>
          <w:rFonts w:ascii="Times New Roman" w:hAnsi="Times New Roman"/>
          <w:sz w:val="28"/>
          <w:szCs w:val="28"/>
        </w:rPr>
        <w:tab/>
      </w:r>
      <w:r w:rsidR="00F33BDD">
        <w:rPr>
          <w:rFonts w:ascii="Times New Roman" w:hAnsi="Times New Roman"/>
          <w:sz w:val="28"/>
          <w:szCs w:val="28"/>
        </w:rPr>
        <w:tab/>
      </w:r>
      <w:r w:rsidRPr="00FA430E">
        <w:rPr>
          <w:rFonts w:ascii="Times New Roman" w:hAnsi="Times New Roman"/>
          <w:sz w:val="28"/>
          <w:szCs w:val="28"/>
        </w:rPr>
        <w:t xml:space="preserve"> городского или сельского</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поселения Республики Крым)</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фамилия, имя, отчество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F33BDD">
        <w:rPr>
          <w:rFonts w:ascii="Times New Roman" w:hAnsi="Times New Roman"/>
          <w:sz w:val="28"/>
          <w:szCs w:val="28"/>
        </w:rPr>
        <w:tab/>
      </w:r>
      <w:r w:rsidR="00F33BDD">
        <w:rPr>
          <w:rFonts w:ascii="Times New Roman" w:hAnsi="Times New Roman"/>
          <w:sz w:val="28"/>
          <w:szCs w:val="28"/>
        </w:rPr>
        <w:tab/>
      </w:r>
      <w:r w:rsidR="00F33BDD">
        <w:rPr>
          <w:rFonts w:ascii="Times New Roman" w:hAnsi="Times New Roman"/>
          <w:sz w:val="28"/>
          <w:szCs w:val="28"/>
        </w:rPr>
        <w:tab/>
      </w:r>
      <w:r w:rsidRPr="00FA430E">
        <w:rPr>
          <w:rFonts w:ascii="Times New Roman" w:hAnsi="Times New Roman"/>
          <w:sz w:val="28"/>
          <w:szCs w:val="28"/>
        </w:rPr>
        <w:t xml:space="preserve"> документ, удостоверяющий личность заявителя</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серия _______ номер 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 "___" __________________ года</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(адрес регистрации по месту жительства)</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контактный телефон 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Почтовый адрес для направления почтового</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сообщения (корреспонденции) 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(фамилия, имя, отчество представителя заявителя)</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документ, удостоверяющий личность</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представителя заявителя</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____________ номер 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____________ "__" ______________ года</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Заявление</w:t>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о постановке в очередь и предоставлении</w:t>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 xml:space="preserve">земельного участка </w:t>
      </w:r>
      <w:proofErr w:type="gramStart"/>
      <w:r w:rsidRPr="00FA430E">
        <w:rPr>
          <w:rFonts w:ascii="Times New Roman" w:hAnsi="Times New Roman"/>
          <w:b/>
          <w:bCs/>
          <w:sz w:val="28"/>
          <w:szCs w:val="28"/>
        </w:rPr>
        <w:t>для</w:t>
      </w:r>
      <w:proofErr w:type="gramEnd"/>
      <w:r w:rsidRPr="00FA430E">
        <w:rPr>
          <w:rFonts w:ascii="Times New Roman" w:hAnsi="Times New Roman"/>
          <w:b/>
          <w:bCs/>
          <w:sz w:val="28"/>
          <w:szCs w:val="28"/>
        </w:rPr>
        <w:t xml:space="preserve"> индивидуального жилищного</w:t>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строительства, ведения личного подсобного хозяйства</w:t>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в границах населенного пункта, садоводства для собственных нужд</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 обладаю правом на бесплатное предоставление в собственность земельного участка, поскольку в соответствии с частью 1 статьи 4 Закона (нужное отметить):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ветераном Великой Отечественной войны;</w:t>
            </w:r>
          </w:p>
        </w:tc>
      </w:tr>
      <w:tr w:rsidR="007D7CDE" w:rsidRPr="00FA430E" w:rsidTr="00F041D0">
        <w:tc>
          <w:tcPr>
            <w:tcW w:w="560" w:type="dxa"/>
            <w:tcBorders>
              <w:top w:val="single" w:sz="4" w:space="0" w:color="auto"/>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инвалидом Великой Отечественной войны;</w:t>
            </w:r>
          </w:p>
        </w:tc>
      </w:tr>
      <w:tr w:rsidR="007D7CDE" w:rsidRPr="00FA430E" w:rsidTr="00F041D0">
        <w:tc>
          <w:tcPr>
            <w:tcW w:w="560" w:type="dxa"/>
            <w:tcBorders>
              <w:top w:val="single" w:sz="4" w:space="0" w:color="auto"/>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ветераном боевых действий;</w:t>
            </w:r>
          </w:p>
        </w:tc>
      </w:tr>
      <w:tr w:rsidR="007D7CDE" w:rsidRPr="00FA430E" w:rsidTr="00F041D0">
        <w:tc>
          <w:tcPr>
            <w:tcW w:w="560" w:type="dxa"/>
            <w:tcBorders>
              <w:top w:val="single" w:sz="4" w:space="0" w:color="auto"/>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инвалидом боевых действий;</w:t>
            </w:r>
          </w:p>
        </w:tc>
      </w:tr>
      <w:tr w:rsidR="007D7CDE" w:rsidRPr="00FA430E" w:rsidTr="00F041D0">
        <w:tc>
          <w:tcPr>
            <w:tcW w:w="560" w:type="dxa"/>
            <w:tcBorders>
              <w:top w:val="single" w:sz="4" w:space="0" w:color="auto"/>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подвергшимся политическим репрессиям и подлежащим</w:t>
            </w:r>
          </w:p>
        </w:tc>
      </w:tr>
      <w:tr w:rsidR="007D7CDE" w:rsidRPr="00FA430E" w:rsidTr="00F041D0">
        <w:tc>
          <w:tcPr>
            <w:tcW w:w="5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реабилитации либо пострадавшим от политических репрессий;</w:t>
            </w:r>
          </w:p>
        </w:tc>
      </w:tr>
      <w:tr w:rsidR="007D7CDE" w:rsidRPr="00FA430E" w:rsidTr="00F041D0">
        <w:tc>
          <w:tcPr>
            <w:tcW w:w="56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бывшим несовершеннолетним узником концлагерей, гетто, других мест</w:t>
            </w:r>
          </w:p>
        </w:tc>
      </w:tr>
      <w:tr w:rsidR="007D7CDE" w:rsidRPr="00FA430E" w:rsidTr="00F041D0">
        <w:tc>
          <w:tcPr>
            <w:tcW w:w="5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принудительного содержания, созданных фашистами и их союзниками в период</w:t>
            </w:r>
            <w:proofErr w:type="gramStart"/>
            <w:r w:rsidRPr="00FA430E">
              <w:rPr>
                <w:rFonts w:ascii="Times New Roman" w:hAnsi="Times New Roman"/>
                <w:sz w:val="28"/>
                <w:szCs w:val="28"/>
              </w:rPr>
              <w:t xml:space="preserve"> В</w:t>
            </w:r>
            <w:proofErr w:type="gramEnd"/>
            <w:r w:rsidRPr="00FA430E">
              <w:rPr>
                <w:rFonts w:ascii="Times New Roman" w:hAnsi="Times New Roman"/>
                <w:sz w:val="28"/>
                <w:szCs w:val="28"/>
              </w:rPr>
              <w:t>торой мировой войны, признанным инвалидом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7D7CDE" w:rsidRPr="00FA430E" w:rsidTr="00F041D0">
        <w:tc>
          <w:tcPr>
            <w:tcW w:w="56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являюсь инвалидом вследствие Чернобыльской катастрофы.</w:t>
            </w:r>
          </w:p>
        </w:tc>
      </w:tr>
      <w:tr w:rsidR="007D7CDE" w:rsidRPr="00FA430E" w:rsidTr="00F041D0">
        <w:tc>
          <w:tcPr>
            <w:tcW w:w="10080" w:type="dxa"/>
            <w:gridSpan w:val="4"/>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 соответствую следующим условиям:</w:t>
            </w:r>
          </w:p>
        </w:tc>
      </w:tr>
      <w:tr w:rsidR="007D7CDE" w:rsidRPr="00FA430E" w:rsidTr="00F041D0">
        <w:tc>
          <w:tcPr>
            <w:tcW w:w="46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постоянно проживаю на территории</w:t>
            </w:r>
          </w:p>
        </w:tc>
        <w:tc>
          <w:tcPr>
            <w:tcW w:w="546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6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4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соответствующий муниципальный район, городской округ Республики Крым)</w:t>
            </w:r>
          </w:p>
        </w:tc>
      </w:tr>
      <w:tr w:rsidR="007D7CDE" w:rsidRPr="00FA430E" w:rsidTr="00F041D0">
        <w:tc>
          <w:tcPr>
            <w:tcW w:w="10080" w:type="dxa"/>
            <w:gridSpan w:val="4"/>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более пяти лет, предшествующих дате подачи заявления о предоставлении земельного участка;</w:t>
            </w: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70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8820" w:type="dxa"/>
            <w:gridSpan w:val="2"/>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(а), мои совместно проживающие несовершеннолетние дети)</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w:t>
      </w:r>
      <w:proofErr w:type="gramEnd"/>
      <w:r w:rsidRPr="00FA430E">
        <w:rPr>
          <w:rFonts w:ascii="Times New Roman" w:hAnsi="Times New Roman"/>
          <w:sz w:val="28"/>
          <w:szCs w:val="28"/>
        </w:rPr>
        <w:t xml:space="preserve">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соответствующий земельный участок;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00"/>
        <w:gridCol w:w="140"/>
        <w:gridCol w:w="8680"/>
      </w:tblGrid>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70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8820" w:type="dxa"/>
            <w:gridSpan w:val="2"/>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(а), мои совместно проживающие несовершеннолетние дети)</w:t>
            </w:r>
          </w:p>
        </w:tc>
      </w:tr>
      <w:tr w:rsidR="007D7CDE" w:rsidRPr="00FA430E" w:rsidTr="00F041D0">
        <w:tc>
          <w:tcPr>
            <w:tcW w:w="10080" w:type="dxa"/>
            <w:gridSpan w:val="4"/>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имею (ем) в собственности жилого помещения, в том числе жилого дома, либо не использую (ем) жилое помещение на условиях социального найма;</w:t>
            </w:r>
          </w:p>
        </w:tc>
      </w:tr>
      <w:tr w:rsidR="007D7CDE" w:rsidRPr="00FA430E" w:rsidTr="00F041D0">
        <w:tc>
          <w:tcPr>
            <w:tcW w:w="56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840" w:type="dxa"/>
            <w:gridSpan w:val="2"/>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868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56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520" w:type="dxa"/>
            <w:gridSpan w:val="3"/>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(а), мои совместно проживающие несовершеннолетние дети)</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жилое помещение, в том числе жилой дом.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__________ час _______________ мин. "___" ___________________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(время и дата принятия заявления заполняется лицом, принявшим заявление)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(должность, фамилия, инициалы лица, принявшего заявление, его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заявлением я, 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(фамилия, имя, отчество)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 соответствии с Федеральным законом от 27 июля 2006 года N 152-ФЗ "О персональных данных" даю согласие на обработку предоставленных персональных данных, в том числе автоматизированную, а также их распространение.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 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субъекта персональных данных)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Приложение к заявлению гражданина 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расписка супруга (и), документ, удостоверяющий полномочия представителя, если с заявлением обращается представитель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Указать вид документа, на чье имя он выдан, дату его выдачи, серию и номер - при наличии):</w:t>
      </w:r>
      <w:proofErr w:type="gramEnd"/>
    </w:p>
    <w:p w:rsidR="007D7CDE" w:rsidRPr="00FA430E" w:rsidRDefault="007D7CDE" w:rsidP="00F33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Общее количество листов прилагаемых документов: 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Заявитель       ______________________________ 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(или доверенное лицо)        (указать Ф.И.О.)           (подпись)</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br w:type="page"/>
      </w:r>
      <w:r w:rsidRPr="00FA430E">
        <w:rPr>
          <w:rFonts w:ascii="Times New Roman" w:eastAsia="Calibri" w:hAnsi="Times New Roman"/>
          <w:sz w:val="28"/>
          <w:szCs w:val="28"/>
          <w:lang w:eastAsia="en-US"/>
        </w:rPr>
        <w:lastRenderedPageBreak/>
        <w:t>Приложение №2</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t>к административному регламенту</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F33BDD">
        <w:rPr>
          <w:rFonts w:ascii="Times New Roman" w:hAnsi="Times New Roman"/>
          <w:sz w:val="28"/>
          <w:szCs w:val="28"/>
        </w:rPr>
        <w:tab/>
      </w:r>
      <w:r w:rsidR="00F33BDD">
        <w:rPr>
          <w:rFonts w:ascii="Times New Roman" w:hAnsi="Times New Roman"/>
          <w:sz w:val="28"/>
          <w:szCs w:val="28"/>
        </w:rPr>
        <w:tab/>
      </w:r>
      <w:r w:rsidR="00F33BDD">
        <w:rPr>
          <w:rFonts w:ascii="Times New Roman" w:hAnsi="Times New Roman"/>
          <w:sz w:val="28"/>
          <w:szCs w:val="28"/>
        </w:rPr>
        <w:tab/>
      </w:r>
      <w:proofErr w:type="gramStart"/>
      <w:r w:rsidRPr="00FA430E">
        <w:rPr>
          <w:rFonts w:ascii="Times New Roman" w:hAnsi="Times New Roman"/>
          <w:sz w:val="28"/>
          <w:szCs w:val="28"/>
        </w:rPr>
        <w:t>(наименование органа местного</w:t>
      </w:r>
      <w:proofErr w:type="gramEnd"/>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самоуправления городского округа</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городского или сельского</w:t>
      </w:r>
    </w:p>
    <w:p w:rsidR="007D7CDE" w:rsidRPr="00FA430E" w:rsidRDefault="00F33BDD"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поселения Республики Крым)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F33BDD">
        <w:rPr>
          <w:rFonts w:ascii="Times New Roman" w:hAnsi="Times New Roman"/>
          <w:sz w:val="28"/>
          <w:szCs w:val="28"/>
        </w:rPr>
        <w:tab/>
      </w:r>
      <w:r w:rsidR="00F33BDD">
        <w:rPr>
          <w:rFonts w:ascii="Times New Roman" w:hAnsi="Times New Roman"/>
          <w:sz w:val="28"/>
          <w:szCs w:val="28"/>
        </w:rPr>
        <w:tab/>
      </w:r>
      <w:r w:rsidR="00F33BDD">
        <w:rPr>
          <w:rFonts w:ascii="Times New Roman" w:hAnsi="Times New Roman"/>
          <w:sz w:val="28"/>
          <w:szCs w:val="28"/>
        </w:rPr>
        <w:tab/>
      </w:r>
      <w:r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(фамилия, имя, отчество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документ, удостоверяющий личность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 номер 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 "___" __________________ года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(адрес регистрации по месту жительства)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Почтовый адрес для направления почтового</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сообщения (корреспонденции) 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(фамилия, имя, отчество представителя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документ, удостоверяющий личность</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представителя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серия ____________ номер 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____________ "__" ______________ года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Заявление</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 xml:space="preserve">о постановке в очередь и предоставлении </w:t>
      </w:r>
      <w:proofErr w:type="gramStart"/>
      <w:r w:rsidRPr="00FA430E">
        <w:rPr>
          <w:rFonts w:ascii="Times New Roman" w:hAnsi="Times New Roman"/>
          <w:b/>
          <w:bCs/>
          <w:sz w:val="28"/>
          <w:szCs w:val="28"/>
        </w:rPr>
        <w:t>земельного</w:t>
      </w:r>
      <w:proofErr w:type="gramEnd"/>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участка для индивидуального жилищного строительства,</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ведения личного подсобного хозяйства в границах населенного</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b/>
          <w:bCs/>
          <w:sz w:val="28"/>
          <w:szCs w:val="28"/>
        </w:rPr>
      </w:pPr>
      <w:r w:rsidRPr="00FA430E">
        <w:rPr>
          <w:rFonts w:ascii="Times New Roman" w:hAnsi="Times New Roman"/>
          <w:b/>
          <w:bCs/>
          <w:sz w:val="28"/>
          <w:szCs w:val="28"/>
        </w:rPr>
        <w:t>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 </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007D7CDE" w:rsidRPr="00FA430E">
        <w:rPr>
          <w:rFonts w:ascii="Times New Roman" w:hAnsi="Times New Roman"/>
          <w:sz w:val="28"/>
          <w:szCs w:val="28"/>
        </w:rPr>
        <w:t>(указать вид разрешенного использования земельного участка:</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 xml:space="preserve">Я обладаю правом на бесплатное предоставление в собственность земельного участка, поскольку в соответствии с частью 1 статьи 4 Закона принадлежу к числу </w:t>
      </w:r>
      <w:r w:rsidRPr="00FA430E">
        <w:rPr>
          <w:rFonts w:ascii="Times New Roman" w:hAnsi="Times New Roman"/>
          <w:sz w:val="28"/>
          <w:szCs w:val="28"/>
        </w:rPr>
        <w:lastRenderedPageBreak/>
        <w:t>лиц, воспитывающих трех и более детей в возрасте до 18 лет, включая усыновленных и принятых под опеку (попечительство), а при обучении детей в общеобразовательных организациях и государственных образовательных организациях по очной форме обучения на бюджетной основе - до окончания</w:t>
      </w:r>
      <w:proofErr w:type="gramEnd"/>
      <w:r w:rsidRPr="00FA430E">
        <w:rPr>
          <w:rFonts w:ascii="Times New Roman" w:hAnsi="Times New Roman"/>
          <w:sz w:val="28"/>
          <w:szCs w:val="28"/>
        </w:rPr>
        <w:t xml:space="preserve"> обучения, но не более чем до достижения ими возраста 23 лет, и соответствую следующим условиям: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постоянно проживаю на территории </w:t>
      </w:r>
      <w:r w:rsidR="00125DE8" w:rsidRPr="00FA430E">
        <w:rPr>
          <w:rFonts w:ascii="Times New Roman" w:hAnsi="Times New Roman"/>
          <w:sz w:val="28"/>
          <w:szCs w:val="28"/>
        </w:rPr>
        <w:t>_______________</w:t>
      </w:r>
      <w:r w:rsidRPr="00FA430E">
        <w:rPr>
          <w:rFonts w:ascii="Times New Roman" w:hAnsi="Times New Roman"/>
          <w:sz w:val="28"/>
          <w:szCs w:val="28"/>
        </w:rPr>
        <w:t xml:space="preserve"> района Республики Крым более пяти лет, предшествующих дате подачи заявления о предоставлении земельного участка;</w:t>
      </w:r>
    </w:p>
    <w:tbl>
      <w:tblPr>
        <w:tblW w:w="10365" w:type="dxa"/>
        <w:tblCellMar>
          <w:top w:w="15" w:type="dxa"/>
          <w:left w:w="15" w:type="dxa"/>
          <w:bottom w:w="15" w:type="dxa"/>
          <w:right w:w="15" w:type="dxa"/>
        </w:tblCellMar>
        <w:tblLook w:val="04A0"/>
      </w:tblPr>
      <w:tblGrid>
        <w:gridCol w:w="240"/>
        <w:gridCol w:w="525"/>
        <w:gridCol w:w="9600"/>
      </w:tblGrid>
      <w:tr w:rsidR="007D7CDE" w:rsidRPr="00FA430E" w:rsidTr="00F041D0">
        <w:tc>
          <w:tcPr>
            <w:tcW w:w="240" w:type="dxa"/>
            <w:tcBorders>
              <w:top w:val="single" w:sz="6" w:space="0" w:color="000000"/>
              <w:left w:val="single" w:sz="6" w:space="0" w:color="000000"/>
              <w:bottom w:val="single" w:sz="6" w:space="0" w:color="000000"/>
              <w:right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tc>
        <w:tc>
          <w:tcPr>
            <w:tcW w:w="525" w:type="dxa"/>
            <w:tcBorders>
              <w:left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525" w:type="dxa"/>
            <w:tcBorders>
              <w:bottom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tc>
      </w:tr>
      <w:tr w:rsidR="007D7CDE" w:rsidRPr="00FA430E" w:rsidTr="00F041D0">
        <w:tc>
          <w:tcPr>
            <w:tcW w:w="10365" w:type="dxa"/>
            <w:gridSpan w:val="3"/>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мои совместно проживающие несовершеннолетние дети и (или) совершеннолетние дети)</w:t>
            </w:r>
          </w:p>
        </w:tc>
      </w:tr>
    </w:tbl>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w:t>
      </w:r>
      <w:proofErr w:type="gramEnd"/>
      <w:r w:rsidRPr="00FA430E">
        <w:rPr>
          <w:rFonts w:ascii="Times New Roman" w:hAnsi="Times New Roman"/>
          <w:sz w:val="28"/>
          <w:szCs w:val="28"/>
        </w:rPr>
        <w:t xml:space="preserve">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соответствующий земельный участок;</w:t>
      </w:r>
    </w:p>
    <w:tbl>
      <w:tblPr>
        <w:tblW w:w="10365" w:type="dxa"/>
        <w:tblCellMar>
          <w:top w:w="15" w:type="dxa"/>
          <w:left w:w="15" w:type="dxa"/>
          <w:bottom w:w="15" w:type="dxa"/>
          <w:right w:w="15" w:type="dxa"/>
        </w:tblCellMar>
        <w:tblLook w:val="04A0"/>
      </w:tblPr>
      <w:tblGrid>
        <w:gridCol w:w="240"/>
        <w:gridCol w:w="525"/>
        <w:gridCol w:w="9600"/>
      </w:tblGrid>
      <w:tr w:rsidR="007D7CDE" w:rsidRPr="00FA430E" w:rsidTr="00F041D0">
        <w:tc>
          <w:tcPr>
            <w:tcW w:w="240" w:type="dxa"/>
            <w:tcBorders>
              <w:top w:val="single" w:sz="6" w:space="0" w:color="000000"/>
              <w:left w:val="single" w:sz="6" w:space="0" w:color="000000"/>
              <w:bottom w:val="single" w:sz="6" w:space="0" w:color="000000"/>
              <w:right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tc>
        <w:tc>
          <w:tcPr>
            <w:tcW w:w="525" w:type="dxa"/>
            <w:tcBorders>
              <w:left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525" w:type="dxa"/>
            <w:tcBorders>
              <w:bottom w:val="single" w:sz="6" w:space="0" w:color="000000"/>
            </w:tcBorders>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tc>
      </w:tr>
      <w:tr w:rsidR="007D7CDE" w:rsidRPr="00FA430E" w:rsidTr="00F041D0">
        <w:tc>
          <w:tcPr>
            <w:tcW w:w="10365" w:type="dxa"/>
            <w:gridSpan w:val="3"/>
            <w:hideMark/>
          </w:tcPr>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(а), мои совместно проживающие несовершеннолетние дети и (или) совершеннолетние дети)</w:t>
            </w:r>
          </w:p>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w:t>
            </w:r>
          </w:p>
        </w:tc>
      </w:tr>
    </w:tbl>
    <w:p w:rsidR="007D7CDE" w:rsidRPr="00FA430E" w:rsidRDefault="007D7CDE" w:rsidP="00FA430E">
      <w:pPr>
        <w:autoSpaceDE/>
        <w:autoSpaceDN/>
        <w:adjustRightInd/>
        <w:ind w:firstLine="0"/>
        <w:rPr>
          <w:rFonts w:ascii="Times New Roman" w:hAnsi="Times New Roman"/>
          <w:sz w:val="28"/>
          <w:szCs w:val="28"/>
        </w:rPr>
      </w:pPr>
      <w:r w:rsidRPr="00FA430E">
        <w:rPr>
          <w:rFonts w:ascii="Times New Roman" w:hAnsi="Times New Roman"/>
          <w:sz w:val="28"/>
          <w:szCs w:val="28"/>
        </w:rPr>
        <w:t> не имею (ем) в собственности иного жилого помещения, в том числе жилого дома, за исключением того, в котором совместно проживаем.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 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_____________ час _________ мин. "___" </w:t>
      </w:r>
      <w:proofErr w:type="spellStart"/>
      <w:r w:rsidRPr="00FA430E">
        <w:rPr>
          <w:rFonts w:ascii="Times New Roman" w:hAnsi="Times New Roman"/>
          <w:sz w:val="28"/>
          <w:szCs w:val="28"/>
        </w:rPr>
        <w:t>_______________________</w:t>
      </w:r>
      <w:proofErr w:type="gramStart"/>
      <w:r w:rsidRPr="00FA430E">
        <w:rPr>
          <w:rFonts w:ascii="Times New Roman" w:hAnsi="Times New Roman"/>
          <w:sz w:val="28"/>
          <w:szCs w:val="28"/>
        </w:rPr>
        <w:t>г</w:t>
      </w:r>
      <w:proofErr w:type="spellEnd"/>
      <w:proofErr w:type="gramEnd"/>
      <w:r w:rsidRPr="00FA430E">
        <w:rPr>
          <w:rFonts w:ascii="Times New Roman" w:hAnsi="Times New Roman"/>
          <w:sz w:val="28"/>
          <w:szCs w:val="28"/>
        </w:rPr>
        <w:t>.</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(время и дата принятия заявления заполняется лицом,</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принявшим заявление)</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(должность, фамилия, инициалы лица, принявшего заявление, его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заявлением я, 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lastRenderedPageBreak/>
        <w:t xml:space="preserve">                                  (фамилия, имя, отчество)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 соответствии с Федеральным законом от 27 июля 2006 года N 152-ФЗ "О персональных данных" даю согласие на обработку предоставленных персональных данных, в том числе автоматизированную, а также их распространение.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 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субъекта персональных данных)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Приложение к заявлению гражданина 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при необходимости: расписка супруга (и) и совершеннолетних детей, документ, удостоверяющий полномочия представителя, если с заявлением обращается представитель заявителя.  </w:t>
      </w:r>
      <w:proofErr w:type="gramStart"/>
      <w:r w:rsidRPr="00FA430E">
        <w:rPr>
          <w:rFonts w:ascii="Times New Roman" w:hAnsi="Times New Roman"/>
          <w:sz w:val="28"/>
          <w:szCs w:val="28"/>
        </w:rPr>
        <w:t>Указать вид документа, на чье имя он выдан, дату его выдачи, серию и номер - при наличии):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Общее количество листов прилагаемых документов: 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Заявитель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(или доверенное лицо) ___________________________  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 Ф.И.О.)            (подпись)</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br w:type="page"/>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lastRenderedPageBreak/>
        <w:t>Приложение №3</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t>к административному регламенту</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sidR="007D7CDE" w:rsidRPr="00FA430E">
        <w:rPr>
          <w:rFonts w:ascii="Times New Roman" w:hAnsi="Times New Roman"/>
          <w:sz w:val="28"/>
          <w:szCs w:val="28"/>
        </w:rPr>
        <w:t>(наименование органа местного</w:t>
      </w:r>
      <w:proofErr w:type="gramEnd"/>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самоуправления городского округа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городского или сельского</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поселения Республики Крым)</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(фамилия, имя, отчество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документ, удостоверяющий личность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 номер 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 "___" __________________ года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(адрес регистрации по месту жительства)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Почтовый адрес для направления почтового</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сообщения (корреспонденции) 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(фамилия, имя, отчество представителя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документ, удостоверяющий личность</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представителя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серия ____________ номер 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____________ "__" ______________ года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Заявление</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 xml:space="preserve">о постановке в очередь и предоставлении </w:t>
      </w:r>
      <w:proofErr w:type="gramStart"/>
      <w:r w:rsidRPr="00FA430E">
        <w:rPr>
          <w:rFonts w:ascii="Times New Roman" w:hAnsi="Times New Roman"/>
          <w:b/>
          <w:bCs/>
          <w:sz w:val="28"/>
          <w:szCs w:val="28"/>
        </w:rPr>
        <w:t>земельного</w:t>
      </w:r>
      <w:proofErr w:type="gramEnd"/>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участка для индивидуального жилищного строительства,</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ведения личного подсобного хозяйства в границах</w:t>
      </w:r>
    </w:p>
    <w:p w:rsidR="007D7CDE" w:rsidRPr="00FA430E" w:rsidRDefault="007D7CDE" w:rsidP="0022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sz w:val="28"/>
          <w:szCs w:val="28"/>
        </w:rPr>
      </w:pPr>
      <w:r w:rsidRPr="00FA430E">
        <w:rPr>
          <w:rFonts w:ascii="Times New Roman" w:hAnsi="Times New Roman"/>
          <w:b/>
          <w:bCs/>
          <w:sz w:val="28"/>
          <w:szCs w:val="28"/>
        </w:rPr>
        <w:t>населенного 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Я обладаю правом на бесплатное предоставление в собственность земельного участка, поскольку в соответствии с частью 1 статьи 4 Закона имею обеспеченность </w:t>
      </w:r>
      <w:r w:rsidRPr="00FA430E">
        <w:rPr>
          <w:rFonts w:ascii="Times New Roman" w:hAnsi="Times New Roman"/>
          <w:sz w:val="28"/>
          <w:szCs w:val="28"/>
        </w:rPr>
        <w:lastRenderedPageBreak/>
        <w:t>общей площадью жилого помещения не более 10 квадратных метров в расчете на меня и каждого совместно проживающего со мной члена моей семьи, и соответствую следующим условиям: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постоянно проживаю на территории 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(указать соответствующий муниципальный</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район, городской округ Республики Крым)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более пяти лет, предшествующих дате подачи заявления о предоставлении земельного участка;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560"/>
        <w:gridCol w:w="9100"/>
      </w:tblGrid>
      <w:tr w:rsidR="007D7CDE" w:rsidRPr="00FA430E" w:rsidTr="00F041D0">
        <w:tc>
          <w:tcPr>
            <w:tcW w:w="42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10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2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660" w:type="dxa"/>
            <w:gridSpan w:val="2"/>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w:t>
            </w:r>
            <w:proofErr w:type="gramStart"/>
            <w:r w:rsidRPr="00FA430E">
              <w:rPr>
                <w:rFonts w:ascii="Times New Roman" w:hAnsi="Times New Roman"/>
                <w:sz w:val="28"/>
                <w:szCs w:val="28"/>
              </w:rPr>
              <w:t>г(</w:t>
            </w:r>
            <w:proofErr w:type="gramEnd"/>
            <w:r w:rsidRPr="00FA430E">
              <w:rPr>
                <w:rFonts w:ascii="Times New Roman" w:hAnsi="Times New Roman"/>
                <w:sz w:val="28"/>
                <w:szCs w:val="28"/>
              </w:rPr>
              <w:t>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w:t>
      </w:r>
      <w:proofErr w:type="gramEnd"/>
      <w:r w:rsidRPr="00FA430E">
        <w:rPr>
          <w:rFonts w:ascii="Times New Roman" w:hAnsi="Times New Roman"/>
          <w:sz w:val="28"/>
          <w:szCs w:val="28"/>
        </w:rPr>
        <w:t xml:space="preserve">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соответствующий земельный участок;</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560"/>
        <w:gridCol w:w="9100"/>
      </w:tblGrid>
      <w:tr w:rsidR="007D7CDE" w:rsidRPr="00FA430E" w:rsidTr="00F041D0">
        <w:tc>
          <w:tcPr>
            <w:tcW w:w="42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10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2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10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w:t>
            </w:r>
            <w:proofErr w:type="gramStart"/>
            <w:r w:rsidRPr="00FA430E">
              <w:rPr>
                <w:rFonts w:ascii="Times New Roman" w:hAnsi="Times New Roman"/>
                <w:sz w:val="28"/>
                <w:szCs w:val="28"/>
              </w:rPr>
              <w:t>г(</w:t>
            </w:r>
            <w:proofErr w:type="gramEnd"/>
            <w:r w:rsidRPr="00FA430E">
              <w:rPr>
                <w:rFonts w:ascii="Times New Roman" w:hAnsi="Times New Roman"/>
                <w:sz w:val="28"/>
                <w:szCs w:val="28"/>
              </w:rPr>
              <w:t>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имею (ем) в собственности иного жилого помещения, в том числе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жилого дома, за исключением того, в котором совместно проживаем;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560"/>
        <w:gridCol w:w="9100"/>
      </w:tblGrid>
      <w:tr w:rsidR="007D7CDE" w:rsidRPr="00FA430E" w:rsidTr="00F041D0">
        <w:tc>
          <w:tcPr>
            <w:tcW w:w="42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10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2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10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w:t>
            </w:r>
            <w:proofErr w:type="gramStart"/>
            <w:r w:rsidRPr="00FA430E">
              <w:rPr>
                <w:rFonts w:ascii="Times New Roman" w:hAnsi="Times New Roman"/>
                <w:sz w:val="28"/>
                <w:szCs w:val="28"/>
              </w:rPr>
              <w:t>г(</w:t>
            </w:r>
            <w:proofErr w:type="gramEnd"/>
            <w:r w:rsidRPr="00FA430E">
              <w:rPr>
                <w:rFonts w:ascii="Times New Roman" w:hAnsi="Times New Roman"/>
                <w:sz w:val="28"/>
                <w:szCs w:val="28"/>
              </w:rPr>
              <w:t>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жилое помещение, в том числе жилой дом.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 ___________ 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lastRenderedPageBreak/>
        <w:t xml:space="preserve">____________ час ___________ мин. "____" _____________________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(время и дата принятия заявления заполняется лицом,</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принявшим заявление)</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(должность, фамилия, инициалы лица, принявшего</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заявление, его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заявлением я, 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(фамилия, имя, отчество)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 соответствии с Федеральным законом от 27 июля 2006 года N 152-ФЗ</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 персональных данных" даю согласие на обработку предоставленных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персональных данных, в том числе </w:t>
      </w:r>
      <w:proofErr w:type="gramStart"/>
      <w:r w:rsidRPr="00FA430E">
        <w:rPr>
          <w:rFonts w:ascii="Times New Roman" w:hAnsi="Times New Roman"/>
          <w:sz w:val="28"/>
          <w:szCs w:val="28"/>
        </w:rPr>
        <w:t>автоматизированную</w:t>
      </w:r>
      <w:proofErr w:type="gramEnd"/>
      <w:r w:rsidRPr="00FA430E">
        <w:rPr>
          <w:rFonts w:ascii="Times New Roman" w:hAnsi="Times New Roman"/>
          <w:sz w:val="28"/>
          <w:szCs w:val="28"/>
        </w:rPr>
        <w:t>, а также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их распространение.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 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субъекта персональных данных)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Приложение к заявлению гражданина 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расписка супруга (и), совершеннолетних детей, родителей, а также иных лица, признанных членами семьи заявителя в судебном порядке, документ, удостоверяющий полномочия представителя, если с заявлением обращается представитель заявителя. </w:t>
      </w:r>
      <w:proofErr w:type="gramStart"/>
      <w:r w:rsidRPr="00FA430E">
        <w:rPr>
          <w:rFonts w:ascii="Times New Roman" w:hAnsi="Times New Roman"/>
          <w:sz w:val="28"/>
          <w:szCs w:val="28"/>
        </w:rPr>
        <w:t>Указать вид документа, на чье имя он выдан, дату его выдачи, серию и номер - при наличии):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Общее количество листов прилагаемых документов: 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Заявитель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(или доверенное лицо) ____________________  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 Ф.И.О.)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br w:type="page"/>
      </w:r>
      <w:r w:rsidRPr="00FA430E">
        <w:rPr>
          <w:rFonts w:ascii="Times New Roman" w:eastAsia="Calibri" w:hAnsi="Times New Roman"/>
          <w:sz w:val="28"/>
          <w:szCs w:val="28"/>
          <w:lang w:eastAsia="en-US"/>
        </w:rPr>
        <w:lastRenderedPageBreak/>
        <w:t>Приложение №4</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t>к административному регламенту</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(наименование органа местного</w:t>
      </w:r>
      <w:proofErr w:type="gramEnd"/>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самоуправления городского округа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городского или сельского</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поселения Республики Крым)</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(фамилия, имя, отчество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документ, удостоверяющий личность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серия _______ номер 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 "___" __________________ года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адрес регистрации по месту жительства)</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Почтовый адрес для направления почтового</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сообщения (корреспонденции) 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(фамилия, имя, отчество представителя заявителя)</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документ, удостоверяющий личность</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представителя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____________________________________________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____________ номер __________________,</w:t>
      </w:r>
    </w:p>
    <w:p w:rsidR="007D7CDE" w:rsidRPr="00FA430E" w:rsidRDefault="0022189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____________ "__" ______________ года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22189C">
        <w:rPr>
          <w:rFonts w:ascii="Times New Roman" w:hAnsi="Times New Roman"/>
          <w:sz w:val="28"/>
          <w:szCs w:val="28"/>
        </w:rPr>
        <w:tab/>
      </w:r>
      <w:r w:rsidR="0022189C">
        <w:rPr>
          <w:rFonts w:ascii="Times New Roman" w:hAnsi="Times New Roman"/>
          <w:sz w:val="28"/>
          <w:szCs w:val="28"/>
        </w:rPr>
        <w:tab/>
      </w:r>
      <w:r w:rsidRPr="00FA430E">
        <w:rPr>
          <w:rFonts w:ascii="Times New Roman" w:hAnsi="Times New Roman"/>
          <w:sz w:val="28"/>
          <w:szCs w:val="28"/>
        </w:rPr>
        <w:t xml:space="preserve"> контактный телефон 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Заявление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 xml:space="preserve">о постановке в очередь и предоставлении </w:t>
      </w:r>
      <w:proofErr w:type="gramStart"/>
      <w:r w:rsidRPr="00FA430E">
        <w:rPr>
          <w:rFonts w:ascii="Times New Roman" w:hAnsi="Times New Roman"/>
          <w:b/>
          <w:bCs/>
          <w:sz w:val="28"/>
          <w:szCs w:val="28"/>
        </w:rPr>
        <w:t>земельного</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участка для индивидуального жилищного строительства,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ведения личного подсобного хозяйства в границах населенного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Я обладаю правом на бесплатное предоставление в собственность земельного </w:t>
      </w:r>
      <w:r w:rsidRPr="00FA430E">
        <w:rPr>
          <w:rFonts w:ascii="Times New Roman" w:hAnsi="Times New Roman"/>
          <w:sz w:val="28"/>
          <w:szCs w:val="28"/>
        </w:rPr>
        <w:lastRenderedPageBreak/>
        <w:t>участка, поскольку в соответствии с частью 1 статьи 4 Закона принадлежу к числу лиц, воспитывающих ребенка-инвалида, включая усыновленных и принятых под опеку (попечительство), и соответствую следующим условиям: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постоянно проживаю на территории 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(указать соответствующий муниципальный</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район, городской округ Республики Крым)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более пяти лет, предшествующих дате подачи заявления 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предоставлении</w:t>
      </w:r>
      <w:proofErr w:type="gramEnd"/>
      <w:r w:rsidRPr="00FA430E">
        <w:rPr>
          <w:rFonts w:ascii="Times New Roman" w:hAnsi="Times New Roman"/>
          <w:sz w:val="28"/>
          <w:szCs w:val="28"/>
        </w:rPr>
        <w:t xml:space="preserve"> земельного участка;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560"/>
        <w:gridCol w:w="9100"/>
      </w:tblGrid>
      <w:tr w:rsidR="007D7CDE" w:rsidRPr="00FA430E" w:rsidTr="00F041D0">
        <w:tc>
          <w:tcPr>
            <w:tcW w:w="42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10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2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10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w:t>
            </w:r>
            <w:proofErr w:type="gramStart"/>
            <w:r w:rsidRPr="00FA430E">
              <w:rPr>
                <w:rFonts w:ascii="Times New Roman" w:hAnsi="Times New Roman"/>
                <w:sz w:val="28"/>
                <w:szCs w:val="28"/>
              </w:rPr>
              <w:t>г(</w:t>
            </w:r>
            <w:proofErr w:type="gramEnd"/>
            <w:r w:rsidRPr="00FA430E">
              <w:rPr>
                <w:rFonts w:ascii="Times New Roman" w:hAnsi="Times New Roman"/>
                <w:sz w:val="28"/>
                <w:szCs w:val="28"/>
              </w:rPr>
              <w:t>а), мои совместно проживающие несовершеннолетние дети)</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w:t>
      </w:r>
      <w:proofErr w:type="gramEnd"/>
      <w:r w:rsidRPr="00FA430E">
        <w:rPr>
          <w:rFonts w:ascii="Times New Roman" w:hAnsi="Times New Roman"/>
          <w:sz w:val="28"/>
          <w:szCs w:val="28"/>
        </w:rPr>
        <w:t xml:space="preserve">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соответствующий земельный участок;</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560"/>
        <w:gridCol w:w="9100"/>
      </w:tblGrid>
      <w:tr w:rsidR="007D7CDE" w:rsidRPr="00FA430E" w:rsidTr="00F041D0">
        <w:tc>
          <w:tcPr>
            <w:tcW w:w="420" w:type="dxa"/>
            <w:tcBorders>
              <w:top w:val="single" w:sz="4" w:space="0" w:color="auto"/>
              <w:bottom w:val="single" w:sz="4" w:space="0" w:color="auto"/>
              <w:right w:val="single" w:sz="4" w:space="0" w:color="auto"/>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single" w:sz="4" w:space="0" w:color="auto"/>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w:t>
            </w:r>
          </w:p>
        </w:tc>
        <w:tc>
          <w:tcPr>
            <w:tcW w:w="9100" w:type="dxa"/>
            <w:tcBorders>
              <w:top w:val="nil"/>
              <w:left w:val="nil"/>
              <w:bottom w:val="single" w:sz="4" w:space="0" w:color="auto"/>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r>
      <w:tr w:rsidR="007D7CDE" w:rsidRPr="00FA430E" w:rsidTr="00F041D0">
        <w:tc>
          <w:tcPr>
            <w:tcW w:w="42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560" w:type="dxa"/>
            <w:tcBorders>
              <w:top w:val="nil"/>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tc>
        <w:tc>
          <w:tcPr>
            <w:tcW w:w="9100" w:type="dxa"/>
            <w:tcBorders>
              <w:top w:val="single" w:sz="4" w:space="0" w:color="auto"/>
              <w:left w:val="nil"/>
              <w:bottom w:val="nil"/>
              <w:right w:val="nil"/>
            </w:tcBorders>
          </w:tcPr>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(а), мои совместно проживающие несовершеннолетние дети)</w:t>
            </w:r>
          </w:p>
        </w:tc>
      </w:tr>
    </w:tbl>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имею (ем) в собственности иного жилого помещения, в том числе жилого дома, за исключением того, в котором совместно проживаем.</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 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заявителя)</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____________ час _____________ мин. "___" </w:t>
      </w:r>
      <w:proofErr w:type="spellStart"/>
      <w:r w:rsidRPr="00FA430E">
        <w:rPr>
          <w:rFonts w:ascii="Times New Roman" w:hAnsi="Times New Roman"/>
          <w:sz w:val="28"/>
          <w:szCs w:val="28"/>
        </w:rPr>
        <w:t>______________________</w:t>
      </w:r>
      <w:proofErr w:type="gramStart"/>
      <w:r w:rsidRPr="00FA430E">
        <w:rPr>
          <w:rFonts w:ascii="Times New Roman" w:hAnsi="Times New Roman"/>
          <w:sz w:val="28"/>
          <w:szCs w:val="28"/>
        </w:rPr>
        <w:t>г</w:t>
      </w:r>
      <w:proofErr w:type="spellEnd"/>
      <w:proofErr w:type="gramEnd"/>
      <w:r w:rsidRPr="00FA430E">
        <w:rPr>
          <w:rFonts w:ascii="Times New Roman" w:hAnsi="Times New Roman"/>
          <w:sz w:val="28"/>
          <w:szCs w:val="28"/>
        </w:rPr>
        <w:t>.</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(время и дата принятия заявления заполняется лицом,</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принявшим заявление)</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(должность, фамилия, инициалы лица, принявшего заявление, его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заявлением я, 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lastRenderedPageBreak/>
        <w:t xml:space="preserve">                                 (фамилия, имя, отчество)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 соответствии с Федеральным законом от 27 июля 2006 года N 152-ФЗ</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 персональных данных" даю согласие на обработку предоставленных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персональных данных, в том числе </w:t>
      </w:r>
      <w:proofErr w:type="gramStart"/>
      <w:r w:rsidRPr="00FA430E">
        <w:rPr>
          <w:rFonts w:ascii="Times New Roman" w:hAnsi="Times New Roman"/>
          <w:sz w:val="28"/>
          <w:szCs w:val="28"/>
        </w:rPr>
        <w:t>автоматизированную</w:t>
      </w:r>
      <w:proofErr w:type="gramEnd"/>
      <w:r w:rsidRPr="00FA430E">
        <w:rPr>
          <w:rFonts w:ascii="Times New Roman" w:hAnsi="Times New Roman"/>
          <w:sz w:val="28"/>
          <w:szCs w:val="28"/>
        </w:rPr>
        <w:t>, а также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их распространение.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 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субъекта персональных данных)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Приложение к заявлению гражданина 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расписка супруга (и), документ, удостоверяющий полномочия представителя, если с заявлением обращается представитель заявителя. </w:t>
      </w:r>
      <w:proofErr w:type="gramStart"/>
      <w:r w:rsidRPr="00FA430E">
        <w:rPr>
          <w:rFonts w:ascii="Times New Roman" w:hAnsi="Times New Roman"/>
          <w:sz w:val="28"/>
          <w:szCs w:val="28"/>
        </w:rPr>
        <w:t>Указать вид документа, на чье имя он выдан, дату его выдачи, серию и номер - при наличии):</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Общее количество листов прилагаемых документов: 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Заявитель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(или доверенное лицо) _______________________  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(указать Ф.И.О.)           (подпись)</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br w:type="page"/>
      </w:r>
      <w:r w:rsidRPr="00FA430E">
        <w:rPr>
          <w:rFonts w:ascii="Times New Roman" w:eastAsia="Calibri" w:hAnsi="Times New Roman"/>
          <w:sz w:val="28"/>
          <w:szCs w:val="28"/>
          <w:lang w:eastAsia="en-US"/>
        </w:rPr>
        <w:lastRenderedPageBreak/>
        <w:t>Приложение №5</w:t>
      </w:r>
    </w:p>
    <w:p w:rsidR="007D7CDE" w:rsidRPr="00FA430E" w:rsidRDefault="007D7CDE" w:rsidP="00FA430E">
      <w:pPr>
        <w:autoSpaceDE/>
        <w:autoSpaceDN/>
        <w:adjustRightInd/>
        <w:ind w:firstLine="0"/>
        <w:rPr>
          <w:rFonts w:ascii="Times New Roman" w:eastAsia="Calibri" w:hAnsi="Times New Roman"/>
          <w:sz w:val="28"/>
          <w:szCs w:val="28"/>
          <w:lang w:eastAsia="en-US"/>
        </w:rPr>
      </w:pPr>
      <w:r w:rsidRPr="00FA430E">
        <w:rPr>
          <w:rFonts w:ascii="Times New Roman" w:eastAsia="Calibri" w:hAnsi="Times New Roman"/>
          <w:sz w:val="28"/>
          <w:szCs w:val="28"/>
          <w:lang w:eastAsia="en-US"/>
        </w:rPr>
        <w:t>к административному регламенту</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(наименование органа местного</w:t>
      </w:r>
      <w:proofErr w:type="gramEnd"/>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самоуправления городского округа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730CCC">
        <w:rPr>
          <w:rFonts w:ascii="Times New Roman" w:hAnsi="Times New Roman"/>
          <w:sz w:val="28"/>
          <w:szCs w:val="28"/>
        </w:rPr>
        <w:tab/>
      </w:r>
      <w:r w:rsidR="00730CCC">
        <w:rPr>
          <w:rFonts w:ascii="Times New Roman" w:hAnsi="Times New Roman"/>
          <w:sz w:val="28"/>
          <w:szCs w:val="28"/>
        </w:rPr>
        <w:tab/>
      </w:r>
      <w:r w:rsidRPr="00FA430E">
        <w:rPr>
          <w:rFonts w:ascii="Times New Roman" w:hAnsi="Times New Roman"/>
          <w:sz w:val="28"/>
          <w:szCs w:val="28"/>
        </w:rPr>
        <w:t xml:space="preserve"> городского или сельского</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поселения Республики Крым)</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730CCC">
        <w:rPr>
          <w:rFonts w:ascii="Times New Roman" w:hAnsi="Times New Roman"/>
          <w:sz w:val="28"/>
          <w:szCs w:val="28"/>
        </w:rPr>
        <w:tab/>
      </w:r>
      <w:r w:rsidR="00730CCC">
        <w:rPr>
          <w:rFonts w:ascii="Times New Roman" w:hAnsi="Times New Roman"/>
          <w:sz w:val="28"/>
          <w:szCs w:val="28"/>
        </w:rPr>
        <w:tab/>
      </w:r>
      <w:r w:rsidRPr="00FA430E">
        <w:rPr>
          <w:rFonts w:ascii="Times New Roman" w:hAnsi="Times New Roman"/>
          <w:sz w:val="28"/>
          <w:szCs w:val="28"/>
        </w:rPr>
        <w:t xml:space="preserve">   (фамилия, имя, отчество заявителя)</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документ, удостоверяющий личность заявителя</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 номер 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730CCC">
        <w:rPr>
          <w:rFonts w:ascii="Times New Roman" w:hAnsi="Times New Roman"/>
          <w:sz w:val="28"/>
          <w:szCs w:val="28"/>
        </w:rPr>
        <w:tab/>
      </w:r>
      <w:r w:rsidR="00730CCC">
        <w:rPr>
          <w:rFonts w:ascii="Times New Roman" w:hAnsi="Times New Roman"/>
          <w:sz w:val="28"/>
          <w:szCs w:val="28"/>
        </w:rPr>
        <w:tab/>
      </w:r>
      <w:r w:rsidRPr="00FA430E">
        <w:rPr>
          <w:rFonts w:ascii="Times New Roman" w:hAnsi="Times New Roman"/>
          <w:sz w:val="28"/>
          <w:szCs w:val="28"/>
        </w:rPr>
        <w:t xml:space="preserve">  </w:t>
      </w:r>
      <w:proofErr w:type="gramStart"/>
      <w:r w:rsidRPr="00FA430E">
        <w:rPr>
          <w:rFonts w:ascii="Times New Roman" w:hAnsi="Times New Roman"/>
          <w:sz w:val="28"/>
          <w:szCs w:val="28"/>
        </w:rPr>
        <w:t>выдан</w:t>
      </w:r>
      <w:proofErr w:type="gramEnd"/>
      <w:r w:rsidRPr="00FA430E">
        <w:rPr>
          <w:rFonts w:ascii="Times New Roman" w:hAnsi="Times New Roman"/>
          <w:sz w:val="28"/>
          <w:szCs w:val="28"/>
        </w:rPr>
        <w:t xml:space="preserve"> ________ "___" __________________ года</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(адрес регистрации по месту жительства)</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контактный телефон 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Почтовый адрес для направления почтового</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сообщения (корреспонденции) 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730CCC">
        <w:rPr>
          <w:rFonts w:ascii="Times New Roman" w:hAnsi="Times New Roman"/>
          <w:sz w:val="28"/>
          <w:szCs w:val="28"/>
        </w:rPr>
        <w:tab/>
      </w:r>
      <w:r w:rsidR="00730CCC">
        <w:rPr>
          <w:rFonts w:ascii="Times New Roman" w:hAnsi="Times New Roman"/>
          <w:sz w:val="28"/>
          <w:szCs w:val="28"/>
        </w:rPr>
        <w:tab/>
      </w:r>
      <w:r w:rsidRPr="00FA430E">
        <w:rPr>
          <w:rFonts w:ascii="Times New Roman" w:hAnsi="Times New Roman"/>
          <w:sz w:val="28"/>
          <w:szCs w:val="28"/>
        </w:rPr>
        <w:t xml:space="preserve"> 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r w:rsidR="00730CCC">
        <w:rPr>
          <w:rFonts w:ascii="Times New Roman" w:hAnsi="Times New Roman"/>
          <w:sz w:val="28"/>
          <w:szCs w:val="28"/>
        </w:rPr>
        <w:tab/>
      </w:r>
      <w:r w:rsidR="00730CCC">
        <w:rPr>
          <w:rFonts w:ascii="Times New Roman" w:hAnsi="Times New Roman"/>
          <w:sz w:val="28"/>
          <w:szCs w:val="28"/>
        </w:rPr>
        <w:tab/>
      </w:r>
      <w:r w:rsidRPr="00FA430E">
        <w:rPr>
          <w:rFonts w:ascii="Times New Roman" w:hAnsi="Times New Roman"/>
          <w:sz w:val="28"/>
          <w:szCs w:val="28"/>
        </w:rPr>
        <w:t xml:space="preserve"> ____________________________________________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(фамилия, имя, отчество представителя заявителя)</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документ, удостоверяющий личность</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представителя заявителя</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____________________________________________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серия ____________ номер __________________,</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w:t>
      </w:r>
      <w:proofErr w:type="gramStart"/>
      <w:r w:rsidR="007D7CDE" w:rsidRPr="00FA430E">
        <w:rPr>
          <w:rFonts w:ascii="Times New Roman" w:hAnsi="Times New Roman"/>
          <w:sz w:val="28"/>
          <w:szCs w:val="28"/>
        </w:rPr>
        <w:t>выдан</w:t>
      </w:r>
      <w:proofErr w:type="gramEnd"/>
      <w:r w:rsidR="007D7CDE" w:rsidRPr="00FA430E">
        <w:rPr>
          <w:rFonts w:ascii="Times New Roman" w:hAnsi="Times New Roman"/>
          <w:sz w:val="28"/>
          <w:szCs w:val="28"/>
        </w:rPr>
        <w:t xml:space="preserve"> ____________ "__" ______________ года</w:t>
      </w:r>
    </w:p>
    <w:p w:rsidR="007D7CDE" w:rsidRPr="00FA430E" w:rsidRDefault="00730CCC"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D7CDE" w:rsidRPr="00FA430E">
        <w:rPr>
          <w:rFonts w:ascii="Times New Roman" w:hAnsi="Times New Roman"/>
          <w:sz w:val="28"/>
          <w:szCs w:val="28"/>
        </w:rPr>
        <w:t xml:space="preserve"> контактный телефон 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b/>
          <w:bCs/>
          <w:sz w:val="28"/>
          <w:szCs w:val="28"/>
        </w:rPr>
        <w:t>Расписка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к заявлению 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супруга (родителя, опекуна, попечителя, члена семьи), Ф.И.О.) о постановке в очередь и предоставлении земельного участка для индивидуального жилищного строительства, ведения садоводства для собственных нужд или личного подсобного хозяйства в границах населенного пункта)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 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обладаю правом на бесплатное предоставление в собственность (аренду) земельного участка в соответствии с частью 1 статьи 4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w:t>
      </w:r>
      <w:r w:rsidRPr="00FA430E">
        <w:rPr>
          <w:rFonts w:ascii="Times New Roman" w:hAnsi="Times New Roman"/>
          <w:sz w:val="28"/>
          <w:szCs w:val="28"/>
        </w:rPr>
        <w:lastRenderedPageBreak/>
        <w:t>земельных отношений" (далее - Закон Республики Крым) и сообщаю, что: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я, 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proofErr w:type="gramStart"/>
      <w:r w:rsidRPr="00FA430E">
        <w:rPr>
          <w:rFonts w:ascii="Times New Roman" w:hAnsi="Times New Roman"/>
          <w:sz w:val="28"/>
          <w:szCs w:val="28"/>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w:t>
      </w:r>
      <w:proofErr w:type="gramEnd"/>
      <w:r w:rsidRPr="00FA430E">
        <w:rPr>
          <w:rFonts w:ascii="Times New Roman" w:hAnsi="Times New Roman"/>
          <w:sz w:val="28"/>
          <w:szCs w:val="28"/>
        </w:rPr>
        <w:t xml:space="preserve">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и) соответствующий земельный участок;</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я, 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име</w:t>
      </w:r>
      <w:proofErr w:type="gramStart"/>
      <w:r w:rsidRPr="00FA430E">
        <w:rPr>
          <w:rFonts w:ascii="Times New Roman" w:hAnsi="Times New Roman"/>
          <w:sz w:val="28"/>
          <w:szCs w:val="28"/>
        </w:rPr>
        <w:t>ю(</w:t>
      </w:r>
      <w:proofErr w:type="gramEnd"/>
      <w:r w:rsidRPr="00FA430E">
        <w:rPr>
          <w:rFonts w:ascii="Times New Roman" w:hAnsi="Times New Roman"/>
          <w:sz w:val="28"/>
          <w:szCs w:val="28"/>
        </w:rPr>
        <w:t>ем) в собственности жилого помещения, в том числе жилого дома, а также не используют жилое помещение на условиях социального найма. Данное условие не распространяется на категорию граждан, указанную в пунктах 8, 9 и 10 части 1 статьи 4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я, 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име</w:t>
      </w:r>
      <w:proofErr w:type="gramStart"/>
      <w:r w:rsidRPr="00FA430E">
        <w:rPr>
          <w:rFonts w:ascii="Times New Roman" w:hAnsi="Times New Roman"/>
          <w:sz w:val="28"/>
          <w:szCs w:val="28"/>
        </w:rPr>
        <w:t>ю(</w:t>
      </w:r>
      <w:proofErr w:type="gramEnd"/>
      <w:r w:rsidRPr="00FA430E">
        <w:rPr>
          <w:rFonts w:ascii="Times New Roman" w:hAnsi="Times New Roman"/>
          <w:sz w:val="28"/>
          <w:szCs w:val="28"/>
        </w:rPr>
        <w:t>ем) в собственности иного жилого помещения, в том числе жилого дома, за исключением того, в котором совместно проживаем. Данное условие распространяется на категорию граждан, указанную в пунктах 8, 9 и 10 части 1 статьи 4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я, 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не отчужда</w:t>
      </w:r>
      <w:proofErr w:type="gramStart"/>
      <w:r w:rsidRPr="00FA430E">
        <w:rPr>
          <w:rFonts w:ascii="Times New Roman" w:hAnsi="Times New Roman"/>
          <w:sz w:val="28"/>
          <w:szCs w:val="28"/>
        </w:rPr>
        <w:t>л(</w:t>
      </w:r>
      <w:proofErr w:type="gramEnd"/>
      <w:r w:rsidRPr="00FA430E">
        <w:rPr>
          <w:rFonts w:ascii="Times New Roman" w:hAnsi="Times New Roman"/>
          <w:sz w:val="28"/>
          <w:szCs w:val="28"/>
        </w:rPr>
        <w:t xml:space="preserve">ли) жилое помещение, в том числе жилой дом. Данное условие не распространяется на категорию граждан, указанную в пунктах 8 и 10 части 1 статьи </w:t>
      </w:r>
      <w:r w:rsidRPr="00FA430E">
        <w:rPr>
          <w:rFonts w:ascii="Times New Roman" w:hAnsi="Times New Roman"/>
          <w:sz w:val="28"/>
          <w:szCs w:val="28"/>
        </w:rPr>
        <w:lastRenderedPageBreak/>
        <w:t>4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Я __________________________________________________________________________________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даю согласие на бесплатное получение земельного участка в собственность (аренду) </w:t>
      </w:r>
      <w:proofErr w:type="gramStart"/>
      <w:r w:rsidRPr="00FA430E">
        <w:rPr>
          <w:rFonts w:ascii="Times New Roman" w:hAnsi="Times New Roman"/>
          <w:sz w:val="28"/>
          <w:szCs w:val="28"/>
        </w:rPr>
        <w:t>моим</w:t>
      </w:r>
      <w:proofErr w:type="gramEnd"/>
      <w:r w:rsidRPr="00FA430E">
        <w:rPr>
          <w:rFonts w:ascii="Times New Roman" w:hAnsi="Times New Roman"/>
          <w:sz w:val="28"/>
          <w:szCs w:val="28"/>
        </w:rPr>
        <w:t xml:space="preserve"> _____________________________________________________________________________________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(указать кем: супругом (родителем, опекуном, попечителем, членом семьи), Ф.И.О.)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Настоящим подтверждаю достоверность указанных в расписке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 _____________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(подпись, фамилия и инициалы гражданина)</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_____________ час ___________  мин. "___" ___________________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(время и дата принятия заявления заполняется лицом,</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принявшим заявление)</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_________________________________________________________________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(должность, фамилия, инициалы лица, принявшего</w:t>
      </w:r>
      <w:proofErr w:type="gramEnd"/>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заявление, его подпись)</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Настоящей распиской я, 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(фамилия, имя, отчество)</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в соответствии с Федеральным законом от 27 июля 2006 года N 152-ФЗ</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"О персональных данных" даю согласие на обработку предоставленных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персональных данных, в том числе </w:t>
      </w:r>
      <w:proofErr w:type="gramStart"/>
      <w:r w:rsidRPr="00FA430E">
        <w:rPr>
          <w:rFonts w:ascii="Times New Roman" w:hAnsi="Times New Roman"/>
          <w:sz w:val="28"/>
          <w:szCs w:val="28"/>
        </w:rPr>
        <w:t>автоматизированную</w:t>
      </w:r>
      <w:proofErr w:type="gramEnd"/>
      <w:r w:rsidRPr="00FA430E">
        <w:rPr>
          <w:rFonts w:ascii="Times New Roman" w:hAnsi="Times New Roman"/>
          <w:sz w:val="28"/>
          <w:szCs w:val="28"/>
        </w:rPr>
        <w:t>, а также их</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распространение.</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"___" __________ </w:t>
      </w:r>
      <w:proofErr w:type="gramStart"/>
      <w:r w:rsidRPr="00FA430E">
        <w:rPr>
          <w:rFonts w:ascii="Times New Roman" w:hAnsi="Times New Roman"/>
          <w:sz w:val="28"/>
          <w:szCs w:val="28"/>
        </w:rPr>
        <w:t>г</w:t>
      </w:r>
      <w:proofErr w:type="gramEnd"/>
      <w:r w:rsidRPr="00FA430E">
        <w:rPr>
          <w:rFonts w:ascii="Times New Roman" w:hAnsi="Times New Roman"/>
          <w:sz w:val="28"/>
          <w:szCs w:val="28"/>
        </w:rPr>
        <w:t>. ______________________________________________</w:t>
      </w:r>
    </w:p>
    <w:p w:rsidR="007D7CDE"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w:t>
      </w:r>
      <w:proofErr w:type="gramStart"/>
      <w:r w:rsidRPr="00FA430E">
        <w:rPr>
          <w:rFonts w:ascii="Times New Roman" w:hAnsi="Times New Roman"/>
          <w:sz w:val="28"/>
          <w:szCs w:val="28"/>
        </w:rPr>
        <w:t>(подпись, фамилия и инициалы</w:t>
      </w:r>
      <w:proofErr w:type="gramEnd"/>
    </w:p>
    <w:p w:rsidR="004C1AF0" w:rsidRPr="00FA430E" w:rsidRDefault="007D7CDE" w:rsidP="00FA4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sz w:val="28"/>
          <w:szCs w:val="28"/>
        </w:rPr>
      </w:pPr>
      <w:r w:rsidRPr="00FA430E">
        <w:rPr>
          <w:rFonts w:ascii="Times New Roman" w:hAnsi="Times New Roman"/>
          <w:sz w:val="28"/>
          <w:szCs w:val="28"/>
        </w:rPr>
        <w:t xml:space="preserve">                           субъекта персональных данных)</w:t>
      </w:r>
    </w:p>
    <w:sectPr w:rsidR="004C1AF0" w:rsidRPr="00FA430E" w:rsidSect="00E0048A">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7"/>
      <w:numFmt w:val="decimal"/>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lang w:val="ru-RU"/>
      </w:rPr>
    </w:lvl>
    <w:lvl w:ilvl="1">
      <w:start w:val="1"/>
      <w:numFmt w:val="bullet"/>
      <w:lvlText w:val=""/>
      <w:lvlJc w:val="left"/>
      <w:pPr>
        <w:tabs>
          <w:tab w:val="num" w:pos="1080"/>
        </w:tabs>
        <w:ind w:left="1080" w:hanging="360"/>
      </w:pPr>
      <w:rPr>
        <w:rFonts w:ascii="Symbol" w:hAnsi="Symbol" w:cs="Times New Roman" w:hint="default"/>
        <w:sz w:val="20"/>
        <w:szCs w:val="20"/>
        <w:lang w:val="ru-RU"/>
      </w:rPr>
    </w:lvl>
    <w:lvl w:ilvl="2">
      <w:start w:val="1"/>
      <w:numFmt w:val="bullet"/>
      <w:lvlText w:val=""/>
      <w:lvlJc w:val="left"/>
      <w:pPr>
        <w:tabs>
          <w:tab w:val="num" w:pos="1440"/>
        </w:tabs>
        <w:ind w:left="1440" w:hanging="360"/>
      </w:pPr>
      <w:rPr>
        <w:rFonts w:ascii="Symbol" w:hAnsi="Symbol" w:cs="Times New Roman" w:hint="default"/>
        <w:sz w:val="20"/>
        <w:szCs w:val="20"/>
        <w:lang w:val="ru-RU"/>
      </w:rPr>
    </w:lvl>
    <w:lvl w:ilvl="3">
      <w:start w:val="1"/>
      <w:numFmt w:val="bullet"/>
      <w:lvlText w:val=""/>
      <w:lvlJc w:val="left"/>
      <w:pPr>
        <w:tabs>
          <w:tab w:val="num" w:pos="1800"/>
        </w:tabs>
        <w:ind w:left="1800" w:hanging="360"/>
      </w:pPr>
      <w:rPr>
        <w:rFonts w:ascii="Symbol" w:hAnsi="Symbol" w:cs="Times New Roman" w:hint="default"/>
        <w:sz w:val="20"/>
        <w:szCs w:val="20"/>
        <w:lang w:val="ru-RU"/>
      </w:rPr>
    </w:lvl>
    <w:lvl w:ilvl="4">
      <w:start w:val="1"/>
      <w:numFmt w:val="bullet"/>
      <w:lvlText w:val=""/>
      <w:lvlJc w:val="left"/>
      <w:pPr>
        <w:tabs>
          <w:tab w:val="num" w:pos="2160"/>
        </w:tabs>
        <w:ind w:left="2160" w:hanging="360"/>
      </w:pPr>
      <w:rPr>
        <w:rFonts w:ascii="Symbol" w:hAnsi="Symbol" w:cs="Times New Roman" w:hint="default"/>
        <w:sz w:val="20"/>
        <w:szCs w:val="20"/>
        <w:lang w:val="ru-RU"/>
      </w:rPr>
    </w:lvl>
    <w:lvl w:ilvl="5">
      <w:start w:val="1"/>
      <w:numFmt w:val="bullet"/>
      <w:lvlText w:val=""/>
      <w:lvlJc w:val="left"/>
      <w:pPr>
        <w:tabs>
          <w:tab w:val="num" w:pos="2520"/>
        </w:tabs>
        <w:ind w:left="2520" w:hanging="360"/>
      </w:pPr>
      <w:rPr>
        <w:rFonts w:ascii="Symbol" w:hAnsi="Symbol" w:cs="Times New Roman" w:hint="default"/>
        <w:sz w:val="20"/>
        <w:szCs w:val="20"/>
        <w:lang w:val="ru-RU"/>
      </w:rPr>
    </w:lvl>
    <w:lvl w:ilvl="6">
      <w:start w:val="1"/>
      <w:numFmt w:val="bullet"/>
      <w:lvlText w:val=""/>
      <w:lvlJc w:val="left"/>
      <w:pPr>
        <w:tabs>
          <w:tab w:val="num" w:pos="2880"/>
        </w:tabs>
        <w:ind w:left="2880" w:hanging="360"/>
      </w:pPr>
      <w:rPr>
        <w:rFonts w:ascii="Symbol" w:hAnsi="Symbol" w:cs="Times New Roman" w:hint="default"/>
        <w:sz w:val="20"/>
        <w:szCs w:val="20"/>
        <w:lang w:val="ru-RU"/>
      </w:rPr>
    </w:lvl>
    <w:lvl w:ilvl="7">
      <w:start w:val="1"/>
      <w:numFmt w:val="bullet"/>
      <w:lvlText w:val=""/>
      <w:lvlJc w:val="left"/>
      <w:pPr>
        <w:tabs>
          <w:tab w:val="num" w:pos="3240"/>
        </w:tabs>
        <w:ind w:left="3240" w:hanging="360"/>
      </w:pPr>
      <w:rPr>
        <w:rFonts w:ascii="Symbol" w:hAnsi="Symbol" w:cs="Times New Roman" w:hint="default"/>
        <w:sz w:val="20"/>
        <w:szCs w:val="20"/>
        <w:lang w:val="ru-RU"/>
      </w:rPr>
    </w:lvl>
    <w:lvl w:ilvl="8">
      <w:start w:val="1"/>
      <w:numFmt w:val="bullet"/>
      <w:lvlText w:val=""/>
      <w:lvlJc w:val="left"/>
      <w:pPr>
        <w:tabs>
          <w:tab w:val="num" w:pos="3600"/>
        </w:tabs>
        <w:ind w:left="3600" w:hanging="360"/>
      </w:pPr>
      <w:rPr>
        <w:rFonts w:ascii="Symbol" w:hAnsi="Symbol" w:cs="Times New Roman" w:hint="default"/>
        <w:sz w:val="20"/>
        <w:szCs w:val="20"/>
        <w:lang w:val="ru-RU"/>
      </w:rPr>
    </w:lvl>
  </w:abstractNum>
  <w:abstractNum w:abstractNumId="3">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F3C188D"/>
    <w:multiLevelType w:val="multilevel"/>
    <w:tmpl w:val="3A6E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4A5DD2"/>
    <w:multiLevelType w:val="multilevel"/>
    <w:tmpl w:val="FEE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33E2A53"/>
    <w:multiLevelType w:val="multilevel"/>
    <w:tmpl w:val="BC6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nsid w:val="60207955"/>
    <w:multiLevelType w:val="multilevel"/>
    <w:tmpl w:val="30CC543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605564B6"/>
    <w:multiLevelType w:val="multilevel"/>
    <w:tmpl w:val="D8E68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3041B1"/>
    <w:multiLevelType w:val="hybridMultilevel"/>
    <w:tmpl w:val="A938615A"/>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B1C364A"/>
    <w:multiLevelType w:val="hybridMultilevel"/>
    <w:tmpl w:val="F796C924"/>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2B7A6E"/>
    <w:multiLevelType w:val="multilevel"/>
    <w:tmpl w:val="2722C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25"/>
  </w:num>
  <w:num w:numId="5">
    <w:abstractNumId w:val="24"/>
  </w:num>
  <w:num w:numId="6">
    <w:abstractNumId w:val="22"/>
  </w:num>
  <w:num w:numId="7">
    <w:abstractNumId w:val="20"/>
  </w:num>
  <w:num w:numId="8">
    <w:abstractNumId w:val="21"/>
  </w:num>
  <w:num w:numId="9">
    <w:abstractNumId w:val="12"/>
  </w:num>
  <w:num w:numId="10">
    <w:abstractNumId w:val="17"/>
  </w:num>
  <w:num w:numId="11">
    <w:abstractNumId w:val="5"/>
  </w:num>
  <w:num w:numId="12">
    <w:abstractNumId w:val="18"/>
  </w:num>
  <w:num w:numId="13">
    <w:abstractNumId w:val="23"/>
  </w:num>
  <w:num w:numId="14">
    <w:abstractNumId w:val="11"/>
  </w:num>
  <w:num w:numId="15">
    <w:abstractNumId w:val="10"/>
  </w:num>
  <w:num w:numId="16">
    <w:abstractNumId w:val="9"/>
  </w:num>
  <w:num w:numId="17">
    <w:abstractNumId w:val="7"/>
  </w:num>
  <w:num w:numId="18">
    <w:abstractNumId w:val="19"/>
  </w:num>
  <w:num w:numId="19">
    <w:abstractNumId w:val="6"/>
  </w:num>
  <w:num w:numId="20">
    <w:abstractNumId w:val="3"/>
  </w:num>
  <w:num w:numId="21">
    <w:abstractNumId w:val="15"/>
  </w:num>
  <w:num w:numId="22">
    <w:abstractNumId w:val="14"/>
  </w:num>
  <w:num w:numId="23">
    <w:abstractNumId w:val="4"/>
  </w:num>
  <w:num w:numId="24">
    <w:abstractNumId w:val="8"/>
  </w:num>
  <w:num w:numId="25">
    <w:abstractNumId w:val="16"/>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E1F53"/>
    <w:rsid w:val="0011634D"/>
    <w:rsid w:val="0012036C"/>
    <w:rsid w:val="00125DE8"/>
    <w:rsid w:val="0022189C"/>
    <w:rsid w:val="002477ED"/>
    <w:rsid w:val="002D7A75"/>
    <w:rsid w:val="004C1AF0"/>
    <w:rsid w:val="004E344F"/>
    <w:rsid w:val="00584D97"/>
    <w:rsid w:val="005E359F"/>
    <w:rsid w:val="006073F5"/>
    <w:rsid w:val="006B1EBC"/>
    <w:rsid w:val="00730CCC"/>
    <w:rsid w:val="00756FF7"/>
    <w:rsid w:val="007D7CDE"/>
    <w:rsid w:val="007E1F53"/>
    <w:rsid w:val="008E50F5"/>
    <w:rsid w:val="00B0572E"/>
    <w:rsid w:val="00C209D6"/>
    <w:rsid w:val="00D85D3D"/>
    <w:rsid w:val="00E0048A"/>
    <w:rsid w:val="00F33BDD"/>
    <w:rsid w:val="00F70C6F"/>
    <w:rsid w:val="00FA4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75"/>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2D7A75"/>
    <w:pPr>
      <w:spacing w:before="75"/>
      <w:ind w:firstLine="0"/>
      <w:jc w:val="center"/>
      <w:outlineLvl w:val="0"/>
    </w:pPr>
    <w:rPr>
      <w:b/>
      <w:bCs/>
      <w:sz w:val="24"/>
      <w:szCs w:val="24"/>
      <w:u w:val="single"/>
    </w:rPr>
  </w:style>
  <w:style w:type="paragraph" w:styleId="2">
    <w:name w:val="heading 2"/>
    <w:basedOn w:val="a"/>
    <w:next w:val="a"/>
    <w:link w:val="20"/>
    <w:qFormat/>
    <w:rsid w:val="007D7CDE"/>
    <w:pPr>
      <w:keepNext/>
      <w:widowControl/>
      <w:autoSpaceDE/>
      <w:autoSpaceDN/>
      <w:adjustRightInd/>
      <w:spacing w:before="240" w:after="60"/>
      <w:ind w:firstLine="0"/>
      <w:jc w:val="left"/>
      <w:outlineLvl w:val="1"/>
    </w:pPr>
    <w:rPr>
      <w:rFonts w:ascii="Cambria" w:eastAsia="Calibri" w:hAnsi="Cambria" w:cs="Cambria"/>
      <w:b/>
      <w:bCs/>
      <w:i/>
      <w:iCs/>
      <w:sz w:val="28"/>
      <w:szCs w:val="28"/>
    </w:rPr>
  </w:style>
  <w:style w:type="paragraph" w:styleId="3">
    <w:name w:val="heading 3"/>
    <w:basedOn w:val="a"/>
    <w:next w:val="a"/>
    <w:link w:val="30"/>
    <w:unhideWhenUsed/>
    <w:qFormat/>
    <w:rsid w:val="007D7CDE"/>
    <w:pPr>
      <w:keepNext/>
      <w:widowControl/>
      <w:suppressAutoHyphens/>
      <w:autoSpaceDE/>
      <w:autoSpaceDN/>
      <w:adjustRightInd/>
      <w:spacing w:before="240" w:after="60"/>
      <w:ind w:firstLine="0"/>
      <w:jc w:val="left"/>
      <w:outlineLvl w:val="2"/>
    </w:pPr>
    <w:rPr>
      <w:rFonts w:ascii="Cambria" w:hAnsi="Cambria"/>
      <w:color w:val="243F60"/>
      <w:sz w:val="24"/>
      <w:szCs w:val="24"/>
    </w:rPr>
  </w:style>
  <w:style w:type="paragraph" w:styleId="4">
    <w:name w:val="heading 4"/>
    <w:basedOn w:val="a"/>
    <w:next w:val="a"/>
    <w:link w:val="40"/>
    <w:unhideWhenUsed/>
    <w:qFormat/>
    <w:rsid w:val="007D7CDE"/>
    <w:pPr>
      <w:keepNext/>
      <w:widowControl/>
      <w:suppressAutoHyphens/>
      <w:autoSpaceDE/>
      <w:autoSpaceDN/>
      <w:adjustRightInd/>
      <w:spacing w:before="240" w:after="60"/>
      <w:ind w:firstLine="0"/>
      <w:jc w:val="left"/>
      <w:outlineLvl w:val="3"/>
    </w:pPr>
    <w:rPr>
      <w:rFonts w:ascii="Cambria" w:hAnsi="Cambria"/>
      <w:b/>
      <w:bCs/>
      <w:i/>
      <w:iCs/>
      <w:color w:val="4F81BD"/>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7A75"/>
    <w:rPr>
      <w:rFonts w:ascii="Arial" w:eastAsia="Times New Roman" w:hAnsi="Arial" w:cs="Times New Roman"/>
      <w:b/>
      <w:bCs/>
      <w:sz w:val="24"/>
      <w:szCs w:val="24"/>
      <w:u w:val="single"/>
      <w:lang w:eastAsia="ru-RU"/>
    </w:rPr>
  </w:style>
  <w:style w:type="character" w:customStyle="1" w:styleId="a3">
    <w:name w:val="Цветовое выделение для Нормальный"/>
    <w:rsid w:val="002D7A75"/>
  </w:style>
  <w:style w:type="paragraph" w:styleId="a4">
    <w:name w:val="Balloon Text"/>
    <w:basedOn w:val="a"/>
    <w:link w:val="a5"/>
    <w:unhideWhenUsed/>
    <w:rsid w:val="002D7A75"/>
    <w:rPr>
      <w:rFonts w:ascii="Tahoma" w:hAnsi="Tahoma" w:cs="Tahoma"/>
      <w:sz w:val="16"/>
      <w:szCs w:val="16"/>
    </w:rPr>
  </w:style>
  <w:style w:type="character" w:customStyle="1" w:styleId="a5">
    <w:name w:val="Текст выноски Знак"/>
    <w:basedOn w:val="a0"/>
    <w:link w:val="a4"/>
    <w:rsid w:val="002D7A75"/>
    <w:rPr>
      <w:rFonts w:ascii="Tahoma" w:eastAsia="Times New Roman" w:hAnsi="Tahoma" w:cs="Tahoma"/>
      <w:sz w:val="16"/>
      <w:szCs w:val="16"/>
      <w:lang w:eastAsia="ru-RU"/>
    </w:rPr>
  </w:style>
  <w:style w:type="paragraph" w:customStyle="1" w:styleId="a6">
    <w:name w:val="Нормальный (лев. подпись)"/>
    <w:basedOn w:val="a"/>
    <w:next w:val="a"/>
    <w:rsid w:val="002477ED"/>
    <w:pPr>
      <w:ind w:firstLine="0"/>
      <w:jc w:val="left"/>
    </w:pPr>
  </w:style>
  <w:style w:type="paragraph" w:customStyle="1" w:styleId="a7">
    <w:name w:val="Нормальный (прав. подпись)"/>
    <w:basedOn w:val="a"/>
    <w:next w:val="a"/>
    <w:rsid w:val="002477ED"/>
    <w:pPr>
      <w:ind w:firstLine="0"/>
      <w:jc w:val="right"/>
    </w:pPr>
  </w:style>
  <w:style w:type="character" w:styleId="a8">
    <w:name w:val="Hyperlink"/>
    <w:rsid w:val="00C209D6"/>
    <w:rPr>
      <w:color w:val="0000FF"/>
      <w:u w:val="single"/>
    </w:rPr>
  </w:style>
  <w:style w:type="character" w:customStyle="1" w:styleId="4Exact">
    <w:name w:val="Основной текст (4) Exact"/>
    <w:basedOn w:val="a0"/>
    <w:link w:val="41"/>
    <w:rsid w:val="004E344F"/>
    <w:rPr>
      <w:rFonts w:ascii="Microsoft Sans Serif" w:eastAsia="Microsoft Sans Serif" w:hAnsi="Microsoft Sans Serif" w:cs="Microsoft Sans Serif"/>
      <w:spacing w:val="-2"/>
      <w:sz w:val="36"/>
      <w:szCs w:val="36"/>
      <w:shd w:val="clear" w:color="auto" w:fill="FFFFFF"/>
    </w:rPr>
  </w:style>
  <w:style w:type="paragraph" w:customStyle="1" w:styleId="41">
    <w:name w:val="Основной текст (4)"/>
    <w:basedOn w:val="a"/>
    <w:link w:val="4Exact"/>
    <w:rsid w:val="004E344F"/>
    <w:pPr>
      <w:shd w:val="clear" w:color="auto" w:fill="FFFFFF"/>
      <w:autoSpaceDE/>
      <w:autoSpaceDN/>
      <w:adjustRightInd/>
      <w:spacing w:line="0" w:lineRule="atLeast"/>
      <w:ind w:firstLine="0"/>
      <w:jc w:val="left"/>
    </w:pPr>
    <w:rPr>
      <w:rFonts w:ascii="Microsoft Sans Serif" w:eastAsia="Microsoft Sans Serif" w:hAnsi="Microsoft Sans Serif" w:cs="Microsoft Sans Serif"/>
      <w:spacing w:val="-2"/>
      <w:sz w:val="36"/>
      <w:szCs w:val="36"/>
      <w:lang w:eastAsia="en-US"/>
    </w:rPr>
  </w:style>
  <w:style w:type="paragraph" w:styleId="a9">
    <w:name w:val="List Paragraph"/>
    <w:aliases w:val="Абзац списка нумерованный"/>
    <w:basedOn w:val="a"/>
    <w:link w:val="aa"/>
    <w:uiPriority w:val="34"/>
    <w:qFormat/>
    <w:rsid w:val="007D7CDE"/>
    <w:pPr>
      <w:ind w:left="720"/>
      <w:contextualSpacing/>
    </w:pPr>
  </w:style>
  <w:style w:type="character" w:customStyle="1" w:styleId="20">
    <w:name w:val="Заголовок 2 Знак"/>
    <w:basedOn w:val="a0"/>
    <w:link w:val="2"/>
    <w:rsid w:val="007D7CDE"/>
    <w:rPr>
      <w:rFonts w:ascii="Cambria" w:eastAsia="Calibri" w:hAnsi="Cambria" w:cs="Cambria"/>
      <w:b/>
      <w:bCs/>
      <w:i/>
      <w:iCs/>
      <w:sz w:val="28"/>
      <w:szCs w:val="28"/>
      <w:lang w:eastAsia="ru-RU"/>
    </w:rPr>
  </w:style>
  <w:style w:type="character" w:customStyle="1" w:styleId="30">
    <w:name w:val="Заголовок 3 Знак"/>
    <w:basedOn w:val="a0"/>
    <w:link w:val="3"/>
    <w:rsid w:val="007D7CDE"/>
    <w:rPr>
      <w:rFonts w:ascii="Cambria" w:eastAsia="Times New Roman" w:hAnsi="Cambria" w:cs="Times New Roman"/>
      <w:color w:val="243F60"/>
      <w:sz w:val="24"/>
      <w:szCs w:val="24"/>
      <w:lang w:eastAsia="ru-RU"/>
    </w:rPr>
  </w:style>
  <w:style w:type="character" w:customStyle="1" w:styleId="40">
    <w:name w:val="Заголовок 4 Знак"/>
    <w:basedOn w:val="a0"/>
    <w:link w:val="4"/>
    <w:rsid w:val="007D7CDE"/>
    <w:rPr>
      <w:rFonts w:ascii="Cambria" w:eastAsia="Times New Roman" w:hAnsi="Cambria" w:cs="Times New Roman"/>
      <w:b/>
      <w:bCs/>
      <w:i/>
      <w:iCs/>
      <w:color w:val="4F81BD"/>
      <w:sz w:val="28"/>
      <w:szCs w:val="28"/>
      <w:lang w:eastAsia="ru-RU"/>
    </w:rPr>
  </w:style>
  <w:style w:type="numbering" w:customStyle="1" w:styleId="12">
    <w:name w:val="Нет списка1"/>
    <w:next w:val="a2"/>
    <w:uiPriority w:val="99"/>
    <w:semiHidden/>
    <w:unhideWhenUsed/>
    <w:rsid w:val="007D7CDE"/>
  </w:style>
  <w:style w:type="character" w:customStyle="1" w:styleId="WW8Num1z0">
    <w:name w:val="WW8Num1z0"/>
    <w:rsid w:val="007D7CDE"/>
  </w:style>
  <w:style w:type="character" w:customStyle="1" w:styleId="WW8Num1z1">
    <w:name w:val="WW8Num1z1"/>
    <w:rsid w:val="007D7CDE"/>
  </w:style>
  <w:style w:type="character" w:customStyle="1" w:styleId="WW8Num1z2">
    <w:name w:val="WW8Num1z2"/>
    <w:rsid w:val="007D7CDE"/>
  </w:style>
  <w:style w:type="character" w:customStyle="1" w:styleId="WW8Num1z3">
    <w:name w:val="WW8Num1z3"/>
    <w:rsid w:val="007D7CDE"/>
  </w:style>
  <w:style w:type="character" w:customStyle="1" w:styleId="WW8Num1z4">
    <w:name w:val="WW8Num1z4"/>
    <w:rsid w:val="007D7CDE"/>
  </w:style>
  <w:style w:type="character" w:customStyle="1" w:styleId="WW8Num1z5">
    <w:name w:val="WW8Num1z5"/>
    <w:rsid w:val="007D7CDE"/>
  </w:style>
  <w:style w:type="character" w:customStyle="1" w:styleId="WW8Num1z6">
    <w:name w:val="WW8Num1z6"/>
    <w:rsid w:val="007D7CDE"/>
  </w:style>
  <w:style w:type="character" w:customStyle="1" w:styleId="WW8Num1z7">
    <w:name w:val="WW8Num1z7"/>
    <w:rsid w:val="007D7CDE"/>
  </w:style>
  <w:style w:type="character" w:customStyle="1" w:styleId="WW8Num1z8">
    <w:name w:val="WW8Num1z8"/>
    <w:rsid w:val="007D7CDE"/>
  </w:style>
  <w:style w:type="character" w:customStyle="1" w:styleId="WW8Num2z0">
    <w:name w:val="WW8Num2z0"/>
    <w:rsid w:val="007D7CDE"/>
    <w:rPr>
      <w:rFonts w:ascii="Symbol" w:hAnsi="Symbol" w:cs="OpenSymbol"/>
    </w:rPr>
  </w:style>
  <w:style w:type="character" w:customStyle="1" w:styleId="WW8Num3z0">
    <w:name w:val="WW8Num3z0"/>
    <w:rsid w:val="007D7CDE"/>
    <w:rPr>
      <w:rFonts w:ascii="Times New Roman" w:hAnsi="Times New Roman" w:cs="Times New Roman" w:hint="default"/>
      <w:sz w:val="20"/>
      <w:szCs w:val="20"/>
      <w:lang w:val="ru-RU"/>
    </w:rPr>
  </w:style>
  <w:style w:type="character" w:customStyle="1" w:styleId="WW8Num3z1">
    <w:name w:val="WW8Num3z1"/>
    <w:rsid w:val="007D7CDE"/>
  </w:style>
  <w:style w:type="character" w:customStyle="1" w:styleId="WW8Num3z2">
    <w:name w:val="WW8Num3z2"/>
    <w:rsid w:val="007D7CDE"/>
  </w:style>
  <w:style w:type="character" w:customStyle="1" w:styleId="WW8Num3z3">
    <w:name w:val="WW8Num3z3"/>
    <w:rsid w:val="007D7CDE"/>
  </w:style>
  <w:style w:type="character" w:customStyle="1" w:styleId="WW8Num3z4">
    <w:name w:val="WW8Num3z4"/>
    <w:rsid w:val="007D7CDE"/>
  </w:style>
  <w:style w:type="character" w:customStyle="1" w:styleId="WW8Num3z5">
    <w:name w:val="WW8Num3z5"/>
    <w:rsid w:val="007D7CDE"/>
  </w:style>
  <w:style w:type="character" w:customStyle="1" w:styleId="WW8Num3z6">
    <w:name w:val="WW8Num3z6"/>
    <w:rsid w:val="007D7CDE"/>
  </w:style>
  <w:style w:type="character" w:customStyle="1" w:styleId="WW8Num3z7">
    <w:name w:val="WW8Num3z7"/>
    <w:rsid w:val="007D7CDE"/>
  </w:style>
  <w:style w:type="character" w:customStyle="1" w:styleId="WW8Num3z8">
    <w:name w:val="WW8Num3z8"/>
    <w:rsid w:val="007D7CDE"/>
  </w:style>
  <w:style w:type="character" w:customStyle="1" w:styleId="WW8Num4z0">
    <w:name w:val="WW8Num4z0"/>
    <w:rsid w:val="007D7CDE"/>
    <w:rPr>
      <w:rFonts w:ascii="Symbol" w:hAnsi="Symbol" w:cs="Symbol" w:hint="default"/>
      <w:sz w:val="20"/>
      <w:szCs w:val="20"/>
    </w:rPr>
  </w:style>
  <w:style w:type="character" w:customStyle="1" w:styleId="WW8Num4z1">
    <w:name w:val="WW8Num4z1"/>
    <w:rsid w:val="007D7CDE"/>
    <w:rPr>
      <w:rFonts w:ascii="Courier New" w:hAnsi="Courier New" w:cs="Courier New" w:hint="default"/>
    </w:rPr>
  </w:style>
  <w:style w:type="character" w:customStyle="1" w:styleId="WW8Num4z2">
    <w:name w:val="WW8Num4z2"/>
    <w:rsid w:val="007D7CDE"/>
    <w:rPr>
      <w:rFonts w:ascii="Wingdings" w:hAnsi="Wingdings" w:cs="Wingdings" w:hint="default"/>
    </w:rPr>
  </w:style>
  <w:style w:type="character" w:customStyle="1" w:styleId="13">
    <w:name w:val="Основной шрифт абзаца1"/>
    <w:rsid w:val="007D7CDE"/>
  </w:style>
  <w:style w:type="character" w:customStyle="1" w:styleId="ab">
    <w:name w:val="Маркеры списка"/>
    <w:rsid w:val="007D7CDE"/>
    <w:rPr>
      <w:rFonts w:ascii="OpenSymbol" w:eastAsia="OpenSymbol" w:hAnsi="OpenSymbol" w:cs="OpenSymbol"/>
    </w:rPr>
  </w:style>
  <w:style w:type="paragraph" w:styleId="ac">
    <w:name w:val="Title"/>
    <w:basedOn w:val="a"/>
    <w:next w:val="ad"/>
    <w:link w:val="ae"/>
    <w:qFormat/>
    <w:rsid w:val="007D7CDE"/>
    <w:pPr>
      <w:keepNext/>
      <w:widowControl/>
      <w:suppressAutoHyphens/>
      <w:autoSpaceDE/>
      <w:autoSpaceDN/>
      <w:adjustRightInd/>
      <w:spacing w:before="240" w:after="120"/>
      <w:ind w:firstLine="0"/>
      <w:jc w:val="left"/>
    </w:pPr>
    <w:rPr>
      <w:rFonts w:eastAsia="Arial Unicode MS" w:cs="Mangal"/>
      <w:sz w:val="28"/>
      <w:szCs w:val="28"/>
      <w:lang w:eastAsia="ar-SA"/>
    </w:rPr>
  </w:style>
  <w:style w:type="character" w:customStyle="1" w:styleId="ae">
    <w:name w:val="Название Знак"/>
    <w:basedOn w:val="a0"/>
    <w:link w:val="ac"/>
    <w:rsid w:val="007D7CDE"/>
    <w:rPr>
      <w:rFonts w:ascii="Arial" w:eastAsia="Arial Unicode MS" w:hAnsi="Arial" w:cs="Mangal"/>
      <w:sz w:val="28"/>
      <w:szCs w:val="28"/>
      <w:lang w:eastAsia="ar-SA"/>
    </w:rPr>
  </w:style>
  <w:style w:type="paragraph" w:styleId="ad">
    <w:name w:val="Body Text"/>
    <w:basedOn w:val="a"/>
    <w:link w:val="af"/>
    <w:rsid w:val="007D7CDE"/>
    <w:pPr>
      <w:widowControl/>
      <w:suppressAutoHyphens/>
      <w:autoSpaceDE/>
      <w:autoSpaceDN/>
      <w:adjustRightInd/>
      <w:spacing w:after="120"/>
      <w:ind w:firstLine="0"/>
      <w:jc w:val="left"/>
    </w:pPr>
    <w:rPr>
      <w:rFonts w:ascii="Times New Roman" w:hAnsi="Times New Roman"/>
      <w:sz w:val="24"/>
      <w:szCs w:val="24"/>
      <w:lang w:eastAsia="ar-SA"/>
    </w:rPr>
  </w:style>
  <w:style w:type="character" w:customStyle="1" w:styleId="af">
    <w:name w:val="Основной текст Знак"/>
    <w:basedOn w:val="a0"/>
    <w:link w:val="ad"/>
    <w:rsid w:val="007D7CDE"/>
    <w:rPr>
      <w:rFonts w:ascii="Times New Roman" w:eastAsia="Times New Roman" w:hAnsi="Times New Roman" w:cs="Times New Roman"/>
      <w:sz w:val="24"/>
      <w:szCs w:val="24"/>
      <w:lang w:eastAsia="ar-SA"/>
    </w:rPr>
  </w:style>
  <w:style w:type="paragraph" w:styleId="af0">
    <w:name w:val="List"/>
    <w:basedOn w:val="ad"/>
    <w:rsid w:val="007D7CDE"/>
    <w:rPr>
      <w:rFonts w:cs="Mangal"/>
    </w:rPr>
  </w:style>
  <w:style w:type="paragraph" w:customStyle="1" w:styleId="14">
    <w:name w:val="Название1"/>
    <w:basedOn w:val="a"/>
    <w:rsid w:val="007D7CDE"/>
    <w:pPr>
      <w:widowControl/>
      <w:suppressLineNumbers/>
      <w:suppressAutoHyphens/>
      <w:autoSpaceDE/>
      <w:autoSpaceDN/>
      <w:adjustRightInd/>
      <w:spacing w:before="120" w:after="120"/>
      <w:ind w:firstLine="0"/>
      <w:jc w:val="left"/>
    </w:pPr>
    <w:rPr>
      <w:rFonts w:ascii="Times New Roman" w:hAnsi="Times New Roman" w:cs="Mangal"/>
      <w:i/>
      <w:iCs/>
      <w:sz w:val="24"/>
      <w:szCs w:val="24"/>
      <w:lang w:eastAsia="ar-SA"/>
    </w:rPr>
  </w:style>
  <w:style w:type="paragraph" w:customStyle="1" w:styleId="15">
    <w:name w:val="Указатель1"/>
    <w:basedOn w:val="a"/>
    <w:rsid w:val="007D7CDE"/>
    <w:pPr>
      <w:widowControl/>
      <w:suppressLineNumbers/>
      <w:suppressAutoHyphens/>
      <w:autoSpaceDE/>
      <w:autoSpaceDN/>
      <w:adjustRightInd/>
      <w:ind w:firstLine="0"/>
      <w:jc w:val="left"/>
    </w:pPr>
    <w:rPr>
      <w:rFonts w:ascii="Times New Roman" w:hAnsi="Times New Roman" w:cs="Mangal"/>
      <w:sz w:val="24"/>
      <w:szCs w:val="24"/>
      <w:lang w:eastAsia="ar-SA"/>
    </w:rPr>
  </w:style>
  <w:style w:type="paragraph" w:styleId="af1">
    <w:name w:val="Normal (Web)"/>
    <w:basedOn w:val="a"/>
    <w:uiPriority w:val="99"/>
    <w:qFormat/>
    <w:rsid w:val="007D7CDE"/>
    <w:pPr>
      <w:widowControl/>
      <w:suppressAutoHyphens/>
      <w:autoSpaceDE/>
      <w:autoSpaceDN/>
      <w:adjustRightInd/>
      <w:spacing w:before="280" w:after="280"/>
      <w:ind w:firstLine="0"/>
      <w:jc w:val="left"/>
    </w:pPr>
    <w:rPr>
      <w:rFonts w:ascii="Times New Roman" w:hAnsi="Times New Roman"/>
      <w:sz w:val="24"/>
      <w:szCs w:val="24"/>
      <w:lang w:eastAsia="ar-SA"/>
    </w:rPr>
  </w:style>
  <w:style w:type="paragraph" w:customStyle="1" w:styleId="16">
    <w:name w:val="Без интервала1"/>
    <w:basedOn w:val="a"/>
    <w:rsid w:val="007D7CDE"/>
    <w:pPr>
      <w:widowControl/>
      <w:autoSpaceDE/>
      <w:autoSpaceDN/>
      <w:adjustRightInd/>
      <w:ind w:firstLine="0"/>
      <w:jc w:val="left"/>
    </w:pPr>
    <w:rPr>
      <w:rFonts w:ascii="Calibri" w:hAnsi="Calibri"/>
      <w:i/>
      <w:iCs/>
      <w:lang w:val="en-US" w:eastAsia="en-US"/>
    </w:rPr>
  </w:style>
  <w:style w:type="paragraph" w:styleId="af2">
    <w:name w:val="header"/>
    <w:basedOn w:val="a"/>
    <w:link w:val="af3"/>
    <w:rsid w:val="007D7CDE"/>
    <w:pPr>
      <w:widowControl/>
      <w:tabs>
        <w:tab w:val="center" w:pos="4677"/>
        <w:tab w:val="right" w:pos="9355"/>
      </w:tabs>
      <w:suppressAutoHyphens/>
      <w:autoSpaceDE/>
      <w:autoSpaceDN/>
      <w:adjustRightInd/>
      <w:ind w:firstLine="0"/>
      <w:jc w:val="left"/>
    </w:pPr>
    <w:rPr>
      <w:rFonts w:ascii="Times New Roman" w:hAnsi="Times New Roman"/>
      <w:sz w:val="24"/>
      <w:szCs w:val="24"/>
      <w:lang w:eastAsia="ar-SA"/>
    </w:rPr>
  </w:style>
  <w:style w:type="character" w:customStyle="1" w:styleId="af3">
    <w:name w:val="Верхний колонтитул Знак"/>
    <w:basedOn w:val="a0"/>
    <w:link w:val="af2"/>
    <w:rsid w:val="007D7CDE"/>
    <w:rPr>
      <w:rFonts w:ascii="Times New Roman" w:eastAsia="Times New Roman" w:hAnsi="Times New Roman" w:cs="Times New Roman"/>
      <w:sz w:val="24"/>
      <w:szCs w:val="24"/>
      <w:lang w:eastAsia="ar-SA"/>
    </w:rPr>
  </w:style>
  <w:style w:type="paragraph" w:styleId="af4">
    <w:name w:val="footer"/>
    <w:basedOn w:val="a"/>
    <w:link w:val="af5"/>
    <w:uiPriority w:val="99"/>
    <w:rsid w:val="007D7CDE"/>
    <w:pPr>
      <w:widowControl/>
      <w:tabs>
        <w:tab w:val="center" w:pos="4677"/>
        <w:tab w:val="right" w:pos="9355"/>
      </w:tabs>
      <w:suppressAutoHyphens/>
      <w:autoSpaceDE/>
      <w:autoSpaceDN/>
      <w:adjustRightInd/>
      <w:ind w:firstLine="0"/>
      <w:jc w:val="left"/>
    </w:pPr>
    <w:rPr>
      <w:rFonts w:ascii="Times New Roman" w:hAnsi="Times New Roman"/>
      <w:sz w:val="24"/>
      <w:szCs w:val="24"/>
      <w:lang w:eastAsia="ar-SA"/>
    </w:rPr>
  </w:style>
  <w:style w:type="character" w:customStyle="1" w:styleId="af5">
    <w:name w:val="Нижний колонтитул Знак"/>
    <w:basedOn w:val="a0"/>
    <w:link w:val="af4"/>
    <w:uiPriority w:val="99"/>
    <w:rsid w:val="007D7CDE"/>
    <w:rPr>
      <w:rFonts w:ascii="Times New Roman" w:eastAsia="Times New Roman" w:hAnsi="Times New Roman" w:cs="Times New Roman"/>
      <w:sz w:val="24"/>
      <w:szCs w:val="24"/>
      <w:lang w:eastAsia="ar-SA"/>
    </w:rPr>
  </w:style>
  <w:style w:type="paragraph" w:customStyle="1" w:styleId="31">
    <w:name w:val="Заголовок 31"/>
    <w:basedOn w:val="a"/>
    <w:next w:val="a"/>
    <w:semiHidden/>
    <w:unhideWhenUsed/>
    <w:qFormat/>
    <w:rsid w:val="007D7CDE"/>
    <w:pPr>
      <w:keepNext/>
      <w:keepLines/>
      <w:widowControl/>
      <w:autoSpaceDE/>
      <w:autoSpaceDN/>
      <w:adjustRightInd/>
      <w:spacing w:before="40"/>
      <w:ind w:firstLine="0"/>
      <w:jc w:val="left"/>
      <w:outlineLvl w:val="2"/>
    </w:pPr>
    <w:rPr>
      <w:rFonts w:ascii="Cambria" w:hAnsi="Cambria"/>
      <w:color w:val="243F60"/>
      <w:sz w:val="24"/>
      <w:szCs w:val="24"/>
    </w:rPr>
  </w:style>
  <w:style w:type="paragraph" w:customStyle="1" w:styleId="410">
    <w:name w:val="Заголовок 41"/>
    <w:basedOn w:val="a"/>
    <w:next w:val="a"/>
    <w:semiHidden/>
    <w:unhideWhenUsed/>
    <w:qFormat/>
    <w:rsid w:val="007D7CDE"/>
    <w:pPr>
      <w:keepNext/>
      <w:keepLines/>
      <w:widowControl/>
      <w:autoSpaceDE/>
      <w:autoSpaceDN/>
      <w:adjustRightInd/>
      <w:spacing w:before="200"/>
      <w:ind w:firstLine="0"/>
      <w:jc w:val="left"/>
      <w:outlineLvl w:val="3"/>
    </w:pPr>
    <w:rPr>
      <w:rFonts w:ascii="Cambria" w:hAnsi="Cambria"/>
      <w:b/>
      <w:bCs/>
      <w:i/>
      <w:iCs/>
      <w:color w:val="4F81BD"/>
      <w:sz w:val="28"/>
      <w:szCs w:val="28"/>
    </w:rPr>
  </w:style>
  <w:style w:type="numbering" w:customStyle="1" w:styleId="110">
    <w:name w:val="Нет списка11"/>
    <w:next w:val="a2"/>
    <w:uiPriority w:val="99"/>
    <w:semiHidden/>
    <w:unhideWhenUsed/>
    <w:rsid w:val="007D7CDE"/>
  </w:style>
  <w:style w:type="paragraph" w:customStyle="1" w:styleId="ConsPlusNormal">
    <w:name w:val="ConsPlusNormal"/>
    <w:link w:val="ConsPlusNormal0"/>
    <w:uiPriority w:val="99"/>
    <w:rsid w:val="007D7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нак Знак2"/>
    <w:basedOn w:val="a"/>
    <w:rsid w:val="007D7CDE"/>
    <w:pPr>
      <w:widowControl/>
      <w:autoSpaceDE/>
      <w:autoSpaceDN/>
      <w:adjustRightInd/>
      <w:spacing w:before="100" w:beforeAutospacing="1" w:after="100" w:afterAutospacing="1"/>
      <w:ind w:firstLine="0"/>
      <w:jc w:val="left"/>
    </w:pPr>
    <w:rPr>
      <w:rFonts w:ascii="Tahoma" w:hAnsi="Tahoma"/>
      <w:lang w:val="en-US" w:eastAsia="en-US"/>
    </w:rPr>
  </w:style>
  <w:style w:type="character" w:customStyle="1" w:styleId="22">
    <w:name w:val="Основной текст (2) + Полужирный"/>
    <w:rsid w:val="007D7C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7D7CDE"/>
    <w:rPr>
      <w:b/>
      <w:bCs/>
      <w:shd w:val="clear" w:color="auto" w:fill="FFFFFF"/>
    </w:rPr>
  </w:style>
  <w:style w:type="character" w:customStyle="1" w:styleId="23">
    <w:name w:val="Основной текст (2)_"/>
    <w:link w:val="210"/>
    <w:rsid w:val="007D7CDE"/>
    <w:rPr>
      <w:shd w:val="clear" w:color="auto" w:fill="FFFFFF"/>
    </w:rPr>
  </w:style>
  <w:style w:type="paragraph" w:customStyle="1" w:styleId="50">
    <w:name w:val="Основной текст (5)"/>
    <w:basedOn w:val="a"/>
    <w:link w:val="5"/>
    <w:rsid w:val="007D7CDE"/>
    <w:pPr>
      <w:shd w:val="clear" w:color="auto" w:fill="FFFFFF"/>
      <w:autoSpaceDE/>
      <w:autoSpaceDN/>
      <w:adjustRightInd/>
      <w:spacing w:before="660" w:after="240" w:line="298" w:lineRule="exact"/>
      <w:ind w:firstLine="0"/>
    </w:pPr>
    <w:rPr>
      <w:rFonts w:asciiTheme="minorHAnsi" w:eastAsiaTheme="minorHAnsi" w:hAnsiTheme="minorHAnsi" w:cstheme="minorBidi"/>
      <w:b/>
      <w:bCs/>
      <w:sz w:val="22"/>
      <w:szCs w:val="22"/>
      <w:lang w:eastAsia="en-US"/>
    </w:rPr>
  </w:style>
  <w:style w:type="paragraph" w:customStyle="1" w:styleId="210">
    <w:name w:val="Основной текст (2)1"/>
    <w:basedOn w:val="a"/>
    <w:link w:val="23"/>
    <w:rsid w:val="007D7CDE"/>
    <w:pPr>
      <w:shd w:val="clear" w:color="auto" w:fill="FFFFFF"/>
      <w:autoSpaceDE/>
      <w:autoSpaceDN/>
      <w:adjustRightInd/>
      <w:spacing w:line="274" w:lineRule="exact"/>
      <w:ind w:firstLine="0"/>
    </w:pPr>
    <w:rPr>
      <w:rFonts w:asciiTheme="minorHAnsi" w:eastAsiaTheme="minorHAnsi" w:hAnsiTheme="minorHAnsi" w:cstheme="minorBidi"/>
      <w:sz w:val="22"/>
      <w:szCs w:val="22"/>
      <w:lang w:eastAsia="en-US"/>
    </w:rPr>
  </w:style>
  <w:style w:type="paragraph" w:styleId="af6">
    <w:name w:val="No Spacing"/>
    <w:uiPriority w:val="1"/>
    <w:qFormat/>
    <w:rsid w:val="007D7CDE"/>
    <w:pPr>
      <w:spacing w:after="0" w:line="240" w:lineRule="auto"/>
    </w:pPr>
    <w:rPr>
      <w:rFonts w:ascii="Calibri" w:eastAsia="Times New Roman" w:hAnsi="Calibri" w:cs="Times New Roman"/>
    </w:rPr>
  </w:style>
  <w:style w:type="character" w:customStyle="1" w:styleId="17">
    <w:name w:val="Заголовок №1_"/>
    <w:link w:val="18"/>
    <w:rsid w:val="007D7CDE"/>
    <w:rPr>
      <w:b/>
      <w:bCs/>
      <w:shd w:val="clear" w:color="auto" w:fill="FFFFFF"/>
    </w:rPr>
  </w:style>
  <w:style w:type="paragraph" w:customStyle="1" w:styleId="18">
    <w:name w:val="Заголовок №1"/>
    <w:basedOn w:val="a"/>
    <w:link w:val="17"/>
    <w:rsid w:val="007D7CDE"/>
    <w:pPr>
      <w:shd w:val="clear" w:color="auto" w:fill="FFFFFF"/>
      <w:autoSpaceDE/>
      <w:autoSpaceDN/>
      <w:adjustRightInd/>
      <w:spacing w:before="240" w:line="274" w:lineRule="exact"/>
      <w:ind w:hanging="1580"/>
      <w:jc w:val="center"/>
      <w:outlineLvl w:val="0"/>
    </w:pPr>
    <w:rPr>
      <w:rFonts w:asciiTheme="minorHAnsi" w:eastAsiaTheme="minorHAnsi" w:hAnsiTheme="minorHAnsi" w:cstheme="minorBidi"/>
      <w:b/>
      <w:bCs/>
      <w:sz w:val="22"/>
      <w:szCs w:val="22"/>
      <w:lang w:eastAsia="en-US"/>
    </w:rPr>
  </w:style>
  <w:style w:type="table" w:styleId="af7">
    <w:name w:val="Table Grid"/>
    <w:basedOn w:val="a1"/>
    <w:uiPriority w:val="99"/>
    <w:rsid w:val="007D7CDE"/>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7D7CDE"/>
    <w:rPr>
      <w:color w:val="106BBE"/>
    </w:rPr>
  </w:style>
  <w:style w:type="character" w:customStyle="1" w:styleId="af9">
    <w:name w:val="Цветовое выделение"/>
    <w:uiPriority w:val="99"/>
    <w:rsid w:val="007D7CDE"/>
    <w:rPr>
      <w:b/>
      <w:bCs/>
      <w:color w:val="26282F"/>
    </w:rPr>
  </w:style>
  <w:style w:type="paragraph" w:styleId="afa">
    <w:name w:val="footnote text"/>
    <w:basedOn w:val="a"/>
    <w:link w:val="afb"/>
    <w:uiPriority w:val="99"/>
    <w:rsid w:val="007D7CDE"/>
    <w:pPr>
      <w:widowControl/>
      <w:adjustRightInd/>
      <w:ind w:firstLine="0"/>
      <w:jc w:val="left"/>
    </w:pPr>
    <w:rPr>
      <w:rFonts w:ascii="Times New Roman" w:hAnsi="Times New Roman"/>
    </w:rPr>
  </w:style>
  <w:style w:type="character" w:customStyle="1" w:styleId="afb">
    <w:name w:val="Текст сноски Знак"/>
    <w:basedOn w:val="a0"/>
    <w:link w:val="afa"/>
    <w:uiPriority w:val="99"/>
    <w:rsid w:val="007D7CDE"/>
    <w:rPr>
      <w:rFonts w:ascii="Times New Roman" w:eastAsia="Times New Roman" w:hAnsi="Times New Roman" w:cs="Times New Roman"/>
      <w:sz w:val="20"/>
      <w:szCs w:val="20"/>
      <w:lang w:eastAsia="ru-RU"/>
    </w:rPr>
  </w:style>
  <w:style w:type="character" w:styleId="afc">
    <w:name w:val="footnote reference"/>
    <w:uiPriority w:val="99"/>
    <w:rsid w:val="007D7CDE"/>
    <w:rPr>
      <w:vertAlign w:val="superscript"/>
    </w:rPr>
  </w:style>
  <w:style w:type="paragraph" w:styleId="afd">
    <w:name w:val="Body Text Indent"/>
    <w:basedOn w:val="a"/>
    <w:link w:val="afe"/>
    <w:rsid w:val="007D7CDE"/>
    <w:pPr>
      <w:widowControl/>
      <w:adjustRightInd/>
      <w:spacing w:after="120"/>
      <w:ind w:left="283" w:firstLine="0"/>
      <w:jc w:val="left"/>
    </w:pPr>
    <w:rPr>
      <w:rFonts w:ascii="Times New Roman" w:hAnsi="Times New Roman"/>
    </w:rPr>
  </w:style>
  <w:style w:type="character" w:customStyle="1" w:styleId="afe">
    <w:name w:val="Основной текст с отступом Знак"/>
    <w:basedOn w:val="a0"/>
    <w:link w:val="afd"/>
    <w:rsid w:val="007D7CDE"/>
    <w:rPr>
      <w:rFonts w:ascii="Times New Roman" w:eastAsia="Times New Roman" w:hAnsi="Times New Roman" w:cs="Times New Roman"/>
      <w:sz w:val="20"/>
      <w:szCs w:val="20"/>
      <w:lang w:eastAsia="ru-RU"/>
    </w:rPr>
  </w:style>
  <w:style w:type="paragraph" w:styleId="aff">
    <w:name w:val="endnote text"/>
    <w:basedOn w:val="a"/>
    <w:link w:val="aff0"/>
    <w:uiPriority w:val="99"/>
    <w:unhideWhenUsed/>
    <w:rsid w:val="007D7CDE"/>
    <w:pPr>
      <w:autoSpaceDE/>
      <w:autoSpaceDN/>
      <w:adjustRightInd/>
      <w:ind w:firstLine="0"/>
      <w:jc w:val="left"/>
    </w:pPr>
    <w:rPr>
      <w:rFonts w:ascii="Arial Unicode MS" w:eastAsia="Arial Unicode MS" w:hAnsi="Arial Unicode MS" w:cs="Arial Unicode MS"/>
      <w:lang w:bidi="ru-RU"/>
    </w:rPr>
  </w:style>
  <w:style w:type="character" w:customStyle="1" w:styleId="aff0">
    <w:name w:val="Текст концевой сноски Знак"/>
    <w:basedOn w:val="a0"/>
    <w:link w:val="aff"/>
    <w:uiPriority w:val="99"/>
    <w:rsid w:val="007D7CDE"/>
    <w:rPr>
      <w:rFonts w:ascii="Arial Unicode MS" w:eastAsia="Arial Unicode MS" w:hAnsi="Arial Unicode MS" w:cs="Arial Unicode MS"/>
      <w:sz w:val="20"/>
      <w:szCs w:val="20"/>
      <w:lang w:eastAsia="ru-RU" w:bidi="ru-RU"/>
    </w:rPr>
  </w:style>
  <w:style w:type="character" w:customStyle="1" w:styleId="6">
    <w:name w:val="Основной текст (6)_"/>
    <w:link w:val="60"/>
    <w:rsid w:val="007D7CDE"/>
    <w:rPr>
      <w:b/>
      <w:bCs/>
      <w:sz w:val="18"/>
      <w:szCs w:val="18"/>
      <w:shd w:val="clear" w:color="auto" w:fill="FFFFFF"/>
    </w:rPr>
  </w:style>
  <w:style w:type="paragraph" w:customStyle="1" w:styleId="60">
    <w:name w:val="Основной текст (6)"/>
    <w:basedOn w:val="a"/>
    <w:link w:val="6"/>
    <w:rsid w:val="007D7CDE"/>
    <w:pPr>
      <w:shd w:val="clear" w:color="auto" w:fill="FFFFFF"/>
      <w:autoSpaceDE/>
      <w:autoSpaceDN/>
      <w:adjustRightInd/>
      <w:spacing w:before="60" w:line="269" w:lineRule="exact"/>
      <w:ind w:firstLine="0"/>
      <w:jc w:val="center"/>
    </w:pPr>
    <w:rPr>
      <w:rFonts w:asciiTheme="minorHAnsi" w:eastAsiaTheme="minorHAnsi" w:hAnsiTheme="minorHAnsi" w:cstheme="minorBidi"/>
      <w:b/>
      <w:bCs/>
      <w:sz w:val="18"/>
      <w:szCs w:val="18"/>
      <w:lang w:eastAsia="en-US"/>
    </w:rPr>
  </w:style>
  <w:style w:type="paragraph" w:customStyle="1" w:styleId="aff1">
    <w:name w:val="Нормальный (таблица)"/>
    <w:basedOn w:val="a"/>
    <w:next w:val="a"/>
    <w:uiPriority w:val="99"/>
    <w:rsid w:val="007D7CDE"/>
    <w:pPr>
      <w:ind w:firstLine="0"/>
    </w:pPr>
    <w:rPr>
      <w:rFonts w:cs="Arial"/>
      <w:sz w:val="26"/>
      <w:szCs w:val="26"/>
    </w:rPr>
  </w:style>
  <w:style w:type="paragraph" w:customStyle="1" w:styleId="aff2">
    <w:name w:val="Прижатый влево"/>
    <w:basedOn w:val="a"/>
    <w:next w:val="a"/>
    <w:rsid w:val="007D7CDE"/>
    <w:pPr>
      <w:ind w:firstLine="0"/>
      <w:jc w:val="left"/>
    </w:pPr>
    <w:rPr>
      <w:rFonts w:cs="Arial"/>
      <w:sz w:val="26"/>
      <w:szCs w:val="26"/>
    </w:rPr>
  </w:style>
  <w:style w:type="character" w:customStyle="1" w:styleId="24">
    <w:name w:val="Заголовок №2_"/>
    <w:link w:val="25"/>
    <w:locked/>
    <w:rsid w:val="007D7CDE"/>
    <w:rPr>
      <w:b/>
      <w:bCs/>
      <w:sz w:val="32"/>
      <w:szCs w:val="32"/>
      <w:shd w:val="clear" w:color="auto" w:fill="FFFFFF"/>
    </w:rPr>
  </w:style>
  <w:style w:type="paragraph" w:customStyle="1" w:styleId="25">
    <w:name w:val="Заголовок №2"/>
    <w:basedOn w:val="a"/>
    <w:link w:val="24"/>
    <w:rsid w:val="007D7CDE"/>
    <w:pPr>
      <w:shd w:val="clear" w:color="auto" w:fill="FFFFFF"/>
      <w:autoSpaceDE/>
      <w:autoSpaceDN/>
      <w:adjustRightInd/>
      <w:spacing w:after="660" w:line="240" w:lineRule="atLeast"/>
      <w:ind w:firstLine="0"/>
      <w:jc w:val="center"/>
      <w:outlineLvl w:val="1"/>
    </w:pPr>
    <w:rPr>
      <w:rFonts w:asciiTheme="minorHAnsi" w:eastAsiaTheme="minorHAnsi" w:hAnsiTheme="minorHAnsi" w:cstheme="minorBidi"/>
      <w:b/>
      <w:bCs/>
      <w:sz w:val="32"/>
      <w:szCs w:val="32"/>
      <w:lang w:eastAsia="en-US"/>
    </w:rPr>
  </w:style>
  <w:style w:type="character" w:customStyle="1" w:styleId="3Exact">
    <w:name w:val="Основной текст (3) Exact"/>
    <w:rsid w:val="007D7CDE"/>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7D7CDE"/>
    <w:rPr>
      <w:b/>
      <w:bCs/>
      <w:sz w:val="28"/>
      <w:szCs w:val="28"/>
      <w:shd w:val="clear" w:color="auto" w:fill="FFFFFF"/>
    </w:rPr>
  </w:style>
  <w:style w:type="paragraph" w:customStyle="1" w:styleId="33">
    <w:name w:val="Основной текст (3)"/>
    <w:basedOn w:val="a"/>
    <w:link w:val="32"/>
    <w:rsid w:val="007D7CDE"/>
    <w:pPr>
      <w:shd w:val="clear" w:color="auto" w:fill="FFFFFF"/>
      <w:autoSpaceDE/>
      <w:autoSpaceDN/>
      <w:adjustRightInd/>
      <w:spacing w:before="240" w:after="240" w:line="322" w:lineRule="exact"/>
      <w:ind w:firstLine="0"/>
      <w:jc w:val="center"/>
    </w:pPr>
    <w:rPr>
      <w:rFonts w:asciiTheme="minorHAnsi" w:eastAsiaTheme="minorHAnsi" w:hAnsiTheme="minorHAnsi" w:cstheme="minorBidi"/>
      <w:b/>
      <w:bCs/>
      <w:sz w:val="28"/>
      <w:szCs w:val="28"/>
      <w:lang w:eastAsia="en-US"/>
    </w:rPr>
  </w:style>
  <w:style w:type="numbering" w:customStyle="1" w:styleId="1110">
    <w:name w:val="Нет списка111"/>
    <w:next w:val="a2"/>
    <w:uiPriority w:val="99"/>
    <w:semiHidden/>
    <w:unhideWhenUsed/>
    <w:rsid w:val="007D7CDE"/>
  </w:style>
  <w:style w:type="paragraph" w:customStyle="1" w:styleId="19">
    <w:name w:val="Абзац списка1"/>
    <w:basedOn w:val="a"/>
    <w:rsid w:val="007D7CDE"/>
    <w:pPr>
      <w:widowControl/>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rsid w:val="007D7CDE"/>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200">
    <w:name w:val="20"/>
    <w:basedOn w:val="a"/>
    <w:rsid w:val="007D7CDE"/>
    <w:pPr>
      <w:widowControl/>
      <w:autoSpaceDE/>
      <w:autoSpaceDN/>
      <w:adjustRightInd/>
      <w:spacing w:before="100" w:beforeAutospacing="1" w:after="100" w:afterAutospacing="1"/>
      <w:ind w:firstLine="0"/>
      <w:jc w:val="left"/>
    </w:pPr>
    <w:rPr>
      <w:rFonts w:ascii="Times New Roman" w:eastAsia="Calibri" w:hAnsi="Times New Roman"/>
      <w:sz w:val="24"/>
      <w:szCs w:val="24"/>
    </w:rPr>
  </w:style>
  <w:style w:type="paragraph" w:customStyle="1" w:styleId="201">
    <w:name w:val="Обычный (веб)20"/>
    <w:basedOn w:val="a"/>
    <w:rsid w:val="007D7CDE"/>
    <w:pPr>
      <w:widowControl/>
      <w:autoSpaceDE/>
      <w:autoSpaceDN/>
      <w:adjustRightInd/>
      <w:ind w:firstLine="0"/>
    </w:pPr>
    <w:rPr>
      <w:rFonts w:ascii="Times New Roman" w:eastAsia="Calibri" w:hAnsi="Times New Roman"/>
      <w:color w:val="000000"/>
      <w:sz w:val="24"/>
      <w:szCs w:val="24"/>
      <w:lang w:eastAsia="ar-SA"/>
    </w:rPr>
  </w:style>
  <w:style w:type="paragraph" w:customStyle="1" w:styleId="ConsPlusNonformat">
    <w:name w:val="ConsPlusNonformat"/>
    <w:rsid w:val="007D7CD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7D7CDE"/>
    <w:pPr>
      <w:widowControl w:val="0"/>
      <w:autoSpaceDE w:val="0"/>
      <w:autoSpaceDN w:val="0"/>
      <w:adjustRightInd w:val="0"/>
      <w:spacing w:after="0" w:line="240" w:lineRule="auto"/>
    </w:pPr>
    <w:rPr>
      <w:rFonts w:ascii="Calibri" w:eastAsia="Calibri" w:hAnsi="Calibri" w:cs="Calibri"/>
      <w:lang w:eastAsia="ru-RU"/>
    </w:rPr>
  </w:style>
  <w:style w:type="paragraph" w:styleId="26">
    <w:name w:val="Body Text 2"/>
    <w:basedOn w:val="a"/>
    <w:link w:val="27"/>
    <w:rsid w:val="007D7CDE"/>
    <w:pPr>
      <w:widowControl/>
      <w:autoSpaceDE/>
      <w:autoSpaceDN/>
      <w:adjustRightInd/>
      <w:spacing w:after="120" w:line="480" w:lineRule="auto"/>
      <w:ind w:firstLine="0"/>
      <w:jc w:val="left"/>
    </w:pPr>
    <w:rPr>
      <w:rFonts w:ascii="Times New Roman" w:eastAsia="Calibri" w:hAnsi="Times New Roman"/>
      <w:sz w:val="28"/>
      <w:szCs w:val="28"/>
    </w:rPr>
  </w:style>
  <w:style w:type="character" w:customStyle="1" w:styleId="27">
    <w:name w:val="Основной текст 2 Знак"/>
    <w:basedOn w:val="a0"/>
    <w:link w:val="26"/>
    <w:rsid w:val="007D7CDE"/>
    <w:rPr>
      <w:rFonts w:ascii="Times New Roman" w:eastAsia="Calibri" w:hAnsi="Times New Roman" w:cs="Times New Roman"/>
      <w:sz w:val="28"/>
      <w:szCs w:val="28"/>
      <w:lang w:eastAsia="ru-RU"/>
    </w:rPr>
  </w:style>
  <w:style w:type="paragraph" w:customStyle="1" w:styleId="ConsPlusTitle">
    <w:name w:val="ConsPlusTitle"/>
    <w:rsid w:val="007D7CD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a">
    <w:name w:val="Абзац Уровень 1"/>
    <w:basedOn w:val="a"/>
    <w:rsid w:val="007D7CDE"/>
    <w:pPr>
      <w:suppressAutoHyphens/>
      <w:spacing w:line="360" w:lineRule="auto"/>
      <w:ind w:left="928" w:hanging="360"/>
    </w:pPr>
    <w:rPr>
      <w:rFonts w:ascii="Times New Roman" w:eastAsia="Calibri" w:hAnsi="Times New Roman"/>
      <w:sz w:val="28"/>
      <w:szCs w:val="28"/>
      <w:lang w:eastAsia="ar-SA"/>
    </w:rPr>
  </w:style>
  <w:style w:type="paragraph" w:customStyle="1" w:styleId="aff3">
    <w:name w:val="МУ Обычный стиль"/>
    <w:basedOn w:val="a"/>
    <w:autoRedefine/>
    <w:rsid w:val="007D7CDE"/>
    <w:pPr>
      <w:widowControl/>
      <w:tabs>
        <w:tab w:val="left" w:pos="0"/>
      </w:tabs>
      <w:autoSpaceDE/>
      <w:autoSpaceDN/>
      <w:adjustRightInd/>
      <w:ind w:right="-2" w:firstLine="851"/>
    </w:pPr>
    <w:rPr>
      <w:rFonts w:ascii="Times New Roman" w:eastAsia="Calibri" w:hAnsi="Times New Roman"/>
      <w:sz w:val="24"/>
      <w:szCs w:val="24"/>
      <w:lang w:val="en-US"/>
    </w:rPr>
  </w:style>
  <w:style w:type="paragraph" w:customStyle="1" w:styleId="aff4">
    <w:name w:val="Заголовок Приложения"/>
    <w:basedOn w:val="2"/>
    <w:rsid w:val="007D7CDE"/>
    <w:pPr>
      <w:keepLines/>
      <w:widowControl w:val="0"/>
      <w:suppressAutoHyphens/>
      <w:autoSpaceDE w:val="0"/>
      <w:autoSpaceDN w:val="0"/>
      <w:adjustRightInd w:val="0"/>
      <w:spacing w:before="120" w:after="240" w:line="360" w:lineRule="auto"/>
    </w:pPr>
  </w:style>
  <w:style w:type="character" w:styleId="aff5">
    <w:name w:val="Strong"/>
    <w:uiPriority w:val="22"/>
    <w:qFormat/>
    <w:rsid w:val="007D7CDE"/>
    <w:rPr>
      <w:rFonts w:cs="Times New Roman"/>
      <w:b/>
      <w:bCs/>
    </w:rPr>
  </w:style>
  <w:style w:type="character" w:customStyle="1" w:styleId="TitleChar">
    <w:name w:val="Title Char"/>
    <w:locked/>
    <w:rsid w:val="007D7CDE"/>
    <w:rPr>
      <w:rFonts w:ascii="Cambria" w:hAnsi="Cambria" w:cs="Cambria"/>
      <w:b/>
      <w:bCs/>
      <w:kern w:val="28"/>
      <w:sz w:val="32"/>
      <w:szCs w:val="32"/>
    </w:rPr>
  </w:style>
  <w:style w:type="paragraph" w:styleId="aff6">
    <w:name w:val="Subtitle"/>
    <w:basedOn w:val="a"/>
    <w:next w:val="ad"/>
    <w:link w:val="aff7"/>
    <w:qFormat/>
    <w:rsid w:val="007D7CDE"/>
    <w:pPr>
      <w:keepNext/>
      <w:widowControl/>
      <w:suppressAutoHyphens/>
      <w:autoSpaceDE/>
      <w:autoSpaceDN/>
      <w:adjustRightInd/>
      <w:spacing w:before="240" w:after="120"/>
      <w:ind w:firstLine="0"/>
      <w:jc w:val="center"/>
    </w:pPr>
    <w:rPr>
      <w:rFonts w:eastAsia="MS Mincho" w:cs="Arial"/>
      <w:i/>
      <w:iCs/>
      <w:sz w:val="28"/>
      <w:szCs w:val="28"/>
      <w:lang w:eastAsia="ar-SA"/>
    </w:rPr>
  </w:style>
  <w:style w:type="character" w:customStyle="1" w:styleId="aff7">
    <w:name w:val="Подзаголовок Знак"/>
    <w:basedOn w:val="a0"/>
    <w:link w:val="aff6"/>
    <w:rsid w:val="007D7CDE"/>
    <w:rPr>
      <w:rFonts w:ascii="Arial" w:eastAsia="MS Mincho" w:hAnsi="Arial" w:cs="Arial"/>
      <w:i/>
      <w:iCs/>
      <w:sz w:val="28"/>
      <w:szCs w:val="28"/>
      <w:lang w:eastAsia="ar-SA"/>
    </w:rPr>
  </w:style>
  <w:style w:type="paragraph" w:customStyle="1" w:styleId="ConsNormal">
    <w:name w:val="ConsNormal"/>
    <w:rsid w:val="007D7C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7D7CDE"/>
    <w:rPr>
      <w:rFonts w:cs="Times New Roman"/>
    </w:rPr>
  </w:style>
  <w:style w:type="paragraph" w:customStyle="1" w:styleId="uni">
    <w:name w:val="uni"/>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ff8">
    <w:name w:val="Emphasis"/>
    <w:uiPriority w:val="20"/>
    <w:qFormat/>
    <w:rsid w:val="007D7CDE"/>
    <w:rPr>
      <w:i/>
      <w:iCs/>
    </w:rPr>
  </w:style>
  <w:style w:type="paragraph" w:customStyle="1" w:styleId="28">
    <w:name w:val="2"/>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00">
    <w:name w:val="a0"/>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printj">
    <w:name w:val="printj"/>
    <w:basedOn w:val="a"/>
    <w:rsid w:val="007D7CDE"/>
    <w:pPr>
      <w:widowControl/>
      <w:autoSpaceDE/>
      <w:autoSpaceDN/>
      <w:adjustRightInd/>
      <w:spacing w:before="144" w:after="288"/>
      <w:ind w:firstLine="0"/>
    </w:pPr>
    <w:rPr>
      <w:rFonts w:ascii="Times New Roman" w:hAnsi="Times New Roman"/>
      <w:sz w:val="24"/>
      <w:szCs w:val="24"/>
    </w:rPr>
  </w:style>
  <w:style w:type="paragraph" w:styleId="29">
    <w:name w:val="Body Text Indent 2"/>
    <w:basedOn w:val="a"/>
    <w:link w:val="2a"/>
    <w:rsid w:val="007D7CDE"/>
    <w:pPr>
      <w:widowControl/>
      <w:autoSpaceDE/>
      <w:autoSpaceDN/>
      <w:adjustRightInd/>
      <w:spacing w:after="120" w:line="480" w:lineRule="auto"/>
      <w:ind w:left="283" w:firstLine="0"/>
      <w:jc w:val="left"/>
    </w:pPr>
    <w:rPr>
      <w:rFonts w:ascii="Times New Roman" w:eastAsia="Calibri" w:hAnsi="Times New Roman"/>
      <w:sz w:val="28"/>
      <w:szCs w:val="28"/>
    </w:rPr>
  </w:style>
  <w:style w:type="character" w:customStyle="1" w:styleId="2a">
    <w:name w:val="Основной текст с отступом 2 Знак"/>
    <w:basedOn w:val="a0"/>
    <w:link w:val="29"/>
    <w:rsid w:val="007D7CDE"/>
    <w:rPr>
      <w:rFonts w:ascii="Times New Roman" w:eastAsia="Calibri" w:hAnsi="Times New Roman" w:cs="Times New Roman"/>
      <w:sz w:val="28"/>
      <w:szCs w:val="28"/>
      <w:lang w:eastAsia="ru-RU"/>
    </w:rPr>
  </w:style>
  <w:style w:type="paragraph" w:customStyle="1" w:styleId="s1">
    <w:name w:val="s1"/>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customStyle="1" w:styleId="Bodytext">
    <w:name w:val="Body text_"/>
    <w:link w:val="1b"/>
    <w:uiPriority w:val="99"/>
    <w:rsid w:val="007D7CDE"/>
    <w:rPr>
      <w:shd w:val="clear" w:color="auto" w:fill="FFFFFF"/>
    </w:rPr>
  </w:style>
  <w:style w:type="paragraph" w:customStyle="1" w:styleId="1b">
    <w:name w:val="Основной текст1"/>
    <w:basedOn w:val="a"/>
    <w:link w:val="Bodytext"/>
    <w:uiPriority w:val="99"/>
    <w:rsid w:val="007D7CDE"/>
    <w:pPr>
      <w:shd w:val="clear" w:color="auto" w:fill="FFFFFF"/>
      <w:autoSpaceDE/>
      <w:autoSpaceDN/>
      <w:adjustRightInd/>
      <w:spacing w:line="288" w:lineRule="exact"/>
      <w:ind w:firstLine="0"/>
      <w:jc w:val="left"/>
    </w:pPr>
    <w:rPr>
      <w:rFonts w:asciiTheme="minorHAnsi" w:eastAsiaTheme="minorHAnsi" w:hAnsiTheme="minorHAnsi" w:cstheme="minorBidi"/>
      <w:sz w:val="22"/>
      <w:szCs w:val="22"/>
      <w:lang w:eastAsia="en-US"/>
    </w:rPr>
  </w:style>
  <w:style w:type="character" w:customStyle="1" w:styleId="Bodytext9">
    <w:name w:val="Body text + 9"/>
    <w:aliases w:val="5 pt,Bold,Italic"/>
    <w:uiPriority w:val="99"/>
    <w:rsid w:val="007D7CDE"/>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7D7CDE"/>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7D7CDE"/>
    <w:rPr>
      <w:b/>
      <w:bCs/>
      <w:shd w:val="clear" w:color="auto" w:fill="FFFFFF"/>
    </w:rPr>
  </w:style>
  <w:style w:type="character" w:customStyle="1" w:styleId="Bodytext20">
    <w:name w:val="Body text (2)"/>
    <w:uiPriority w:val="99"/>
    <w:rsid w:val="007D7CDE"/>
  </w:style>
  <w:style w:type="paragraph" w:customStyle="1" w:styleId="Bodytext21">
    <w:name w:val="Body text (2)1"/>
    <w:basedOn w:val="a"/>
    <w:link w:val="Bodytext2"/>
    <w:uiPriority w:val="99"/>
    <w:rsid w:val="007D7CDE"/>
    <w:pPr>
      <w:shd w:val="clear" w:color="auto" w:fill="FFFFFF"/>
      <w:autoSpaceDE/>
      <w:autoSpaceDN/>
      <w:adjustRightInd/>
      <w:spacing w:before="300" w:line="302" w:lineRule="exact"/>
      <w:ind w:firstLine="0"/>
    </w:pPr>
    <w:rPr>
      <w:rFonts w:asciiTheme="minorHAnsi" w:eastAsiaTheme="minorHAnsi" w:hAnsiTheme="minorHAnsi" w:cstheme="minorBidi"/>
      <w:b/>
      <w:bCs/>
      <w:sz w:val="22"/>
      <w:szCs w:val="22"/>
      <w:lang w:eastAsia="en-US"/>
    </w:rPr>
  </w:style>
  <w:style w:type="paragraph" w:customStyle="1" w:styleId="formattext">
    <w:name w:val="formattext"/>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customStyle="1" w:styleId="a80">
    <w:name w:val="a8"/>
    <w:rsid w:val="007D7CDE"/>
  </w:style>
  <w:style w:type="paragraph" w:customStyle="1" w:styleId="1-">
    <w:name w:val="Рег. Заголовок 1-го уровня регламента"/>
    <w:basedOn w:val="1"/>
    <w:uiPriority w:val="99"/>
    <w:qFormat/>
    <w:rsid w:val="007D7CDE"/>
    <w:pPr>
      <w:keepNext/>
      <w:widowControl/>
      <w:autoSpaceDE/>
      <w:autoSpaceDN/>
      <w:adjustRightInd/>
      <w:spacing w:before="240" w:after="240" w:line="276" w:lineRule="auto"/>
    </w:pPr>
    <w:rPr>
      <w:rFonts w:ascii="Times New Roman" w:hAnsi="Times New Roman"/>
      <w:iCs/>
      <w:sz w:val="28"/>
      <w:szCs w:val="28"/>
      <w:u w:val="none"/>
    </w:rPr>
  </w:style>
  <w:style w:type="table" w:customStyle="1" w:styleId="1c">
    <w:name w:val="Сетка таблицы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7D7CDE"/>
    <w:rPr>
      <w:rFonts w:ascii="Arial" w:eastAsia="Times New Roman" w:hAnsi="Arial" w:cs="Arial"/>
      <w:sz w:val="20"/>
      <w:szCs w:val="20"/>
      <w:lang w:eastAsia="ru-RU"/>
    </w:rPr>
  </w:style>
  <w:style w:type="numbering" w:customStyle="1" w:styleId="2b">
    <w:name w:val="Нет списка2"/>
    <w:next w:val="a2"/>
    <w:uiPriority w:val="99"/>
    <w:semiHidden/>
    <w:unhideWhenUsed/>
    <w:rsid w:val="007D7CDE"/>
  </w:style>
  <w:style w:type="table" w:customStyle="1" w:styleId="2c">
    <w:name w:val="Сетка таблицы2"/>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D7CDE"/>
    <w:pPr>
      <w:numPr>
        <w:numId w:val="21"/>
      </w:numPr>
      <w:ind w:left="0" w:firstLine="720"/>
    </w:pPr>
  </w:style>
  <w:style w:type="paragraph" w:customStyle="1" w:styleId="111">
    <w:name w:val="Рег. 1.1.1"/>
    <w:basedOn w:val="a"/>
    <w:qFormat/>
    <w:rsid w:val="007D7CDE"/>
    <w:pPr>
      <w:widowControl/>
      <w:numPr>
        <w:ilvl w:val="2"/>
        <w:numId w:val="21"/>
      </w:numPr>
      <w:autoSpaceDE/>
      <w:autoSpaceDN/>
      <w:adjustRightInd/>
      <w:spacing w:line="276" w:lineRule="auto"/>
      <w:ind w:left="1145"/>
    </w:pPr>
    <w:rPr>
      <w:rFonts w:ascii="Times New Roman" w:eastAsia="Calibri" w:hAnsi="Times New Roman"/>
      <w:sz w:val="28"/>
      <w:szCs w:val="28"/>
      <w:lang w:eastAsia="en-US"/>
    </w:rPr>
  </w:style>
  <w:style w:type="paragraph" w:customStyle="1" w:styleId="11">
    <w:name w:val="Рег. Основной текст уровнеь 1.1 (базовый)"/>
    <w:basedOn w:val="ConsPlusNormal"/>
    <w:qFormat/>
    <w:rsid w:val="007D7CDE"/>
    <w:pPr>
      <w:numPr>
        <w:ilvl w:val="1"/>
        <w:numId w:val="21"/>
      </w:numPr>
      <w:ind w:left="0" w:firstLine="720"/>
    </w:pPr>
  </w:style>
  <w:style w:type="character" w:customStyle="1" w:styleId="aa">
    <w:name w:val="Абзац списка Знак"/>
    <w:aliases w:val="Абзац списка нумерованный Знак"/>
    <w:link w:val="a9"/>
    <w:uiPriority w:val="34"/>
    <w:locked/>
    <w:rsid w:val="007D7CDE"/>
    <w:rPr>
      <w:rFonts w:ascii="Arial" w:eastAsia="Times New Roman" w:hAnsi="Arial" w:cs="Times New Roman"/>
      <w:sz w:val="20"/>
      <w:szCs w:val="20"/>
      <w:lang w:eastAsia="ru-RU"/>
    </w:rPr>
  </w:style>
  <w:style w:type="paragraph" w:customStyle="1" w:styleId="1111">
    <w:name w:val="1.1.1.1"/>
    <w:basedOn w:val="42"/>
    <w:link w:val="11110"/>
    <w:qFormat/>
    <w:rsid w:val="007D7CDE"/>
    <w:pPr>
      <w:spacing w:after="200"/>
    </w:pPr>
    <w:rPr>
      <w:sz w:val="24"/>
      <w:szCs w:val="22"/>
      <w:lang w:eastAsia="en-US"/>
    </w:rPr>
  </w:style>
  <w:style w:type="character" w:customStyle="1" w:styleId="11110">
    <w:name w:val="1.1.1.1 Знак"/>
    <w:link w:val="1111"/>
    <w:rsid w:val="007D7CDE"/>
    <w:rPr>
      <w:rFonts w:ascii="Times New Roman" w:eastAsia="Calibri" w:hAnsi="Times New Roman" w:cs="Times New Roman"/>
      <w:sz w:val="24"/>
    </w:rPr>
  </w:style>
  <w:style w:type="paragraph" w:styleId="42">
    <w:name w:val="List Number 4"/>
    <w:basedOn w:val="a"/>
    <w:rsid w:val="007D7CDE"/>
    <w:pPr>
      <w:widowControl/>
      <w:autoSpaceDE/>
      <w:autoSpaceDN/>
      <w:adjustRightInd/>
      <w:ind w:left="1429" w:hanging="360"/>
      <w:contextualSpacing/>
      <w:jc w:val="left"/>
    </w:pPr>
    <w:rPr>
      <w:rFonts w:ascii="Times New Roman" w:eastAsia="Calibri" w:hAnsi="Times New Roman"/>
      <w:sz w:val="28"/>
      <w:szCs w:val="28"/>
    </w:rPr>
  </w:style>
  <w:style w:type="character" w:customStyle="1" w:styleId="FontStyle13">
    <w:name w:val="Font Style13"/>
    <w:rsid w:val="007D7CDE"/>
    <w:rPr>
      <w:rFonts w:ascii="Times New Roman" w:hAnsi="Times New Roman" w:cs="Times New Roman"/>
      <w:sz w:val="22"/>
      <w:szCs w:val="22"/>
    </w:rPr>
  </w:style>
  <w:style w:type="numbering" w:customStyle="1" w:styleId="34">
    <w:name w:val="Нет списка3"/>
    <w:next w:val="a2"/>
    <w:uiPriority w:val="99"/>
    <w:semiHidden/>
    <w:unhideWhenUsed/>
    <w:rsid w:val="007D7CDE"/>
  </w:style>
  <w:style w:type="table" w:customStyle="1" w:styleId="35">
    <w:name w:val="Сетка таблицы3"/>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7CD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unformattext">
    <w:name w:val="unformattext"/>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headertext">
    <w:name w:val="headertext"/>
    <w:basedOn w:val="a"/>
    <w:rsid w:val="007D7CDE"/>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ff9">
    <w:name w:val="annotation reference"/>
    <w:uiPriority w:val="99"/>
    <w:unhideWhenUsed/>
    <w:rsid w:val="007D7CDE"/>
    <w:rPr>
      <w:sz w:val="16"/>
      <w:szCs w:val="16"/>
    </w:rPr>
  </w:style>
  <w:style w:type="paragraph" w:styleId="affa">
    <w:name w:val="annotation text"/>
    <w:basedOn w:val="a"/>
    <w:link w:val="affb"/>
    <w:unhideWhenUsed/>
    <w:rsid w:val="007D7CDE"/>
    <w:pPr>
      <w:widowControl/>
      <w:autoSpaceDE/>
      <w:autoSpaceDN/>
      <w:adjustRightInd/>
      <w:ind w:firstLine="0"/>
      <w:jc w:val="left"/>
    </w:pPr>
    <w:rPr>
      <w:rFonts w:ascii="Times New Roman" w:eastAsia="Calibri" w:hAnsi="Times New Roman"/>
    </w:rPr>
  </w:style>
  <w:style w:type="character" w:customStyle="1" w:styleId="affb">
    <w:name w:val="Текст примечания Знак"/>
    <w:basedOn w:val="a0"/>
    <w:link w:val="affa"/>
    <w:rsid w:val="007D7CDE"/>
    <w:rPr>
      <w:rFonts w:ascii="Times New Roman" w:eastAsia="Calibri" w:hAnsi="Times New Roman" w:cs="Times New Roman"/>
      <w:sz w:val="20"/>
      <w:szCs w:val="20"/>
      <w:lang w:eastAsia="ru-RU"/>
    </w:rPr>
  </w:style>
  <w:style w:type="table" w:customStyle="1" w:styleId="43">
    <w:name w:val="Сетка таблицы4"/>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D7CDE"/>
  </w:style>
  <w:style w:type="table" w:customStyle="1" w:styleId="51">
    <w:name w:val="Сетка таблицы5"/>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Таблицы (моноширинный)"/>
    <w:basedOn w:val="a"/>
    <w:next w:val="a"/>
    <w:uiPriority w:val="99"/>
    <w:rsid w:val="007D7CDE"/>
    <w:pPr>
      <w:ind w:firstLine="0"/>
      <w:jc w:val="left"/>
    </w:pPr>
    <w:rPr>
      <w:rFonts w:ascii="Courier New" w:hAnsi="Courier New" w:cs="Courier New"/>
      <w:sz w:val="24"/>
      <w:szCs w:val="24"/>
    </w:rPr>
  </w:style>
  <w:style w:type="character" w:customStyle="1" w:styleId="411">
    <w:name w:val="Заголовок 4 Знак1"/>
    <w:semiHidden/>
    <w:rsid w:val="007D7CDE"/>
    <w:rPr>
      <w:rFonts w:ascii="Calibri" w:eastAsia="Times New Roman" w:hAnsi="Calibri" w:cs="Times New Roman"/>
      <w:b/>
      <w:bCs/>
      <w:sz w:val="28"/>
      <w:szCs w:val="28"/>
      <w:lang w:eastAsia="ar-SA"/>
    </w:rPr>
  </w:style>
  <w:style w:type="character" w:customStyle="1" w:styleId="310">
    <w:name w:val="Заголовок 3 Знак1"/>
    <w:semiHidden/>
    <w:rsid w:val="007D7CDE"/>
    <w:rPr>
      <w:rFonts w:ascii="Calibri Light" w:eastAsia="Times New Roman" w:hAnsi="Calibri Light" w:cs="Times New Roman"/>
      <w:b/>
      <w:bCs/>
      <w:sz w:val="26"/>
      <w:szCs w:val="26"/>
      <w:lang w:eastAsia="ar-SA"/>
    </w:rPr>
  </w:style>
  <w:style w:type="numbering" w:customStyle="1" w:styleId="52">
    <w:name w:val="Нет списка5"/>
    <w:next w:val="a2"/>
    <w:uiPriority w:val="99"/>
    <w:semiHidden/>
    <w:unhideWhenUsed/>
    <w:rsid w:val="007D7CDE"/>
  </w:style>
  <w:style w:type="character" w:customStyle="1" w:styleId="affd">
    <w:name w:val="Активная гипертекстовая ссылка"/>
    <w:uiPriority w:val="99"/>
    <w:rsid w:val="007D7CDE"/>
    <w:rPr>
      <w:b w:val="0"/>
      <w:bCs w:val="0"/>
      <w:color w:val="106BBE"/>
      <w:u w:val="single"/>
    </w:rPr>
  </w:style>
  <w:style w:type="paragraph" w:customStyle="1" w:styleId="affe">
    <w:name w:val="Внимание"/>
    <w:basedOn w:val="a"/>
    <w:next w:val="a"/>
    <w:uiPriority w:val="99"/>
    <w:rsid w:val="007D7CDE"/>
    <w:pPr>
      <w:spacing w:before="240" w:after="240"/>
      <w:ind w:left="420" w:right="420" w:firstLine="300"/>
    </w:pPr>
    <w:rPr>
      <w:rFonts w:cs="Arial"/>
      <w:sz w:val="24"/>
      <w:szCs w:val="24"/>
      <w:shd w:val="clear" w:color="auto" w:fill="F5F3DA"/>
    </w:rPr>
  </w:style>
  <w:style w:type="paragraph" w:customStyle="1" w:styleId="afff">
    <w:name w:val="Внимание: криминал!!"/>
    <w:basedOn w:val="affe"/>
    <w:next w:val="a"/>
    <w:uiPriority w:val="99"/>
    <w:rsid w:val="007D7CDE"/>
  </w:style>
  <w:style w:type="paragraph" w:customStyle="1" w:styleId="afff0">
    <w:name w:val="Внимание: недобросовестность!"/>
    <w:basedOn w:val="affe"/>
    <w:next w:val="a"/>
    <w:uiPriority w:val="99"/>
    <w:rsid w:val="007D7CDE"/>
  </w:style>
  <w:style w:type="character" w:customStyle="1" w:styleId="afff1">
    <w:name w:val="Выделение для Базового Поиска"/>
    <w:uiPriority w:val="99"/>
    <w:rsid w:val="007D7CDE"/>
    <w:rPr>
      <w:b/>
      <w:bCs/>
      <w:color w:val="0058A9"/>
    </w:rPr>
  </w:style>
  <w:style w:type="character" w:customStyle="1" w:styleId="afff2">
    <w:name w:val="Выделение для Базового Поиска (курсив)"/>
    <w:uiPriority w:val="99"/>
    <w:rsid w:val="007D7CDE"/>
    <w:rPr>
      <w:b/>
      <w:bCs/>
      <w:i/>
      <w:iCs/>
      <w:color w:val="0058A9"/>
    </w:rPr>
  </w:style>
  <w:style w:type="paragraph" w:customStyle="1" w:styleId="afff3">
    <w:name w:val="Дочерний элемент списка"/>
    <w:basedOn w:val="a"/>
    <w:next w:val="a"/>
    <w:uiPriority w:val="99"/>
    <w:rsid w:val="007D7CDE"/>
    <w:pPr>
      <w:ind w:firstLine="0"/>
    </w:pPr>
    <w:rPr>
      <w:rFonts w:cs="Arial"/>
      <w:color w:val="868381"/>
    </w:rPr>
  </w:style>
  <w:style w:type="paragraph" w:customStyle="1" w:styleId="afff4">
    <w:name w:val="Основное меню (преемственное)"/>
    <w:basedOn w:val="a"/>
    <w:next w:val="a"/>
    <w:uiPriority w:val="99"/>
    <w:rsid w:val="007D7CDE"/>
    <w:rPr>
      <w:rFonts w:ascii="Verdana" w:hAnsi="Verdana" w:cs="Verdana"/>
      <w:sz w:val="22"/>
      <w:szCs w:val="22"/>
    </w:rPr>
  </w:style>
  <w:style w:type="paragraph" w:customStyle="1" w:styleId="afff5">
    <w:name w:val="Заголовок группы контролов"/>
    <w:basedOn w:val="a"/>
    <w:next w:val="a"/>
    <w:uiPriority w:val="99"/>
    <w:rsid w:val="007D7CDE"/>
    <w:rPr>
      <w:rFonts w:cs="Arial"/>
      <w:b/>
      <w:bCs/>
      <w:color w:val="000000"/>
      <w:sz w:val="24"/>
      <w:szCs w:val="24"/>
    </w:rPr>
  </w:style>
  <w:style w:type="paragraph" w:customStyle="1" w:styleId="afff6">
    <w:name w:val="Заголовок для информации об изменениях"/>
    <w:basedOn w:val="1"/>
    <w:next w:val="a"/>
    <w:uiPriority w:val="99"/>
    <w:rsid w:val="007D7CDE"/>
    <w:pPr>
      <w:spacing w:before="0" w:after="108"/>
      <w:outlineLvl w:val="9"/>
    </w:pPr>
    <w:rPr>
      <w:rFonts w:ascii="Cambria" w:hAnsi="Cambria"/>
      <w:b w:val="0"/>
      <w:bCs w:val="0"/>
      <w:kern w:val="32"/>
      <w:sz w:val="18"/>
      <w:szCs w:val="18"/>
      <w:u w:val="none"/>
      <w:shd w:val="clear" w:color="auto" w:fill="FFFFFF"/>
    </w:rPr>
  </w:style>
  <w:style w:type="paragraph" w:customStyle="1" w:styleId="afff7">
    <w:name w:val="Заголовок распахивающейся части диалога"/>
    <w:basedOn w:val="a"/>
    <w:next w:val="a"/>
    <w:uiPriority w:val="99"/>
    <w:rsid w:val="007D7CDE"/>
    <w:rPr>
      <w:rFonts w:cs="Arial"/>
      <w:i/>
      <w:iCs/>
      <w:color w:val="000080"/>
      <w:sz w:val="22"/>
      <w:szCs w:val="22"/>
    </w:rPr>
  </w:style>
  <w:style w:type="character" w:customStyle="1" w:styleId="afff8">
    <w:name w:val="Заголовок своего сообщения"/>
    <w:uiPriority w:val="99"/>
    <w:rsid w:val="007D7CDE"/>
  </w:style>
  <w:style w:type="paragraph" w:customStyle="1" w:styleId="afff9">
    <w:name w:val="Заголовок статьи"/>
    <w:basedOn w:val="a"/>
    <w:next w:val="a"/>
    <w:uiPriority w:val="99"/>
    <w:rsid w:val="007D7CDE"/>
    <w:pPr>
      <w:ind w:left="1612" w:hanging="892"/>
    </w:pPr>
    <w:rPr>
      <w:rFonts w:cs="Arial"/>
      <w:sz w:val="24"/>
      <w:szCs w:val="24"/>
    </w:rPr>
  </w:style>
  <w:style w:type="character" w:customStyle="1" w:styleId="afffa">
    <w:name w:val="Заголовок чужого сообщения"/>
    <w:uiPriority w:val="99"/>
    <w:rsid w:val="007D7CDE"/>
    <w:rPr>
      <w:b/>
      <w:bCs/>
      <w:color w:val="FF0000"/>
    </w:rPr>
  </w:style>
  <w:style w:type="paragraph" w:customStyle="1" w:styleId="afffb">
    <w:name w:val="Заголовок ЭР (левое окно)"/>
    <w:basedOn w:val="a"/>
    <w:next w:val="a"/>
    <w:uiPriority w:val="99"/>
    <w:rsid w:val="007D7CDE"/>
    <w:pPr>
      <w:spacing w:before="300" w:after="250"/>
      <w:ind w:firstLine="0"/>
      <w:jc w:val="center"/>
    </w:pPr>
    <w:rPr>
      <w:rFonts w:cs="Arial"/>
      <w:b/>
      <w:bCs/>
      <w:color w:val="26282F"/>
      <w:sz w:val="26"/>
      <w:szCs w:val="26"/>
    </w:rPr>
  </w:style>
  <w:style w:type="paragraph" w:customStyle="1" w:styleId="afffc">
    <w:name w:val="Заголовок ЭР (правое окно)"/>
    <w:basedOn w:val="afffb"/>
    <w:next w:val="a"/>
    <w:uiPriority w:val="99"/>
    <w:rsid w:val="007D7CDE"/>
    <w:pPr>
      <w:spacing w:after="0"/>
      <w:jc w:val="left"/>
    </w:pPr>
  </w:style>
  <w:style w:type="paragraph" w:customStyle="1" w:styleId="afffd">
    <w:name w:val="Интерактивный заголовок"/>
    <w:basedOn w:val="14"/>
    <w:next w:val="a"/>
    <w:uiPriority w:val="99"/>
    <w:rsid w:val="007D7CDE"/>
    <w:pPr>
      <w:widowControl w:val="0"/>
      <w:suppressLineNumbers w:val="0"/>
      <w:suppressAutoHyphens w:val="0"/>
      <w:autoSpaceDE w:val="0"/>
      <w:autoSpaceDN w:val="0"/>
      <w:adjustRightInd w:val="0"/>
      <w:spacing w:before="0" w:after="0"/>
      <w:ind w:firstLine="720"/>
      <w:jc w:val="both"/>
    </w:pPr>
    <w:rPr>
      <w:rFonts w:ascii="Verdana" w:hAnsi="Verdana" w:cs="Verdana"/>
      <w:b/>
      <w:bCs/>
      <w:i w:val="0"/>
      <w:iCs w:val="0"/>
      <w:color w:val="0058A9"/>
      <w:sz w:val="22"/>
      <w:szCs w:val="22"/>
      <w:u w:val="single"/>
      <w:shd w:val="clear" w:color="auto" w:fill="F0F0F0"/>
      <w:lang w:eastAsia="ru-RU"/>
    </w:rPr>
  </w:style>
  <w:style w:type="paragraph" w:customStyle="1" w:styleId="afffe">
    <w:name w:val="Текст информации об изменениях"/>
    <w:basedOn w:val="a"/>
    <w:next w:val="a"/>
    <w:uiPriority w:val="99"/>
    <w:rsid w:val="007D7CDE"/>
    <w:rPr>
      <w:rFonts w:cs="Arial"/>
      <w:color w:val="353842"/>
      <w:sz w:val="18"/>
      <w:szCs w:val="18"/>
    </w:rPr>
  </w:style>
  <w:style w:type="paragraph" w:customStyle="1" w:styleId="affff">
    <w:name w:val="Информация об изменениях"/>
    <w:basedOn w:val="afffe"/>
    <w:next w:val="a"/>
    <w:uiPriority w:val="99"/>
    <w:rsid w:val="007D7CDE"/>
    <w:pPr>
      <w:spacing w:before="180"/>
      <w:ind w:left="360" w:right="360" w:firstLine="0"/>
    </w:pPr>
    <w:rPr>
      <w:shd w:val="clear" w:color="auto" w:fill="EAEFED"/>
    </w:rPr>
  </w:style>
  <w:style w:type="paragraph" w:customStyle="1" w:styleId="affff0">
    <w:name w:val="Текст (справка)"/>
    <w:basedOn w:val="a"/>
    <w:next w:val="a"/>
    <w:uiPriority w:val="99"/>
    <w:rsid w:val="007D7CDE"/>
    <w:pPr>
      <w:ind w:left="170" w:right="170" w:firstLine="0"/>
      <w:jc w:val="left"/>
    </w:pPr>
    <w:rPr>
      <w:rFonts w:cs="Arial"/>
      <w:sz w:val="24"/>
      <w:szCs w:val="24"/>
    </w:rPr>
  </w:style>
  <w:style w:type="paragraph" w:customStyle="1" w:styleId="affff1">
    <w:name w:val="Комментарий"/>
    <w:basedOn w:val="affff0"/>
    <w:next w:val="a"/>
    <w:uiPriority w:val="99"/>
    <w:rsid w:val="007D7CDE"/>
    <w:pPr>
      <w:spacing w:before="75"/>
      <w:ind w:right="0"/>
      <w:jc w:val="both"/>
    </w:pPr>
    <w:rPr>
      <w:color w:val="353842"/>
      <w:shd w:val="clear" w:color="auto" w:fill="F0F0F0"/>
    </w:rPr>
  </w:style>
  <w:style w:type="paragraph" w:customStyle="1" w:styleId="affff2">
    <w:name w:val="Информация об изменениях документа"/>
    <w:basedOn w:val="affff1"/>
    <w:next w:val="a"/>
    <w:uiPriority w:val="99"/>
    <w:rsid w:val="007D7CDE"/>
    <w:rPr>
      <w:i/>
      <w:iCs/>
    </w:rPr>
  </w:style>
  <w:style w:type="paragraph" w:customStyle="1" w:styleId="affff3">
    <w:name w:val="Текст (лев. подпись)"/>
    <w:basedOn w:val="a"/>
    <w:next w:val="a"/>
    <w:uiPriority w:val="99"/>
    <w:rsid w:val="007D7CDE"/>
    <w:pPr>
      <w:ind w:firstLine="0"/>
      <w:jc w:val="left"/>
    </w:pPr>
    <w:rPr>
      <w:rFonts w:cs="Arial"/>
      <w:sz w:val="24"/>
      <w:szCs w:val="24"/>
    </w:rPr>
  </w:style>
  <w:style w:type="paragraph" w:customStyle="1" w:styleId="affff4">
    <w:name w:val="Колонтитул (левый)"/>
    <w:basedOn w:val="affff3"/>
    <w:next w:val="a"/>
    <w:uiPriority w:val="99"/>
    <w:rsid w:val="007D7CDE"/>
    <w:rPr>
      <w:sz w:val="14"/>
      <w:szCs w:val="14"/>
    </w:rPr>
  </w:style>
  <w:style w:type="paragraph" w:customStyle="1" w:styleId="affff5">
    <w:name w:val="Текст (прав. подпись)"/>
    <w:basedOn w:val="a"/>
    <w:next w:val="a"/>
    <w:uiPriority w:val="99"/>
    <w:rsid w:val="007D7CDE"/>
    <w:pPr>
      <w:ind w:firstLine="0"/>
      <w:jc w:val="right"/>
    </w:pPr>
    <w:rPr>
      <w:rFonts w:cs="Arial"/>
      <w:sz w:val="24"/>
      <w:szCs w:val="24"/>
    </w:rPr>
  </w:style>
  <w:style w:type="paragraph" w:customStyle="1" w:styleId="affff6">
    <w:name w:val="Колонтитул (правый)"/>
    <w:basedOn w:val="affff5"/>
    <w:next w:val="a"/>
    <w:uiPriority w:val="99"/>
    <w:rsid w:val="007D7CDE"/>
    <w:rPr>
      <w:sz w:val="14"/>
      <w:szCs w:val="14"/>
    </w:rPr>
  </w:style>
  <w:style w:type="paragraph" w:customStyle="1" w:styleId="affff7">
    <w:name w:val="Комментарий пользователя"/>
    <w:basedOn w:val="affff1"/>
    <w:next w:val="a"/>
    <w:uiPriority w:val="99"/>
    <w:rsid w:val="007D7CDE"/>
    <w:pPr>
      <w:jc w:val="left"/>
    </w:pPr>
    <w:rPr>
      <w:shd w:val="clear" w:color="auto" w:fill="FFDFE0"/>
    </w:rPr>
  </w:style>
  <w:style w:type="paragraph" w:customStyle="1" w:styleId="affff8">
    <w:name w:val="Куда обратиться?"/>
    <w:basedOn w:val="affe"/>
    <w:next w:val="a"/>
    <w:uiPriority w:val="99"/>
    <w:rsid w:val="007D7CDE"/>
  </w:style>
  <w:style w:type="paragraph" w:customStyle="1" w:styleId="affff9">
    <w:name w:val="Моноширинный"/>
    <w:basedOn w:val="a"/>
    <w:next w:val="a"/>
    <w:uiPriority w:val="99"/>
    <w:rsid w:val="007D7CDE"/>
    <w:pPr>
      <w:ind w:firstLine="0"/>
      <w:jc w:val="left"/>
    </w:pPr>
    <w:rPr>
      <w:rFonts w:ascii="Courier New" w:hAnsi="Courier New" w:cs="Courier New"/>
      <w:sz w:val="24"/>
      <w:szCs w:val="24"/>
    </w:rPr>
  </w:style>
  <w:style w:type="character" w:customStyle="1" w:styleId="affffa">
    <w:name w:val="Найденные слова"/>
    <w:uiPriority w:val="99"/>
    <w:rsid w:val="007D7CDE"/>
    <w:rPr>
      <w:b w:val="0"/>
      <w:bCs w:val="0"/>
      <w:color w:val="26282F"/>
      <w:shd w:val="clear" w:color="auto" w:fill="FFF580"/>
    </w:rPr>
  </w:style>
  <w:style w:type="paragraph" w:customStyle="1" w:styleId="affffb">
    <w:name w:val="Напишите нам"/>
    <w:basedOn w:val="a"/>
    <w:next w:val="a"/>
    <w:uiPriority w:val="99"/>
    <w:rsid w:val="007D7CDE"/>
    <w:pPr>
      <w:spacing w:before="90" w:after="90"/>
      <w:ind w:left="180" w:right="180" w:firstLine="0"/>
    </w:pPr>
    <w:rPr>
      <w:rFonts w:cs="Arial"/>
      <w:shd w:val="clear" w:color="auto" w:fill="EFFFAD"/>
    </w:rPr>
  </w:style>
  <w:style w:type="character" w:customStyle="1" w:styleId="affffc">
    <w:name w:val="Не вступил в силу"/>
    <w:uiPriority w:val="99"/>
    <w:rsid w:val="007D7CDE"/>
    <w:rPr>
      <w:b w:val="0"/>
      <w:bCs w:val="0"/>
      <w:color w:val="000000"/>
      <w:shd w:val="clear" w:color="auto" w:fill="D8EDE8"/>
    </w:rPr>
  </w:style>
  <w:style w:type="paragraph" w:customStyle="1" w:styleId="affffd">
    <w:name w:val="Необходимые документы"/>
    <w:basedOn w:val="affe"/>
    <w:next w:val="a"/>
    <w:uiPriority w:val="99"/>
    <w:rsid w:val="007D7CDE"/>
    <w:pPr>
      <w:ind w:firstLine="118"/>
    </w:pPr>
  </w:style>
  <w:style w:type="paragraph" w:customStyle="1" w:styleId="affffe">
    <w:name w:val="Оглавление"/>
    <w:basedOn w:val="affc"/>
    <w:next w:val="a"/>
    <w:uiPriority w:val="99"/>
    <w:rsid w:val="007D7CDE"/>
    <w:pPr>
      <w:ind w:left="140"/>
    </w:pPr>
  </w:style>
  <w:style w:type="character" w:customStyle="1" w:styleId="afffff">
    <w:name w:val="Опечатки"/>
    <w:uiPriority w:val="99"/>
    <w:rsid w:val="007D7CDE"/>
    <w:rPr>
      <w:color w:val="FF0000"/>
    </w:rPr>
  </w:style>
  <w:style w:type="paragraph" w:customStyle="1" w:styleId="afffff0">
    <w:name w:val="Переменная часть"/>
    <w:basedOn w:val="afff4"/>
    <w:next w:val="a"/>
    <w:uiPriority w:val="99"/>
    <w:rsid w:val="007D7CDE"/>
    <w:rPr>
      <w:sz w:val="18"/>
      <w:szCs w:val="18"/>
    </w:rPr>
  </w:style>
  <w:style w:type="paragraph" w:customStyle="1" w:styleId="afffff1">
    <w:name w:val="Подвал для информации об изменениях"/>
    <w:basedOn w:val="1"/>
    <w:next w:val="a"/>
    <w:uiPriority w:val="99"/>
    <w:rsid w:val="007D7CDE"/>
    <w:pPr>
      <w:spacing w:before="108" w:after="108"/>
      <w:outlineLvl w:val="9"/>
    </w:pPr>
    <w:rPr>
      <w:rFonts w:ascii="Cambria" w:hAnsi="Cambria"/>
      <w:b w:val="0"/>
      <w:bCs w:val="0"/>
      <w:kern w:val="32"/>
      <w:sz w:val="18"/>
      <w:szCs w:val="18"/>
      <w:u w:val="none"/>
    </w:rPr>
  </w:style>
  <w:style w:type="paragraph" w:customStyle="1" w:styleId="afffff2">
    <w:name w:val="Подзаголовок для информации об изменениях"/>
    <w:basedOn w:val="afffe"/>
    <w:next w:val="a"/>
    <w:uiPriority w:val="99"/>
    <w:rsid w:val="007D7CDE"/>
    <w:rPr>
      <w:b/>
      <w:bCs/>
    </w:rPr>
  </w:style>
  <w:style w:type="paragraph" w:customStyle="1" w:styleId="afffff3">
    <w:name w:val="Подчёркнутый текст"/>
    <w:basedOn w:val="a"/>
    <w:next w:val="a"/>
    <w:uiPriority w:val="99"/>
    <w:rsid w:val="007D7CDE"/>
    <w:pPr>
      <w:pBdr>
        <w:bottom w:val="single" w:sz="4" w:space="0" w:color="auto"/>
      </w:pBdr>
    </w:pPr>
    <w:rPr>
      <w:rFonts w:cs="Arial"/>
      <w:sz w:val="24"/>
      <w:szCs w:val="24"/>
    </w:rPr>
  </w:style>
  <w:style w:type="paragraph" w:customStyle="1" w:styleId="afffff4">
    <w:name w:val="Постоянная часть"/>
    <w:basedOn w:val="afff4"/>
    <w:next w:val="a"/>
    <w:uiPriority w:val="99"/>
    <w:rsid w:val="007D7CDE"/>
    <w:rPr>
      <w:sz w:val="20"/>
      <w:szCs w:val="20"/>
    </w:rPr>
  </w:style>
  <w:style w:type="paragraph" w:customStyle="1" w:styleId="afffff5">
    <w:name w:val="Пример."/>
    <w:basedOn w:val="affe"/>
    <w:next w:val="a"/>
    <w:uiPriority w:val="99"/>
    <w:rsid w:val="007D7CDE"/>
  </w:style>
  <w:style w:type="paragraph" w:customStyle="1" w:styleId="afffff6">
    <w:name w:val="Примечание."/>
    <w:basedOn w:val="affe"/>
    <w:next w:val="a"/>
    <w:uiPriority w:val="99"/>
    <w:rsid w:val="007D7CDE"/>
  </w:style>
  <w:style w:type="character" w:customStyle="1" w:styleId="afffff7">
    <w:name w:val="Продолжение ссылки"/>
    <w:uiPriority w:val="99"/>
    <w:rsid w:val="007D7CDE"/>
  </w:style>
  <w:style w:type="paragraph" w:customStyle="1" w:styleId="afffff8">
    <w:name w:val="Словарная статья"/>
    <w:basedOn w:val="a"/>
    <w:next w:val="a"/>
    <w:uiPriority w:val="99"/>
    <w:rsid w:val="007D7CDE"/>
    <w:pPr>
      <w:ind w:right="118" w:firstLine="0"/>
    </w:pPr>
    <w:rPr>
      <w:rFonts w:cs="Arial"/>
      <w:sz w:val="24"/>
      <w:szCs w:val="24"/>
    </w:rPr>
  </w:style>
  <w:style w:type="character" w:customStyle="1" w:styleId="afffff9">
    <w:name w:val="Сравнение редакций"/>
    <w:uiPriority w:val="99"/>
    <w:rsid w:val="007D7CDE"/>
    <w:rPr>
      <w:b w:val="0"/>
      <w:bCs w:val="0"/>
      <w:color w:val="26282F"/>
    </w:rPr>
  </w:style>
  <w:style w:type="character" w:customStyle="1" w:styleId="afffffa">
    <w:name w:val="Сравнение редакций. Добавленный фрагмент"/>
    <w:uiPriority w:val="99"/>
    <w:rsid w:val="007D7CDE"/>
    <w:rPr>
      <w:color w:val="000000"/>
      <w:shd w:val="clear" w:color="auto" w:fill="C1D7FF"/>
    </w:rPr>
  </w:style>
  <w:style w:type="character" w:customStyle="1" w:styleId="afffffb">
    <w:name w:val="Сравнение редакций. Удаленный фрагмент"/>
    <w:uiPriority w:val="99"/>
    <w:rsid w:val="007D7CDE"/>
    <w:rPr>
      <w:color w:val="000000"/>
      <w:shd w:val="clear" w:color="auto" w:fill="C4C413"/>
    </w:rPr>
  </w:style>
  <w:style w:type="paragraph" w:customStyle="1" w:styleId="afffffc">
    <w:name w:val="Ссылка на официальную публикацию"/>
    <w:basedOn w:val="a"/>
    <w:next w:val="a"/>
    <w:uiPriority w:val="99"/>
    <w:rsid w:val="007D7CDE"/>
    <w:rPr>
      <w:rFonts w:cs="Arial"/>
      <w:sz w:val="24"/>
      <w:szCs w:val="24"/>
    </w:rPr>
  </w:style>
  <w:style w:type="character" w:customStyle="1" w:styleId="afffffd">
    <w:name w:val="Ссылка на утративший силу документ"/>
    <w:uiPriority w:val="99"/>
    <w:rsid w:val="007D7CDE"/>
    <w:rPr>
      <w:b w:val="0"/>
      <w:bCs w:val="0"/>
      <w:color w:val="749232"/>
    </w:rPr>
  </w:style>
  <w:style w:type="paragraph" w:customStyle="1" w:styleId="afffffe">
    <w:name w:val="Текст в таблице"/>
    <w:basedOn w:val="aff1"/>
    <w:next w:val="a"/>
    <w:uiPriority w:val="99"/>
    <w:rsid w:val="007D7CDE"/>
    <w:pPr>
      <w:ind w:firstLine="500"/>
    </w:pPr>
    <w:rPr>
      <w:sz w:val="24"/>
      <w:szCs w:val="24"/>
    </w:rPr>
  </w:style>
  <w:style w:type="paragraph" w:customStyle="1" w:styleId="affffff">
    <w:name w:val="Текст ЭР (см. также)"/>
    <w:basedOn w:val="a"/>
    <w:next w:val="a"/>
    <w:uiPriority w:val="99"/>
    <w:rsid w:val="007D7CDE"/>
    <w:pPr>
      <w:spacing w:before="200"/>
      <w:ind w:firstLine="0"/>
      <w:jc w:val="left"/>
    </w:pPr>
    <w:rPr>
      <w:rFonts w:cs="Arial"/>
    </w:rPr>
  </w:style>
  <w:style w:type="paragraph" w:customStyle="1" w:styleId="affffff0">
    <w:name w:val="Технический комментарий"/>
    <w:basedOn w:val="a"/>
    <w:next w:val="a"/>
    <w:uiPriority w:val="99"/>
    <w:rsid w:val="007D7CDE"/>
    <w:pPr>
      <w:ind w:firstLine="0"/>
      <w:jc w:val="left"/>
    </w:pPr>
    <w:rPr>
      <w:rFonts w:cs="Arial"/>
      <w:color w:val="463F31"/>
      <w:sz w:val="24"/>
      <w:szCs w:val="24"/>
      <w:shd w:val="clear" w:color="auto" w:fill="FFFFA6"/>
    </w:rPr>
  </w:style>
  <w:style w:type="character" w:customStyle="1" w:styleId="affffff1">
    <w:name w:val="Утратил силу"/>
    <w:uiPriority w:val="99"/>
    <w:rsid w:val="007D7CDE"/>
    <w:rPr>
      <w:b w:val="0"/>
      <w:bCs w:val="0"/>
      <w:strike/>
      <w:color w:val="666600"/>
    </w:rPr>
  </w:style>
  <w:style w:type="paragraph" w:customStyle="1" w:styleId="affffff2">
    <w:name w:val="Формула"/>
    <w:basedOn w:val="a"/>
    <w:next w:val="a"/>
    <w:uiPriority w:val="99"/>
    <w:rsid w:val="007D7CDE"/>
    <w:pPr>
      <w:spacing w:before="240" w:after="240"/>
      <w:ind w:left="420" w:right="420" w:firstLine="300"/>
    </w:pPr>
    <w:rPr>
      <w:rFonts w:cs="Arial"/>
      <w:sz w:val="24"/>
      <w:szCs w:val="24"/>
      <w:shd w:val="clear" w:color="auto" w:fill="F5F3DA"/>
    </w:rPr>
  </w:style>
  <w:style w:type="paragraph" w:customStyle="1" w:styleId="affffff3">
    <w:name w:val="Центрированный (таблица)"/>
    <w:basedOn w:val="aff1"/>
    <w:next w:val="a"/>
    <w:rsid w:val="007D7CDE"/>
    <w:pPr>
      <w:jc w:val="center"/>
    </w:pPr>
    <w:rPr>
      <w:sz w:val="24"/>
      <w:szCs w:val="24"/>
    </w:rPr>
  </w:style>
  <w:style w:type="paragraph" w:customStyle="1" w:styleId="-">
    <w:name w:val="ЭР-содержание (правое окно)"/>
    <w:basedOn w:val="a"/>
    <w:next w:val="a"/>
    <w:uiPriority w:val="99"/>
    <w:rsid w:val="007D7CDE"/>
    <w:pPr>
      <w:spacing w:before="300"/>
      <w:ind w:firstLine="0"/>
      <w:jc w:val="left"/>
    </w:pPr>
    <w:rPr>
      <w:rFonts w:cs="Arial"/>
      <w:sz w:val="24"/>
      <w:szCs w:val="24"/>
    </w:rPr>
  </w:style>
  <w:style w:type="numbering" w:customStyle="1" w:styleId="120">
    <w:name w:val="Нет списка12"/>
    <w:next w:val="a2"/>
    <w:semiHidden/>
    <w:rsid w:val="007D7CDE"/>
  </w:style>
  <w:style w:type="numbering" w:customStyle="1" w:styleId="11111">
    <w:name w:val="Нет списка1111"/>
    <w:next w:val="a2"/>
    <w:uiPriority w:val="99"/>
    <w:semiHidden/>
    <w:unhideWhenUsed/>
    <w:rsid w:val="007D7CDE"/>
  </w:style>
  <w:style w:type="table" w:customStyle="1" w:styleId="61">
    <w:name w:val="Сетка таблицы6"/>
    <w:basedOn w:val="a1"/>
    <w:next w:val="af7"/>
    <w:uiPriority w:val="99"/>
    <w:rsid w:val="007D7CDE"/>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2"/>
    <w:uiPriority w:val="99"/>
    <w:semiHidden/>
    <w:unhideWhenUsed/>
    <w:rsid w:val="007D7CDE"/>
  </w:style>
  <w:style w:type="table" w:customStyle="1" w:styleId="112">
    <w:name w:val="Сетка таблицы1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D7CDE"/>
  </w:style>
  <w:style w:type="table" w:customStyle="1" w:styleId="212">
    <w:name w:val="Сетка таблицы2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7D7CDE"/>
  </w:style>
  <w:style w:type="table" w:customStyle="1" w:styleId="312">
    <w:name w:val="Сетка таблицы3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2"/>
    <w:uiPriority w:val="99"/>
    <w:semiHidden/>
    <w:unhideWhenUsed/>
    <w:rsid w:val="007D7CDE"/>
  </w:style>
  <w:style w:type="table" w:customStyle="1" w:styleId="510">
    <w:name w:val="Сетка таблицы51"/>
    <w:basedOn w:val="a1"/>
    <w:next w:val="af7"/>
    <w:uiPriority w:val="59"/>
    <w:rsid w:val="007D7CD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21074</Words>
  <Characters>120126</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DNA7 X86</cp:lastModifiedBy>
  <cp:revision>2</cp:revision>
  <cp:lastPrinted>2021-12-01T12:31:00Z</cp:lastPrinted>
  <dcterms:created xsi:type="dcterms:W3CDTF">2021-12-16T12:52:00Z</dcterms:created>
  <dcterms:modified xsi:type="dcterms:W3CDTF">2021-12-16T12:52:00Z</dcterms:modified>
</cp:coreProperties>
</file>