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6C2" w:rsidRDefault="00A476C2" w:rsidP="00302E38">
      <w:pPr>
        <w:widowControl w:val="0"/>
        <w:jc w:val="center"/>
      </w:pPr>
      <w:r>
        <w:rPr>
          <w:noProof/>
        </w:rPr>
        <w:drawing>
          <wp:inline distT="0" distB="0" distL="0" distR="0">
            <wp:extent cx="543560" cy="577850"/>
            <wp:effectExtent l="19050" t="0" r="8890" b="0"/>
            <wp:docPr id="2"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8"/>
                    <a:srcRect/>
                    <a:stretch>
                      <a:fillRect/>
                    </a:stretch>
                  </pic:blipFill>
                  <pic:spPr bwMode="auto">
                    <a:xfrm>
                      <a:off x="0" y="0"/>
                      <a:ext cx="543560" cy="577850"/>
                    </a:xfrm>
                    <a:prstGeom prst="rect">
                      <a:avLst/>
                    </a:prstGeom>
                    <a:noFill/>
                    <a:ln w="9525">
                      <a:noFill/>
                      <a:miter lim="800000"/>
                      <a:headEnd/>
                      <a:tailEnd/>
                    </a:ln>
                  </pic:spPr>
                </pic:pic>
              </a:graphicData>
            </a:graphic>
          </wp:inline>
        </w:drawing>
      </w:r>
    </w:p>
    <w:p w:rsidR="00A476C2" w:rsidRDefault="00A476C2" w:rsidP="00302E38">
      <w:pPr>
        <w:widowControl w:val="0"/>
        <w:jc w:val="center"/>
        <w:rPr>
          <w:b/>
        </w:rPr>
      </w:pPr>
      <w:r>
        <w:rPr>
          <w:b/>
        </w:rPr>
        <w:t>АДМИНИСТРАЦИЯ КРАСНОФЛОТСКОГО СЕЛЬСКОГО ПОСЕЛЕНИЯ СОВЕТСКОГО РАЙОНА  РЕСПУБЛИКИ КРЫМ</w:t>
      </w:r>
    </w:p>
    <w:tbl>
      <w:tblPr>
        <w:tblW w:w="10032" w:type="dxa"/>
        <w:tblInd w:w="-176" w:type="dxa"/>
        <w:tblLook w:val="04A0"/>
      </w:tblPr>
      <w:tblGrid>
        <w:gridCol w:w="5246"/>
        <w:gridCol w:w="4786"/>
      </w:tblGrid>
      <w:tr w:rsidR="00A476C2" w:rsidTr="00765BED">
        <w:tc>
          <w:tcPr>
            <w:tcW w:w="5246" w:type="dxa"/>
            <w:hideMark/>
          </w:tcPr>
          <w:p w:rsidR="00A476C2" w:rsidRDefault="00A476C2" w:rsidP="00302E38">
            <w:pPr>
              <w:widowControl w:val="0"/>
              <w:ind w:left="-142" w:right="-250"/>
              <w:jc w:val="center"/>
              <w:rPr>
                <w:b/>
              </w:rPr>
            </w:pPr>
            <w:r>
              <w:rPr>
                <w:b/>
              </w:rPr>
              <w:t>АДМ</w:t>
            </w:r>
            <w:r>
              <w:rPr>
                <w:b/>
                <w:lang w:val="uk-UA"/>
              </w:rPr>
              <w:t>І</w:t>
            </w:r>
            <w:r>
              <w:rPr>
                <w:b/>
              </w:rPr>
              <w:t>Н</w:t>
            </w:r>
            <w:r>
              <w:rPr>
                <w:b/>
                <w:lang w:val="uk-UA"/>
              </w:rPr>
              <w:t>І</w:t>
            </w:r>
            <w:r>
              <w:rPr>
                <w:b/>
              </w:rPr>
              <w:t>СТРАЦ</w:t>
            </w:r>
            <w:r>
              <w:rPr>
                <w:b/>
                <w:lang w:val="uk-UA"/>
              </w:rPr>
              <w:t>І</w:t>
            </w:r>
            <w:r>
              <w:rPr>
                <w:b/>
              </w:rPr>
              <w:t>Я К</w:t>
            </w:r>
            <w:r>
              <w:rPr>
                <w:b/>
                <w:lang w:val="uk-UA"/>
              </w:rPr>
              <w:t>РАСНОФЛОТСЬ</w:t>
            </w:r>
            <w:r>
              <w:rPr>
                <w:b/>
              </w:rPr>
              <w:t>КОГО</w:t>
            </w:r>
          </w:p>
          <w:p w:rsidR="00A476C2" w:rsidRDefault="00A476C2" w:rsidP="00302E38">
            <w:pPr>
              <w:widowControl w:val="0"/>
              <w:jc w:val="center"/>
              <w:rPr>
                <w:b/>
              </w:rPr>
            </w:pPr>
            <w:r>
              <w:rPr>
                <w:b/>
              </w:rPr>
              <w:t>С</w:t>
            </w:r>
            <w:r>
              <w:rPr>
                <w:b/>
                <w:lang w:val="uk-UA"/>
              </w:rPr>
              <w:t xml:space="preserve">ІЛЬСЬКОГО ПОСЕЛЕННЯ </w:t>
            </w:r>
            <w:r>
              <w:rPr>
                <w:b/>
              </w:rPr>
              <w:t>СОВ</w:t>
            </w:r>
            <w:r>
              <w:rPr>
                <w:b/>
                <w:lang w:val="uk-UA"/>
              </w:rPr>
              <w:t>ЄТСЬКОГО РАЙОНУ</w:t>
            </w:r>
          </w:p>
          <w:p w:rsidR="00A476C2" w:rsidRDefault="00A476C2" w:rsidP="00302E38">
            <w:pPr>
              <w:widowControl w:val="0"/>
              <w:jc w:val="center"/>
              <w:rPr>
                <w:lang w:val="uk-UA"/>
              </w:rPr>
            </w:pPr>
            <w:r>
              <w:rPr>
                <w:b/>
              </w:rPr>
              <w:t>РЕСПУБЛ</w:t>
            </w:r>
            <w:r>
              <w:rPr>
                <w:b/>
                <w:lang w:val="uk-UA"/>
              </w:rPr>
              <w:t>ІКИ</w:t>
            </w:r>
            <w:r>
              <w:rPr>
                <w:b/>
              </w:rPr>
              <w:t xml:space="preserve"> КР</w:t>
            </w:r>
            <w:r>
              <w:rPr>
                <w:b/>
                <w:lang w:val="uk-UA"/>
              </w:rPr>
              <w:t>И</w:t>
            </w:r>
            <w:r>
              <w:rPr>
                <w:b/>
              </w:rPr>
              <w:t>М</w:t>
            </w:r>
          </w:p>
        </w:tc>
        <w:tc>
          <w:tcPr>
            <w:tcW w:w="4786" w:type="dxa"/>
            <w:hideMark/>
          </w:tcPr>
          <w:p w:rsidR="00A476C2" w:rsidRDefault="00A476C2" w:rsidP="00302E38">
            <w:pPr>
              <w:widowControl w:val="0"/>
              <w:ind w:left="175" w:hanging="175"/>
              <w:jc w:val="center"/>
              <w:rPr>
                <w:lang w:val="uk-UA"/>
              </w:rPr>
            </w:pPr>
            <w:r>
              <w:rPr>
                <w:b/>
                <w:lang w:val="uk-UA"/>
              </w:rPr>
              <w:t xml:space="preserve">КЪЫРЫМ ДЖУМХУРИЕТИ                                                СОВЕТСКИЙ БОЛЮГИ </w:t>
            </w:r>
            <w:r>
              <w:rPr>
                <w:b/>
              </w:rPr>
              <w:t>КРАСНОФЛОТСКОЕ</w:t>
            </w:r>
            <w:r>
              <w:rPr>
                <w:b/>
                <w:lang w:val="uk-UA"/>
              </w:rPr>
              <w:t xml:space="preserve"> КОЙ КЪАСАБАСЫНЫНЪ ИДАРЕСИ</w:t>
            </w:r>
          </w:p>
        </w:tc>
      </w:tr>
    </w:tbl>
    <w:p w:rsidR="00A476C2" w:rsidRDefault="003F198D" w:rsidP="00302E38">
      <w:pPr>
        <w:widowControl w:val="0"/>
        <w:rPr>
          <w:i/>
          <w:sz w:val="20"/>
          <w:lang w:val="uk-UA"/>
        </w:rPr>
      </w:pPr>
      <w:r w:rsidRPr="003F198D">
        <w:rPr>
          <w:noProof/>
        </w:rPr>
        <w:pict>
          <v:line id="Прямая соединительная линия 3" o:spid="_x0000_s1027" style="position:absolute;z-index:251660288;visibility:visible;mso-wrap-distance-top:-3e-5mm;mso-wrap-distance-bottom:-3e-5mm;mso-position-horizontal-relative:text;mso-position-vertical-relative:text" from="-18.3pt,11.7pt" to="492.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" o:allowincell="f" strokeweight="4.5pt">
            <v:stroke linestyle="thickThin"/>
            <w10:wrap type="square"/>
          </v:line>
        </w:pict>
      </w:r>
    </w:p>
    <w:p w:rsidR="00A476C2" w:rsidRDefault="00A476C2" w:rsidP="00302E38">
      <w:pPr>
        <w:pStyle w:val="western"/>
        <w:widowControl w:val="0"/>
        <w:spacing w:before="0" w:beforeAutospacing="0" w:after="0" w:afterAutospacing="0"/>
        <w:jc w:val="center"/>
        <w:rPr>
          <w:b/>
          <w:sz w:val="27"/>
          <w:szCs w:val="27"/>
        </w:rPr>
      </w:pPr>
      <w:r>
        <w:rPr>
          <w:b/>
          <w:sz w:val="28"/>
          <w:szCs w:val="28"/>
        </w:rPr>
        <w:t xml:space="preserve">ПОСТАНОВЛЕНИЕ </w:t>
      </w:r>
    </w:p>
    <w:p w:rsidR="00A476C2" w:rsidRDefault="00A476C2" w:rsidP="00302E38">
      <w:pPr>
        <w:pStyle w:val="western"/>
        <w:widowControl w:val="0"/>
        <w:spacing w:before="0" w:beforeAutospacing="0" w:after="0" w:afterAutospacing="0"/>
        <w:rPr>
          <w:sz w:val="28"/>
          <w:szCs w:val="28"/>
        </w:rPr>
      </w:pPr>
      <w:r>
        <w:rPr>
          <w:sz w:val="28"/>
          <w:szCs w:val="28"/>
        </w:rPr>
        <w:t xml:space="preserve">от   </w:t>
      </w:r>
      <w:r w:rsidR="00302E38">
        <w:rPr>
          <w:sz w:val="28"/>
          <w:szCs w:val="28"/>
        </w:rPr>
        <w:t>20.11.2023</w:t>
      </w:r>
      <w:r>
        <w:rPr>
          <w:sz w:val="28"/>
          <w:szCs w:val="28"/>
        </w:rPr>
        <w:t xml:space="preserve"> года                                                                                           № </w:t>
      </w:r>
      <w:r w:rsidR="00302E38">
        <w:rPr>
          <w:sz w:val="28"/>
          <w:szCs w:val="28"/>
        </w:rPr>
        <w:t>173</w:t>
      </w:r>
      <w:r>
        <w:rPr>
          <w:sz w:val="28"/>
          <w:szCs w:val="28"/>
        </w:rPr>
        <w:t xml:space="preserve">                                           с.Краснофлотское</w:t>
      </w:r>
    </w:p>
    <w:p w:rsidR="00A476C2" w:rsidRDefault="00A476C2" w:rsidP="00302E38">
      <w:pPr>
        <w:widowControl w:val="0"/>
        <w:ind w:firstLine="709"/>
        <w:jc w:val="center"/>
        <w:outlineLvl w:val="0"/>
        <w:rPr>
          <w:b/>
          <w:bCs/>
        </w:rPr>
      </w:pPr>
    </w:p>
    <w:p w:rsidR="00A476C2" w:rsidRPr="00381931" w:rsidRDefault="00A476C2" w:rsidP="00302E38">
      <w:pPr>
        <w:widowControl w:val="0"/>
        <w:outlineLvl w:val="0"/>
        <w:rPr>
          <w:b/>
          <w:bCs/>
        </w:rPr>
      </w:pPr>
      <w:r>
        <w:rPr>
          <w:b/>
          <w:bCs/>
        </w:rPr>
        <w:t>Об утверждении а</w:t>
      </w:r>
      <w:r w:rsidRPr="00381931">
        <w:rPr>
          <w:b/>
          <w:bCs/>
        </w:rPr>
        <w:t>дминистративн</w:t>
      </w:r>
      <w:r>
        <w:rPr>
          <w:b/>
          <w:bCs/>
        </w:rPr>
        <w:t>ого</w:t>
      </w:r>
      <w:r w:rsidRPr="00381931">
        <w:rPr>
          <w:b/>
          <w:bCs/>
        </w:rPr>
        <w:t xml:space="preserve"> регламент</w:t>
      </w:r>
      <w:r>
        <w:rPr>
          <w:b/>
          <w:bCs/>
        </w:rPr>
        <w:t>а</w:t>
      </w:r>
    </w:p>
    <w:p w:rsidR="00A476C2" w:rsidRDefault="00A476C2" w:rsidP="00302E38">
      <w:pPr>
        <w:widowControl w:val="0"/>
        <w:autoSpaceDE w:val="0"/>
        <w:autoSpaceDN w:val="0"/>
        <w:adjustRightInd w:val="0"/>
        <w:rPr>
          <w:b/>
          <w:bCs/>
        </w:rPr>
      </w:pPr>
      <w:r w:rsidRPr="00381931">
        <w:rPr>
          <w:b/>
          <w:bCs/>
        </w:rPr>
        <w:t>предоставления муниципальной услуги</w:t>
      </w:r>
    </w:p>
    <w:p w:rsidR="00A476C2" w:rsidRDefault="00A476C2" w:rsidP="00302E38">
      <w:pPr>
        <w:widowControl w:val="0"/>
        <w:autoSpaceDE w:val="0"/>
        <w:autoSpaceDN w:val="0"/>
        <w:adjustRightInd w:val="0"/>
        <w:rPr>
          <w:b/>
          <w:bCs/>
        </w:rPr>
      </w:pPr>
      <w:r w:rsidRPr="00381931">
        <w:rPr>
          <w:b/>
          <w:bCs/>
        </w:rPr>
        <w:t>«</w:t>
      </w:r>
      <w:r w:rsidRPr="009E1E89">
        <w:rPr>
          <w:b/>
          <w:bCs/>
        </w:rPr>
        <w:t xml:space="preserve">Присвоение, изменение и аннулирование </w:t>
      </w:r>
    </w:p>
    <w:p w:rsidR="00A476C2" w:rsidRDefault="00A476C2" w:rsidP="00302E38">
      <w:pPr>
        <w:widowControl w:val="0"/>
        <w:autoSpaceDE w:val="0"/>
        <w:autoSpaceDN w:val="0"/>
        <w:adjustRightInd w:val="0"/>
        <w:rPr>
          <w:b/>
          <w:bCs/>
        </w:rPr>
      </w:pPr>
      <w:r w:rsidRPr="009E1E89">
        <w:rPr>
          <w:b/>
          <w:bCs/>
        </w:rPr>
        <w:t>адресов объекта недвижимости</w:t>
      </w:r>
      <w:r w:rsidRPr="00381931">
        <w:rPr>
          <w:b/>
          <w:bCs/>
        </w:rPr>
        <w:t>»</w:t>
      </w:r>
    </w:p>
    <w:p w:rsidR="00A476C2" w:rsidRDefault="00A476C2" w:rsidP="00302E38">
      <w:pPr>
        <w:widowControl w:val="0"/>
        <w:autoSpaceDE w:val="0"/>
        <w:autoSpaceDN w:val="0"/>
        <w:adjustRightInd w:val="0"/>
        <w:rPr>
          <w:b/>
          <w:bCs/>
        </w:rPr>
      </w:pPr>
    </w:p>
    <w:p w:rsidR="00A476C2" w:rsidRPr="00AE19B0" w:rsidRDefault="00A476C2" w:rsidP="00302E38">
      <w:pPr>
        <w:widowControl w:val="0"/>
        <w:autoSpaceDE w:val="0"/>
        <w:autoSpaceDN w:val="0"/>
        <w:adjustRightInd w:val="0"/>
        <w:ind w:firstLine="540"/>
        <w:jc w:val="both"/>
      </w:pPr>
      <w:r w:rsidRPr="00AE19B0">
        <w:t xml:space="preserve">В соответствии с Земельным кодексом РФ, Федеральным законом от 27.07.2010 г. № 210-ФЗ «Об организации предоставления государственных и муниципальных услуг», Постановлением Правительства Российской Федерации от </w:t>
      </w:r>
      <w:r>
        <w:t>04.09.2020г.</w:t>
      </w:r>
      <w:r w:rsidRPr="00AE19B0">
        <w:t xml:space="preserve"> № </w:t>
      </w:r>
      <w:r>
        <w:t xml:space="preserve">1355 </w:t>
      </w:r>
      <w:r w:rsidRPr="00AE19B0">
        <w:t xml:space="preserve">«О </w:t>
      </w:r>
      <w:r>
        <w:t>внесении изменений в правила присвоения, изменения и аннулирования адресов»</w:t>
      </w:r>
      <w:r w:rsidRPr="00AE19B0">
        <w:t>», администрация</w:t>
      </w:r>
      <w:r>
        <w:t xml:space="preserve"> Краснофлотского сельского</w:t>
      </w:r>
      <w:r w:rsidRPr="00AE19B0">
        <w:t xml:space="preserve"> поселения </w:t>
      </w:r>
    </w:p>
    <w:p w:rsidR="00A476C2" w:rsidRPr="00AE19B0" w:rsidRDefault="00A476C2" w:rsidP="00302E38">
      <w:pPr>
        <w:widowControl w:val="0"/>
        <w:autoSpaceDE w:val="0"/>
        <w:autoSpaceDN w:val="0"/>
        <w:adjustRightInd w:val="0"/>
        <w:ind w:firstLine="540"/>
        <w:jc w:val="both"/>
      </w:pPr>
    </w:p>
    <w:p w:rsidR="00A476C2" w:rsidRPr="00AE19B0" w:rsidRDefault="00A476C2" w:rsidP="00302E38">
      <w:pPr>
        <w:widowControl w:val="0"/>
        <w:autoSpaceDE w:val="0"/>
        <w:autoSpaceDN w:val="0"/>
        <w:adjustRightInd w:val="0"/>
        <w:ind w:firstLine="540"/>
        <w:jc w:val="center"/>
        <w:rPr>
          <w:b/>
        </w:rPr>
      </w:pPr>
      <w:r w:rsidRPr="00AE19B0">
        <w:rPr>
          <w:b/>
        </w:rPr>
        <w:t>ПОСТАНОВЛЯЕТ:</w:t>
      </w:r>
    </w:p>
    <w:p w:rsidR="00A476C2" w:rsidRPr="00AE19B0" w:rsidRDefault="00A476C2" w:rsidP="00302E38">
      <w:pPr>
        <w:widowControl w:val="0"/>
        <w:autoSpaceDE w:val="0"/>
        <w:autoSpaceDN w:val="0"/>
        <w:adjustRightInd w:val="0"/>
        <w:ind w:firstLine="540"/>
        <w:jc w:val="both"/>
        <w:rPr>
          <w:color w:val="000000" w:themeColor="text1"/>
        </w:rPr>
      </w:pPr>
    </w:p>
    <w:p w:rsidR="00A476C2" w:rsidRPr="00AE19B0" w:rsidRDefault="00A476C2" w:rsidP="00302E38">
      <w:pPr>
        <w:widowControl w:val="0"/>
        <w:autoSpaceDE w:val="0"/>
        <w:autoSpaceDN w:val="0"/>
        <w:adjustRightInd w:val="0"/>
        <w:ind w:firstLine="540"/>
        <w:jc w:val="both"/>
        <w:rPr>
          <w:color w:val="000000" w:themeColor="text1"/>
        </w:rPr>
      </w:pPr>
      <w:bookmarkStart w:id="0" w:name="sub_1"/>
      <w:r w:rsidRPr="00AE19B0">
        <w:rPr>
          <w:color w:val="000000" w:themeColor="text1"/>
        </w:rPr>
        <w:t>1. Утвердить прилагаемый административный регламент предоставления муниципальной услуги «Присвоение, изменение и аннулирование адресов объекта недвижимости».</w:t>
      </w:r>
    </w:p>
    <w:p w:rsidR="00A476C2" w:rsidRPr="00AE19B0" w:rsidRDefault="00A476C2" w:rsidP="00302E38">
      <w:pPr>
        <w:widowControl w:val="0"/>
        <w:autoSpaceDE w:val="0"/>
        <w:autoSpaceDN w:val="0"/>
        <w:adjustRightInd w:val="0"/>
        <w:ind w:firstLine="540"/>
        <w:jc w:val="both"/>
        <w:rPr>
          <w:color w:val="000000" w:themeColor="text1"/>
        </w:rPr>
      </w:pPr>
      <w:r w:rsidRPr="00AE19B0">
        <w:rPr>
          <w:color w:val="000000" w:themeColor="text1"/>
        </w:rPr>
        <w:t xml:space="preserve">2.Постановление администрации от </w:t>
      </w:r>
      <w:r>
        <w:rPr>
          <w:color w:val="000000" w:themeColor="text1"/>
        </w:rPr>
        <w:t>20.11</w:t>
      </w:r>
      <w:r w:rsidRPr="00AE19B0">
        <w:rPr>
          <w:color w:val="000000" w:themeColor="text1"/>
        </w:rPr>
        <w:t>.2020г. №</w:t>
      </w:r>
      <w:r>
        <w:rPr>
          <w:color w:val="000000" w:themeColor="text1"/>
        </w:rPr>
        <w:t>349</w:t>
      </w:r>
      <w:r w:rsidRPr="00AE19B0">
        <w:rPr>
          <w:color w:val="000000" w:themeColor="text1"/>
        </w:rPr>
        <w:t xml:space="preserve"> «Об утверждении административного регламента по предоставлению муниципальной услуги " Присвоение, изменение и аннулирование</w:t>
      </w:r>
      <w:r>
        <w:rPr>
          <w:color w:val="000000" w:themeColor="text1"/>
        </w:rPr>
        <w:t xml:space="preserve"> адресов объекта недвижимости "</w:t>
      </w:r>
      <w:r w:rsidRPr="00AE19B0">
        <w:rPr>
          <w:color w:val="000000" w:themeColor="text1"/>
        </w:rPr>
        <w:t>-считать утратившим силу.</w:t>
      </w:r>
    </w:p>
    <w:p w:rsidR="00A476C2" w:rsidRPr="00AE19B0" w:rsidRDefault="00A476C2" w:rsidP="00302E38">
      <w:pPr>
        <w:widowControl w:val="0"/>
        <w:autoSpaceDE w:val="0"/>
        <w:autoSpaceDN w:val="0"/>
        <w:adjustRightInd w:val="0"/>
        <w:ind w:firstLine="540"/>
        <w:jc w:val="both"/>
        <w:rPr>
          <w:color w:val="000000" w:themeColor="text1"/>
        </w:rPr>
      </w:pPr>
      <w:bookmarkStart w:id="1" w:name="sub_2"/>
      <w:bookmarkEnd w:id="0"/>
      <w:r w:rsidRPr="00AE19B0">
        <w:rPr>
          <w:color w:val="000000" w:themeColor="text1"/>
        </w:rPr>
        <w:t>3. Настоящее постановление подлежит официальному обнародованию путем размещения на информационном стенде Краснофлотского сельского поселения</w:t>
      </w:r>
    </w:p>
    <w:p w:rsidR="00A476C2" w:rsidRPr="00AE19B0" w:rsidRDefault="00A476C2" w:rsidP="00302E38">
      <w:pPr>
        <w:widowControl w:val="0"/>
        <w:autoSpaceDE w:val="0"/>
        <w:autoSpaceDN w:val="0"/>
        <w:adjustRightInd w:val="0"/>
        <w:ind w:firstLine="540"/>
        <w:jc w:val="both"/>
        <w:rPr>
          <w:color w:val="000000" w:themeColor="text1"/>
        </w:rPr>
      </w:pPr>
      <w:bookmarkStart w:id="2" w:name="sub_3"/>
      <w:bookmarkEnd w:id="1"/>
      <w:r w:rsidRPr="00AE19B0">
        <w:rPr>
          <w:color w:val="000000" w:themeColor="text1"/>
        </w:rPr>
        <w:t xml:space="preserve">4. Контроль за исполнение настоящего постановления оставляю за собой. </w:t>
      </w:r>
    </w:p>
    <w:bookmarkEnd w:id="2"/>
    <w:p w:rsidR="00A476C2" w:rsidRPr="00AE19B0" w:rsidRDefault="00A476C2" w:rsidP="00302E38">
      <w:pPr>
        <w:widowControl w:val="0"/>
        <w:autoSpaceDE w:val="0"/>
        <w:autoSpaceDN w:val="0"/>
        <w:adjustRightInd w:val="0"/>
        <w:ind w:firstLine="540"/>
        <w:jc w:val="both"/>
        <w:rPr>
          <w:color w:val="000000" w:themeColor="text1"/>
        </w:rPr>
      </w:pPr>
    </w:p>
    <w:p w:rsidR="00A476C2" w:rsidRPr="00AE19B0" w:rsidRDefault="00A476C2" w:rsidP="00302E38">
      <w:pPr>
        <w:pStyle w:val="western"/>
        <w:widowControl w:val="0"/>
        <w:spacing w:before="0" w:beforeAutospacing="0" w:after="0" w:afterAutospacing="0"/>
        <w:jc w:val="both"/>
        <w:rPr>
          <w:b/>
          <w:color w:val="000000" w:themeColor="text1"/>
          <w:sz w:val="28"/>
          <w:szCs w:val="28"/>
        </w:rPr>
      </w:pPr>
      <w:r w:rsidRPr="00AE19B0">
        <w:rPr>
          <w:b/>
          <w:color w:val="000000" w:themeColor="text1"/>
          <w:sz w:val="28"/>
          <w:szCs w:val="28"/>
        </w:rPr>
        <w:t>Председатель Краснофлотского</w:t>
      </w:r>
    </w:p>
    <w:p w:rsidR="00A476C2" w:rsidRPr="00AE19B0" w:rsidRDefault="00A476C2" w:rsidP="00302E38">
      <w:pPr>
        <w:pStyle w:val="western"/>
        <w:widowControl w:val="0"/>
        <w:spacing w:before="0" w:beforeAutospacing="0" w:after="0" w:afterAutospacing="0"/>
        <w:jc w:val="both"/>
        <w:rPr>
          <w:b/>
          <w:color w:val="000000" w:themeColor="text1"/>
          <w:sz w:val="28"/>
          <w:szCs w:val="28"/>
        </w:rPr>
      </w:pPr>
      <w:r w:rsidRPr="00AE19B0">
        <w:rPr>
          <w:b/>
          <w:color w:val="000000" w:themeColor="text1"/>
          <w:sz w:val="28"/>
          <w:szCs w:val="28"/>
        </w:rPr>
        <w:t>сельского совета-</w:t>
      </w:r>
    </w:p>
    <w:p w:rsidR="00A476C2" w:rsidRPr="00AE19B0" w:rsidRDefault="00A476C2" w:rsidP="00302E38">
      <w:pPr>
        <w:pStyle w:val="western"/>
        <w:widowControl w:val="0"/>
        <w:spacing w:before="0" w:beforeAutospacing="0" w:after="0" w:afterAutospacing="0"/>
        <w:jc w:val="both"/>
        <w:rPr>
          <w:b/>
          <w:color w:val="000000" w:themeColor="text1"/>
          <w:sz w:val="28"/>
          <w:szCs w:val="28"/>
        </w:rPr>
      </w:pPr>
      <w:r w:rsidRPr="00AE19B0">
        <w:rPr>
          <w:b/>
          <w:color w:val="000000" w:themeColor="text1"/>
          <w:sz w:val="28"/>
          <w:szCs w:val="28"/>
        </w:rPr>
        <w:t>глава администрации Краснофлотского</w:t>
      </w:r>
    </w:p>
    <w:p w:rsidR="00A476C2" w:rsidRPr="00AE19B0" w:rsidRDefault="00A476C2" w:rsidP="00302E38">
      <w:pPr>
        <w:pStyle w:val="western"/>
        <w:widowControl w:val="0"/>
        <w:spacing w:before="0" w:beforeAutospacing="0" w:after="0" w:afterAutospacing="0"/>
        <w:jc w:val="both"/>
        <w:rPr>
          <w:color w:val="000000" w:themeColor="text1"/>
          <w:sz w:val="28"/>
          <w:szCs w:val="28"/>
        </w:rPr>
      </w:pPr>
      <w:r w:rsidRPr="00AE19B0">
        <w:rPr>
          <w:b/>
          <w:color w:val="000000" w:themeColor="text1"/>
          <w:sz w:val="28"/>
          <w:szCs w:val="28"/>
        </w:rPr>
        <w:t>сельского поселения                                                                Нестеренко С.Г.</w:t>
      </w:r>
    </w:p>
    <w:p w:rsidR="00A476C2" w:rsidRDefault="00A476C2" w:rsidP="00302E38">
      <w:pPr>
        <w:widowControl w:val="0"/>
        <w:autoSpaceDE w:val="0"/>
        <w:autoSpaceDN w:val="0"/>
        <w:adjustRightInd w:val="0"/>
        <w:jc w:val="right"/>
        <w:rPr>
          <w:b/>
          <w:bCs/>
          <w:color w:val="000000" w:themeColor="text1"/>
        </w:rPr>
      </w:pPr>
    </w:p>
    <w:p w:rsidR="00A476C2" w:rsidRPr="00AE19B0" w:rsidRDefault="00A476C2" w:rsidP="00302E38">
      <w:pPr>
        <w:widowControl w:val="0"/>
        <w:autoSpaceDE w:val="0"/>
        <w:autoSpaceDN w:val="0"/>
        <w:adjustRightInd w:val="0"/>
        <w:jc w:val="right"/>
        <w:rPr>
          <w:b/>
          <w:bCs/>
          <w:color w:val="000000" w:themeColor="text1"/>
        </w:rPr>
      </w:pPr>
      <w:r w:rsidRPr="00AE19B0">
        <w:rPr>
          <w:b/>
          <w:bCs/>
          <w:color w:val="000000" w:themeColor="text1"/>
        </w:rPr>
        <w:t>Приложение</w:t>
      </w:r>
    </w:p>
    <w:p w:rsidR="00A476C2" w:rsidRPr="00AE19B0" w:rsidRDefault="00A476C2" w:rsidP="00302E38">
      <w:pPr>
        <w:widowControl w:val="0"/>
        <w:autoSpaceDE w:val="0"/>
        <w:autoSpaceDN w:val="0"/>
        <w:adjustRightInd w:val="0"/>
        <w:jc w:val="right"/>
        <w:rPr>
          <w:b/>
          <w:bCs/>
          <w:color w:val="000000" w:themeColor="text1"/>
        </w:rPr>
      </w:pPr>
      <w:r w:rsidRPr="00AE19B0">
        <w:rPr>
          <w:b/>
          <w:bCs/>
          <w:color w:val="000000" w:themeColor="text1"/>
        </w:rPr>
        <w:lastRenderedPageBreak/>
        <w:t>к постановлению</w:t>
      </w:r>
    </w:p>
    <w:p w:rsidR="00A476C2" w:rsidRDefault="00A476C2" w:rsidP="00302E38">
      <w:pPr>
        <w:widowControl w:val="0"/>
        <w:ind w:firstLine="709"/>
        <w:jc w:val="right"/>
        <w:outlineLvl w:val="0"/>
        <w:rPr>
          <w:b/>
          <w:bCs/>
          <w:color w:val="000000" w:themeColor="text1"/>
        </w:rPr>
      </w:pPr>
      <w:r w:rsidRPr="00AE19B0">
        <w:rPr>
          <w:b/>
          <w:bCs/>
          <w:color w:val="000000" w:themeColor="text1"/>
        </w:rPr>
        <w:t xml:space="preserve">от </w:t>
      </w:r>
      <w:r w:rsidR="00302E38">
        <w:rPr>
          <w:b/>
          <w:bCs/>
          <w:color w:val="000000" w:themeColor="text1"/>
        </w:rPr>
        <w:t>20.11.2023</w:t>
      </w:r>
      <w:r w:rsidRPr="00AE19B0">
        <w:rPr>
          <w:b/>
          <w:bCs/>
          <w:color w:val="000000" w:themeColor="text1"/>
        </w:rPr>
        <w:t>г. №</w:t>
      </w:r>
      <w:r w:rsidR="00302E38">
        <w:rPr>
          <w:b/>
          <w:bCs/>
          <w:color w:val="000000" w:themeColor="text1"/>
        </w:rPr>
        <w:t>173</w:t>
      </w:r>
    </w:p>
    <w:p w:rsidR="00A476C2" w:rsidRDefault="00A476C2" w:rsidP="00302E38">
      <w:pPr>
        <w:widowControl w:val="0"/>
        <w:ind w:firstLine="709"/>
        <w:jc w:val="right"/>
        <w:outlineLvl w:val="0"/>
        <w:rPr>
          <w:b/>
          <w:bCs/>
          <w:color w:val="000000" w:themeColor="text1"/>
        </w:rPr>
      </w:pPr>
    </w:p>
    <w:p w:rsidR="00A476C2" w:rsidRPr="00AE19B0" w:rsidRDefault="00A476C2" w:rsidP="00302E38">
      <w:pPr>
        <w:widowControl w:val="0"/>
        <w:ind w:firstLine="709"/>
        <w:jc w:val="right"/>
        <w:outlineLvl w:val="0"/>
        <w:rPr>
          <w:b/>
          <w:bCs/>
          <w:color w:val="000000" w:themeColor="text1"/>
        </w:rPr>
      </w:pPr>
    </w:p>
    <w:p w:rsidR="00A476C2" w:rsidRPr="00AE19B0" w:rsidRDefault="00A476C2" w:rsidP="00302E38">
      <w:pPr>
        <w:widowControl w:val="0"/>
        <w:ind w:firstLine="709"/>
        <w:jc w:val="center"/>
        <w:outlineLvl w:val="0"/>
        <w:rPr>
          <w:b/>
          <w:bCs/>
          <w:color w:val="000000" w:themeColor="text1"/>
        </w:rPr>
      </w:pPr>
      <w:r w:rsidRPr="00AE19B0">
        <w:rPr>
          <w:b/>
          <w:bCs/>
          <w:color w:val="000000" w:themeColor="text1"/>
        </w:rPr>
        <w:t>Административный регламент</w:t>
      </w:r>
    </w:p>
    <w:p w:rsidR="00A476C2" w:rsidRDefault="00A476C2" w:rsidP="00302E38">
      <w:pPr>
        <w:widowControl w:val="0"/>
        <w:tabs>
          <w:tab w:val="left" w:pos="5940"/>
        </w:tabs>
        <w:ind w:firstLine="709"/>
        <w:jc w:val="center"/>
        <w:outlineLvl w:val="0"/>
        <w:rPr>
          <w:b/>
          <w:bCs/>
        </w:rPr>
      </w:pPr>
      <w:r w:rsidRPr="00AE19B0">
        <w:rPr>
          <w:b/>
          <w:bCs/>
          <w:color w:val="000000" w:themeColor="text1"/>
        </w:rPr>
        <w:t>Предоставления</w:t>
      </w:r>
      <w:r>
        <w:rPr>
          <w:b/>
          <w:bCs/>
          <w:color w:val="000000" w:themeColor="text1"/>
        </w:rPr>
        <w:t xml:space="preserve"> </w:t>
      </w:r>
      <w:r w:rsidRPr="00AE19B0">
        <w:rPr>
          <w:b/>
          <w:bCs/>
          <w:color w:val="000000" w:themeColor="text1"/>
        </w:rPr>
        <w:t>муниципальной услуги «Присвоение, изменение и аннулирование адресов объекта недвижимости»</w:t>
      </w:r>
    </w:p>
    <w:p w:rsidR="00A476C2" w:rsidRDefault="00A476C2" w:rsidP="00302E38">
      <w:pPr>
        <w:widowControl w:val="0"/>
        <w:tabs>
          <w:tab w:val="left" w:pos="5940"/>
        </w:tabs>
        <w:ind w:firstLine="709"/>
        <w:jc w:val="center"/>
        <w:outlineLvl w:val="0"/>
        <w:rPr>
          <w:b/>
          <w:bCs/>
        </w:rPr>
      </w:pPr>
    </w:p>
    <w:p w:rsidR="0044719D" w:rsidRPr="008C4459" w:rsidRDefault="0044719D" w:rsidP="00302E38">
      <w:pPr>
        <w:widowControl w:val="0"/>
        <w:tabs>
          <w:tab w:val="left" w:pos="5940"/>
        </w:tabs>
        <w:ind w:firstLine="709"/>
        <w:jc w:val="center"/>
        <w:outlineLvl w:val="0"/>
        <w:rPr>
          <w:b/>
          <w:bCs/>
        </w:rPr>
      </w:pPr>
    </w:p>
    <w:p w:rsidR="00245734" w:rsidRPr="008C4459" w:rsidRDefault="00245734" w:rsidP="00302E38">
      <w:pPr>
        <w:widowControl w:val="0"/>
        <w:tabs>
          <w:tab w:val="left" w:pos="700"/>
        </w:tabs>
        <w:autoSpaceDE w:val="0"/>
        <w:autoSpaceDN w:val="0"/>
        <w:adjustRightInd w:val="0"/>
        <w:ind w:firstLine="709"/>
        <w:jc w:val="center"/>
        <w:rPr>
          <w:rFonts w:eastAsia="Times New Roman"/>
          <w:b/>
          <w:bCs/>
          <w:sz w:val="24"/>
          <w:szCs w:val="24"/>
        </w:rPr>
      </w:pPr>
      <w:r w:rsidRPr="008C4459">
        <w:rPr>
          <w:rFonts w:eastAsia="Times New Roman"/>
          <w:b/>
          <w:bCs/>
          <w:sz w:val="24"/>
          <w:szCs w:val="24"/>
        </w:rPr>
        <w:t>I. Общие положения</w:t>
      </w:r>
    </w:p>
    <w:p w:rsidR="00245734" w:rsidRPr="008C4459" w:rsidRDefault="00AE27CC" w:rsidP="00302E38">
      <w:pPr>
        <w:widowControl w:val="0"/>
        <w:tabs>
          <w:tab w:val="left" w:pos="700"/>
        </w:tabs>
        <w:autoSpaceDE w:val="0"/>
        <w:autoSpaceDN w:val="0"/>
        <w:adjustRightInd w:val="0"/>
        <w:ind w:firstLine="709"/>
        <w:jc w:val="center"/>
        <w:rPr>
          <w:rFonts w:eastAsia="Times New Roman"/>
          <w:b/>
          <w:bCs/>
          <w:sz w:val="24"/>
          <w:szCs w:val="24"/>
        </w:rPr>
      </w:pPr>
      <w:r w:rsidRPr="008C4459">
        <w:rPr>
          <w:rFonts w:eastAsia="Times New Roman"/>
          <w:b/>
          <w:bCs/>
          <w:sz w:val="24"/>
          <w:szCs w:val="24"/>
        </w:rPr>
        <w:t xml:space="preserve">1. </w:t>
      </w:r>
      <w:r w:rsidR="00245734" w:rsidRPr="008C4459">
        <w:rPr>
          <w:rFonts w:eastAsia="Times New Roman"/>
          <w:b/>
          <w:bCs/>
          <w:sz w:val="24"/>
          <w:szCs w:val="24"/>
        </w:rPr>
        <w:t>Предмет регулирования административного регламента</w:t>
      </w:r>
    </w:p>
    <w:p w:rsidR="00A476C2" w:rsidRPr="00302E38" w:rsidRDefault="00245734" w:rsidP="00302E38">
      <w:pPr>
        <w:widowControl w:val="0"/>
        <w:autoSpaceDE w:val="0"/>
        <w:autoSpaceDN w:val="0"/>
        <w:adjustRightInd w:val="0"/>
        <w:ind w:firstLine="709"/>
        <w:jc w:val="both"/>
        <w:rPr>
          <w:rFonts w:eastAsia="Times New Roman"/>
        </w:rPr>
      </w:pPr>
      <w:r w:rsidRPr="00302E38">
        <w:rPr>
          <w:rFonts w:eastAsia="Times New Roman"/>
        </w:rPr>
        <w:t>1.</w:t>
      </w:r>
      <w:r w:rsidR="00AE27CC" w:rsidRPr="00302E38">
        <w:rPr>
          <w:rFonts w:eastAsia="Times New Roman"/>
        </w:rPr>
        <w:t>1.</w:t>
      </w:r>
      <w:r w:rsidR="0044719D" w:rsidRPr="00302E38">
        <w:rPr>
          <w:rFonts w:eastAsia="Times New Roman"/>
        </w:rPr>
        <w:t>Административный регламент предоставления муниципальной услуги «</w:t>
      </w:r>
      <w:r w:rsidR="00511608" w:rsidRPr="00302E38">
        <w:rPr>
          <w:rFonts w:eastAsia="Times New Roman"/>
        </w:rPr>
        <w:t>Присвоение адреса объекту адресации, изменение и аннулирование такого адреса</w:t>
      </w:r>
      <w:r w:rsidR="0044719D" w:rsidRPr="00302E38">
        <w:rPr>
          <w:rFonts w:eastAsia="Times New Roman"/>
        </w:rPr>
        <w:t xml:space="preserve">» </w:t>
      </w:r>
      <w:r w:rsidR="00DD786E" w:rsidRPr="00302E38">
        <w:rPr>
          <w:rFonts w:eastAsia="Times New Roman"/>
        </w:rPr>
        <w:t xml:space="preserve">(далее соответственно - административный регламент, муниципальная услуга) </w:t>
      </w:r>
      <w:r w:rsidR="0044719D" w:rsidRPr="00302E38">
        <w:rPr>
          <w:rFonts w:eastAsia="Times New Roman"/>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A476C2" w:rsidRPr="00302E38">
        <w:rPr>
          <w:bCs/>
          <w:color w:val="000000" w:themeColor="text1"/>
        </w:rPr>
        <w:t>Присвоению, изменению и аннулированию адресов объекта недвижимости</w:t>
      </w:r>
      <w:r w:rsidR="00A476C2" w:rsidRPr="00302E38">
        <w:rPr>
          <w:rFonts w:eastAsia="Times New Roman"/>
        </w:rPr>
        <w:t xml:space="preserve"> в муниципальном образовании Краснофлотское сельское поселение Советского района Республики Крым</w:t>
      </w:r>
    </w:p>
    <w:p w:rsidR="0044719D" w:rsidRPr="00302E38" w:rsidRDefault="00A63D23" w:rsidP="00302E38">
      <w:pPr>
        <w:widowControl w:val="0"/>
        <w:autoSpaceDE w:val="0"/>
        <w:autoSpaceDN w:val="0"/>
        <w:adjustRightInd w:val="0"/>
        <w:ind w:firstLine="709"/>
        <w:jc w:val="both"/>
        <w:rPr>
          <w:rFonts w:eastAsia="Times New Roman"/>
        </w:rPr>
      </w:pPr>
      <w:r w:rsidRPr="00302E38">
        <w:rPr>
          <w:rFonts w:eastAsia="Times New Roman"/>
        </w:rPr>
        <w:t xml:space="preserve">1.2. </w:t>
      </w:r>
      <w:r w:rsidR="0044719D" w:rsidRPr="00302E38">
        <w:rPr>
          <w:rFonts w:eastAsia="Times New Roman"/>
        </w:rPr>
        <w:t xml:space="preserve">Настоящий </w:t>
      </w:r>
      <w:r w:rsidRPr="00302E38">
        <w:rPr>
          <w:rFonts w:eastAsia="Times New Roman"/>
        </w:rPr>
        <w:t>а</w:t>
      </w:r>
      <w:r w:rsidR="0044719D" w:rsidRPr="00302E38">
        <w:rPr>
          <w:rFonts w:eastAsia="Times New Roman"/>
        </w:rPr>
        <w:t>дминистративный регламент регулирует отношения, возникающие при оказании следующих подуслуг:</w:t>
      </w:r>
    </w:p>
    <w:p w:rsidR="009A6FA5" w:rsidRPr="00302E38" w:rsidRDefault="00A63D23" w:rsidP="00302E38">
      <w:pPr>
        <w:widowControl w:val="0"/>
        <w:autoSpaceDE w:val="0"/>
        <w:autoSpaceDN w:val="0"/>
        <w:adjustRightInd w:val="0"/>
        <w:ind w:firstLine="709"/>
        <w:jc w:val="both"/>
        <w:rPr>
          <w:rFonts w:eastAsia="Times New Roman"/>
        </w:rPr>
      </w:pPr>
      <w:r w:rsidRPr="00302E38">
        <w:rPr>
          <w:rFonts w:eastAsia="Times New Roman"/>
        </w:rPr>
        <w:t xml:space="preserve">1) </w:t>
      </w:r>
      <w:r w:rsidR="00511608" w:rsidRPr="00302E38">
        <w:rPr>
          <w:rFonts w:eastAsia="Times New Roman"/>
        </w:rPr>
        <w:t>Присвоение адреса объекту адресации;</w:t>
      </w:r>
    </w:p>
    <w:p w:rsidR="00ED7631" w:rsidRPr="00302E38" w:rsidRDefault="00ED7631" w:rsidP="00302E38">
      <w:pPr>
        <w:widowControl w:val="0"/>
        <w:autoSpaceDE w:val="0"/>
        <w:autoSpaceDN w:val="0"/>
        <w:adjustRightInd w:val="0"/>
        <w:ind w:firstLine="709"/>
        <w:jc w:val="both"/>
        <w:rPr>
          <w:rFonts w:eastAsia="Times New Roman"/>
        </w:rPr>
      </w:pPr>
      <w:r w:rsidRPr="00302E38">
        <w:rPr>
          <w:rFonts w:eastAsia="Times New Roman"/>
        </w:rPr>
        <w:t>Адрес, присвоенный объекту адресации, должен отвечать следующим требованиям:</w:t>
      </w:r>
    </w:p>
    <w:p w:rsidR="00ED7631" w:rsidRPr="00302E38" w:rsidRDefault="00ED7631" w:rsidP="00302E38">
      <w:pPr>
        <w:widowControl w:val="0"/>
        <w:autoSpaceDE w:val="0"/>
        <w:autoSpaceDN w:val="0"/>
        <w:adjustRightInd w:val="0"/>
        <w:ind w:firstLine="709"/>
        <w:jc w:val="both"/>
        <w:rPr>
          <w:rFonts w:eastAsia="Times New Roman"/>
        </w:rPr>
      </w:pPr>
      <w:r w:rsidRPr="00302E38">
        <w:rPr>
          <w:rFonts w:eastAsia="Times New Roman"/>
        </w:rPr>
        <w:t>а) уникальность. Один и тот же адрес не может быть присвоен более чем одному объекту адресации, за исключением случаев повторного присвоения одного и того же адреса новому объекту адресации взамен аннулированного адреса объекта адресации, а также присвоения одного и того же адреса земельному участку и расположенному на нем зданию (строению), сооружению;</w:t>
      </w:r>
    </w:p>
    <w:p w:rsidR="00ED7631" w:rsidRPr="00302E38" w:rsidRDefault="00ED7631" w:rsidP="00302E38">
      <w:pPr>
        <w:widowControl w:val="0"/>
        <w:autoSpaceDE w:val="0"/>
        <w:autoSpaceDN w:val="0"/>
        <w:adjustRightInd w:val="0"/>
        <w:ind w:firstLine="709"/>
        <w:jc w:val="both"/>
        <w:rPr>
          <w:rFonts w:eastAsia="Times New Roman"/>
        </w:rPr>
      </w:pPr>
      <w:r w:rsidRPr="00302E38">
        <w:rPr>
          <w:rFonts w:eastAsia="Times New Roman"/>
        </w:rPr>
        <w:t>б) обязательность. Каждому объекту адресации должен быть присвоен адрес в соответствии с Правилами присвоения, изменения и аннулирования адресов, утвержденными постановлением Правительства Российской Федерации от 19.11.2014 № 1221 (далее – Правила присвоения адресов);</w:t>
      </w:r>
    </w:p>
    <w:p w:rsidR="00ED7631" w:rsidRPr="00302E38" w:rsidRDefault="00ED7631" w:rsidP="00302E38">
      <w:pPr>
        <w:widowControl w:val="0"/>
        <w:autoSpaceDE w:val="0"/>
        <w:autoSpaceDN w:val="0"/>
        <w:adjustRightInd w:val="0"/>
        <w:ind w:firstLine="709"/>
        <w:jc w:val="both"/>
        <w:rPr>
          <w:rFonts w:eastAsia="Times New Roman"/>
        </w:rPr>
      </w:pPr>
      <w:r w:rsidRPr="00302E38">
        <w:rPr>
          <w:rFonts w:eastAsia="Times New Roman"/>
        </w:rPr>
        <w:t>в) легитимность. Правовую основу адреса обеспечивает соблюдение процедуры присвоения объекту адресации адреса, изменения и аннулирования такого адреса, а также внесение адреса в государственный адресный реестр.</w:t>
      </w:r>
    </w:p>
    <w:p w:rsidR="003729C4" w:rsidRPr="00302E38" w:rsidRDefault="00A63D23" w:rsidP="00302E38">
      <w:pPr>
        <w:widowControl w:val="0"/>
        <w:autoSpaceDE w:val="0"/>
        <w:autoSpaceDN w:val="0"/>
        <w:adjustRightInd w:val="0"/>
        <w:ind w:firstLine="709"/>
        <w:jc w:val="both"/>
        <w:rPr>
          <w:rFonts w:eastAsia="Times New Roman"/>
        </w:rPr>
      </w:pPr>
      <w:r w:rsidRPr="00302E38">
        <w:rPr>
          <w:rFonts w:eastAsia="Times New Roman"/>
        </w:rPr>
        <w:t>2)</w:t>
      </w:r>
      <w:r w:rsidR="00511608" w:rsidRPr="00302E38">
        <w:rPr>
          <w:rFonts w:eastAsia="Times New Roman"/>
        </w:rPr>
        <w:t>И</w:t>
      </w:r>
      <w:r w:rsidR="008C6051" w:rsidRPr="00302E38">
        <w:rPr>
          <w:rFonts w:eastAsia="Times New Roman"/>
        </w:rPr>
        <w:t>зменение</w:t>
      </w:r>
      <w:r w:rsidR="00511608" w:rsidRPr="00302E38">
        <w:rPr>
          <w:rFonts w:eastAsia="Times New Roman"/>
        </w:rPr>
        <w:t>адреса</w:t>
      </w:r>
      <w:r w:rsidR="00251AEE" w:rsidRPr="00302E38">
        <w:rPr>
          <w:rFonts w:eastAsia="Times New Roman"/>
        </w:rPr>
        <w:t xml:space="preserve"> объекта адресации</w:t>
      </w:r>
      <w:r w:rsidR="008C6051" w:rsidRPr="00302E38">
        <w:rPr>
          <w:rFonts w:eastAsia="Times New Roman"/>
        </w:rPr>
        <w:t>;</w:t>
      </w:r>
    </w:p>
    <w:p w:rsidR="003729C4" w:rsidRPr="00302E38" w:rsidRDefault="00511608" w:rsidP="00302E38">
      <w:pPr>
        <w:widowControl w:val="0"/>
        <w:autoSpaceDE w:val="0"/>
        <w:autoSpaceDN w:val="0"/>
        <w:adjustRightInd w:val="0"/>
        <w:ind w:firstLine="709"/>
        <w:jc w:val="both"/>
        <w:rPr>
          <w:rFonts w:eastAsia="Times New Roman"/>
        </w:rPr>
      </w:pPr>
      <w:r w:rsidRPr="00302E38">
        <w:rPr>
          <w:rFonts w:eastAsia="Times New Roman"/>
        </w:rPr>
        <w:t>3</w:t>
      </w:r>
      <w:r w:rsidR="008C6051" w:rsidRPr="00302E38">
        <w:rPr>
          <w:rFonts w:eastAsia="Times New Roman"/>
        </w:rPr>
        <w:t xml:space="preserve">) </w:t>
      </w:r>
      <w:r w:rsidRPr="00302E38">
        <w:rPr>
          <w:rFonts w:eastAsia="Times New Roman"/>
        </w:rPr>
        <w:t>А</w:t>
      </w:r>
      <w:r w:rsidR="008C6051" w:rsidRPr="00302E38">
        <w:rPr>
          <w:rFonts w:eastAsia="Times New Roman"/>
        </w:rPr>
        <w:t xml:space="preserve">ннулирование </w:t>
      </w:r>
      <w:r w:rsidRPr="00302E38">
        <w:rPr>
          <w:rFonts w:eastAsia="Times New Roman"/>
        </w:rPr>
        <w:t>адреса</w:t>
      </w:r>
      <w:r w:rsidR="003729C4" w:rsidRPr="00302E38">
        <w:rPr>
          <w:rFonts w:eastAsia="Times New Roman"/>
        </w:rPr>
        <w:t>.</w:t>
      </w:r>
    </w:p>
    <w:p w:rsidR="00511608" w:rsidRPr="00302E38" w:rsidRDefault="00511608" w:rsidP="00302E38">
      <w:pPr>
        <w:widowControl w:val="0"/>
        <w:autoSpaceDE w:val="0"/>
        <w:autoSpaceDN w:val="0"/>
        <w:adjustRightInd w:val="0"/>
        <w:ind w:firstLine="709"/>
        <w:jc w:val="both"/>
        <w:rPr>
          <w:rFonts w:eastAsia="Times New Roman"/>
        </w:rPr>
      </w:pPr>
      <w:r w:rsidRPr="00302E38">
        <w:rPr>
          <w:rFonts w:eastAsia="Times New Roman"/>
        </w:rPr>
        <w:t>1.3. Объекты недвижимости, которым присваивается адрес, называются объекты адресации.</w:t>
      </w:r>
    </w:p>
    <w:p w:rsidR="005942F8" w:rsidRPr="00302E38" w:rsidRDefault="00511608" w:rsidP="00302E38">
      <w:pPr>
        <w:widowControl w:val="0"/>
        <w:autoSpaceDE w:val="0"/>
        <w:autoSpaceDN w:val="0"/>
        <w:adjustRightInd w:val="0"/>
        <w:ind w:firstLine="709"/>
        <w:jc w:val="both"/>
        <w:rPr>
          <w:rFonts w:eastAsia="Times New Roman"/>
        </w:rPr>
      </w:pPr>
      <w:r w:rsidRPr="00302E38">
        <w:rPr>
          <w:rFonts w:eastAsia="Times New Roman"/>
        </w:rPr>
        <w:t xml:space="preserve">1.3.1. </w:t>
      </w:r>
      <w:r w:rsidR="005942F8" w:rsidRPr="00302E38">
        <w:rPr>
          <w:rFonts w:eastAsia="Times New Roman"/>
        </w:rPr>
        <w:t>Объектом адресации являются:</w:t>
      </w:r>
    </w:p>
    <w:p w:rsidR="005942F8" w:rsidRPr="00302E38" w:rsidRDefault="005942F8" w:rsidP="00302E38">
      <w:pPr>
        <w:widowControl w:val="0"/>
        <w:autoSpaceDE w:val="0"/>
        <w:autoSpaceDN w:val="0"/>
        <w:adjustRightInd w:val="0"/>
        <w:ind w:firstLine="709"/>
        <w:jc w:val="both"/>
        <w:rPr>
          <w:rFonts w:eastAsia="Times New Roman"/>
        </w:rPr>
      </w:pPr>
      <w:r w:rsidRPr="00302E38">
        <w:rPr>
          <w:rFonts w:eastAsia="Times New Roman"/>
        </w:rPr>
        <w:t>а) здание (строение, за исключением некапитального строения), в том числе строительство которого не завершено;</w:t>
      </w:r>
    </w:p>
    <w:p w:rsidR="005942F8" w:rsidRPr="00302E38" w:rsidRDefault="005942F8" w:rsidP="00302E38">
      <w:pPr>
        <w:widowControl w:val="0"/>
        <w:autoSpaceDE w:val="0"/>
        <w:autoSpaceDN w:val="0"/>
        <w:adjustRightInd w:val="0"/>
        <w:ind w:firstLine="709"/>
        <w:jc w:val="both"/>
        <w:rPr>
          <w:rFonts w:eastAsia="Times New Roman"/>
        </w:rPr>
      </w:pPr>
      <w:r w:rsidRPr="00302E38">
        <w:rPr>
          <w:rFonts w:eastAsia="Times New Roman"/>
        </w:rPr>
        <w:t xml:space="preserve">б) сооружение (за исключением некапитального сооружения и линейного </w:t>
      </w:r>
      <w:r w:rsidRPr="00302E38">
        <w:rPr>
          <w:rFonts w:eastAsia="Times New Roman"/>
        </w:rPr>
        <w:lastRenderedPageBreak/>
        <w:t>объекта), в том числе строительство которого не завершено;</w:t>
      </w:r>
    </w:p>
    <w:p w:rsidR="005942F8" w:rsidRPr="00302E38" w:rsidRDefault="005942F8" w:rsidP="00302E38">
      <w:pPr>
        <w:widowControl w:val="0"/>
        <w:autoSpaceDE w:val="0"/>
        <w:autoSpaceDN w:val="0"/>
        <w:adjustRightInd w:val="0"/>
        <w:ind w:firstLine="709"/>
        <w:jc w:val="both"/>
        <w:rPr>
          <w:rFonts w:eastAsia="Times New Roman"/>
        </w:rPr>
      </w:pPr>
      <w:r w:rsidRPr="00302E38">
        <w:rPr>
          <w:rFonts w:eastAsia="Times New Roman"/>
        </w:rPr>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5942F8" w:rsidRPr="00302E38" w:rsidRDefault="005942F8" w:rsidP="00302E38">
      <w:pPr>
        <w:widowControl w:val="0"/>
        <w:autoSpaceDE w:val="0"/>
        <w:autoSpaceDN w:val="0"/>
        <w:adjustRightInd w:val="0"/>
        <w:ind w:firstLine="709"/>
        <w:jc w:val="both"/>
        <w:rPr>
          <w:rFonts w:eastAsia="Times New Roman"/>
        </w:rPr>
      </w:pPr>
      <w:r w:rsidRPr="00302E38">
        <w:rPr>
          <w:rFonts w:eastAsia="Times New Roman"/>
        </w:rPr>
        <w:t>г) помещение, являющееся частью объекта капитального строительства;</w:t>
      </w:r>
    </w:p>
    <w:p w:rsidR="005942F8" w:rsidRPr="00302E38" w:rsidRDefault="005942F8" w:rsidP="00302E38">
      <w:pPr>
        <w:widowControl w:val="0"/>
        <w:autoSpaceDE w:val="0"/>
        <w:autoSpaceDN w:val="0"/>
        <w:adjustRightInd w:val="0"/>
        <w:ind w:firstLine="709"/>
        <w:jc w:val="both"/>
        <w:rPr>
          <w:rFonts w:eastAsia="Times New Roman"/>
        </w:rPr>
      </w:pPr>
      <w:r w:rsidRPr="00302E38">
        <w:rPr>
          <w:rFonts w:eastAsia="Times New Roman"/>
        </w:rPr>
        <w:t xml:space="preserve">д) машино-место (за исключением машино-места, являющегося частью некапитального здания или сооружения). </w:t>
      </w:r>
    </w:p>
    <w:p w:rsidR="00511608" w:rsidRPr="00302E38" w:rsidRDefault="00511608" w:rsidP="00302E38">
      <w:pPr>
        <w:widowControl w:val="0"/>
        <w:autoSpaceDE w:val="0"/>
        <w:autoSpaceDN w:val="0"/>
        <w:adjustRightInd w:val="0"/>
        <w:ind w:firstLine="709"/>
        <w:jc w:val="both"/>
        <w:rPr>
          <w:rFonts w:eastAsia="Times New Roman"/>
        </w:rPr>
      </w:pPr>
      <w:r w:rsidRPr="00302E38">
        <w:rPr>
          <w:rFonts w:eastAsia="Times New Roman"/>
        </w:rPr>
        <w:t>1.3.2. Адрес не присваивается:</w:t>
      </w:r>
    </w:p>
    <w:p w:rsidR="00511608" w:rsidRPr="00302E38" w:rsidRDefault="00511608" w:rsidP="00302E38">
      <w:pPr>
        <w:widowControl w:val="0"/>
        <w:autoSpaceDE w:val="0"/>
        <w:autoSpaceDN w:val="0"/>
        <w:adjustRightInd w:val="0"/>
        <w:ind w:firstLine="709"/>
        <w:jc w:val="both"/>
        <w:rPr>
          <w:rFonts w:eastAsia="Times New Roman"/>
        </w:rPr>
      </w:pPr>
      <w:r w:rsidRPr="00302E38">
        <w:rPr>
          <w:rFonts w:eastAsia="Times New Roman"/>
        </w:rPr>
        <w:t>- земельному участку, не относящемуся к землям населенных пунктов и не предназначенному для размещения на нем объектов капитального строительства;</w:t>
      </w:r>
    </w:p>
    <w:p w:rsidR="00511608" w:rsidRPr="00302E38" w:rsidRDefault="00511608" w:rsidP="00302E38">
      <w:pPr>
        <w:widowControl w:val="0"/>
        <w:autoSpaceDE w:val="0"/>
        <w:autoSpaceDN w:val="0"/>
        <w:adjustRightInd w:val="0"/>
        <w:ind w:firstLine="709"/>
        <w:jc w:val="both"/>
        <w:rPr>
          <w:rFonts w:eastAsia="Times New Roman"/>
        </w:rPr>
      </w:pPr>
      <w:r w:rsidRPr="00302E38">
        <w:rPr>
          <w:rFonts w:eastAsia="Times New Roman"/>
        </w:rPr>
        <w:t>- некапитальному строению, сооружению, линейному объекту;</w:t>
      </w:r>
    </w:p>
    <w:p w:rsidR="0086088B" w:rsidRPr="00302E38" w:rsidRDefault="00511608" w:rsidP="00302E38">
      <w:pPr>
        <w:widowControl w:val="0"/>
        <w:autoSpaceDE w:val="0"/>
        <w:autoSpaceDN w:val="0"/>
        <w:adjustRightInd w:val="0"/>
        <w:ind w:firstLine="709"/>
        <w:jc w:val="both"/>
        <w:rPr>
          <w:rFonts w:eastAsia="Times New Roman"/>
        </w:rPr>
      </w:pPr>
      <w:r w:rsidRPr="00302E38">
        <w:rPr>
          <w:rFonts w:eastAsia="Times New Roman"/>
        </w:rPr>
        <w:t>- помещению, машино-месту, являющемуся частью некапитального строения, сооружения.</w:t>
      </w:r>
    </w:p>
    <w:p w:rsidR="00511608" w:rsidRPr="00302E38" w:rsidRDefault="00511608" w:rsidP="00302E38">
      <w:pPr>
        <w:widowControl w:val="0"/>
        <w:autoSpaceDE w:val="0"/>
        <w:autoSpaceDN w:val="0"/>
        <w:adjustRightInd w:val="0"/>
        <w:ind w:firstLine="709"/>
        <w:jc w:val="both"/>
        <w:rPr>
          <w:rFonts w:eastAsia="Times New Roman"/>
        </w:rPr>
      </w:pPr>
    </w:p>
    <w:p w:rsidR="00C21F54" w:rsidRPr="00302E38" w:rsidRDefault="00AE27CC" w:rsidP="00302E38">
      <w:pPr>
        <w:widowControl w:val="0"/>
        <w:autoSpaceDE w:val="0"/>
        <w:autoSpaceDN w:val="0"/>
        <w:adjustRightInd w:val="0"/>
        <w:ind w:firstLine="709"/>
        <w:jc w:val="center"/>
        <w:rPr>
          <w:rFonts w:eastAsia="Times New Roman"/>
          <w:b/>
        </w:rPr>
      </w:pPr>
      <w:r w:rsidRPr="00302E38">
        <w:rPr>
          <w:rFonts w:eastAsia="Times New Roman"/>
          <w:b/>
        </w:rPr>
        <w:t xml:space="preserve">2. </w:t>
      </w:r>
      <w:r w:rsidR="00245734" w:rsidRPr="00302E38">
        <w:rPr>
          <w:rFonts w:eastAsia="Times New Roman"/>
          <w:b/>
        </w:rPr>
        <w:t>Круг заявителей при предоставлении муниципальной услуги</w:t>
      </w:r>
    </w:p>
    <w:tbl>
      <w:tblPr>
        <w:tblW w:w="10261" w:type="dxa"/>
        <w:shd w:val="clear" w:color="auto" w:fill="FFFFFF"/>
        <w:tblCellMar>
          <w:left w:w="0" w:type="dxa"/>
          <w:right w:w="0" w:type="dxa"/>
        </w:tblCellMar>
        <w:tblLook w:val="04A0"/>
      </w:tblPr>
      <w:tblGrid>
        <w:gridCol w:w="10261"/>
      </w:tblGrid>
      <w:tr w:rsidR="00C21F54" w:rsidRPr="00302E38" w:rsidTr="000A7E3E">
        <w:tc>
          <w:tcPr>
            <w:tcW w:w="10261" w:type="dxa"/>
            <w:shd w:val="clear" w:color="auto" w:fill="FFFFFF"/>
            <w:tcMar>
              <w:top w:w="0" w:type="dxa"/>
              <w:left w:w="55" w:type="dxa"/>
              <w:bottom w:w="0" w:type="dxa"/>
              <w:right w:w="55" w:type="dxa"/>
            </w:tcMar>
            <w:hideMark/>
          </w:tcPr>
          <w:p w:rsidR="005D5C09" w:rsidRPr="00302E38" w:rsidRDefault="000A7E3E" w:rsidP="00302E38">
            <w:pPr>
              <w:pStyle w:val="formattext"/>
              <w:widowControl w:val="0"/>
              <w:spacing w:before="0" w:beforeAutospacing="0" w:after="0" w:afterAutospacing="0"/>
              <w:ind w:firstLine="709"/>
              <w:jc w:val="both"/>
              <w:textAlignment w:val="baseline"/>
              <w:rPr>
                <w:i/>
                <w:iCs/>
                <w:sz w:val="28"/>
                <w:szCs w:val="28"/>
              </w:rPr>
            </w:pPr>
            <w:r w:rsidRPr="00302E38">
              <w:rPr>
                <w:sz w:val="28"/>
                <w:szCs w:val="28"/>
              </w:rPr>
              <w:t xml:space="preserve">2.1. </w:t>
            </w:r>
            <w:r w:rsidR="0044719D" w:rsidRPr="00302E38">
              <w:rPr>
                <w:sz w:val="28"/>
                <w:szCs w:val="28"/>
              </w:rPr>
              <w:t>Заявителями на получение муниципальной услуги являются</w:t>
            </w:r>
            <w:r w:rsidR="00302E38">
              <w:rPr>
                <w:sz w:val="28"/>
                <w:szCs w:val="28"/>
              </w:rPr>
              <w:t xml:space="preserve"> </w:t>
            </w:r>
            <w:r w:rsidR="00616993" w:rsidRPr="00302E38">
              <w:rPr>
                <w:sz w:val="28"/>
                <w:szCs w:val="28"/>
              </w:rPr>
              <w:t>физические</w:t>
            </w:r>
            <w:r w:rsidR="00AC1AEF" w:rsidRPr="00302E38">
              <w:rPr>
                <w:sz w:val="28"/>
                <w:szCs w:val="28"/>
              </w:rPr>
              <w:t xml:space="preserve"> лица</w:t>
            </w:r>
            <w:r w:rsidR="005D5C09" w:rsidRPr="00302E38">
              <w:rPr>
                <w:sz w:val="28"/>
                <w:szCs w:val="28"/>
              </w:rPr>
              <w:t xml:space="preserve"> или</w:t>
            </w:r>
            <w:r w:rsidR="00986AE7" w:rsidRPr="00302E38">
              <w:rPr>
                <w:sz w:val="28"/>
                <w:szCs w:val="28"/>
              </w:rPr>
              <w:t xml:space="preserve"> юридические лица</w:t>
            </w:r>
            <w:r w:rsidR="005D5C09" w:rsidRPr="00302E38">
              <w:rPr>
                <w:sz w:val="28"/>
                <w:szCs w:val="28"/>
              </w:rPr>
              <w:t>.</w:t>
            </w:r>
          </w:p>
          <w:p w:rsidR="005D5C09" w:rsidRPr="00302E38" w:rsidRDefault="005D5C09" w:rsidP="00302E38">
            <w:pPr>
              <w:pStyle w:val="formattext"/>
              <w:widowControl w:val="0"/>
              <w:spacing w:before="0" w:beforeAutospacing="0" w:after="0" w:afterAutospacing="0"/>
              <w:ind w:firstLine="709"/>
              <w:jc w:val="both"/>
              <w:textAlignment w:val="baseline"/>
              <w:rPr>
                <w:sz w:val="28"/>
                <w:szCs w:val="28"/>
              </w:rPr>
            </w:pPr>
            <w:r w:rsidRPr="00302E38">
              <w:rPr>
                <w:sz w:val="28"/>
                <w:szCs w:val="28"/>
              </w:rPr>
              <w:t>2.2. 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5D5C09" w:rsidRPr="00302E38" w:rsidRDefault="005D5C09" w:rsidP="00302E38">
            <w:pPr>
              <w:pStyle w:val="formattext"/>
              <w:widowControl w:val="0"/>
              <w:spacing w:before="0" w:beforeAutospacing="0" w:after="0" w:afterAutospacing="0"/>
              <w:ind w:firstLine="709"/>
              <w:jc w:val="both"/>
              <w:textAlignment w:val="baseline"/>
              <w:rPr>
                <w:sz w:val="28"/>
                <w:szCs w:val="28"/>
              </w:rPr>
            </w:pPr>
            <w:r w:rsidRPr="00302E38">
              <w:rPr>
                <w:sz w:val="28"/>
                <w:szCs w:val="28"/>
              </w:rPr>
              <w:t>а) право хозяйственного ведения;</w:t>
            </w:r>
          </w:p>
          <w:p w:rsidR="005D5C09" w:rsidRPr="00302E38" w:rsidRDefault="005D5C09" w:rsidP="00302E38">
            <w:pPr>
              <w:pStyle w:val="formattext"/>
              <w:widowControl w:val="0"/>
              <w:spacing w:before="0" w:beforeAutospacing="0" w:after="0" w:afterAutospacing="0"/>
              <w:ind w:firstLine="709"/>
              <w:jc w:val="both"/>
              <w:textAlignment w:val="baseline"/>
              <w:rPr>
                <w:sz w:val="28"/>
                <w:szCs w:val="28"/>
              </w:rPr>
            </w:pPr>
            <w:r w:rsidRPr="00302E38">
              <w:rPr>
                <w:sz w:val="28"/>
                <w:szCs w:val="28"/>
              </w:rPr>
              <w:t>б) право оперативного управления;</w:t>
            </w:r>
          </w:p>
          <w:p w:rsidR="005D5C09" w:rsidRPr="00302E38" w:rsidRDefault="005D5C09" w:rsidP="00302E38">
            <w:pPr>
              <w:pStyle w:val="formattext"/>
              <w:widowControl w:val="0"/>
              <w:spacing w:before="0" w:beforeAutospacing="0" w:after="0" w:afterAutospacing="0"/>
              <w:ind w:firstLine="709"/>
              <w:jc w:val="both"/>
              <w:textAlignment w:val="baseline"/>
              <w:rPr>
                <w:sz w:val="28"/>
                <w:szCs w:val="28"/>
              </w:rPr>
            </w:pPr>
            <w:r w:rsidRPr="00302E38">
              <w:rPr>
                <w:sz w:val="28"/>
                <w:szCs w:val="28"/>
              </w:rPr>
              <w:t>в) право пожизненно наследуемого владения;</w:t>
            </w:r>
          </w:p>
          <w:p w:rsidR="005D5C09" w:rsidRPr="00302E38" w:rsidRDefault="005D5C09" w:rsidP="00302E38">
            <w:pPr>
              <w:pStyle w:val="formattext"/>
              <w:widowControl w:val="0"/>
              <w:spacing w:before="0" w:beforeAutospacing="0" w:after="0" w:afterAutospacing="0"/>
              <w:ind w:firstLine="709"/>
              <w:jc w:val="both"/>
              <w:textAlignment w:val="baseline"/>
              <w:rPr>
                <w:sz w:val="28"/>
                <w:szCs w:val="28"/>
              </w:rPr>
            </w:pPr>
            <w:r w:rsidRPr="00302E38">
              <w:rPr>
                <w:sz w:val="28"/>
                <w:szCs w:val="28"/>
              </w:rPr>
              <w:t>г) право постоянного (бессрочного) пользования.</w:t>
            </w:r>
          </w:p>
          <w:p w:rsidR="005D5C09" w:rsidRPr="00302E38" w:rsidRDefault="005D5C09" w:rsidP="00302E38">
            <w:pPr>
              <w:pStyle w:val="formattext"/>
              <w:widowControl w:val="0"/>
              <w:spacing w:before="0" w:beforeAutospacing="0" w:after="0" w:afterAutospacing="0"/>
              <w:ind w:firstLine="709"/>
              <w:jc w:val="both"/>
              <w:textAlignment w:val="baseline"/>
              <w:rPr>
                <w:sz w:val="28"/>
                <w:szCs w:val="28"/>
              </w:rPr>
            </w:pPr>
            <w:r w:rsidRPr="00302E38">
              <w:rPr>
                <w:sz w:val="28"/>
                <w:szCs w:val="28"/>
              </w:rPr>
              <w:t>2.3. 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p>
          <w:p w:rsidR="005D5C09" w:rsidRPr="00302E38" w:rsidRDefault="005D5C09" w:rsidP="00302E38">
            <w:pPr>
              <w:pStyle w:val="formattext"/>
              <w:widowControl w:val="0"/>
              <w:spacing w:before="0" w:beforeAutospacing="0" w:after="0" w:afterAutospacing="0"/>
              <w:ind w:firstLine="709"/>
              <w:jc w:val="both"/>
              <w:textAlignment w:val="baseline"/>
              <w:rPr>
                <w:sz w:val="28"/>
                <w:szCs w:val="28"/>
              </w:rPr>
            </w:pPr>
            <w:r w:rsidRPr="00302E38">
              <w:rPr>
                <w:sz w:val="28"/>
                <w:szCs w:val="28"/>
              </w:rPr>
              <w:t>2.3.1. 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5D5C09" w:rsidRPr="00302E38" w:rsidRDefault="005D5C09" w:rsidP="00302E38">
            <w:pPr>
              <w:pStyle w:val="formattext"/>
              <w:widowControl w:val="0"/>
              <w:spacing w:before="0" w:beforeAutospacing="0" w:after="0" w:afterAutospacing="0"/>
              <w:ind w:firstLine="709"/>
              <w:jc w:val="both"/>
              <w:textAlignment w:val="baseline"/>
              <w:rPr>
                <w:sz w:val="28"/>
                <w:szCs w:val="28"/>
              </w:rPr>
            </w:pPr>
            <w:r w:rsidRPr="00302E38">
              <w:rPr>
                <w:sz w:val="28"/>
                <w:szCs w:val="28"/>
              </w:rPr>
              <w:t>2.3.2. 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0A7E3E" w:rsidRPr="00302E38" w:rsidRDefault="00FD113B" w:rsidP="00302E38">
            <w:pPr>
              <w:pStyle w:val="formattext"/>
              <w:widowControl w:val="0"/>
              <w:spacing w:before="0" w:beforeAutospacing="0" w:after="0" w:afterAutospacing="0"/>
              <w:ind w:firstLine="709"/>
              <w:jc w:val="both"/>
              <w:textAlignment w:val="baseline"/>
              <w:rPr>
                <w:sz w:val="28"/>
                <w:szCs w:val="28"/>
              </w:rPr>
            </w:pPr>
            <w:r w:rsidRPr="00302E38">
              <w:rPr>
                <w:sz w:val="28"/>
                <w:szCs w:val="28"/>
              </w:rPr>
              <w:t xml:space="preserve">2.3.3. </w:t>
            </w:r>
            <w:r w:rsidR="005D5C09" w:rsidRPr="00302E38">
              <w:rPr>
                <w:sz w:val="28"/>
                <w:szCs w:val="28"/>
              </w:rPr>
              <w:t xml:space="preserve">От имени лица, указанного в пункте 2.2. настоящего Административного регламента,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w:t>
            </w:r>
            <w:r w:rsidR="005D5C09" w:rsidRPr="00302E38">
              <w:rPr>
                <w:sz w:val="28"/>
                <w:szCs w:val="28"/>
              </w:rPr>
              <w:lastRenderedPageBreak/>
              <w:t>недвижимости, являющегося объектом адресации.</w:t>
            </w:r>
          </w:p>
          <w:p w:rsidR="0042724E" w:rsidRPr="00302E38" w:rsidRDefault="0042724E" w:rsidP="00302E38">
            <w:pPr>
              <w:pStyle w:val="formattext"/>
              <w:widowControl w:val="0"/>
              <w:spacing w:before="0" w:beforeAutospacing="0" w:after="0" w:afterAutospacing="0"/>
              <w:ind w:firstLine="709"/>
              <w:jc w:val="both"/>
              <w:textAlignment w:val="baseline"/>
              <w:rPr>
                <w:sz w:val="28"/>
                <w:szCs w:val="28"/>
              </w:rPr>
            </w:pPr>
          </w:p>
          <w:p w:rsidR="00C21F54" w:rsidRPr="00302E38" w:rsidRDefault="00AE27CC" w:rsidP="00302E38">
            <w:pPr>
              <w:pStyle w:val="formattext"/>
              <w:widowControl w:val="0"/>
              <w:spacing w:before="0" w:beforeAutospacing="0" w:after="0" w:afterAutospacing="0"/>
              <w:ind w:firstLine="709"/>
              <w:jc w:val="center"/>
              <w:textAlignment w:val="baseline"/>
              <w:rPr>
                <w:b/>
                <w:bCs/>
                <w:sz w:val="28"/>
                <w:szCs w:val="28"/>
              </w:rPr>
            </w:pPr>
            <w:r w:rsidRPr="00302E38">
              <w:rPr>
                <w:b/>
                <w:bCs/>
                <w:sz w:val="28"/>
                <w:szCs w:val="28"/>
              </w:rPr>
              <w:t xml:space="preserve">3. </w:t>
            </w:r>
            <w:r w:rsidR="00C21F54" w:rsidRPr="00302E38">
              <w:rPr>
                <w:b/>
                <w:bCs/>
                <w:sz w:val="28"/>
                <w:szCs w:val="28"/>
              </w:rPr>
              <w:t>Требования к порядку информирования о предоставлении муниципальной услуги</w:t>
            </w:r>
          </w:p>
        </w:tc>
      </w:tr>
    </w:tbl>
    <w:p w:rsidR="00BA41E2" w:rsidRPr="00302E38" w:rsidRDefault="00BA41E2" w:rsidP="00302E38">
      <w:pPr>
        <w:widowControl w:val="0"/>
        <w:autoSpaceDE w:val="0"/>
        <w:autoSpaceDN w:val="0"/>
        <w:adjustRightInd w:val="0"/>
        <w:ind w:firstLine="709"/>
        <w:jc w:val="both"/>
        <w:rPr>
          <w:rFonts w:eastAsia="Times New Roman"/>
        </w:rPr>
      </w:pPr>
      <w:r w:rsidRPr="00302E38">
        <w:rPr>
          <w:rFonts w:eastAsia="Times New Roman"/>
        </w:rPr>
        <w:lastRenderedPageBreak/>
        <w:t xml:space="preserve">3.1. Порядок получения информации по вопросам предоставления </w:t>
      </w:r>
      <w:r w:rsidR="00131FD4" w:rsidRPr="00302E38">
        <w:rPr>
          <w:rFonts w:eastAsia="Times New Roman"/>
        </w:rPr>
        <w:t xml:space="preserve">муниципальной </w:t>
      </w:r>
      <w:r w:rsidRPr="00302E38">
        <w:rPr>
          <w:rFonts w:eastAsia="Times New Roman"/>
        </w:rPr>
        <w:t>услуги и услуг, которые являются необходимыми и обязательными для предоставления муниципальной услуги:</w:t>
      </w:r>
    </w:p>
    <w:p w:rsidR="00131FD4" w:rsidRPr="00302E38" w:rsidRDefault="00131FD4" w:rsidP="00302E38">
      <w:pPr>
        <w:widowControl w:val="0"/>
        <w:autoSpaceDE w:val="0"/>
        <w:autoSpaceDN w:val="0"/>
        <w:adjustRightInd w:val="0"/>
        <w:ind w:firstLine="709"/>
        <w:jc w:val="both"/>
        <w:rPr>
          <w:rFonts w:eastAsia="Times New Roman"/>
        </w:rPr>
      </w:pPr>
      <w:r w:rsidRPr="00302E38">
        <w:rPr>
          <w:rFonts w:eastAsia="Times New Roman"/>
        </w:rPr>
        <w:t>1) непосредственно при личном приеме заявителя в (</w:t>
      </w:r>
      <w:r w:rsidRPr="00302E38">
        <w:rPr>
          <w:rFonts w:eastAsia="Times New Roman"/>
          <w:i/>
          <w:iCs/>
          <w:u w:val="single"/>
        </w:rPr>
        <w:t>указать наименование органа местного самоуправления Республики Крым, предоставляющего муниципальную услугу)</w:t>
      </w:r>
      <w:r w:rsidRPr="00302E38">
        <w:rPr>
          <w:rFonts w:eastAsia="Times New Roman"/>
        </w:rPr>
        <w:t xml:space="preserve"> (далее - Уполномоченный орган);</w:t>
      </w:r>
    </w:p>
    <w:p w:rsidR="00131FD4" w:rsidRPr="00302E38" w:rsidRDefault="00131FD4" w:rsidP="00302E38">
      <w:pPr>
        <w:widowControl w:val="0"/>
        <w:autoSpaceDE w:val="0"/>
        <w:autoSpaceDN w:val="0"/>
        <w:adjustRightInd w:val="0"/>
        <w:ind w:firstLine="709"/>
        <w:jc w:val="both"/>
        <w:rPr>
          <w:rFonts w:eastAsia="Times New Roman"/>
        </w:rPr>
      </w:pPr>
      <w:r w:rsidRPr="00302E38">
        <w:rPr>
          <w:rFonts w:eastAsia="Times New Roman"/>
        </w:rPr>
        <w:t>2) по справочным телефонным номерам Уполномоченного органа</w:t>
      </w:r>
      <w:r w:rsidR="00DE5F13" w:rsidRPr="00302E38">
        <w:rPr>
          <w:rFonts w:eastAsia="Times New Roman"/>
        </w:rPr>
        <w:t xml:space="preserve">, </w:t>
      </w:r>
      <w:r w:rsidR="00DE5F13" w:rsidRPr="00302E38">
        <w:t>многофункциональных центров предоставления государственных и муниципальных услуг Республики Крым (далее - МФЦ)</w:t>
      </w:r>
      <w:r w:rsidRPr="00302E38">
        <w:rPr>
          <w:rFonts w:eastAsia="Times New Roman"/>
        </w:rPr>
        <w:t>;</w:t>
      </w:r>
    </w:p>
    <w:p w:rsidR="00131FD4" w:rsidRPr="00302E38" w:rsidRDefault="00131FD4" w:rsidP="00302E38">
      <w:pPr>
        <w:widowControl w:val="0"/>
        <w:autoSpaceDE w:val="0"/>
        <w:autoSpaceDN w:val="0"/>
        <w:adjustRightInd w:val="0"/>
        <w:ind w:firstLine="709"/>
        <w:jc w:val="both"/>
        <w:rPr>
          <w:rFonts w:eastAsia="Times New Roman"/>
        </w:rPr>
      </w:pPr>
      <w:r w:rsidRPr="00302E38">
        <w:rPr>
          <w:rFonts w:eastAsia="Times New Roman"/>
        </w:rPr>
        <w:t>3) письменно, в том числе посредством электронной почты, факсимильной связи;</w:t>
      </w:r>
    </w:p>
    <w:p w:rsidR="00131FD4" w:rsidRPr="00302E38" w:rsidRDefault="00131FD4" w:rsidP="00302E38">
      <w:pPr>
        <w:widowControl w:val="0"/>
        <w:autoSpaceDE w:val="0"/>
        <w:autoSpaceDN w:val="0"/>
        <w:adjustRightInd w:val="0"/>
        <w:ind w:firstLine="709"/>
        <w:jc w:val="both"/>
        <w:rPr>
          <w:rFonts w:eastAsia="Times New Roman"/>
        </w:rPr>
      </w:pPr>
      <w:r w:rsidRPr="00302E38">
        <w:rPr>
          <w:rFonts w:eastAsia="Times New Roman"/>
        </w:rPr>
        <w:t>4) посредством размещения в открытой и доступной форме информации:</w:t>
      </w:r>
    </w:p>
    <w:p w:rsidR="00131FD4" w:rsidRPr="00302E38" w:rsidRDefault="00131FD4" w:rsidP="00302E38">
      <w:pPr>
        <w:widowControl w:val="0"/>
        <w:autoSpaceDE w:val="0"/>
        <w:autoSpaceDN w:val="0"/>
        <w:adjustRightInd w:val="0"/>
        <w:ind w:firstLine="709"/>
        <w:jc w:val="both"/>
        <w:rPr>
          <w:rFonts w:eastAsia="Times New Roman"/>
        </w:rPr>
      </w:pPr>
      <w:r w:rsidRPr="00302E38">
        <w:rPr>
          <w:rFonts w:eastAsia="Times New Roman"/>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rsidR="00131FD4" w:rsidRPr="00302E38" w:rsidRDefault="00131FD4" w:rsidP="00302E38">
      <w:pPr>
        <w:widowControl w:val="0"/>
        <w:autoSpaceDE w:val="0"/>
        <w:autoSpaceDN w:val="0"/>
        <w:adjustRightInd w:val="0"/>
        <w:ind w:firstLine="709"/>
        <w:jc w:val="both"/>
        <w:rPr>
          <w:rFonts w:eastAsia="Times New Roman"/>
        </w:rPr>
      </w:pPr>
      <w:r w:rsidRPr="00302E38">
        <w:rPr>
          <w:rFonts w:eastAsia="Times New Roman"/>
        </w:rPr>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rsidR="00131FD4" w:rsidRPr="00302E38" w:rsidRDefault="00131FD4" w:rsidP="00302E38">
      <w:pPr>
        <w:widowControl w:val="0"/>
        <w:autoSpaceDE w:val="0"/>
        <w:autoSpaceDN w:val="0"/>
        <w:adjustRightInd w:val="0"/>
        <w:ind w:firstLine="709"/>
        <w:jc w:val="both"/>
        <w:rPr>
          <w:rFonts w:eastAsia="Times New Roman"/>
        </w:rPr>
      </w:pPr>
      <w:r w:rsidRPr="00302E38">
        <w:rPr>
          <w:rFonts w:eastAsia="Times New Roman"/>
        </w:rPr>
        <w:t>- на официальном сайте Уполномоченного органа (</w:t>
      </w:r>
      <w:r w:rsidRPr="00302E38">
        <w:rPr>
          <w:rFonts w:eastAsia="Times New Roman"/>
          <w:i/>
          <w:iCs/>
          <w:u w:val="single"/>
        </w:rPr>
        <w:t>указать адрес официального сайта</w:t>
      </w:r>
      <w:r w:rsidRPr="00302E38">
        <w:rPr>
          <w:rFonts w:eastAsia="Times New Roman"/>
        </w:rPr>
        <w:t>)</w:t>
      </w:r>
      <w:r w:rsidR="00DE5F13" w:rsidRPr="00302E38">
        <w:rPr>
          <w:rFonts w:eastAsia="Times New Roman"/>
        </w:rPr>
        <w:t xml:space="preserve"> и </w:t>
      </w:r>
      <w:bookmarkStart w:id="3" w:name="_Hlk139880880"/>
      <w:r w:rsidR="00DE5F13" w:rsidRPr="00302E38">
        <w:t>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bookmarkEnd w:id="3"/>
      <w:r w:rsidR="00DE5F13" w:rsidRPr="00302E38">
        <w:t>;</w:t>
      </w:r>
    </w:p>
    <w:p w:rsidR="00131FD4" w:rsidRPr="00302E38" w:rsidRDefault="00131FD4" w:rsidP="00302E38">
      <w:pPr>
        <w:widowControl w:val="0"/>
        <w:autoSpaceDE w:val="0"/>
        <w:autoSpaceDN w:val="0"/>
        <w:adjustRightInd w:val="0"/>
        <w:ind w:firstLine="709"/>
        <w:jc w:val="both"/>
        <w:rPr>
          <w:rFonts w:eastAsia="Times New Roman"/>
        </w:rPr>
      </w:pPr>
      <w:r w:rsidRPr="00302E38">
        <w:rPr>
          <w:rFonts w:eastAsia="Times New Roman"/>
        </w:rPr>
        <w:t>5) посредством размещения информации на информационных стендах Уполномоченного органа.</w:t>
      </w:r>
    </w:p>
    <w:p w:rsidR="00715A8E" w:rsidRPr="00302E38" w:rsidRDefault="00715A8E" w:rsidP="00302E38">
      <w:pPr>
        <w:widowControl w:val="0"/>
        <w:autoSpaceDE w:val="0"/>
        <w:autoSpaceDN w:val="0"/>
        <w:adjustRightInd w:val="0"/>
        <w:ind w:firstLine="709"/>
        <w:jc w:val="both"/>
        <w:rPr>
          <w:rFonts w:eastAsia="Times New Roman"/>
        </w:rPr>
      </w:pPr>
      <w:r w:rsidRPr="00302E38">
        <w:rPr>
          <w:rFonts w:eastAsia="Times New Roman"/>
        </w:rPr>
        <w:t>3.2. Информирование осуществляется по вопросам, касающимся:</w:t>
      </w:r>
    </w:p>
    <w:p w:rsidR="00715A8E" w:rsidRPr="00302E38" w:rsidRDefault="00715A8E" w:rsidP="00302E38">
      <w:pPr>
        <w:widowControl w:val="0"/>
        <w:autoSpaceDE w:val="0"/>
        <w:autoSpaceDN w:val="0"/>
        <w:adjustRightInd w:val="0"/>
        <w:ind w:firstLine="709"/>
        <w:jc w:val="both"/>
        <w:rPr>
          <w:rFonts w:eastAsia="Times New Roman"/>
        </w:rPr>
      </w:pPr>
      <w:r w:rsidRPr="00302E38">
        <w:rPr>
          <w:rFonts w:eastAsia="Times New Roman"/>
        </w:rPr>
        <w:t xml:space="preserve">- способов подачи </w:t>
      </w:r>
      <w:r w:rsidR="008879D2" w:rsidRPr="00302E38">
        <w:rPr>
          <w:rFonts w:eastAsia="Times New Roman"/>
        </w:rPr>
        <w:t>заявления</w:t>
      </w:r>
      <w:r w:rsidRPr="00302E38">
        <w:rPr>
          <w:rFonts w:eastAsia="Times New Roman"/>
        </w:rPr>
        <w:t>;</w:t>
      </w:r>
    </w:p>
    <w:p w:rsidR="00715A8E" w:rsidRPr="00302E38" w:rsidRDefault="00715A8E" w:rsidP="00302E38">
      <w:pPr>
        <w:widowControl w:val="0"/>
        <w:autoSpaceDE w:val="0"/>
        <w:autoSpaceDN w:val="0"/>
        <w:adjustRightInd w:val="0"/>
        <w:ind w:firstLine="709"/>
        <w:jc w:val="both"/>
        <w:rPr>
          <w:rFonts w:eastAsia="Times New Roman"/>
        </w:rPr>
      </w:pPr>
      <w:r w:rsidRPr="00302E38">
        <w:rPr>
          <w:rFonts w:eastAsia="Times New Roman"/>
        </w:rPr>
        <w:t>- адреса Уполномоченного органа, обращение в который необходимо для предоставления муниципальной услуги;</w:t>
      </w:r>
    </w:p>
    <w:p w:rsidR="00715A8E" w:rsidRPr="00302E38" w:rsidRDefault="00715A8E" w:rsidP="00302E38">
      <w:pPr>
        <w:widowControl w:val="0"/>
        <w:autoSpaceDE w:val="0"/>
        <w:autoSpaceDN w:val="0"/>
        <w:adjustRightInd w:val="0"/>
        <w:ind w:firstLine="709"/>
        <w:jc w:val="both"/>
        <w:rPr>
          <w:rFonts w:eastAsia="Times New Roman"/>
        </w:rPr>
      </w:pPr>
      <w:r w:rsidRPr="00302E38">
        <w:rPr>
          <w:rFonts w:eastAsia="Times New Roman"/>
        </w:rPr>
        <w:t>- справочной информации о работе Уполномоченного органа (структурных подразделений Уполномоченного органа);</w:t>
      </w:r>
    </w:p>
    <w:p w:rsidR="00715A8E" w:rsidRPr="00302E38" w:rsidRDefault="00715A8E" w:rsidP="00302E38">
      <w:pPr>
        <w:widowControl w:val="0"/>
        <w:autoSpaceDE w:val="0"/>
        <w:autoSpaceDN w:val="0"/>
        <w:adjustRightInd w:val="0"/>
        <w:ind w:firstLine="709"/>
        <w:jc w:val="both"/>
        <w:rPr>
          <w:rFonts w:eastAsia="Times New Roman"/>
        </w:rPr>
      </w:pPr>
      <w:r w:rsidRPr="00302E38">
        <w:rPr>
          <w:rFonts w:eastAsia="Times New Roman"/>
        </w:rPr>
        <w:t>- документов, необходимых для предоставления муниципальной услуги;</w:t>
      </w:r>
    </w:p>
    <w:p w:rsidR="00715A8E" w:rsidRPr="00302E38" w:rsidRDefault="00715A8E" w:rsidP="00302E38">
      <w:pPr>
        <w:widowControl w:val="0"/>
        <w:autoSpaceDE w:val="0"/>
        <w:autoSpaceDN w:val="0"/>
        <w:adjustRightInd w:val="0"/>
        <w:ind w:firstLine="709"/>
        <w:jc w:val="both"/>
        <w:rPr>
          <w:rFonts w:eastAsia="Times New Roman"/>
        </w:rPr>
      </w:pPr>
      <w:r w:rsidRPr="00302E38">
        <w:rPr>
          <w:rFonts w:eastAsia="Times New Roman"/>
        </w:rPr>
        <w:t>- порядка и сроков предоставления муниципальной услуги;</w:t>
      </w:r>
    </w:p>
    <w:p w:rsidR="00715A8E" w:rsidRPr="00302E38" w:rsidRDefault="00715A8E" w:rsidP="00302E38">
      <w:pPr>
        <w:widowControl w:val="0"/>
        <w:autoSpaceDE w:val="0"/>
        <w:autoSpaceDN w:val="0"/>
        <w:adjustRightInd w:val="0"/>
        <w:ind w:firstLine="709"/>
        <w:jc w:val="both"/>
        <w:rPr>
          <w:rFonts w:eastAsia="Times New Roman"/>
        </w:rPr>
      </w:pPr>
      <w:r w:rsidRPr="00302E38">
        <w:rPr>
          <w:rFonts w:eastAsia="Times New Roman"/>
        </w:rPr>
        <w:t xml:space="preserve">- порядка получения сведений о ходе рассмотрения </w:t>
      </w:r>
      <w:r w:rsidR="002B47FF" w:rsidRPr="00302E38">
        <w:rPr>
          <w:rFonts w:eastAsia="Times New Roman"/>
        </w:rPr>
        <w:t>заявления</w:t>
      </w:r>
      <w:r w:rsidRPr="00302E38">
        <w:rPr>
          <w:rFonts w:eastAsia="Times New Roman"/>
        </w:rPr>
        <w:t xml:space="preserve"> и о результатах предоставления муниципальной услуги;</w:t>
      </w:r>
    </w:p>
    <w:p w:rsidR="00715A8E" w:rsidRPr="00302E38" w:rsidRDefault="00715A8E" w:rsidP="00302E38">
      <w:pPr>
        <w:widowControl w:val="0"/>
        <w:autoSpaceDE w:val="0"/>
        <w:autoSpaceDN w:val="0"/>
        <w:adjustRightInd w:val="0"/>
        <w:ind w:firstLine="709"/>
        <w:jc w:val="both"/>
        <w:rPr>
          <w:rFonts w:eastAsia="Times New Roman"/>
        </w:rPr>
      </w:pPr>
      <w:r w:rsidRPr="00302E38">
        <w:rPr>
          <w:rFonts w:eastAsia="Times New Roman"/>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715A8E" w:rsidRPr="00302E38" w:rsidRDefault="00715A8E" w:rsidP="00302E38">
      <w:pPr>
        <w:widowControl w:val="0"/>
        <w:autoSpaceDE w:val="0"/>
        <w:autoSpaceDN w:val="0"/>
        <w:adjustRightInd w:val="0"/>
        <w:ind w:firstLine="709"/>
        <w:jc w:val="both"/>
        <w:rPr>
          <w:rFonts w:eastAsia="Times New Roman"/>
        </w:rPr>
      </w:pPr>
      <w:r w:rsidRPr="00302E38">
        <w:rPr>
          <w:rFonts w:eastAsia="Times New Roma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CA446E" w:rsidRPr="00302E38" w:rsidRDefault="00CA446E" w:rsidP="00302E38">
      <w:pPr>
        <w:widowControl w:val="0"/>
        <w:autoSpaceDE w:val="0"/>
        <w:autoSpaceDN w:val="0"/>
        <w:adjustRightInd w:val="0"/>
        <w:ind w:firstLine="709"/>
        <w:jc w:val="both"/>
        <w:rPr>
          <w:rFonts w:eastAsia="Times New Roman"/>
        </w:rPr>
      </w:pPr>
      <w:r w:rsidRPr="00302E38">
        <w:rPr>
          <w:rFonts w:eastAsia="Times New Roman"/>
        </w:rPr>
        <w:t xml:space="preserve">3.3. При устном обращении Заявителя (лично или по телефону) должностное </w:t>
      </w:r>
      <w:r w:rsidRPr="00302E38">
        <w:rPr>
          <w:rFonts w:eastAsia="Times New Roman"/>
        </w:rPr>
        <w:lastRenderedPageBreak/>
        <w:t>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rsidR="00CA446E" w:rsidRPr="00302E38" w:rsidRDefault="00CA446E" w:rsidP="00302E38">
      <w:pPr>
        <w:widowControl w:val="0"/>
        <w:autoSpaceDE w:val="0"/>
        <w:autoSpaceDN w:val="0"/>
        <w:adjustRightInd w:val="0"/>
        <w:ind w:firstLine="709"/>
        <w:jc w:val="both"/>
        <w:rPr>
          <w:rFonts w:eastAsia="Times New Roman"/>
        </w:rPr>
      </w:pPr>
      <w:r w:rsidRPr="00302E38">
        <w:rPr>
          <w:rFonts w:eastAsia="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CA446E" w:rsidRPr="00302E38" w:rsidRDefault="00CA446E" w:rsidP="00302E38">
      <w:pPr>
        <w:widowControl w:val="0"/>
        <w:autoSpaceDE w:val="0"/>
        <w:autoSpaceDN w:val="0"/>
        <w:adjustRightInd w:val="0"/>
        <w:ind w:firstLine="709"/>
        <w:jc w:val="both"/>
        <w:rPr>
          <w:rFonts w:eastAsia="Times New Roman"/>
        </w:rPr>
      </w:pPr>
      <w:r w:rsidRPr="00302E38">
        <w:rPr>
          <w:rFonts w:eastAsia="Times New Roma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A446E" w:rsidRPr="00302E38" w:rsidRDefault="00CA446E" w:rsidP="00302E38">
      <w:pPr>
        <w:widowControl w:val="0"/>
        <w:autoSpaceDE w:val="0"/>
        <w:autoSpaceDN w:val="0"/>
        <w:adjustRightInd w:val="0"/>
        <w:ind w:firstLine="709"/>
        <w:jc w:val="both"/>
        <w:rPr>
          <w:rFonts w:eastAsia="Times New Roman"/>
        </w:rPr>
      </w:pPr>
      <w:r w:rsidRPr="00302E38">
        <w:rPr>
          <w:rFonts w:eastAsia="Times New Roman"/>
        </w:rPr>
        <w:t>Если подготовка ответа требует продолжительного времени, он предлагает Заявителю один из следующих вариантов дальнейших действий:</w:t>
      </w:r>
    </w:p>
    <w:p w:rsidR="00CA446E" w:rsidRPr="00302E38" w:rsidRDefault="00CA446E" w:rsidP="00302E38">
      <w:pPr>
        <w:widowControl w:val="0"/>
        <w:autoSpaceDE w:val="0"/>
        <w:autoSpaceDN w:val="0"/>
        <w:adjustRightInd w:val="0"/>
        <w:ind w:firstLine="709"/>
        <w:jc w:val="both"/>
        <w:rPr>
          <w:rFonts w:eastAsia="Times New Roman"/>
        </w:rPr>
      </w:pPr>
      <w:r w:rsidRPr="00302E38">
        <w:rPr>
          <w:rFonts w:eastAsia="Times New Roman"/>
        </w:rPr>
        <w:t>изложить обращение в письменной форме;</w:t>
      </w:r>
    </w:p>
    <w:p w:rsidR="00CA446E" w:rsidRPr="00302E38" w:rsidRDefault="00CA446E" w:rsidP="00302E38">
      <w:pPr>
        <w:widowControl w:val="0"/>
        <w:autoSpaceDE w:val="0"/>
        <w:autoSpaceDN w:val="0"/>
        <w:adjustRightInd w:val="0"/>
        <w:ind w:firstLine="709"/>
        <w:jc w:val="both"/>
        <w:rPr>
          <w:rFonts w:eastAsia="Times New Roman"/>
        </w:rPr>
      </w:pPr>
      <w:r w:rsidRPr="00302E38">
        <w:rPr>
          <w:rFonts w:eastAsia="Times New Roman"/>
        </w:rPr>
        <w:t>назначить другое время для консультаций.</w:t>
      </w:r>
    </w:p>
    <w:p w:rsidR="00CA446E" w:rsidRPr="00302E38" w:rsidRDefault="00CA446E" w:rsidP="00302E38">
      <w:pPr>
        <w:widowControl w:val="0"/>
        <w:autoSpaceDE w:val="0"/>
        <w:autoSpaceDN w:val="0"/>
        <w:adjustRightInd w:val="0"/>
        <w:ind w:firstLine="709"/>
        <w:jc w:val="both"/>
        <w:rPr>
          <w:rFonts w:eastAsia="Times New Roman"/>
        </w:rPr>
      </w:pPr>
      <w:r w:rsidRPr="00302E38">
        <w:rPr>
          <w:rFonts w:eastAsia="Times New Roman"/>
        </w:rPr>
        <w:t xml:space="preserve">Должностное лицо Уполномоченного органа не вправе осуществлять информирование, выходящее за рамки стандартных </w:t>
      </w:r>
      <w:r w:rsidRPr="00302E38">
        <w:rPr>
          <w:rFonts w:eastAsia="Times New Roman"/>
        </w:rPr>
        <w:tab/>
        <w:t xml:space="preserve">процедур и условий предоставления </w:t>
      </w:r>
      <w:r w:rsidR="00780214" w:rsidRPr="00302E38">
        <w:rPr>
          <w:rFonts w:eastAsia="Times New Roman"/>
        </w:rPr>
        <w:t>муниципальной</w:t>
      </w:r>
      <w:r w:rsidRPr="00302E38">
        <w:rPr>
          <w:rFonts w:eastAsia="Times New Roman"/>
        </w:rPr>
        <w:t xml:space="preserve"> услуги, и влияющее прямо или косвенно на принимаемое решение.</w:t>
      </w:r>
    </w:p>
    <w:p w:rsidR="00CA446E" w:rsidRPr="00302E38" w:rsidRDefault="00CA446E" w:rsidP="00302E38">
      <w:pPr>
        <w:widowControl w:val="0"/>
        <w:autoSpaceDE w:val="0"/>
        <w:autoSpaceDN w:val="0"/>
        <w:adjustRightInd w:val="0"/>
        <w:ind w:firstLine="709"/>
        <w:jc w:val="both"/>
        <w:rPr>
          <w:rFonts w:eastAsia="Times New Roman"/>
        </w:rPr>
      </w:pPr>
      <w:r w:rsidRPr="00302E38">
        <w:rPr>
          <w:rFonts w:eastAsia="Times New Roman"/>
        </w:rPr>
        <w:t>Продолжительность информирования по телефону не должна превышать 10 минут.</w:t>
      </w:r>
    </w:p>
    <w:p w:rsidR="00CA446E" w:rsidRPr="00302E38" w:rsidRDefault="00CA446E" w:rsidP="00302E38">
      <w:pPr>
        <w:widowControl w:val="0"/>
        <w:autoSpaceDE w:val="0"/>
        <w:autoSpaceDN w:val="0"/>
        <w:adjustRightInd w:val="0"/>
        <w:ind w:firstLine="709"/>
        <w:jc w:val="both"/>
        <w:rPr>
          <w:rFonts w:eastAsia="Times New Roman"/>
        </w:rPr>
      </w:pPr>
      <w:r w:rsidRPr="00302E38">
        <w:rPr>
          <w:rFonts w:eastAsia="Times New Roman"/>
        </w:rPr>
        <w:t xml:space="preserve">Информирование осуществляется в соответствии с графиком </w:t>
      </w:r>
      <w:r w:rsidRPr="00302E38">
        <w:rPr>
          <w:rFonts w:eastAsia="Times New Roman"/>
        </w:rPr>
        <w:tab/>
        <w:t>приема граждан.</w:t>
      </w:r>
    </w:p>
    <w:p w:rsidR="00715A8E" w:rsidRPr="00302E38" w:rsidRDefault="00780214" w:rsidP="00302E38">
      <w:pPr>
        <w:widowControl w:val="0"/>
        <w:autoSpaceDE w:val="0"/>
        <w:autoSpaceDN w:val="0"/>
        <w:adjustRightInd w:val="0"/>
        <w:ind w:firstLine="709"/>
        <w:jc w:val="both"/>
        <w:rPr>
          <w:rFonts w:eastAsia="Times New Roman"/>
        </w:rPr>
      </w:pPr>
      <w:r w:rsidRPr="00302E38">
        <w:rPr>
          <w:rFonts w:eastAsia="Times New Roman"/>
        </w:rPr>
        <w:t>3.4.</w:t>
      </w:r>
      <w:r w:rsidR="00CA446E" w:rsidRPr="00302E38">
        <w:rPr>
          <w:rFonts w:eastAsia="Times New Roman"/>
        </w:rPr>
        <w:t xml:space="preserve"> По письменному обращению должностное лицо Уполномоченного органа, ответственный за предоставление </w:t>
      </w:r>
      <w:r w:rsidR="00CA446E" w:rsidRPr="00302E38">
        <w:rPr>
          <w:rFonts w:eastAsia="Times New Roman"/>
        </w:rPr>
        <w:tab/>
        <w:t xml:space="preserve">муниципальной услуги, подробно в письменной форме разъясняет гражданину сведения по вопросам, указанным в пункте </w:t>
      </w:r>
      <w:r w:rsidRPr="00302E38">
        <w:rPr>
          <w:rFonts w:eastAsia="Times New Roman"/>
        </w:rPr>
        <w:t>3.2</w:t>
      </w:r>
      <w:r w:rsidR="00CA446E" w:rsidRPr="00302E38">
        <w:rPr>
          <w:rFonts w:eastAsia="Times New Roman"/>
        </w:rPr>
        <w:t>. настоящего Административного регламента в порядке, установленном Федеральны</w:t>
      </w:r>
      <w:r w:rsidRPr="00302E38">
        <w:rPr>
          <w:rFonts w:eastAsia="Times New Roman"/>
        </w:rPr>
        <w:t>м</w:t>
      </w:r>
      <w:r w:rsidR="00CA446E" w:rsidRPr="00302E38">
        <w:rPr>
          <w:rFonts w:eastAsia="Times New Roman"/>
        </w:rPr>
        <w:t xml:space="preserve"> законом от </w:t>
      </w:r>
      <w:r w:rsidRPr="00302E38">
        <w:rPr>
          <w:rFonts w:eastAsia="Times New Roman"/>
        </w:rPr>
        <w:t>0</w:t>
      </w:r>
      <w:r w:rsidR="00CA446E" w:rsidRPr="00302E38">
        <w:rPr>
          <w:rFonts w:eastAsia="Times New Roman"/>
        </w:rPr>
        <w:t>2</w:t>
      </w:r>
      <w:r w:rsidRPr="00302E38">
        <w:rPr>
          <w:rFonts w:eastAsia="Times New Roman"/>
        </w:rPr>
        <w:t>.05.</w:t>
      </w:r>
      <w:r w:rsidR="00CA446E" w:rsidRPr="00302E38">
        <w:rPr>
          <w:rFonts w:eastAsia="Times New Roman"/>
        </w:rPr>
        <w:t>2006№ 59-ФЗ «О порядке рассмотрения обращений граждан Российской Федерации» (далее – Федеральный закон № 59-ФЗ).</w:t>
      </w:r>
    </w:p>
    <w:p w:rsidR="00780214" w:rsidRPr="00302E38" w:rsidRDefault="00780214" w:rsidP="00302E38">
      <w:pPr>
        <w:widowControl w:val="0"/>
        <w:autoSpaceDE w:val="0"/>
        <w:autoSpaceDN w:val="0"/>
        <w:adjustRightInd w:val="0"/>
        <w:ind w:firstLine="709"/>
        <w:jc w:val="both"/>
        <w:rPr>
          <w:rFonts w:eastAsia="Times New Roman"/>
        </w:rPr>
      </w:pPr>
      <w:r w:rsidRPr="00302E38">
        <w:rPr>
          <w:rFonts w:eastAsia="Times New Roman"/>
        </w:rPr>
        <w:t xml:space="preserve">3.5. На ЕПГУ, РПГУ и официальном сайте Уполномоченного органа </w:t>
      </w:r>
      <w:r w:rsidR="00DE5F13" w:rsidRPr="00302E38">
        <w:rPr>
          <w:rFonts w:eastAsia="Times New Roman"/>
        </w:rPr>
        <w:t xml:space="preserve">и ГБУ РК «МФЦ» </w:t>
      </w:r>
      <w:r w:rsidRPr="00302E38">
        <w:rPr>
          <w:rFonts w:eastAsia="Times New Roman"/>
        </w:rPr>
        <w:t>размещается следующая информация:</w:t>
      </w:r>
    </w:p>
    <w:p w:rsidR="00780214" w:rsidRPr="00302E38" w:rsidRDefault="00780214" w:rsidP="00302E38">
      <w:pPr>
        <w:widowControl w:val="0"/>
        <w:autoSpaceDE w:val="0"/>
        <w:autoSpaceDN w:val="0"/>
        <w:adjustRightInd w:val="0"/>
        <w:ind w:firstLine="709"/>
        <w:jc w:val="both"/>
        <w:rPr>
          <w:rFonts w:eastAsia="Times New Roman"/>
        </w:rPr>
      </w:pPr>
      <w:r w:rsidRPr="00302E38">
        <w:rPr>
          <w:rFonts w:eastAsia="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780214" w:rsidRPr="00302E38" w:rsidRDefault="00780214" w:rsidP="00302E38">
      <w:pPr>
        <w:widowControl w:val="0"/>
        <w:autoSpaceDE w:val="0"/>
        <w:autoSpaceDN w:val="0"/>
        <w:adjustRightInd w:val="0"/>
        <w:ind w:firstLine="709"/>
        <w:jc w:val="both"/>
        <w:rPr>
          <w:rFonts w:eastAsia="Times New Roman"/>
        </w:rPr>
      </w:pPr>
      <w:r w:rsidRPr="00302E38">
        <w:rPr>
          <w:rFonts w:eastAsia="Times New Roman"/>
        </w:rPr>
        <w:t>2) круг заявителей;</w:t>
      </w:r>
    </w:p>
    <w:p w:rsidR="00780214" w:rsidRPr="00302E38" w:rsidRDefault="00780214" w:rsidP="00302E38">
      <w:pPr>
        <w:widowControl w:val="0"/>
        <w:autoSpaceDE w:val="0"/>
        <w:autoSpaceDN w:val="0"/>
        <w:adjustRightInd w:val="0"/>
        <w:ind w:firstLine="709"/>
        <w:jc w:val="both"/>
        <w:rPr>
          <w:rFonts w:eastAsia="Times New Roman"/>
        </w:rPr>
      </w:pPr>
      <w:r w:rsidRPr="00302E38">
        <w:rPr>
          <w:rFonts w:eastAsia="Times New Roman"/>
        </w:rPr>
        <w:t>3) срок предоставления муниципальной услуги;</w:t>
      </w:r>
    </w:p>
    <w:p w:rsidR="00780214" w:rsidRPr="00302E38" w:rsidRDefault="00780214" w:rsidP="00302E38">
      <w:pPr>
        <w:widowControl w:val="0"/>
        <w:autoSpaceDE w:val="0"/>
        <w:autoSpaceDN w:val="0"/>
        <w:adjustRightInd w:val="0"/>
        <w:ind w:firstLine="709"/>
        <w:jc w:val="both"/>
        <w:rPr>
          <w:rFonts w:eastAsia="Times New Roman"/>
        </w:rPr>
      </w:pPr>
      <w:r w:rsidRPr="00302E38">
        <w:rPr>
          <w:rFonts w:eastAsia="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80214" w:rsidRPr="00302E38" w:rsidRDefault="00780214" w:rsidP="00302E38">
      <w:pPr>
        <w:widowControl w:val="0"/>
        <w:autoSpaceDE w:val="0"/>
        <w:autoSpaceDN w:val="0"/>
        <w:adjustRightInd w:val="0"/>
        <w:ind w:firstLine="709"/>
        <w:jc w:val="both"/>
        <w:rPr>
          <w:rFonts w:eastAsia="Times New Roman"/>
        </w:rPr>
      </w:pPr>
      <w:r w:rsidRPr="00302E38">
        <w:rPr>
          <w:rFonts w:eastAsia="Times New Roman"/>
        </w:rPr>
        <w:t>5) размер государственной пошлины, взимаемой за предоставление муниципальной услуги;</w:t>
      </w:r>
    </w:p>
    <w:p w:rsidR="00780214" w:rsidRPr="00302E38" w:rsidRDefault="00780214" w:rsidP="00302E38">
      <w:pPr>
        <w:widowControl w:val="0"/>
        <w:autoSpaceDE w:val="0"/>
        <w:autoSpaceDN w:val="0"/>
        <w:adjustRightInd w:val="0"/>
        <w:ind w:firstLine="709"/>
        <w:jc w:val="both"/>
        <w:rPr>
          <w:rFonts w:eastAsia="Times New Roman"/>
        </w:rPr>
      </w:pPr>
      <w:r w:rsidRPr="00302E38">
        <w:rPr>
          <w:rFonts w:eastAsia="Times New Roman"/>
        </w:rPr>
        <w:t>6) исчерпывающий перечень оснований для приостановления или отказа в предоставлении муниципальной услуги;</w:t>
      </w:r>
    </w:p>
    <w:p w:rsidR="00780214" w:rsidRPr="00302E38" w:rsidRDefault="00780214" w:rsidP="00302E38">
      <w:pPr>
        <w:widowControl w:val="0"/>
        <w:autoSpaceDE w:val="0"/>
        <w:autoSpaceDN w:val="0"/>
        <w:adjustRightInd w:val="0"/>
        <w:ind w:firstLine="709"/>
        <w:jc w:val="both"/>
        <w:rPr>
          <w:rFonts w:eastAsia="Times New Roman"/>
        </w:rPr>
      </w:pPr>
      <w:r w:rsidRPr="00302E38">
        <w:rPr>
          <w:rFonts w:eastAsia="Times New Roman"/>
        </w:rPr>
        <w:t xml:space="preserve">7) о праве заявителя на досудебное (внесудебное) обжалование действий (бездействия) и решений, принятых (осуществляемых) в ходе предоставления </w:t>
      </w:r>
      <w:r w:rsidRPr="00302E38">
        <w:rPr>
          <w:rFonts w:eastAsia="Times New Roman"/>
        </w:rPr>
        <w:lastRenderedPageBreak/>
        <w:t>муниципальной услуги;</w:t>
      </w:r>
    </w:p>
    <w:p w:rsidR="00780214" w:rsidRPr="00302E38" w:rsidRDefault="00780214" w:rsidP="00302E38">
      <w:pPr>
        <w:widowControl w:val="0"/>
        <w:autoSpaceDE w:val="0"/>
        <w:autoSpaceDN w:val="0"/>
        <w:adjustRightInd w:val="0"/>
        <w:ind w:firstLine="709"/>
        <w:jc w:val="both"/>
        <w:rPr>
          <w:rFonts w:eastAsia="Times New Roman"/>
        </w:rPr>
      </w:pPr>
      <w:r w:rsidRPr="00302E38">
        <w:rPr>
          <w:rFonts w:eastAsia="Times New Roman"/>
        </w:rPr>
        <w:t>8) формы заявлений (уведомлений, сообщений), используемые при предоставлении муниципальной услуги.</w:t>
      </w:r>
    </w:p>
    <w:p w:rsidR="00780214" w:rsidRPr="00302E38" w:rsidRDefault="00780214" w:rsidP="00302E38">
      <w:pPr>
        <w:widowControl w:val="0"/>
        <w:autoSpaceDE w:val="0"/>
        <w:autoSpaceDN w:val="0"/>
        <w:adjustRightInd w:val="0"/>
        <w:ind w:firstLine="709"/>
        <w:jc w:val="both"/>
        <w:rPr>
          <w:rFonts w:eastAsia="Times New Roman"/>
        </w:rPr>
      </w:pPr>
      <w:r w:rsidRPr="00302E38">
        <w:rPr>
          <w:rFonts w:eastAsia="Times New Roman"/>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715A8E" w:rsidRPr="00302E38" w:rsidRDefault="00780214" w:rsidP="00302E38">
      <w:pPr>
        <w:widowControl w:val="0"/>
        <w:autoSpaceDE w:val="0"/>
        <w:autoSpaceDN w:val="0"/>
        <w:adjustRightInd w:val="0"/>
        <w:ind w:firstLine="709"/>
        <w:jc w:val="both"/>
        <w:rPr>
          <w:rFonts w:eastAsia="Times New Roman"/>
        </w:rPr>
      </w:pPr>
      <w:r w:rsidRPr="00302E38">
        <w:rPr>
          <w:rFonts w:eastAsia="Times New Roman"/>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80214" w:rsidRPr="00302E38" w:rsidRDefault="008529A6" w:rsidP="00302E38">
      <w:pPr>
        <w:widowControl w:val="0"/>
        <w:autoSpaceDE w:val="0"/>
        <w:autoSpaceDN w:val="0"/>
        <w:adjustRightInd w:val="0"/>
        <w:ind w:firstLine="709"/>
        <w:jc w:val="both"/>
        <w:rPr>
          <w:rFonts w:eastAsia="Times New Roman"/>
        </w:rPr>
      </w:pPr>
      <w:r w:rsidRPr="00302E38">
        <w:rPr>
          <w:rFonts w:eastAsia="Times New Roman"/>
        </w:rPr>
        <w:t xml:space="preserve">3.6. </w:t>
      </w:r>
      <w:r w:rsidR="00780214" w:rsidRPr="00302E38">
        <w:rPr>
          <w:rFonts w:eastAsia="Times New Roman"/>
        </w:rPr>
        <w:t>На информационных стендах Уполномоченного органа, в местах предоставления муниципальной услуги, размещается следующая информация:</w:t>
      </w:r>
    </w:p>
    <w:p w:rsidR="00780214" w:rsidRPr="00302E38" w:rsidRDefault="00780214" w:rsidP="00302E38">
      <w:pPr>
        <w:widowControl w:val="0"/>
        <w:autoSpaceDE w:val="0"/>
        <w:autoSpaceDN w:val="0"/>
        <w:adjustRightInd w:val="0"/>
        <w:ind w:firstLine="709"/>
        <w:jc w:val="both"/>
        <w:rPr>
          <w:rFonts w:eastAsia="Times New Roman"/>
        </w:rPr>
      </w:pPr>
      <w:r w:rsidRPr="00302E38">
        <w:rPr>
          <w:rFonts w:eastAsia="Times New Roman"/>
        </w:rPr>
        <w:t>- исчерпывающая информация о порядке предоставления муниципальной услуги;</w:t>
      </w:r>
    </w:p>
    <w:p w:rsidR="00780214" w:rsidRPr="00302E38" w:rsidRDefault="00780214" w:rsidP="00302E38">
      <w:pPr>
        <w:widowControl w:val="0"/>
        <w:autoSpaceDE w:val="0"/>
        <w:autoSpaceDN w:val="0"/>
        <w:adjustRightInd w:val="0"/>
        <w:ind w:firstLine="709"/>
        <w:jc w:val="both"/>
        <w:rPr>
          <w:rFonts w:eastAsia="Times New Roman"/>
        </w:rPr>
      </w:pPr>
      <w:r w:rsidRPr="00302E38">
        <w:rPr>
          <w:rFonts w:eastAsia="Times New Roman"/>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8529A6" w:rsidRPr="00302E38" w:rsidRDefault="008529A6" w:rsidP="00302E38">
      <w:pPr>
        <w:widowControl w:val="0"/>
        <w:autoSpaceDE w:val="0"/>
        <w:autoSpaceDN w:val="0"/>
        <w:adjustRightInd w:val="0"/>
        <w:ind w:firstLine="709"/>
        <w:jc w:val="both"/>
        <w:rPr>
          <w:rFonts w:eastAsia="Times New Roman"/>
        </w:rPr>
      </w:pPr>
      <w:r w:rsidRPr="00302E38">
        <w:rPr>
          <w:rFonts w:eastAsia="Times New Roman"/>
        </w:rPr>
        <w:t>- адрес официального сайта, а также электронной почты и (или) формы обратной связи Уполномоченного органа в сети «Интернет»;</w:t>
      </w:r>
    </w:p>
    <w:p w:rsidR="00780214" w:rsidRPr="00302E38" w:rsidRDefault="00780214" w:rsidP="00302E38">
      <w:pPr>
        <w:widowControl w:val="0"/>
        <w:autoSpaceDE w:val="0"/>
        <w:autoSpaceDN w:val="0"/>
        <w:adjustRightInd w:val="0"/>
        <w:ind w:firstLine="709"/>
        <w:jc w:val="both"/>
        <w:rPr>
          <w:rFonts w:eastAsia="Times New Roman"/>
        </w:rPr>
      </w:pPr>
      <w:r w:rsidRPr="00302E38">
        <w:rPr>
          <w:rFonts w:eastAsia="Times New Roman"/>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780214" w:rsidRPr="00302E38" w:rsidRDefault="00780214" w:rsidP="00302E38">
      <w:pPr>
        <w:widowControl w:val="0"/>
        <w:autoSpaceDE w:val="0"/>
        <w:autoSpaceDN w:val="0"/>
        <w:adjustRightInd w:val="0"/>
        <w:ind w:firstLine="709"/>
        <w:jc w:val="both"/>
        <w:rPr>
          <w:rFonts w:eastAsia="Times New Roman"/>
        </w:rPr>
      </w:pPr>
      <w:r w:rsidRPr="00302E38">
        <w:rPr>
          <w:rFonts w:eastAsia="Times New Roman"/>
        </w:rPr>
        <w:t>- формы заявлений;</w:t>
      </w:r>
    </w:p>
    <w:p w:rsidR="00780214" w:rsidRPr="00302E38" w:rsidRDefault="00780214" w:rsidP="00302E38">
      <w:pPr>
        <w:widowControl w:val="0"/>
        <w:autoSpaceDE w:val="0"/>
        <w:autoSpaceDN w:val="0"/>
        <w:adjustRightInd w:val="0"/>
        <w:ind w:firstLine="709"/>
        <w:jc w:val="both"/>
        <w:rPr>
          <w:rFonts w:eastAsia="Times New Roman"/>
        </w:rPr>
      </w:pPr>
      <w:r w:rsidRPr="00302E38">
        <w:rPr>
          <w:rFonts w:eastAsia="Times New Roman"/>
        </w:rPr>
        <w:t>- перечень оснований для отказа в предоставлении муниципальной услуги;</w:t>
      </w:r>
    </w:p>
    <w:p w:rsidR="00780214" w:rsidRPr="00302E38" w:rsidRDefault="00780214" w:rsidP="00302E38">
      <w:pPr>
        <w:widowControl w:val="0"/>
        <w:autoSpaceDE w:val="0"/>
        <w:autoSpaceDN w:val="0"/>
        <w:adjustRightInd w:val="0"/>
        <w:ind w:firstLine="709"/>
        <w:jc w:val="both"/>
        <w:rPr>
          <w:rFonts w:eastAsia="Times New Roman"/>
        </w:rPr>
      </w:pPr>
      <w:r w:rsidRPr="00302E38">
        <w:rPr>
          <w:rFonts w:eastAsia="Times New Roman"/>
        </w:rPr>
        <w:t>- порядок обжалования решений, действий или бездействия должностных лиц, предоставляющих муниципальную услугу.</w:t>
      </w:r>
    </w:p>
    <w:p w:rsidR="008529A6" w:rsidRPr="00302E38" w:rsidRDefault="008529A6" w:rsidP="00302E38">
      <w:pPr>
        <w:widowControl w:val="0"/>
        <w:autoSpaceDE w:val="0"/>
        <w:autoSpaceDN w:val="0"/>
        <w:adjustRightInd w:val="0"/>
        <w:ind w:firstLine="709"/>
        <w:jc w:val="both"/>
        <w:rPr>
          <w:rFonts w:eastAsia="Times New Roman"/>
        </w:rPr>
      </w:pPr>
      <w:r w:rsidRPr="00302E38">
        <w:rPr>
          <w:rFonts w:eastAsia="Times New Roman"/>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DE5F13" w:rsidRPr="00302E38" w:rsidRDefault="00DE5F13" w:rsidP="00302E38">
      <w:pPr>
        <w:widowControl w:val="0"/>
        <w:ind w:firstLine="851"/>
        <w:jc w:val="both"/>
      </w:pPr>
      <w:r w:rsidRPr="00302E38">
        <w:rPr>
          <w:rFonts w:eastAsia="Times New Roman"/>
        </w:rPr>
        <w:t xml:space="preserve">3.6.1. </w:t>
      </w:r>
      <w:bookmarkStart w:id="4" w:name="_Hlk139881255"/>
      <w:r w:rsidRPr="00302E38">
        <w:t>Сектор информирования и ожидания МФЦ включает в себя:</w:t>
      </w:r>
    </w:p>
    <w:p w:rsidR="00DE5F13" w:rsidRPr="00302E38" w:rsidRDefault="00DE5F13" w:rsidP="00302E38">
      <w:pPr>
        <w:widowControl w:val="0"/>
        <w:ind w:firstLine="851"/>
        <w:jc w:val="both"/>
      </w:pPr>
      <w:r w:rsidRPr="00302E38">
        <w:t>1)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DE5F13" w:rsidRPr="00302E38" w:rsidRDefault="00DE5F13" w:rsidP="00302E38">
      <w:pPr>
        <w:widowControl w:val="0"/>
        <w:ind w:firstLine="851"/>
        <w:jc w:val="both"/>
      </w:pPr>
      <w:r w:rsidRPr="00302E38">
        <w:t>- перечень государственных и муниципальных услуг, предоставление которых организовано в МФЦ;</w:t>
      </w:r>
    </w:p>
    <w:p w:rsidR="00DE5F13" w:rsidRPr="00302E38" w:rsidRDefault="00DE5F13" w:rsidP="00302E38">
      <w:pPr>
        <w:widowControl w:val="0"/>
        <w:ind w:firstLine="851"/>
        <w:jc w:val="both"/>
      </w:pPr>
      <w:r w:rsidRPr="00302E38">
        <w:t>- сроки предоставления государственных и муниципальных услуг;</w:t>
      </w:r>
    </w:p>
    <w:p w:rsidR="00DE5F13" w:rsidRPr="00302E38" w:rsidRDefault="00DE5F13" w:rsidP="00302E38">
      <w:pPr>
        <w:widowControl w:val="0"/>
        <w:ind w:firstLine="851"/>
        <w:jc w:val="both"/>
      </w:pPr>
      <w:r w:rsidRPr="00302E38">
        <w:t xml:space="preserve">- информацию о дополнительных (сопутствующих) услугах, а также об услугах, необходимых и обязательных для предоставления государственных и </w:t>
      </w:r>
      <w:r w:rsidRPr="00302E38">
        <w:lastRenderedPageBreak/>
        <w:t>муниципальных услуг, размерах и порядке их оплаты;</w:t>
      </w:r>
    </w:p>
    <w:p w:rsidR="00DE5F13" w:rsidRPr="00302E38" w:rsidRDefault="00DE5F13" w:rsidP="00302E38">
      <w:pPr>
        <w:widowControl w:val="0"/>
        <w:ind w:firstLine="851"/>
        <w:jc w:val="both"/>
      </w:pPr>
      <w:r w:rsidRPr="00302E38">
        <w:t>- 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МФЦ, работников МФЦ;</w:t>
      </w:r>
    </w:p>
    <w:p w:rsidR="00DE5F13" w:rsidRPr="00302E38" w:rsidRDefault="00DE5F13" w:rsidP="00302E38">
      <w:pPr>
        <w:widowControl w:val="0"/>
        <w:ind w:firstLine="851"/>
        <w:jc w:val="both"/>
      </w:pPr>
      <w:r w:rsidRPr="00302E38">
        <w:t>- информацию о предусмотренной законодательством Российской Федерации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МФЦ, работников привлекаемых организаций за нарушение порядка предоставления государственных и муниципальных услуг;</w:t>
      </w:r>
    </w:p>
    <w:p w:rsidR="00DE5F13" w:rsidRPr="00302E38" w:rsidRDefault="00DE5F13" w:rsidP="00302E38">
      <w:pPr>
        <w:widowControl w:val="0"/>
        <w:ind w:firstLine="851"/>
        <w:jc w:val="both"/>
      </w:pPr>
      <w:r w:rsidRPr="00302E38">
        <w:t>- 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DE5F13" w:rsidRPr="00302E38" w:rsidRDefault="00DE5F13" w:rsidP="00302E38">
      <w:pPr>
        <w:widowControl w:val="0"/>
        <w:ind w:firstLine="851"/>
        <w:jc w:val="both"/>
      </w:pPr>
      <w:r w:rsidRPr="00302E38">
        <w:t>- режим работы и адреса иных МФЦ и привлекаемых организаций, находящихся на территории Республики Крым;</w:t>
      </w:r>
    </w:p>
    <w:p w:rsidR="00DE5F13" w:rsidRPr="00302E38" w:rsidRDefault="00DE5F13" w:rsidP="00302E38">
      <w:pPr>
        <w:widowControl w:val="0"/>
        <w:ind w:firstLine="851"/>
        <w:jc w:val="both"/>
      </w:pPr>
      <w:r w:rsidRPr="00302E38">
        <w:t>- иную информацию, необходимую для получения государственной и муниципальной услуги;</w:t>
      </w:r>
    </w:p>
    <w:p w:rsidR="00DE5F13" w:rsidRPr="00302E38" w:rsidRDefault="00DE5F13" w:rsidP="00302E38">
      <w:pPr>
        <w:widowControl w:val="0"/>
        <w:ind w:firstLine="851"/>
        <w:jc w:val="both"/>
      </w:pPr>
      <w:r w:rsidRPr="00302E38">
        <w:t>2) не менее одного окна (иного специально оборудованного рабочего места),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1 настоящего пункта;</w:t>
      </w:r>
    </w:p>
    <w:p w:rsidR="00DE5F13" w:rsidRPr="00302E38" w:rsidRDefault="00DE5F13" w:rsidP="00302E38">
      <w:pPr>
        <w:widowControl w:val="0"/>
        <w:ind w:firstLine="851"/>
        <w:jc w:val="both"/>
      </w:pPr>
      <w:r w:rsidRPr="00302E38">
        <w:t>3)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МФЦ;</w:t>
      </w:r>
    </w:p>
    <w:p w:rsidR="00DE5F13" w:rsidRPr="00302E38" w:rsidRDefault="00DE5F13" w:rsidP="00302E38">
      <w:pPr>
        <w:widowControl w:val="0"/>
        <w:ind w:firstLine="851"/>
        <w:jc w:val="both"/>
      </w:pPr>
      <w:r w:rsidRPr="00302E38">
        <w:t>4)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DE5F13" w:rsidRPr="00302E38" w:rsidRDefault="00DE5F13" w:rsidP="00302E38">
      <w:pPr>
        <w:widowControl w:val="0"/>
        <w:ind w:firstLine="851"/>
        <w:jc w:val="both"/>
      </w:pPr>
      <w:r w:rsidRPr="00302E38">
        <w:t>5) электронную систему управления очередью.</w:t>
      </w:r>
    </w:p>
    <w:bookmarkEnd w:id="4"/>
    <w:p w:rsidR="00BA41E2" w:rsidRPr="00302E38" w:rsidRDefault="00BA41E2" w:rsidP="00302E38">
      <w:pPr>
        <w:widowControl w:val="0"/>
        <w:autoSpaceDE w:val="0"/>
        <w:autoSpaceDN w:val="0"/>
        <w:adjustRightInd w:val="0"/>
        <w:ind w:firstLine="709"/>
        <w:jc w:val="both"/>
        <w:rPr>
          <w:rFonts w:eastAsia="Times New Roman"/>
        </w:rPr>
      </w:pPr>
      <w:r w:rsidRPr="00302E38">
        <w:rPr>
          <w:rFonts w:eastAsia="Times New Roman"/>
        </w:rPr>
        <w:t>3.</w:t>
      </w:r>
      <w:r w:rsidR="002A0DAB" w:rsidRPr="00302E38">
        <w:rPr>
          <w:rFonts w:eastAsia="Times New Roman"/>
        </w:rPr>
        <w:t>7</w:t>
      </w:r>
      <w:r w:rsidRPr="00302E38">
        <w:rPr>
          <w:rFonts w:eastAsia="Times New Roman"/>
        </w:rPr>
        <w:t xml:space="preserve">. Сведения о ходе предоставления муниципальной услуги заявитель вправе получить при личном, письменном обращении в </w:t>
      </w:r>
      <w:r w:rsidR="008529A6" w:rsidRPr="00302E38">
        <w:rPr>
          <w:rFonts w:eastAsia="Times New Roman"/>
        </w:rPr>
        <w:t>Уполномоченный о</w:t>
      </w:r>
      <w:r w:rsidRPr="00302E38">
        <w:rPr>
          <w:rFonts w:eastAsia="Times New Roman"/>
        </w:rPr>
        <w:t xml:space="preserve">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w:t>
      </w:r>
      <w:r w:rsidR="008529A6" w:rsidRPr="00302E38">
        <w:rPr>
          <w:rFonts w:eastAsia="Times New Roman"/>
        </w:rPr>
        <w:t>ЕПГУ</w:t>
      </w:r>
      <w:r w:rsidRPr="00302E38">
        <w:rPr>
          <w:rFonts w:eastAsia="Times New Roman"/>
        </w:rPr>
        <w:t xml:space="preserve"> (для заявлений, поданных посредством </w:t>
      </w:r>
      <w:r w:rsidR="008529A6" w:rsidRPr="00302E38">
        <w:rPr>
          <w:rFonts w:eastAsia="Times New Roman"/>
        </w:rPr>
        <w:t>ЕПГУ</w:t>
      </w:r>
      <w:r w:rsidRPr="00302E38">
        <w:rPr>
          <w:rFonts w:eastAsia="Times New Roman"/>
        </w:rPr>
        <w:t>),</w:t>
      </w:r>
      <w:r w:rsidR="00E0764C" w:rsidRPr="00302E38">
        <w:rPr>
          <w:rFonts w:eastAsia="Times New Roman"/>
        </w:rPr>
        <w:t xml:space="preserve"> РПГУ (для заявлений, поданных посредством РПГУ)</w:t>
      </w:r>
      <w:r w:rsidRPr="00302E38">
        <w:rPr>
          <w:rFonts w:eastAsia="Times New Roman"/>
        </w:rPr>
        <w:t xml:space="preserve"> электронной почты </w:t>
      </w:r>
      <w:r w:rsidR="008529A6" w:rsidRPr="00302E38">
        <w:rPr>
          <w:rFonts w:eastAsia="Times New Roman"/>
        </w:rPr>
        <w:t>Уполномоченного органа</w:t>
      </w:r>
      <w:r w:rsidRPr="00302E38">
        <w:rPr>
          <w:rFonts w:eastAsia="Times New Roman"/>
        </w:rPr>
        <w:t>.</w:t>
      </w:r>
    </w:p>
    <w:p w:rsidR="00BA41E2" w:rsidRPr="00302E38" w:rsidRDefault="00BA41E2" w:rsidP="00302E38">
      <w:pPr>
        <w:widowControl w:val="0"/>
        <w:autoSpaceDE w:val="0"/>
        <w:autoSpaceDN w:val="0"/>
        <w:adjustRightInd w:val="0"/>
        <w:ind w:firstLine="709"/>
        <w:jc w:val="both"/>
        <w:rPr>
          <w:rFonts w:eastAsia="Times New Roman"/>
        </w:rPr>
      </w:pPr>
      <w:r w:rsidRPr="00302E38">
        <w:rPr>
          <w:rFonts w:eastAsia="Times New Roman"/>
        </w:rPr>
        <w:t>3.</w:t>
      </w:r>
      <w:r w:rsidR="002A0DAB" w:rsidRPr="00302E38">
        <w:rPr>
          <w:rFonts w:eastAsia="Times New Roman"/>
        </w:rPr>
        <w:t>8</w:t>
      </w:r>
      <w:r w:rsidRPr="00302E38">
        <w:rPr>
          <w:rFonts w:eastAsia="Times New Roman"/>
        </w:rPr>
        <w:t xml:space="preserve">. Справочная информация подлежит обязательному размещению на ЕПГУ, РПГУ, официальном сайте </w:t>
      </w:r>
      <w:r w:rsidR="008529A6" w:rsidRPr="00302E38">
        <w:rPr>
          <w:rFonts w:eastAsia="Times New Roman"/>
        </w:rPr>
        <w:t>Уполномоченного о</w:t>
      </w:r>
      <w:r w:rsidRPr="00302E38">
        <w:rPr>
          <w:rFonts w:eastAsia="Times New Roman"/>
        </w:rPr>
        <w:t>ргана, предоставляющего муниципальную услугу</w:t>
      </w:r>
      <w:r w:rsidR="00FD5DE4" w:rsidRPr="00302E38">
        <w:rPr>
          <w:rFonts w:eastAsia="Times New Roman"/>
        </w:rPr>
        <w:t>,</w:t>
      </w:r>
      <w:r w:rsidRPr="00302E38">
        <w:rPr>
          <w:rFonts w:eastAsia="Times New Roman"/>
        </w:rPr>
        <w:t xml:space="preserve"> и является доступной для заявителя. </w:t>
      </w:r>
      <w:r w:rsidR="008529A6" w:rsidRPr="00302E38">
        <w:rPr>
          <w:rFonts w:eastAsia="Times New Roman"/>
        </w:rPr>
        <w:t>Уполномоченный о</w:t>
      </w:r>
      <w:r w:rsidRPr="00302E38">
        <w:rPr>
          <w:rFonts w:eastAsia="Times New Roman"/>
        </w:rPr>
        <w:t>рган, предоставляющий муниципальную услугу</w:t>
      </w:r>
      <w:r w:rsidR="00FD5DE4" w:rsidRPr="00302E38">
        <w:rPr>
          <w:rFonts w:eastAsia="Times New Roman"/>
        </w:rPr>
        <w:t>,</w:t>
      </w:r>
      <w:r w:rsidRPr="00302E38">
        <w:rPr>
          <w:rFonts w:eastAsia="Times New Roman"/>
        </w:rPr>
        <w:t xml:space="preserve"> обеспечивает размещение и актуализацию справочной информации в электронном виде посредством ЕПГУ, РПГУ, официального сайта </w:t>
      </w:r>
      <w:r w:rsidR="008529A6" w:rsidRPr="00302E38">
        <w:rPr>
          <w:rFonts w:eastAsia="Times New Roman"/>
        </w:rPr>
        <w:t>Уполномоченного о</w:t>
      </w:r>
      <w:r w:rsidRPr="00302E38">
        <w:rPr>
          <w:rFonts w:eastAsia="Times New Roman"/>
        </w:rPr>
        <w:t xml:space="preserve">ргана. </w:t>
      </w:r>
    </w:p>
    <w:p w:rsidR="0086329A" w:rsidRPr="00302E38" w:rsidRDefault="0086329A" w:rsidP="00302E38">
      <w:pPr>
        <w:widowControl w:val="0"/>
        <w:autoSpaceDE w:val="0"/>
        <w:autoSpaceDN w:val="0"/>
        <w:adjustRightInd w:val="0"/>
        <w:ind w:firstLine="709"/>
        <w:jc w:val="both"/>
        <w:rPr>
          <w:b/>
          <w:i/>
          <w:u w:val="single"/>
        </w:rPr>
      </w:pPr>
    </w:p>
    <w:p w:rsidR="00245734" w:rsidRPr="00302E38" w:rsidRDefault="00245734" w:rsidP="00302E38">
      <w:pPr>
        <w:widowControl w:val="0"/>
        <w:autoSpaceDE w:val="0"/>
        <w:autoSpaceDN w:val="0"/>
        <w:adjustRightInd w:val="0"/>
        <w:ind w:firstLine="709"/>
        <w:jc w:val="center"/>
        <w:rPr>
          <w:rFonts w:eastAsia="Times New Roman"/>
          <w:b/>
        </w:rPr>
      </w:pPr>
      <w:r w:rsidRPr="00302E38">
        <w:rPr>
          <w:rFonts w:eastAsia="Times New Roman"/>
          <w:b/>
        </w:rPr>
        <w:lastRenderedPageBreak/>
        <w:t>II. Стандарт предоставления муниципальной услуги</w:t>
      </w:r>
    </w:p>
    <w:p w:rsidR="00245734" w:rsidRPr="00302E38" w:rsidRDefault="00245734" w:rsidP="00302E38">
      <w:pPr>
        <w:widowControl w:val="0"/>
        <w:autoSpaceDE w:val="0"/>
        <w:autoSpaceDN w:val="0"/>
        <w:adjustRightInd w:val="0"/>
        <w:ind w:firstLine="709"/>
        <w:jc w:val="center"/>
        <w:rPr>
          <w:rFonts w:eastAsia="Times New Roman"/>
          <w:b/>
        </w:rPr>
      </w:pPr>
    </w:p>
    <w:p w:rsidR="00245734" w:rsidRPr="00302E38" w:rsidRDefault="003E7DF0" w:rsidP="00302E38">
      <w:pPr>
        <w:widowControl w:val="0"/>
        <w:autoSpaceDE w:val="0"/>
        <w:autoSpaceDN w:val="0"/>
        <w:adjustRightInd w:val="0"/>
        <w:ind w:firstLine="709"/>
        <w:jc w:val="center"/>
        <w:rPr>
          <w:rFonts w:eastAsia="Times New Roman"/>
          <w:b/>
        </w:rPr>
      </w:pPr>
      <w:r w:rsidRPr="00302E38">
        <w:rPr>
          <w:rFonts w:eastAsia="Times New Roman"/>
          <w:b/>
        </w:rPr>
        <w:t xml:space="preserve">4. </w:t>
      </w:r>
      <w:r w:rsidR="00245734" w:rsidRPr="00302E38">
        <w:rPr>
          <w:rFonts w:eastAsia="Times New Roman"/>
          <w:b/>
        </w:rPr>
        <w:t>Наименование муниципальной услуги</w:t>
      </w:r>
    </w:p>
    <w:p w:rsidR="0010508C" w:rsidRPr="00302E38" w:rsidRDefault="003E7DF0" w:rsidP="00302E38">
      <w:pPr>
        <w:widowControl w:val="0"/>
        <w:autoSpaceDE w:val="0"/>
        <w:ind w:firstLine="709"/>
        <w:jc w:val="both"/>
        <w:rPr>
          <w:bCs/>
        </w:rPr>
      </w:pPr>
      <w:r w:rsidRPr="00302E38">
        <w:rPr>
          <w:bCs/>
        </w:rPr>
        <w:t>4.1</w:t>
      </w:r>
      <w:r w:rsidR="00245734" w:rsidRPr="00302E38">
        <w:rPr>
          <w:bCs/>
        </w:rPr>
        <w:t xml:space="preserve">. </w:t>
      </w:r>
      <w:r w:rsidR="00105493" w:rsidRPr="00302E38">
        <w:rPr>
          <w:bCs/>
        </w:rPr>
        <w:t>Присвоение адреса объекту адресации, изменение и аннулирование такого адреса</w:t>
      </w:r>
      <w:r w:rsidR="007D235F" w:rsidRPr="00302E38">
        <w:rPr>
          <w:bCs/>
        </w:rPr>
        <w:t>.</w:t>
      </w:r>
    </w:p>
    <w:p w:rsidR="007D235F" w:rsidRPr="00302E38" w:rsidRDefault="003E7DF0" w:rsidP="00302E38">
      <w:pPr>
        <w:pStyle w:val="af9"/>
        <w:ind w:firstLine="709"/>
        <w:jc w:val="center"/>
        <w:rPr>
          <w:b/>
          <w:sz w:val="28"/>
          <w:szCs w:val="28"/>
        </w:rPr>
      </w:pPr>
      <w:r w:rsidRPr="00302E38">
        <w:rPr>
          <w:b/>
          <w:sz w:val="28"/>
          <w:szCs w:val="28"/>
        </w:rPr>
        <w:t xml:space="preserve">5. </w:t>
      </w:r>
      <w:r w:rsidR="007D235F" w:rsidRPr="00302E38">
        <w:rPr>
          <w:b/>
          <w:sz w:val="28"/>
          <w:szCs w:val="28"/>
        </w:rPr>
        <w:t>Наименование органа, предоставляющего муниципальную услугу</w:t>
      </w:r>
    </w:p>
    <w:p w:rsidR="007D235F" w:rsidRPr="00302E38" w:rsidRDefault="003E7DF0" w:rsidP="00302E38">
      <w:pPr>
        <w:pStyle w:val="af9"/>
        <w:ind w:firstLine="709"/>
        <w:jc w:val="both"/>
        <w:rPr>
          <w:i/>
          <w:sz w:val="28"/>
          <w:szCs w:val="28"/>
        </w:rPr>
      </w:pPr>
      <w:r w:rsidRPr="00302E38">
        <w:rPr>
          <w:sz w:val="28"/>
          <w:szCs w:val="28"/>
        </w:rPr>
        <w:t>5</w:t>
      </w:r>
      <w:r w:rsidR="007D235F" w:rsidRPr="00302E38">
        <w:rPr>
          <w:sz w:val="28"/>
          <w:szCs w:val="28"/>
        </w:rPr>
        <w:t>.</w:t>
      </w:r>
      <w:r w:rsidRPr="00302E38">
        <w:rPr>
          <w:sz w:val="28"/>
          <w:szCs w:val="28"/>
        </w:rPr>
        <w:t>1.</w:t>
      </w:r>
      <w:r w:rsidR="007D235F" w:rsidRPr="00302E38">
        <w:rPr>
          <w:sz w:val="28"/>
          <w:szCs w:val="28"/>
        </w:rPr>
        <w:t xml:space="preserve"> Муниципальную услугу предоставляет </w:t>
      </w:r>
      <w:r w:rsidR="00A476C2" w:rsidRPr="00302E38">
        <w:rPr>
          <w:sz w:val="28"/>
          <w:szCs w:val="28"/>
        </w:rPr>
        <w:t>администрация Краснофлотского сельского поселения</w:t>
      </w:r>
    </w:p>
    <w:p w:rsidR="00B207E0" w:rsidRPr="00302E38" w:rsidRDefault="00B207E0" w:rsidP="00302E38">
      <w:pPr>
        <w:pStyle w:val="af9"/>
        <w:ind w:firstLine="709"/>
        <w:jc w:val="both"/>
        <w:rPr>
          <w:i/>
          <w:iCs/>
          <w:sz w:val="28"/>
          <w:szCs w:val="28"/>
          <w:u w:val="single"/>
        </w:rPr>
      </w:pPr>
      <w:r w:rsidRPr="00302E38">
        <w:rPr>
          <w:sz w:val="28"/>
          <w:szCs w:val="28"/>
        </w:rPr>
        <w:t xml:space="preserve">При предоставлении муниципальной услуги </w:t>
      </w:r>
      <w:r w:rsidR="0021740A" w:rsidRPr="00302E38">
        <w:rPr>
          <w:sz w:val="28"/>
          <w:szCs w:val="28"/>
        </w:rPr>
        <w:t>уполномоченный о</w:t>
      </w:r>
      <w:r w:rsidRPr="00302E38">
        <w:rPr>
          <w:sz w:val="28"/>
          <w:szCs w:val="28"/>
        </w:rPr>
        <w:t>рган взаимодействует с</w:t>
      </w:r>
      <w:r w:rsidR="0021740A" w:rsidRPr="00302E38">
        <w:rPr>
          <w:sz w:val="28"/>
          <w:szCs w:val="28"/>
        </w:rPr>
        <w:t>:</w:t>
      </w:r>
    </w:p>
    <w:p w:rsidR="003D2C78" w:rsidRPr="00302E38" w:rsidRDefault="003D2C78" w:rsidP="00302E38">
      <w:pPr>
        <w:widowControl w:val="0"/>
        <w:ind w:firstLine="709"/>
        <w:jc w:val="both"/>
      </w:pPr>
      <w:r w:rsidRPr="00302E38">
        <w:t>- Федеральной службой государственной регистрации, кадастра и картографии Российской Федерации (далее - Росреестр);</w:t>
      </w:r>
    </w:p>
    <w:p w:rsidR="003D2C78" w:rsidRPr="00302E38" w:rsidRDefault="00A476C2" w:rsidP="00302E38">
      <w:pPr>
        <w:widowControl w:val="0"/>
        <w:ind w:firstLine="709"/>
        <w:jc w:val="both"/>
        <w:rPr>
          <w:i/>
          <w:iCs/>
        </w:rPr>
      </w:pPr>
      <w:r w:rsidRPr="00302E38">
        <w:rPr>
          <w:i/>
          <w:iCs/>
        </w:rPr>
        <w:t xml:space="preserve"> </w:t>
      </w:r>
      <w:r w:rsidR="003D2C78" w:rsidRPr="00302E38">
        <w:rPr>
          <w:i/>
          <w:iCs/>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3D2C78" w:rsidRPr="00302E38" w:rsidRDefault="003D2C78" w:rsidP="00302E38">
      <w:pPr>
        <w:widowControl w:val="0"/>
        <w:ind w:firstLine="709"/>
        <w:jc w:val="both"/>
      </w:pPr>
      <w:r w:rsidRPr="00302E38">
        <w:t>- Министерством строительства и жилищно-коммунального хозяйства Российской Федерации;</w:t>
      </w:r>
    </w:p>
    <w:p w:rsidR="003D2C78" w:rsidRPr="00302E38" w:rsidRDefault="003D2C78" w:rsidP="00302E38">
      <w:pPr>
        <w:widowControl w:val="0"/>
        <w:ind w:firstLine="709"/>
        <w:jc w:val="both"/>
        <w:rPr>
          <w:i/>
          <w:iCs/>
        </w:rPr>
      </w:pPr>
      <w:r w:rsidRPr="00302E38">
        <w:rPr>
          <w:i/>
          <w:iCs/>
        </w:rPr>
        <w:t>(при условии надлежащего функционирования (технической готовности) витрины данных Минстрой РФ,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207757" w:rsidRPr="00302E38" w:rsidRDefault="00207757" w:rsidP="00302E38">
      <w:pPr>
        <w:widowControl w:val="0"/>
        <w:ind w:firstLine="709"/>
        <w:jc w:val="both"/>
      </w:pPr>
      <w:r w:rsidRPr="00302E38">
        <w:t>- Министерством строительства и архитектуры Республики Крым;</w:t>
      </w:r>
    </w:p>
    <w:p w:rsidR="00207757" w:rsidRPr="00302E38" w:rsidRDefault="00207757" w:rsidP="00302E38">
      <w:pPr>
        <w:widowControl w:val="0"/>
        <w:ind w:firstLine="709"/>
        <w:jc w:val="both"/>
      </w:pPr>
      <w:r w:rsidRPr="00302E38">
        <w:t>- Государственным комитетом по государственной регистрации и кадастру Республики Крым</w:t>
      </w:r>
      <w:r w:rsidRPr="00302E38">
        <w:rPr>
          <w:highlight w:val="green"/>
        </w:rPr>
        <w:t>;</w:t>
      </w:r>
    </w:p>
    <w:p w:rsidR="003D2C78" w:rsidRPr="00302E38" w:rsidRDefault="003D2C78" w:rsidP="00302E38">
      <w:pPr>
        <w:widowControl w:val="0"/>
        <w:ind w:firstLine="709"/>
        <w:jc w:val="both"/>
        <w:rPr>
          <w:i/>
          <w:iCs/>
        </w:rPr>
      </w:pPr>
      <w:r w:rsidRPr="00302E38">
        <w:t xml:space="preserve">- Федеральной нотариальной палатой (далее - ФНП) </w:t>
      </w:r>
      <w:r w:rsidRPr="00302E38">
        <w:rPr>
          <w:i/>
          <w:iCs/>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3D2C78" w:rsidRPr="00302E38" w:rsidRDefault="003D2C78" w:rsidP="00302E38">
      <w:pPr>
        <w:widowControl w:val="0"/>
        <w:ind w:firstLine="709"/>
        <w:jc w:val="both"/>
      </w:pPr>
      <w:r w:rsidRPr="00302E38">
        <w:t>- Управлением Федеральной налоговой службы (далее - ФНС).</w:t>
      </w:r>
    </w:p>
    <w:p w:rsidR="00DE5F13" w:rsidRPr="00302E38" w:rsidRDefault="00DE5F13" w:rsidP="00302E38">
      <w:pPr>
        <w:widowControl w:val="0"/>
        <w:autoSpaceDE w:val="0"/>
        <w:autoSpaceDN w:val="0"/>
        <w:adjustRightInd w:val="0"/>
        <w:ind w:firstLine="709"/>
        <w:jc w:val="both"/>
      </w:pPr>
      <w:r w:rsidRPr="00302E38">
        <w:t>5.1.1. Муниципальная услуга может предоставляться в МФЦ в части:</w:t>
      </w:r>
    </w:p>
    <w:p w:rsidR="00DE5F13" w:rsidRPr="00302E38" w:rsidRDefault="00DE5F13" w:rsidP="00302E38">
      <w:pPr>
        <w:widowControl w:val="0"/>
        <w:autoSpaceDE w:val="0"/>
        <w:autoSpaceDN w:val="0"/>
        <w:adjustRightInd w:val="0"/>
        <w:ind w:firstLine="709"/>
        <w:jc w:val="both"/>
      </w:pPr>
      <w:r w:rsidRPr="00302E38">
        <w:t>- приема, регистрации и передачи в Территориальные отделы заявления и документов, необходимых для предоставления государственной услуги;</w:t>
      </w:r>
    </w:p>
    <w:p w:rsidR="00DE5F13" w:rsidRPr="00302E38" w:rsidRDefault="00DE5F13" w:rsidP="00302E38">
      <w:pPr>
        <w:widowControl w:val="0"/>
        <w:autoSpaceDE w:val="0"/>
        <w:autoSpaceDN w:val="0"/>
        <w:adjustRightInd w:val="0"/>
        <w:ind w:firstLine="709"/>
        <w:jc w:val="both"/>
      </w:pPr>
      <w:r w:rsidRPr="00302E38">
        <w:t>- информирования о порядке предоставления государственной услуги, о ходе выполнения запроса о предоставлении государственной услуги;</w:t>
      </w:r>
    </w:p>
    <w:p w:rsidR="00DE5F13" w:rsidRPr="00302E38" w:rsidRDefault="00DE5F13" w:rsidP="00302E38">
      <w:pPr>
        <w:widowControl w:val="0"/>
        <w:autoSpaceDE w:val="0"/>
        <w:autoSpaceDN w:val="0"/>
        <w:adjustRightInd w:val="0"/>
        <w:ind w:firstLine="709"/>
        <w:jc w:val="both"/>
      </w:pPr>
      <w:r w:rsidRPr="00302E38">
        <w:t>- выдачи результата предоставления государственной услуги.</w:t>
      </w:r>
    </w:p>
    <w:p w:rsidR="002F2539" w:rsidRPr="00302E38" w:rsidRDefault="00C10A7A" w:rsidP="00302E38">
      <w:pPr>
        <w:widowControl w:val="0"/>
        <w:autoSpaceDE w:val="0"/>
        <w:autoSpaceDN w:val="0"/>
        <w:adjustRightInd w:val="0"/>
        <w:ind w:firstLine="709"/>
        <w:jc w:val="both"/>
      </w:pPr>
      <w:r w:rsidRPr="00302E38">
        <w:t>5.</w:t>
      </w:r>
      <w:r w:rsidR="003D015D" w:rsidRPr="00302E38">
        <w:t>2</w:t>
      </w:r>
      <w:r w:rsidR="007D235F" w:rsidRPr="00302E38">
        <w:t xml:space="preserve">. Запрещено </w:t>
      </w:r>
      <w:r w:rsidR="00F05B84" w:rsidRPr="00302E38">
        <w:t xml:space="preserve">требовать от заявителя осуществления действий, в том числе </w:t>
      </w:r>
      <w:r w:rsidR="009D4C16" w:rsidRPr="00302E38">
        <w:t>согласований, необходимых для получения муниципальной услуги и связанных с обращением в</w:t>
      </w:r>
      <w:r w:rsidR="00F05B84" w:rsidRPr="00302E38">
        <w:t xml:space="preserve">иные государственные органы и организации, за исключением получения услуг и получениядокументов и информации, предоставляемых в результате предоставления таких услуг, включенных в перечни, указанные в </w:t>
      </w:r>
      <w:hyperlink r:id="rId9" w:history="1">
        <w:r w:rsidR="00F05B84" w:rsidRPr="00302E38">
          <w:t xml:space="preserve">части </w:t>
        </w:r>
        <w:r w:rsidR="00F05B84" w:rsidRPr="00302E38">
          <w:lastRenderedPageBreak/>
          <w:t>первой статьи 9</w:t>
        </w:r>
      </w:hyperlink>
      <w:r w:rsidR="00F05B84" w:rsidRPr="00302E38">
        <w:t xml:space="preserve"> Федерального закона от 27 июля 2010 года </w:t>
      </w:r>
      <w:r w:rsidR="002F2539" w:rsidRPr="00302E38">
        <w:t>№</w:t>
      </w:r>
      <w:r w:rsidR="00F05B84" w:rsidRPr="00302E38">
        <w:t xml:space="preserve"> 210-ФЗ «Об организации предоставления государственных и муниципальных услуг»</w:t>
      </w:r>
      <w:r w:rsidR="00DD3A29" w:rsidRPr="00302E38">
        <w:t xml:space="preserve"> (далее – Федеральный закон №210-ФЗ)</w:t>
      </w:r>
      <w:r w:rsidR="00F05B84" w:rsidRPr="00302E38">
        <w:t>.</w:t>
      </w:r>
    </w:p>
    <w:p w:rsidR="00BA409B" w:rsidRPr="00302E38" w:rsidRDefault="00BA409B" w:rsidP="00302E38">
      <w:pPr>
        <w:widowControl w:val="0"/>
        <w:ind w:firstLine="709"/>
        <w:jc w:val="center"/>
        <w:rPr>
          <w:rFonts w:eastAsia="Times New Roman"/>
          <w:b/>
        </w:rPr>
      </w:pPr>
    </w:p>
    <w:p w:rsidR="007D235F" w:rsidRPr="00302E38" w:rsidRDefault="00C10A7A" w:rsidP="00302E38">
      <w:pPr>
        <w:widowControl w:val="0"/>
        <w:ind w:firstLine="709"/>
        <w:jc w:val="center"/>
        <w:rPr>
          <w:rFonts w:eastAsia="Times New Roman"/>
          <w:b/>
        </w:rPr>
      </w:pPr>
      <w:r w:rsidRPr="00302E38">
        <w:rPr>
          <w:rFonts w:eastAsia="Times New Roman"/>
          <w:b/>
        </w:rPr>
        <w:t xml:space="preserve">6. </w:t>
      </w:r>
      <w:r w:rsidR="007D235F" w:rsidRPr="00302E38">
        <w:rPr>
          <w:rFonts w:eastAsia="Times New Roman"/>
          <w:b/>
        </w:rPr>
        <w:t>Описание результата предоставления муниципальной услуги</w:t>
      </w:r>
    </w:p>
    <w:p w:rsidR="0053419B" w:rsidRPr="00302E38" w:rsidRDefault="005D0129" w:rsidP="00302E38">
      <w:pPr>
        <w:widowControl w:val="0"/>
        <w:ind w:firstLine="709"/>
        <w:jc w:val="both"/>
        <w:rPr>
          <w:rFonts w:eastAsia="Times New Roman"/>
        </w:rPr>
      </w:pPr>
      <w:r w:rsidRPr="00302E38">
        <w:rPr>
          <w:rFonts w:eastAsia="Times New Roman"/>
        </w:rPr>
        <w:t>6.1</w:t>
      </w:r>
      <w:r w:rsidR="007D235F" w:rsidRPr="00302E38">
        <w:rPr>
          <w:rFonts w:eastAsia="Times New Roman"/>
        </w:rPr>
        <w:t xml:space="preserve">. </w:t>
      </w:r>
      <w:r w:rsidR="0053419B" w:rsidRPr="00302E38">
        <w:rPr>
          <w:rFonts w:eastAsia="Times New Roman"/>
        </w:rPr>
        <w:t>Результатом предоставления муниципальной услуги является:</w:t>
      </w:r>
    </w:p>
    <w:p w:rsidR="00CE76D7" w:rsidRPr="00302E38" w:rsidRDefault="003D015D" w:rsidP="00302E38">
      <w:pPr>
        <w:widowControl w:val="0"/>
        <w:autoSpaceDE w:val="0"/>
        <w:ind w:firstLine="709"/>
        <w:jc w:val="both"/>
        <w:rPr>
          <w:rFonts w:eastAsia="Times New Roman"/>
        </w:rPr>
      </w:pPr>
      <w:r w:rsidRPr="00302E38">
        <w:rPr>
          <w:rFonts w:eastAsia="Times New Roman"/>
        </w:rPr>
        <w:t xml:space="preserve">1) </w:t>
      </w:r>
      <w:bookmarkStart w:id="5" w:name="_Hlk141262336"/>
      <w:r w:rsidR="00CE76D7" w:rsidRPr="00302E38">
        <w:rPr>
          <w:rFonts w:eastAsia="Times New Roman"/>
        </w:rPr>
        <w:t>акт Уполномоченного органа о присвоении, изменении, аннулировании адреса и внесение сведений в Государственный адресный реестр (далее - ГАР);</w:t>
      </w:r>
    </w:p>
    <w:p w:rsidR="004D1920" w:rsidRPr="00302E38" w:rsidRDefault="00CE76D7" w:rsidP="00302E38">
      <w:pPr>
        <w:widowControl w:val="0"/>
        <w:autoSpaceDE w:val="0"/>
        <w:ind w:firstLine="709"/>
        <w:jc w:val="both"/>
        <w:rPr>
          <w:rFonts w:eastAsia="Times New Roman"/>
        </w:rPr>
      </w:pPr>
      <w:r w:rsidRPr="00302E38">
        <w:rPr>
          <w:rFonts w:eastAsia="Times New Roman"/>
        </w:rPr>
        <w:t>Результат услуги направляется заявителю в личный кабинет на ЕПГУ</w:t>
      </w:r>
      <w:r w:rsidR="0073118F" w:rsidRPr="00302E38">
        <w:rPr>
          <w:rFonts w:eastAsia="Times New Roman"/>
        </w:rPr>
        <w:t>/РПГУ</w:t>
      </w:r>
      <w:r w:rsidRPr="00302E38">
        <w:rPr>
          <w:rFonts w:eastAsia="Times New Roman"/>
        </w:rPr>
        <w:t xml:space="preserve"> (далее - ЛК ЕПГУ</w:t>
      </w:r>
      <w:r w:rsidR="0073118F" w:rsidRPr="00302E38">
        <w:rPr>
          <w:rFonts w:eastAsia="Times New Roman"/>
        </w:rPr>
        <w:t>/РПГУ</w:t>
      </w:r>
      <w:r w:rsidRPr="00302E38">
        <w:rPr>
          <w:rFonts w:eastAsia="Times New Roman"/>
        </w:rPr>
        <w:t xml:space="preserve">) (выписка из ГАР или уведомления об отсутствии </w:t>
      </w:r>
      <w:r w:rsidR="0073118F" w:rsidRPr="00302E38">
        <w:rPr>
          <w:rFonts w:eastAsia="Times New Roman"/>
        </w:rPr>
        <w:t xml:space="preserve">сведений </w:t>
      </w:r>
      <w:r w:rsidRPr="00302E38">
        <w:rPr>
          <w:rFonts w:eastAsia="Times New Roman"/>
        </w:rPr>
        <w:t>в ГАР)</w:t>
      </w:r>
      <w:r w:rsidR="004D1920" w:rsidRPr="00302E38">
        <w:rPr>
          <w:rFonts w:eastAsia="Times New Roman"/>
        </w:rPr>
        <w:t>;</w:t>
      </w:r>
    </w:p>
    <w:bookmarkEnd w:id="5"/>
    <w:p w:rsidR="004D1920" w:rsidRPr="00302E38" w:rsidRDefault="00CE76D7" w:rsidP="00302E38">
      <w:pPr>
        <w:widowControl w:val="0"/>
        <w:autoSpaceDE w:val="0"/>
        <w:ind w:firstLine="709"/>
        <w:jc w:val="both"/>
        <w:rPr>
          <w:rFonts w:eastAsia="Times New Roman"/>
        </w:rPr>
      </w:pPr>
      <w:r w:rsidRPr="00302E38">
        <w:rPr>
          <w:rFonts w:eastAsia="Times New Roman"/>
        </w:rPr>
        <w:t>2</w:t>
      </w:r>
      <w:r w:rsidR="004D1920" w:rsidRPr="00302E38">
        <w:rPr>
          <w:rFonts w:eastAsia="Times New Roman"/>
        </w:rPr>
        <w:t>) отказ в предоставлении муниципальной услуги.</w:t>
      </w:r>
    </w:p>
    <w:p w:rsidR="004D1920" w:rsidRPr="00302E38" w:rsidRDefault="004D1920" w:rsidP="00302E38">
      <w:pPr>
        <w:widowControl w:val="0"/>
        <w:autoSpaceDE w:val="0"/>
        <w:ind w:firstLine="709"/>
        <w:jc w:val="both"/>
        <w:rPr>
          <w:rFonts w:eastAsia="Times New Roman"/>
        </w:rPr>
      </w:pPr>
      <w:r w:rsidRPr="00302E38">
        <w:rPr>
          <w:rFonts w:eastAsia="Times New Roman"/>
        </w:rPr>
        <w:t>6.</w:t>
      </w:r>
      <w:r w:rsidR="00CE76D7" w:rsidRPr="00302E38">
        <w:rPr>
          <w:rFonts w:eastAsia="Times New Roman"/>
        </w:rPr>
        <w:t>2</w:t>
      </w:r>
      <w:r w:rsidRPr="00302E38">
        <w:rPr>
          <w:rFonts w:eastAsia="Times New Roman"/>
        </w:rPr>
        <w:t>. 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w:t>
      </w:r>
      <w:r w:rsidR="0073118F" w:rsidRPr="00302E38">
        <w:rPr>
          <w:rFonts w:eastAsia="Times New Roman"/>
        </w:rPr>
        <w:t xml:space="preserve"> или МФЦ.</w:t>
      </w:r>
    </w:p>
    <w:p w:rsidR="003D015D" w:rsidRPr="00302E38" w:rsidRDefault="003D015D" w:rsidP="00302E38">
      <w:pPr>
        <w:widowControl w:val="0"/>
        <w:autoSpaceDE w:val="0"/>
        <w:ind w:firstLine="709"/>
        <w:jc w:val="both"/>
        <w:rPr>
          <w:b/>
        </w:rPr>
      </w:pPr>
    </w:p>
    <w:p w:rsidR="00167938" w:rsidRPr="00302E38" w:rsidRDefault="00167938" w:rsidP="00302E38">
      <w:pPr>
        <w:widowControl w:val="0"/>
        <w:autoSpaceDE w:val="0"/>
        <w:ind w:firstLine="709"/>
        <w:jc w:val="center"/>
        <w:rPr>
          <w:b/>
        </w:rPr>
      </w:pPr>
      <w:r w:rsidRPr="00302E38">
        <w:rPr>
          <w:b/>
        </w:rPr>
        <w:t>7. Срок предоставления муниципальной услуги</w:t>
      </w:r>
    </w:p>
    <w:p w:rsidR="00480676" w:rsidRPr="00302E38" w:rsidRDefault="00167938" w:rsidP="00302E38">
      <w:pPr>
        <w:widowControl w:val="0"/>
        <w:autoSpaceDE w:val="0"/>
        <w:ind w:firstLine="709"/>
        <w:jc w:val="both"/>
      </w:pPr>
      <w:r w:rsidRPr="00302E38">
        <w:t xml:space="preserve">7.1. </w:t>
      </w:r>
      <w:r w:rsidR="00B53A96" w:rsidRPr="00302E38">
        <w:t xml:space="preserve">Срок предоставления услуги составляет 5 рабочих дней </w:t>
      </w:r>
      <w:r w:rsidR="00480676" w:rsidRPr="00302E38">
        <w:t>при условии надлежащего функционирования (технической готовности, подключении витрин данных) системы межведомственного электронного взаимодействия (далее – СМЭВ) и подключаемых к ней региональных СМЭВ, содержащих необходимые сведения, и при условии обеспечения доступа к витрине данных предоставляющего услугу ведомства, а также при наличии технической возможности информационных систем Республики Крым.</w:t>
      </w:r>
    </w:p>
    <w:p w:rsidR="00DE5F13" w:rsidRPr="00302E38" w:rsidRDefault="00DE5F13" w:rsidP="00302E38">
      <w:pPr>
        <w:widowControl w:val="0"/>
        <w:autoSpaceDE w:val="0"/>
        <w:ind w:firstLine="709"/>
        <w:jc w:val="both"/>
      </w:pPr>
      <w:r w:rsidRPr="00302E38">
        <w:t>7.1.1. В случае направления запроса посредством МФЦ срок предоставления услуги исчисляется со дня поступления (регистрации) документов в Уполномоченном органе.</w:t>
      </w:r>
    </w:p>
    <w:p w:rsidR="00582D6D" w:rsidRPr="00302E38" w:rsidRDefault="00582D6D" w:rsidP="00302E38">
      <w:pPr>
        <w:widowControl w:val="0"/>
        <w:autoSpaceDE w:val="0"/>
        <w:ind w:firstLine="709"/>
        <w:jc w:val="both"/>
      </w:pPr>
      <w:r w:rsidRPr="00302E38">
        <w:t>7.2. Срок предоставления услуги, указанный в пункте 7.</w:t>
      </w:r>
      <w:r w:rsidR="00480676" w:rsidRPr="00302E38">
        <w:t>1</w:t>
      </w:r>
      <w:r w:rsidRPr="00302E38">
        <w:t xml:space="preserve">. </w:t>
      </w:r>
      <w:r w:rsidR="00480676" w:rsidRPr="00302E38">
        <w:t xml:space="preserve">настоящего Административного регламента </w:t>
      </w:r>
      <w:r w:rsidRPr="00302E38">
        <w:t>рассчитан исходя из того, что в случае технической возможности межведомственное взаимодействие будет осуществляться в режиме реального времени. В обратном случае срок межведомственного взаимодействия составляет 48 часов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C95094" w:rsidRPr="00302E38">
        <w:t xml:space="preserve"> (далее – Правила межведомственного взаимодействия)</w:t>
      </w:r>
      <w:r w:rsidRPr="00302E38">
        <w:t>).</w:t>
      </w:r>
    </w:p>
    <w:p w:rsidR="00746B61" w:rsidRPr="00302E38" w:rsidRDefault="006E5627" w:rsidP="00302E38">
      <w:pPr>
        <w:widowControl w:val="0"/>
        <w:autoSpaceDE w:val="0"/>
        <w:ind w:firstLine="709"/>
        <w:jc w:val="both"/>
      </w:pPr>
      <w:r w:rsidRPr="00302E38">
        <w:t xml:space="preserve">В случае необходимости подготовки и направления межведомственных запросов иными способами срок оказания услуги может быть продлен на </w:t>
      </w:r>
      <w:r w:rsidR="008D41A9" w:rsidRPr="00302E38">
        <w:t>5</w:t>
      </w:r>
      <w:r w:rsidRPr="00302E38">
        <w:t xml:space="preserve"> рабочих дн</w:t>
      </w:r>
      <w:r w:rsidR="008D41A9" w:rsidRPr="00302E38">
        <w:t>ей</w:t>
      </w:r>
      <w:r w:rsidRPr="00302E38">
        <w:t>.</w:t>
      </w:r>
    </w:p>
    <w:p w:rsidR="0053419B" w:rsidRPr="00302E38" w:rsidRDefault="0053419B" w:rsidP="00302E38">
      <w:pPr>
        <w:widowControl w:val="0"/>
        <w:autoSpaceDE w:val="0"/>
        <w:ind w:firstLine="709"/>
        <w:jc w:val="both"/>
      </w:pPr>
      <w:r w:rsidRPr="00302E38">
        <w:t>7.</w:t>
      </w:r>
      <w:r w:rsidR="00C83D4B" w:rsidRPr="00302E38">
        <w:t>3</w:t>
      </w:r>
      <w:r w:rsidRPr="00302E38">
        <w:t xml:space="preserve">. </w:t>
      </w:r>
      <w:r w:rsidR="00F052CE" w:rsidRPr="00302E38">
        <w:t>Н</w:t>
      </w:r>
      <w:r w:rsidRPr="00302E38">
        <w:t>аправлени</w:t>
      </w:r>
      <w:r w:rsidR="00F052CE" w:rsidRPr="00302E38">
        <w:t>е</w:t>
      </w:r>
      <w:r w:rsidRPr="00302E38">
        <w:t xml:space="preserve"> результата предоставления муниципальной услуги </w:t>
      </w:r>
      <w:r w:rsidR="0099266E" w:rsidRPr="00302E38">
        <w:t xml:space="preserve">в </w:t>
      </w:r>
      <w:r w:rsidR="0099266E" w:rsidRPr="00302E38">
        <w:lastRenderedPageBreak/>
        <w:t>электронном виде осуществляется в день принятия решения</w:t>
      </w:r>
      <w:r w:rsidR="00480676" w:rsidRPr="00302E38">
        <w:t xml:space="preserve"> (в режиме реального времени)</w:t>
      </w:r>
      <w:r w:rsidR="0099266E" w:rsidRPr="00302E38">
        <w:t xml:space="preserve">. </w:t>
      </w:r>
      <w:r w:rsidR="00F052CE" w:rsidRPr="00302E38">
        <w:t>Н</w:t>
      </w:r>
      <w:r w:rsidR="0099266E" w:rsidRPr="00302E38">
        <w:t xml:space="preserve">аправление результата предоставления муниципальной услуги </w:t>
      </w:r>
      <w:r w:rsidRPr="00302E38">
        <w:t xml:space="preserve">заявителю </w:t>
      </w:r>
      <w:r w:rsidR="0099266E" w:rsidRPr="00302E38">
        <w:t>на бумажном носителе</w:t>
      </w:r>
      <w:r w:rsidR="00F052CE" w:rsidRPr="00302E38">
        <w:t xml:space="preserve"> посредством почтовой связи </w:t>
      </w:r>
      <w:r w:rsidR="0099266E" w:rsidRPr="00302E38">
        <w:t>производится в течение 2</w:t>
      </w:r>
      <w:r w:rsidR="00746B61" w:rsidRPr="00302E38">
        <w:t xml:space="preserve"> рабоч</w:t>
      </w:r>
      <w:r w:rsidR="0099266E" w:rsidRPr="00302E38">
        <w:t>их</w:t>
      </w:r>
      <w:r w:rsidR="00746B61" w:rsidRPr="00302E38">
        <w:t xml:space="preserve"> дн</w:t>
      </w:r>
      <w:r w:rsidR="0099266E" w:rsidRPr="00302E38">
        <w:t>ей</w:t>
      </w:r>
      <w:r w:rsidR="00746B61" w:rsidRPr="00302E38">
        <w:t xml:space="preserve"> (в общий срок предоставления услуги не включается)</w:t>
      </w:r>
      <w:r w:rsidR="00B53A96" w:rsidRPr="00302E38">
        <w:t xml:space="preserve"> следующих за днем окончания установленного действующим законодательством срока предоставления муниципальной услуги</w:t>
      </w:r>
      <w:r w:rsidRPr="00302E38">
        <w:t>.</w:t>
      </w:r>
      <w:r w:rsidR="00F052CE" w:rsidRPr="00302E38">
        <w:t xml:space="preserve"> Выдача результата предоставления услуги на бумажном носителе в случае обращения в уполномоченный орган осуществляется в течение 2 рабочих дней (в общий срок предоставления услуги не включается)</w:t>
      </w:r>
      <w:r w:rsidR="00B53A96" w:rsidRPr="00302E38">
        <w:t xml:space="preserve"> следующих за днем окончания установленного действующим законодательством срока предоставления муниципальной услуги</w:t>
      </w:r>
      <w:r w:rsidR="00F052CE" w:rsidRPr="00302E38">
        <w:t>.</w:t>
      </w:r>
    </w:p>
    <w:p w:rsidR="007D235F" w:rsidRPr="00302E38" w:rsidRDefault="00C10A7A" w:rsidP="00302E38">
      <w:pPr>
        <w:pStyle w:val="printj"/>
        <w:widowControl w:val="0"/>
        <w:spacing w:before="0" w:after="0"/>
        <w:ind w:firstLine="709"/>
        <w:jc w:val="center"/>
        <w:rPr>
          <w:b/>
          <w:color w:val="000000"/>
          <w:sz w:val="28"/>
          <w:szCs w:val="28"/>
        </w:rPr>
      </w:pPr>
      <w:r w:rsidRPr="00302E38">
        <w:rPr>
          <w:b/>
          <w:color w:val="000000"/>
          <w:sz w:val="28"/>
          <w:szCs w:val="28"/>
        </w:rPr>
        <w:t xml:space="preserve">8. </w:t>
      </w:r>
      <w:r w:rsidR="007D235F" w:rsidRPr="00302E38">
        <w:rPr>
          <w:b/>
          <w:color w:val="000000"/>
          <w:sz w:val="28"/>
          <w:szCs w:val="28"/>
        </w:rPr>
        <w:t>Перечень нормативных правовых актов, регулирующих отношения, возникающие в связи с предоставлением муниципальной услуги</w:t>
      </w:r>
    </w:p>
    <w:p w:rsidR="000C0C96" w:rsidRPr="00302E38" w:rsidRDefault="00C10A7A" w:rsidP="00302E38">
      <w:pPr>
        <w:pStyle w:val="printj"/>
        <w:widowControl w:val="0"/>
        <w:spacing w:before="0" w:after="0"/>
        <w:ind w:firstLine="709"/>
        <w:rPr>
          <w:sz w:val="28"/>
          <w:szCs w:val="28"/>
        </w:rPr>
      </w:pPr>
      <w:r w:rsidRPr="00302E38">
        <w:rPr>
          <w:sz w:val="28"/>
          <w:szCs w:val="28"/>
        </w:rPr>
        <w:t>8.1</w:t>
      </w:r>
      <w:r w:rsidR="007D235F" w:rsidRPr="00302E38">
        <w:rPr>
          <w:sz w:val="28"/>
          <w:szCs w:val="28"/>
        </w:rPr>
        <w:t xml:space="preserve">. </w:t>
      </w:r>
      <w:r w:rsidR="000C0C96" w:rsidRPr="00302E38">
        <w:rPr>
          <w:sz w:val="28"/>
          <w:szCs w:val="28"/>
        </w:rPr>
        <w:t>Перечень нормативных правовых актов, регулирующих предоставление муниципальной услуги размещен на ЕПГУ, РПГУ и официальном сайте</w:t>
      </w:r>
      <w:r w:rsidR="002B5337" w:rsidRPr="00302E38">
        <w:rPr>
          <w:sz w:val="28"/>
          <w:szCs w:val="28"/>
        </w:rPr>
        <w:t xml:space="preserve"> Уполномоченногоо</w:t>
      </w:r>
      <w:r w:rsidR="000C0C96" w:rsidRPr="00302E38">
        <w:rPr>
          <w:sz w:val="28"/>
          <w:szCs w:val="28"/>
        </w:rPr>
        <w:t>ргана.</w:t>
      </w:r>
    </w:p>
    <w:p w:rsidR="00292532" w:rsidRPr="00302E38" w:rsidRDefault="00292532" w:rsidP="00302E38">
      <w:pPr>
        <w:pStyle w:val="printj"/>
        <w:widowControl w:val="0"/>
        <w:spacing w:before="0" w:after="0"/>
        <w:ind w:firstLine="709"/>
        <w:rPr>
          <w:i/>
          <w:sz w:val="28"/>
          <w:szCs w:val="28"/>
        </w:rPr>
      </w:pPr>
      <w:r w:rsidRPr="00302E38">
        <w:rPr>
          <w:i/>
          <w:sz w:val="28"/>
          <w:szCs w:val="28"/>
        </w:rPr>
        <w:t xml:space="preserve">Перечень нормативных правовых актов, регулирующих предоставление муниципальной </w:t>
      </w:r>
      <w:r w:rsidR="001E3E69" w:rsidRPr="00302E38">
        <w:rPr>
          <w:i/>
          <w:sz w:val="28"/>
          <w:szCs w:val="28"/>
        </w:rPr>
        <w:t xml:space="preserve">услуги (с указанием их реквизитов и источников официального опубликования), подлежит обязательному размещению на официальном сайте </w:t>
      </w:r>
      <w:r w:rsidR="007E6107" w:rsidRPr="00302E38">
        <w:rPr>
          <w:i/>
          <w:sz w:val="28"/>
          <w:szCs w:val="28"/>
        </w:rPr>
        <w:t>Уполномоченного органа</w:t>
      </w:r>
      <w:r w:rsidR="001E3E69" w:rsidRPr="00302E38">
        <w:rPr>
          <w:i/>
          <w:sz w:val="28"/>
          <w:szCs w:val="28"/>
        </w:rPr>
        <w:t xml:space="preserve">, предоставляющего муниципальную </w:t>
      </w:r>
      <w:r w:rsidRPr="00302E38">
        <w:rPr>
          <w:i/>
          <w:sz w:val="28"/>
          <w:szCs w:val="28"/>
        </w:rPr>
        <w:t xml:space="preserve">услугу, размещенного на Портале Правительства Республики Крым, в федеральном реестре, на </w:t>
      </w:r>
    </w:p>
    <w:p w:rsidR="00292532" w:rsidRPr="00302E38" w:rsidRDefault="00292532" w:rsidP="00302E38">
      <w:pPr>
        <w:pStyle w:val="printj"/>
        <w:widowControl w:val="0"/>
        <w:spacing w:before="0" w:after="0"/>
        <w:rPr>
          <w:i/>
          <w:sz w:val="28"/>
          <w:szCs w:val="28"/>
        </w:rPr>
      </w:pPr>
      <w:r w:rsidRPr="00302E38">
        <w:rPr>
          <w:i/>
          <w:sz w:val="28"/>
          <w:szCs w:val="28"/>
        </w:rPr>
        <w:t>ЕПГУ, РПГУ.</w:t>
      </w:r>
    </w:p>
    <w:p w:rsidR="00292532" w:rsidRPr="00302E38" w:rsidRDefault="00292532" w:rsidP="00302E38">
      <w:pPr>
        <w:pStyle w:val="printj"/>
        <w:widowControl w:val="0"/>
        <w:spacing w:before="0" w:after="0"/>
        <w:ind w:firstLine="709"/>
        <w:rPr>
          <w:i/>
          <w:sz w:val="28"/>
          <w:szCs w:val="28"/>
        </w:rPr>
      </w:pPr>
      <w:r w:rsidRPr="00302E38">
        <w:rPr>
          <w:i/>
          <w:sz w:val="28"/>
          <w:szCs w:val="28"/>
        </w:rPr>
        <w:t xml:space="preserve">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 регулирующих предоставление муниципальной услуги. </w:t>
      </w:r>
      <w:r w:rsidRPr="00302E38">
        <w:rPr>
          <w:b/>
          <w:i/>
          <w:sz w:val="28"/>
          <w:szCs w:val="28"/>
          <w:u w:val="single"/>
        </w:rPr>
        <w:t>Соответствующий перечень нормативных правовых актов в тексте административного регламента не приводится</w:t>
      </w:r>
      <w:r w:rsidRPr="00302E38">
        <w:rPr>
          <w:i/>
          <w:sz w:val="28"/>
          <w:szCs w:val="28"/>
        </w:rPr>
        <w:t>.</w:t>
      </w:r>
    </w:p>
    <w:p w:rsidR="00292532" w:rsidRPr="00302E38" w:rsidRDefault="00292532" w:rsidP="00302E38">
      <w:pPr>
        <w:pStyle w:val="printj"/>
        <w:widowControl w:val="0"/>
        <w:spacing w:before="0" w:after="0"/>
        <w:ind w:firstLine="709"/>
        <w:rPr>
          <w:i/>
          <w:sz w:val="28"/>
          <w:szCs w:val="28"/>
        </w:rPr>
      </w:pPr>
      <w:r w:rsidRPr="00302E38">
        <w:rPr>
          <w:b/>
          <w:i/>
          <w:sz w:val="28"/>
          <w:szCs w:val="28"/>
          <w:u w:val="single"/>
        </w:rPr>
        <w:t>Орган, предоставляющий муниципальную услугу, обеспечивает размещение и актуализацию перечня</w:t>
      </w:r>
      <w:r w:rsidRPr="00302E38">
        <w:rPr>
          <w:i/>
          <w:sz w:val="28"/>
          <w:szCs w:val="28"/>
        </w:rPr>
        <w:t xml:space="preserve"> нормативных правовых актов, регулирующих предоставление муниципальной услуги, на своем официальном сайте, расположенном на Портале Правительства Республики Крым, а также в соответствующем разделе федерального реестра.</w:t>
      </w:r>
    </w:p>
    <w:p w:rsidR="007D235F" w:rsidRPr="00302E38" w:rsidRDefault="007D235F" w:rsidP="00302E38">
      <w:pPr>
        <w:pStyle w:val="printj"/>
        <w:widowControl w:val="0"/>
        <w:spacing w:before="0" w:after="0"/>
        <w:ind w:firstLine="709"/>
        <w:rPr>
          <w:i/>
          <w:sz w:val="28"/>
          <w:szCs w:val="28"/>
        </w:rPr>
      </w:pPr>
      <w:r w:rsidRPr="00302E38">
        <w:rPr>
          <w:i/>
          <w:sz w:val="28"/>
          <w:szCs w:val="28"/>
        </w:rPr>
        <w:t>Предоставление муниципальной услуги осуществляется в соответствии с:</w:t>
      </w:r>
    </w:p>
    <w:p w:rsidR="00A612B5" w:rsidRPr="00302E38" w:rsidRDefault="00A612B5" w:rsidP="00302E38">
      <w:pPr>
        <w:pStyle w:val="printj"/>
        <w:widowControl w:val="0"/>
        <w:spacing w:before="0" w:after="0"/>
        <w:ind w:firstLine="709"/>
        <w:rPr>
          <w:i/>
          <w:sz w:val="28"/>
          <w:szCs w:val="28"/>
        </w:rPr>
      </w:pPr>
      <w:bookmarkStart w:id="6" w:name="_Hlk137810917"/>
      <w:r w:rsidRPr="00302E38">
        <w:rPr>
          <w:i/>
          <w:sz w:val="28"/>
          <w:szCs w:val="28"/>
        </w:rPr>
        <w:t>- Конституция Российской Федерации;</w:t>
      </w:r>
    </w:p>
    <w:p w:rsidR="00636624" w:rsidRPr="00302E38" w:rsidRDefault="00636624" w:rsidP="00302E38">
      <w:pPr>
        <w:pStyle w:val="printj"/>
        <w:widowControl w:val="0"/>
        <w:spacing w:before="0" w:after="0"/>
        <w:ind w:firstLine="709"/>
        <w:rPr>
          <w:i/>
          <w:sz w:val="28"/>
          <w:szCs w:val="28"/>
        </w:rPr>
      </w:pPr>
      <w:r w:rsidRPr="00302E38">
        <w:rPr>
          <w:i/>
          <w:sz w:val="28"/>
          <w:szCs w:val="28"/>
        </w:rPr>
        <w:t>- Федеральный закон от 06 10.2003 № 131-ФЗ «Об общих принципах организации местного самоуправления в Российской Федерации»;</w:t>
      </w:r>
    </w:p>
    <w:p w:rsidR="00A612B5" w:rsidRPr="00302E38" w:rsidRDefault="00A612B5" w:rsidP="00302E38">
      <w:pPr>
        <w:pStyle w:val="printj"/>
        <w:widowControl w:val="0"/>
        <w:spacing w:before="0" w:after="0"/>
        <w:ind w:firstLine="709"/>
        <w:rPr>
          <w:i/>
          <w:sz w:val="28"/>
          <w:szCs w:val="28"/>
        </w:rPr>
      </w:pPr>
      <w:r w:rsidRPr="00302E38">
        <w:rPr>
          <w:i/>
          <w:sz w:val="28"/>
          <w:szCs w:val="28"/>
        </w:rPr>
        <w:t>- Федеральный закон от 27.07.2010 № 210-ФЗ «Об организации предоставления государственных и муниципальных услуг»</w:t>
      </w:r>
    </w:p>
    <w:p w:rsidR="00A612B5" w:rsidRPr="00302E38" w:rsidRDefault="00A612B5" w:rsidP="00302E38">
      <w:pPr>
        <w:pStyle w:val="printj"/>
        <w:widowControl w:val="0"/>
        <w:spacing w:before="0" w:after="0"/>
        <w:ind w:firstLine="709"/>
        <w:rPr>
          <w:i/>
          <w:sz w:val="28"/>
          <w:szCs w:val="28"/>
        </w:rPr>
      </w:pPr>
      <w:r w:rsidRPr="00302E38">
        <w:rPr>
          <w:i/>
          <w:sz w:val="28"/>
          <w:szCs w:val="28"/>
        </w:rPr>
        <w:t>- Федеральный закон от 02.05.2006 № 59-ФЗ «О порядке рассмотрения обращений граждан Российской Федерации»</w:t>
      </w:r>
    </w:p>
    <w:p w:rsidR="00636624" w:rsidRPr="00302E38" w:rsidRDefault="00636624" w:rsidP="00302E38">
      <w:pPr>
        <w:pStyle w:val="printj"/>
        <w:widowControl w:val="0"/>
        <w:spacing w:before="0" w:after="0"/>
        <w:ind w:firstLine="709"/>
        <w:rPr>
          <w:i/>
          <w:sz w:val="28"/>
          <w:szCs w:val="28"/>
        </w:rPr>
      </w:pPr>
      <w:r w:rsidRPr="00302E38">
        <w:rPr>
          <w:i/>
          <w:sz w:val="28"/>
          <w:szCs w:val="28"/>
        </w:rPr>
        <w:t>- Федеральный закон от 06.04.2011 № 63-ФЗ «Об электронной подписи»</w:t>
      </w:r>
    </w:p>
    <w:p w:rsidR="00582D6D" w:rsidRPr="00302E38" w:rsidRDefault="00582D6D" w:rsidP="00302E38">
      <w:pPr>
        <w:pStyle w:val="printj"/>
        <w:widowControl w:val="0"/>
        <w:spacing w:before="0" w:after="0"/>
        <w:ind w:firstLine="709"/>
        <w:rPr>
          <w:i/>
          <w:sz w:val="28"/>
          <w:szCs w:val="28"/>
        </w:rPr>
      </w:pPr>
      <w:r w:rsidRPr="00302E38">
        <w:rPr>
          <w:i/>
          <w:sz w:val="28"/>
          <w:szCs w:val="28"/>
        </w:rPr>
        <w:t>- Федеральный закон от 24.11.1995 № 181-ФЗ «О социальной защите инвалидов в Российской Федерации»;</w:t>
      </w:r>
    </w:p>
    <w:p w:rsidR="00582D6D" w:rsidRPr="00302E38" w:rsidRDefault="00582D6D" w:rsidP="00302E38">
      <w:pPr>
        <w:pStyle w:val="printj"/>
        <w:widowControl w:val="0"/>
        <w:spacing w:before="0" w:after="0"/>
        <w:ind w:firstLine="709"/>
        <w:rPr>
          <w:i/>
          <w:sz w:val="28"/>
          <w:szCs w:val="28"/>
        </w:rPr>
      </w:pPr>
      <w:r w:rsidRPr="00302E38">
        <w:rPr>
          <w:i/>
          <w:sz w:val="28"/>
          <w:szCs w:val="28"/>
        </w:rPr>
        <w:t>- Федеральный закон от 24.07.2007 № 221-ФЗ «О кадастровой деятельности»;</w:t>
      </w:r>
    </w:p>
    <w:p w:rsidR="00582D6D" w:rsidRPr="00302E38" w:rsidRDefault="00582D6D" w:rsidP="00302E38">
      <w:pPr>
        <w:pStyle w:val="printj"/>
        <w:widowControl w:val="0"/>
        <w:spacing w:before="0" w:after="0"/>
        <w:ind w:firstLine="709"/>
        <w:rPr>
          <w:i/>
          <w:sz w:val="28"/>
          <w:szCs w:val="28"/>
        </w:rPr>
      </w:pPr>
      <w:r w:rsidRPr="00302E38">
        <w:rPr>
          <w:i/>
          <w:sz w:val="28"/>
          <w:szCs w:val="28"/>
        </w:rPr>
        <w:t xml:space="preserve">- Федеральный закон от 28.12.2013 № 443-ФЗ «О федеральной </w:t>
      </w:r>
      <w:r w:rsidRPr="00302E38">
        <w:rPr>
          <w:i/>
          <w:sz w:val="28"/>
          <w:szCs w:val="28"/>
        </w:rPr>
        <w:lastRenderedPageBreak/>
        <w:t>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582D6D" w:rsidRPr="00302E38" w:rsidRDefault="00582D6D" w:rsidP="00302E38">
      <w:pPr>
        <w:pStyle w:val="printj"/>
        <w:widowControl w:val="0"/>
        <w:spacing w:before="0" w:after="0"/>
        <w:ind w:firstLine="709"/>
        <w:rPr>
          <w:i/>
          <w:sz w:val="28"/>
          <w:szCs w:val="28"/>
        </w:rPr>
      </w:pPr>
      <w:r w:rsidRPr="00302E38">
        <w:rPr>
          <w:i/>
          <w:sz w:val="28"/>
          <w:szCs w:val="28"/>
        </w:rPr>
        <w:t>- Федеральный закон от 13.07.2015 № 218-ФЗ «О государственной регистрации недвижимости»;</w:t>
      </w:r>
    </w:p>
    <w:p w:rsidR="00582D6D" w:rsidRPr="00302E38" w:rsidRDefault="00582D6D" w:rsidP="00302E38">
      <w:pPr>
        <w:pStyle w:val="printj"/>
        <w:widowControl w:val="0"/>
        <w:spacing w:before="0" w:after="0"/>
        <w:ind w:firstLine="709"/>
        <w:rPr>
          <w:i/>
          <w:sz w:val="28"/>
          <w:szCs w:val="28"/>
        </w:rPr>
      </w:pPr>
      <w:r w:rsidRPr="00302E38">
        <w:rPr>
          <w:i/>
          <w:sz w:val="28"/>
          <w:szCs w:val="28"/>
        </w:rPr>
        <w:t>- Постановление Правительства Российской Федерации от 19.11.2014 № 1221 «Об утверждении Правил присвоения, изменения и аннулирования адресов»;</w:t>
      </w:r>
    </w:p>
    <w:p w:rsidR="009931AC" w:rsidRPr="00302E38" w:rsidRDefault="009931AC" w:rsidP="00302E38">
      <w:pPr>
        <w:pStyle w:val="printj"/>
        <w:widowControl w:val="0"/>
        <w:spacing w:before="0" w:after="0"/>
        <w:ind w:firstLine="709"/>
        <w:rPr>
          <w:i/>
          <w:sz w:val="28"/>
          <w:szCs w:val="28"/>
        </w:rPr>
      </w:pPr>
      <w:r w:rsidRPr="00302E38">
        <w:rPr>
          <w:i/>
          <w:sz w:val="28"/>
          <w:szCs w:val="28"/>
        </w:rPr>
        <w:t>- Постановление Правительства РФ от 25.01.2013 № 33 «Об использовании простой электронной подписи при оказании государственных и муниципальных услуг»</w:t>
      </w:r>
    </w:p>
    <w:p w:rsidR="00A612B5" w:rsidRPr="00302E38" w:rsidRDefault="00A612B5" w:rsidP="00302E38">
      <w:pPr>
        <w:pStyle w:val="printj"/>
        <w:widowControl w:val="0"/>
        <w:spacing w:before="0" w:after="0"/>
        <w:ind w:firstLine="709"/>
        <w:rPr>
          <w:i/>
          <w:sz w:val="28"/>
          <w:szCs w:val="28"/>
        </w:rPr>
      </w:pPr>
      <w:r w:rsidRPr="00302E38">
        <w:rPr>
          <w:i/>
          <w:sz w:val="28"/>
          <w:szCs w:val="28"/>
        </w:rPr>
        <w:t>- Постановление Правительства РФ от 26.03.2016 № 236 «О требованиях к предоставлению в электронной форме государственных и муниципальных услуг»</w:t>
      </w:r>
    </w:p>
    <w:p w:rsidR="00A612B5" w:rsidRPr="00302E38" w:rsidRDefault="00A612B5" w:rsidP="00302E38">
      <w:pPr>
        <w:pStyle w:val="printj"/>
        <w:widowControl w:val="0"/>
        <w:spacing w:before="0" w:after="0"/>
        <w:ind w:firstLine="709"/>
        <w:rPr>
          <w:i/>
          <w:sz w:val="28"/>
          <w:szCs w:val="28"/>
        </w:rPr>
      </w:pPr>
      <w:r w:rsidRPr="00302E38">
        <w:rPr>
          <w:i/>
          <w:sz w:val="28"/>
          <w:szCs w:val="28"/>
        </w:rPr>
        <w:t>- Постановление Правительства РФ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036558" w:rsidRPr="00302E38" w:rsidRDefault="00036558" w:rsidP="00302E38">
      <w:pPr>
        <w:pStyle w:val="printj"/>
        <w:widowControl w:val="0"/>
        <w:spacing w:before="0" w:after="0"/>
        <w:ind w:firstLine="709"/>
        <w:rPr>
          <w:i/>
          <w:sz w:val="28"/>
          <w:szCs w:val="28"/>
        </w:rPr>
      </w:pPr>
      <w:r w:rsidRPr="00302E38">
        <w:rPr>
          <w:i/>
          <w:sz w:val="28"/>
          <w:szCs w:val="28"/>
        </w:rPr>
        <w:t>- Постановление Правительства РФ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A612B5" w:rsidRPr="00302E38" w:rsidRDefault="00A612B5" w:rsidP="00302E38">
      <w:pPr>
        <w:pStyle w:val="printj"/>
        <w:widowControl w:val="0"/>
        <w:spacing w:before="0" w:after="0"/>
        <w:ind w:firstLine="709"/>
        <w:rPr>
          <w:i/>
          <w:sz w:val="28"/>
          <w:szCs w:val="28"/>
        </w:rPr>
      </w:pPr>
      <w:r w:rsidRPr="00302E38">
        <w:rPr>
          <w:i/>
          <w:sz w:val="28"/>
          <w:szCs w:val="28"/>
        </w:rPr>
        <w:t>- Распоряжение Правительства РФ от 11.04.2022 № 837-р «О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w:t>
      </w:r>
    </w:p>
    <w:p w:rsidR="00A612B5" w:rsidRPr="00302E38" w:rsidRDefault="00A612B5" w:rsidP="00302E38">
      <w:pPr>
        <w:pStyle w:val="printj"/>
        <w:widowControl w:val="0"/>
        <w:spacing w:before="0" w:after="0"/>
        <w:ind w:firstLine="709"/>
        <w:rPr>
          <w:i/>
          <w:sz w:val="28"/>
          <w:szCs w:val="28"/>
        </w:rPr>
      </w:pPr>
      <w:r w:rsidRPr="00302E38">
        <w:rPr>
          <w:i/>
          <w:sz w:val="28"/>
          <w:szCs w:val="28"/>
        </w:rPr>
        <w:t>- Распоряжение Правительства РФ от 01.11.2016 № 2326-р «Об 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w:t>
      </w:r>
    </w:p>
    <w:p w:rsidR="00582D6D" w:rsidRPr="00302E38" w:rsidRDefault="00582D6D" w:rsidP="00302E38">
      <w:pPr>
        <w:pStyle w:val="printj"/>
        <w:widowControl w:val="0"/>
        <w:spacing w:before="0" w:after="0"/>
        <w:ind w:firstLine="709"/>
        <w:rPr>
          <w:i/>
          <w:sz w:val="28"/>
          <w:szCs w:val="28"/>
        </w:rPr>
      </w:pPr>
      <w:r w:rsidRPr="00302E38">
        <w:rPr>
          <w:i/>
          <w:sz w:val="28"/>
          <w:szCs w:val="28"/>
        </w:rPr>
        <w:t>- Приказ Минфина России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5F0A7D" w:rsidRPr="00302E38" w:rsidRDefault="005F0A7D" w:rsidP="00302E38">
      <w:pPr>
        <w:pStyle w:val="printj"/>
        <w:widowControl w:val="0"/>
        <w:spacing w:before="0" w:after="0"/>
        <w:ind w:firstLine="709"/>
        <w:rPr>
          <w:i/>
          <w:sz w:val="28"/>
          <w:szCs w:val="28"/>
        </w:rPr>
      </w:pPr>
      <w:r w:rsidRPr="00302E38">
        <w:rPr>
          <w:i/>
          <w:sz w:val="28"/>
          <w:szCs w:val="28"/>
        </w:rPr>
        <w:t>- Протоко</w:t>
      </w:r>
      <w:r w:rsidR="00BF7D75" w:rsidRPr="00302E38">
        <w:rPr>
          <w:i/>
          <w:sz w:val="28"/>
          <w:szCs w:val="28"/>
        </w:rPr>
        <w:t>л</w:t>
      </w:r>
      <w:r w:rsidRPr="00302E38">
        <w:rPr>
          <w:i/>
          <w:sz w:val="28"/>
          <w:szCs w:val="28"/>
        </w:rPr>
        <w:t xml:space="preserve"> заседания Подкомиссии по совершенствованию процессов предоставления государственных и муниципальных услуг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31.01.2023 № ЕК-П10-7пр</w:t>
      </w:r>
    </w:p>
    <w:p w:rsidR="00A612B5" w:rsidRPr="00302E38" w:rsidRDefault="00A612B5" w:rsidP="00302E38">
      <w:pPr>
        <w:pStyle w:val="printj"/>
        <w:widowControl w:val="0"/>
        <w:spacing w:before="0" w:after="0"/>
        <w:ind w:firstLine="709"/>
        <w:rPr>
          <w:i/>
          <w:sz w:val="28"/>
          <w:szCs w:val="28"/>
        </w:rPr>
      </w:pPr>
      <w:r w:rsidRPr="00302E38">
        <w:rPr>
          <w:i/>
          <w:sz w:val="28"/>
          <w:szCs w:val="28"/>
        </w:rPr>
        <w:t>- Конституция Республики Крым</w:t>
      </w:r>
    </w:p>
    <w:p w:rsidR="00A612B5" w:rsidRPr="00302E38" w:rsidRDefault="00A612B5" w:rsidP="00302E38">
      <w:pPr>
        <w:pStyle w:val="printj"/>
        <w:widowControl w:val="0"/>
        <w:spacing w:before="0" w:after="0"/>
        <w:ind w:firstLine="709"/>
        <w:rPr>
          <w:i/>
          <w:sz w:val="28"/>
          <w:szCs w:val="28"/>
        </w:rPr>
      </w:pPr>
      <w:r w:rsidRPr="00302E38">
        <w:rPr>
          <w:i/>
          <w:sz w:val="28"/>
          <w:szCs w:val="28"/>
        </w:rPr>
        <w:t xml:space="preserve">- Постановление Совета министров Республики Крым от 28.03.2018 № 145 «Об утверждении перечня государственных услуг, предоставляемых </w:t>
      </w:r>
      <w:r w:rsidRPr="00302E38">
        <w:rPr>
          <w:i/>
          <w:sz w:val="28"/>
          <w:szCs w:val="28"/>
        </w:rPr>
        <w:lastRenderedPageBreak/>
        <w:t>исполнительными органами Республики Крым, предоставление которых посредством комплексного запроса не осуществляется»</w:t>
      </w:r>
    </w:p>
    <w:p w:rsidR="00A612B5" w:rsidRPr="00302E38" w:rsidRDefault="00A612B5" w:rsidP="00302E38">
      <w:pPr>
        <w:pStyle w:val="printj"/>
        <w:widowControl w:val="0"/>
        <w:spacing w:before="0" w:after="0"/>
        <w:ind w:firstLine="709"/>
        <w:rPr>
          <w:i/>
          <w:sz w:val="28"/>
          <w:szCs w:val="28"/>
        </w:rPr>
      </w:pPr>
      <w:r w:rsidRPr="00302E38">
        <w:rPr>
          <w:i/>
          <w:sz w:val="28"/>
          <w:szCs w:val="28"/>
        </w:rPr>
        <w:t>- Постановление Совета министров Республики Крым от 19.05.2016 № 215 «О государственных информационных системах Республики Крым»</w:t>
      </w:r>
    </w:p>
    <w:p w:rsidR="00A612B5" w:rsidRPr="00302E38" w:rsidRDefault="00A612B5" w:rsidP="00302E38">
      <w:pPr>
        <w:pStyle w:val="printj"/>
        <w:widowControl w:val="0"/>
        <w:spacing w:before="0" w:after="0"/>
        <w:ind w:firstLine="709"/>
        <w:rPr>
          <w:i/>
          <w:sz w:val="28"/>
          <w:szCs w:val="28"/>
        </w:rPr>
      </w:pPr>
      <w:r w:rsidRPr="00302E38">
        <w:rPr>
          <w:i/>
          <w:sz w:val="28"/>
          <w:szCs w:val="28"/>
        </w:rPr>
        <w:t>- дополнить перечень, указав муниципальные НПА.</w:t>
      </w:r>
    </w:p>
    <w:bookmarkEnd w:id="6"/>
    <w:p w:rsidR="002B5337" w:rsidRPr="00302E38" w:rsidRDefault="002B5337" w:rsidP="00302E38">
      <w:pPr>
        <w:pStyle w:val="printj"/>
        <w:widowControl w:val="0"/>
        <w:spacing w:before="0" w:after="0"/>
        <w:ind w:firstLine="709"/>
        <w:rPr>
          <w:i/>
          <w:sz w:val="28"/>
          <w:szCs w:val="28"/>
        </w:rPr>
      </w:pPr>
    </w:p>
    <w:p w:rsidR="007C3BBA" w:rsidRPr="00302E38" w:rsidRDefault="007C3BBA" w:rsidP="00302E38">
      <w:pPr>
        <w:widowControl w:val="0"/>
        <w:ind w:firstLine="709"/>
        <w:jc w:val="center"/>
        <w:rPr>
          <w:rFonts w:eastAsia="Times New Roman"/>
          <w:b/>
          <w:color w:val="000000"/>
        </w:rPr>
      </w:pPr>
    </w:p>
    <w:p w:rsidR="00C10A7A" w:rsidRPr="00302E38" w:rsidRDefault="00C10A7A" w:rsidP="00302E38">
      <w:pPr>
        <w:widowControl w:val="0"/>
        <w:ind w:firstLine="709"/>
        <w:jc w:val="center"/>
        <w:rPr>
          <w:rFonts w:eastAsia="Times New Roman"/>
          <w:b/>
          <w:color w:val="000000"/>
        </w:rPr>
      </w:pPr>
      <w:r w:rsidRPr="00302E38">
        <w:rPr>
          <w:rFonts w:eastAsia="Times New Roman"/>
          <w:b/>
          <w:color w:val="000000"/>
        </w:rPr>
        <w:t xml:space="preserve">9. </w:t>
      </w:r>
      <w:r w:rsidR="00D0046D" w:rsidRPr="00302E38">
        <w:rPr>
          <w:rFonts w:eastAsia="Times New Roman"/>
          <w:b/>
          <w:color w:val="000000"/>
        </w:rPr>
        <w:t xml:space="preserve">Исчерпывающий перечень документов, необходимых </w:t>
      </w:r>
      <w:r w:rsidRPr="00302E38">
        <w:rPr>
          <w:rFonts w:eastAsia="Times New Roman"/>
          <w:b/>
          <w:color w:val="000000"/>
        </w:rPr>
        <w:t xml:space="preserve">в соответствии с нормативными правовыми актами для предоставления </w:t>
      </w:r>
      <w:r w:rsidR="00AD05A4" w:rsidRPr="00302E38">
        <w:rPr>
          <w:rFonts w:eastAsia="Times New Roman"/>
          <w:b/>
          <w:color w:val="000000"/>
        </w:rPr>
        <w:t>муниципальной</w:t>
      </w:r>
      <w:r w:rsidRPr="00302E38">
        <w:rPr>
          <w:rFonts w:eastAsia="Times New Roman"/>
          <w:b/>
          <w:color w:val="000000"/>
        </w:rPr>
        <w:t xml:space="preserve"> услуги и услуг, которые являются необходимыми и обязательными для предоставления </w:t>
      </w:r>
      <w:r w:rsidR="00AD05A4" w:rsidRPr="00302E38">
        <w:rPr>
          <w:rFonts w:eastAsia="Times New Roman"/>
          <w:b/>
          <w:color w:val="000000"/>
        </w:rPr>
        <w:t>муниципальной</w:t>
      </w:r>
      <w:r w:rsidRPr="00302E38">
        <w:rPr>
          <w:rFonts w:eastAsia="Times New Roman"/>
          <w:b/>
          <w:color w:val="000000"/>
        </w:rPr>
        <w:t xml:space="preserve"> услуги, подлежащих предоставлению заявителем, в том числе в электронной форме</w:t>
      </w:r>
    </w:p>
    <w:p w:rsidR="005F0A7D" w:rsidRPr="00302E38" w:rsidRDefault="005F0A7D" w:rsidP="00302E38">
      <w:pPr>
        <w:widowControl w:val="0"/>
        <w:autoSpaceDE w:val="0"/>
        <w:autoSpaceDN w:val="0"/>
        <w:adjustRightInd w:val="0"/>
        <w:ind w:firstLine="709"/>
        <w:jc w:val="both"/>
      </w:pPr>
    </w:p>
    <w:p w:rsidR="005F0A7D" w:rsidRPr="00302E38" w:rsidRDefault="005F0A7D" w:rsidP="00302E38">
      <w:pPr>
        <w:widowControl w:val="0"/>
        <w:autoSpaceDE w:val="0"/>
        <w:autoSpaceDN w:val="0"/>
        <w:adjustRightInd w:val="0"/>
        <w:ind w:firstLine="709"/>
        <w:jc w:val="both"/>
      </w:pPr>
      <w:r w:rsidRPr="00302E38">
        <w:t>9.1. Перечень документов, обязательных к предоставлению заявителем самостоятельно</w:t>
      </w:r>
      <w:r w:rsidR="009158A4" w:rsidRPr="00302E38">
        <w:t>, в случае обращения за присвоением (изменением) адреса объекта адресации</w:t>
      </w:r>
      <w:r w:rsidRPr="00302E38">
        <w:t xml:space="preserve">: </w:t>
      </w:r>
    </w:p>
    <w:p w:rsidR="008B7600" w:rsidRPr="00302E38" w:rsidRDefault="005F0A7D" w:rsidP="00302E38">
      <w:pPr>
        <w:widowControl w:val="0"/>
        <w:autoSpaceDE w:val="0"/>
        <w:autoSpaceDN w:val="0"/>
        <w:adjustRightInd w:val="0"/>
        <w:ind w:firstLine="709"/>
        <w:jc w:val="both"/>
      </w:pPr>
      <w:r w:rsidRPr="00302E38">
        <w:t xml:space="preserve">1) Заявление </w:t>
      </w:r>
      <w:r w:rsidR="000E049B" w:rsidRPr="00302E38">
        <w:t>о предоставлении муниципальной услуги</w:t>
      </w:r>
      <w:r w:rsidRPr="00302E38">
        <w:t xml:space="preserve"> по форме согласно Приложению № </w:t>
      </w:r>
      <w:r w:rsidR="000E3608" w:rsidRPr="00302E38">
        <w:t>1</w:t>
      </w:r>
      <w:r w:rsidRPr="00302E38">
        <w:t xml:space="preserve"> к </w:t>
      </w:r>
      <w:r w:rsidR="000E3608" w:rsidRPr="00302E38">
        <w:t>Приказу Минфина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sidR="00D52340" w:rsidRPr="00302E38">
        <w:t>(предоставляется в случае личного обращения в уполномоченный орган/МФЦ)</w:t>
      </w:r>
      <w:r w:rsidRPr="00302E38">
        <w:t>;</w:t>
      </w:r>
    </w:p>
    <w:p w:rsidR="005F0A7D" w:rsidRPr="00302E38" w:rsidRDefault="005F0A7D" w:rsidP="00302E38">
      <w:pPr>
        <w:widowControl w:val="0"/>
        <w:autoSpaceDE w:val="0"/>
        <w:autoSpaceDN w:val="0"/>
        <w:adjustRightInd w:val="0"/>
        <w:ind w:firstLine="709"/>
        <w:jc w:val="both"/>
      </w:pPr>
      <w:r w:rsidRPr="00302E38">
        <w:t>В случае направления заявления посредством ЕПГУ</w:t>
      </w:r>
      <w:r w:rsidR="0073118F" w:rsidRPr="00302E38">
        <w:t>/РПГУ</w:t>
      </w:r>
      <w:r w:rsidRPr="00302E38">
        <w:t xml:space="preserve"> формирование заявления осуществляется посредством заполнения интерактивной формы на ЕПГУ</w:t>
      </w:r>
      <w:r w:rsidR="0073118F" w:rsidRPr="00302E38">
        <w:t>/РПГУ</w:t>
      </w:r>
      <w:r w:rsidRPr="00302E38">
        <w:t xml:space="preserve">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идентификации и аутентификации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rsidR="000E049B" w:rsidRPr="00302E38" w:rsidRDefault="000E049B" w:rsidP="00302E38">
      <w:pPr>
        <w:widowControl w:val="0"/>
        <w:autoSpaceDE w:val="0"/>
        <w:autoSpaceDN w:val="0"/>
        <w:adjustRightInd w:val="0"/>
        <w:ind w:firstLine="709"/>
        <w:jc w:val="both"/>
      </w:pPr>
      <w:r w:rsidRPr="00302E38">
        <w:t xml:space="preserve">В случае подачи в электронном виде, в заявлении также указывается один из следующих способов направления результата предоставления муниципальной услуги: </w:t>
      </w:r>
    </w:p>
    <w:p w:rsidR="000E049B" w:rsidRPr="00302E38" w:rsidRDefault="000E049B" w:rsidP="00302E38">
      <w:pPr>
        <w:widowControl w:val="0"/>
        <w:autoSpaceDE w:val="0"/>
        <w:autoSpaceDN w:val="0"/>
        <w:adjustRightInd w:val="0"/>
        <w:ind w:firstLine="709"/>
        <w:jc w:val="both"/>
      </w:pPr>
      <w:r w:rsidRPr="00302E38">
        <w:t>- в форме электронного документа в личном кабинете на ЕПГУ</w:t>
      </w:r>
      <w:r w:rsidR="0073118F" w:rsidRPr="00302E38">
        <w:t>/РПГУ</w:t>
      </w:r>
      <w:r w:rsidRPr="00302E38">
        <w:t>;</w:t>
      </w:r>
    </w:p>
    <w:p w:rsidR="000E049B" w:rsidRPr="00302E38" w:rsidRDefault="000E049B" w:rsidP="00302E38">
      <w:pPr>
        <w:widowControl w:val="0"/>
        <w:autoSpaceDE w:val="0"/>
        <w:autoSpaceDN w:val="0"/>
        <w:adjustRightInd w:val="0"/>
        <w:ind w:firstLine="709"/>
        <w:jc w:val="both"/>
      </w:pPr>
      <w:r w:rsidRPr="00302E38">
        <w:t xml:space="preserve">- на бумажном носителе в виде распечатанного экземпляра электронного документа в Уполномоченном органе, </w:t>
      </w:r>
      <w:r w:rsidR="0073118F" w:rsidRPr="00302E38">
        <w:t>МФЦ</w:t>
      </w:r>
      <w:r w:rsidRPr="00302E38">
        <w:t>;</w:t>
      </w:r>
    </w:p>
    <w:p w:rsidR="000E049B" w:rsidRPr="00302E38" w:rsidRDefault="000E049B" w:rsidP="00302E38">
      <w:pPr>
        <w:widowControl w:val="0"/>
        <w:autoSpaceDE w:val="0"/>
        <w:autoSpaceDN w:val="0"/>
        <w:adjustRightInd w:val="0"/>
        <w:ind w:firstLine="709"/>
        <w:jc w:val="both"/>
      </w:pPr>
      <w:r w:rsidRPr="00302E38">
        <w:t xml:space="preserve">- на бумажном носителе в Уполномоченном органе, </w:t>
      </w:r>
      <w:r w:rsidR="0073118F" w:rsidRPr="00302E38">
        <w:t>МФЦ</w:t>
      </w:r>
      <w:r w:rsidRPr="00302E38">
        <w:t>.</w:t>
      </w:r>
    </w:p>
    <w:p w:rsidR="005F0A7D" w:rsidRPr="00302E38" w:rsidRDefault="005F0A7D" w:rsidP="00302E38">
      <w:pPr>
        <w:widowControl w:val="0"/>
        <w:autoSpaceDE w:val="0"/>
        <w:autoSpaceDN w:val="0"/>
        <w:adjustRightInd w:val="0"/>
        <w:ind w:firstLine="709"/>
        <w:jc w:val="both"/>
      </w:pPr>
      <w:r w:rsidRPr="00302E38">
        <w:t>2) Документ, удостоверяющий личность Заявителя или представителя Заявителя (предоставляется в случае личного обращения в уполномоченный орган</w:t>
      </w:r>
      <w:r w:rsidR="00D52340" w:rsidRPr="00302E38">
        <w:t>/МФЦ</w:t>
      </w:r>
      <w:r w:rsidRPr="00302E38">
        <w:t>). В случае направления заявления посредством ЕПГУ</w:t>
      </w:r>
      <w:r w:rsidR="0073118F" w:rsidRPr="00302E38">
        <w:t>/РПГУ</w:t>
      </w:r>
      <w:r w:rsidRPr="00302E38">
        <w:t xml:space="preserve"> сведения из документа, удостоверяющего личность Заявителя, представителя формируются при подтверждении учетной записи ЕСИА из состава соответствующих данных указанной учетной записи и могут быть проверены путем направления запроса с использованием </w:t>
      </w:r>
      <w:r w:rsidR="00255B3A" w:rsidRPr="00302E38">
        <w:t>СМЭВ</w:t>
      </w:r>
      <w:r w:rsidRPr="00302E38">
        <w:t xml:space="preserve">. </w:t>
      </w:r>
    </w:p>
    <w:p w:rsidR="005F0A7D" w:rsidRPr="00302E38" w:rsidRDefault="005F0A7D" w:rsidP="00302E38">
      <w:pPr>
        <w:widowControl w:val="0"/>
        <w:autoSpaceDE w:val="0"/>
        <w:autoSpaceDN w:val="0"/>
        <w:adjustRightInd w:val="0"/>
        <w:ind w:firstLine="709"/>
        <w:jc w:val="both"/>
      </w:pPr>
      <w:r w:rsidRPr="00302E38">
        <w:t xml:space="preserve">3) Документ, подтверждающий полномочия представителя Заявителя действовать от имени Заявителя (в случае обращения за предоставлением услуги </w:t>
      </w:r>
      <w:r w:rsidRPr="00302E38">
        <w:lastRenderedPageBreak/>
        <w:t>представителя Заявителя)</w:t>
      </w:r>
      <w:r w:rsidR="0004563D" w:rsidRPr="00302E38">
        <w:t>составленная в простой письменной форме в соответствии с законодательством Российской Федерации</w:t>
      </w:r>
      <w:r w:rsidRPr="00302E38">
        <w:t>. В случае, если заявление подается через представителя заявителя посредством ЕПГУ</w:t>
      </w:r>
      <w:r w:rsidR="0073118F" w:rsidRPr="00302E38">
        <w:t>/РПГУ</w:t>
      </w:r>
      <w:r w:rsidRPr="00302E38">
        <w:t>,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5F0A7D" w:rsidRPr="00302E38" w:rsidRDefault="00E07383" w:rsidP="00302E38">
      <w:pPr>
        <w:widowControl w:val="0"/>
        <w:autoSpaceDE w:val="0"/>
        <w:autoSpaceDN w:val="0"/>
        <w:adjustRightInd w:val="0"/>
        <w:ind w:firstLine="709"/>
        <w:jc w:val="both"/>
      </w:pPr>
      <w:r w:rsidRPr="00302E38">
        <w:t xml:space="preserve">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302E38">
        <w:rPr>
          <w:lang w:val="en-US"/>
        </w:rPr>
        <w:t>sig</w:t>
      </w:r>
      <w:r w:rsidRPr="00302E38">
        <w:t>3</w:t>
      </w:r>
      <w:r w:rsidR="005F0A7D" w:rsidRPr="00302E38">
        <w:t>.</w:t>
      </w:r>
    </w:p>
    <w:p w:rsidR="00211CF9" w:rsidRPr="00302E38" w:rsidRDefault="008C131F" w:rsidP="00302E38">
      <w:pPr>
        <w:widowControl w:val="0"/>
        <w:autoSpaceDE w:val="0"/>
        <w:autoSpaceDN w:val="0"/>
        <w:adjustRightInd w:val="0"/>
        <w:ind w:firstLine="709"/>
        <w:jc w:val="both"/>
      </w:pPr>
      <w:r w:rsidRPr="00302E38">
        <w:t xml:space="preserve">4) </w:t>
      </w:r>
      <w:r w:rsidR="00211CF9" w:rsidRPr="00302E38">
        <w:t>Договор подряда на выполнение кадастровых работ, государственный или муниципальный контракт на выполнение комплексных кадастровых работ (в случае обращения посредством ЕПГУ</w:t>
      </w:r>
      <w:r w:rsidR="0073118F" w:rsidRPr="00302E38">
        <w:t>/РПГУ</w:t>
      </w:r>
      <w:r w:rsidR="00211CF9" w:rsidRPr="00302E38">
        <w:t xml:space="preserve"> необходимо прикрепить к заявлению электронный образ документа и файл формата sig.);</w:t>
      </w:r>
    </w:p>
    <w:p w:rsidR="00211CF9" w:rsidRPr="00302E38" w:rsidRDefault="00211CF9" w:rsidP="00302E38">
      <w:pPr>
        <w:widowControl w:val="0"/>
        <w:autoSpaceDE w:val="0"/>
        <w:autoSpaceDN w:val="0"/>
        <w:adjustRightInd w:val="0"/>
        <w:ind w:firstLine="709"/>
        <w:jc w:val="both"/>
      </w:pPr>
      <w:r w:rsidRPr="00302E38">
        <w:t xml:space="preserve">5) Решение общего собрания собственников помещений в многоквартирном доме (не является обязательным, в случае технической реализации </w:t>
      </w:r>
      <w:r w:rsidR="002A59A7" w:rsidRPr="00302E38">
        <w:t>витрины данных Государственной информационной системы жилищно-коммунального хозяйства Минстрой РФ (ГИС ЖКХ),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r w:rsidRPr="00302E38">
        <w:t>)</w:t>
      </w:r>
      <w:r w:rsidR="002A59A7" w:rsidRPr="00302E38">
        <w:t>;</w:t>
      </w:r>
    </w:p>
    <w:p w:rsidR="00211CF9" w:rsidRPr="00302E38" w:rsidRDefault="002A59A7" w:rsidP="00302E38">
      <w:pPr>
        <w:widowControl w:val="0"/>
        <w:autoSpaceDE w:val="0"/>
        <w:autoSpaceDN w:val="0"/>
        <w:adjustRightInd w:val="0"/>
        <w:ind w:firstLine="709"/>
        <w:jc w:val="both"/>
      </w:pPr>
      <w:r w:rsidRPr="00302E38">
        <w:t xml:space="preserve">6) </w:t>
      </w:r>
      <w:r w:rsidR="00211CF9" w:rsidRPr="00302E38">
        <w:t>Решение общего собрания членов садоводческого или огороднического некоммерческого товарищества</w:t>
      </w:r>
      <w:r w:rsidRPr="00302E38">
        <w:t xml:space="preserve"> (в случае обращения посредством ЕПГУ</w:t>
      </w:r>
      <w:r w:rsidR="0073118F" w:rsidRPr="00302E38">
        <w:t>/РПГУ</w:t>
      </w:r>
      <w:r w:rsidRPr="00302E38">
        <w:t xml:space="preserve"> необходимо прикрепить к заявлению электронный образ документа и файл формата sig.);</w:t>
      </w:r>
    </w:p>
    <w:p w:rsidR="00E07383" w:rsidRPr="00302E38" w:rsidRDefault="002A59A7" w:rsidP="00302E38">
      <w:pPr>
        <w:widowControl w:val="0"/>
        <w:autoSpaceDE w:val="0"/>
        <w:autoSpaceDN w:val="0"/>
        <w:adjustRightInd w:val="0"/>
        <w:ind w:firstLine="709"/>
        <w:jc w:val="both"/>
      </w:pPr>
      <w:r w:rsidRPr="00302E38">
        <w:t>7</w:t>
      </w:r>
      <w:r w:rsidR="00E07383" w:rsidRPr="00302E38">
        <w:t xml:space="preserve">) </w:t>
      </w:r>
      <w:r w:rsidRPr="00302E38">
        <w:t xml:space="preserve">Правоустанавливающие и (или) право удостоверяющие документы на объект (объекты) адресации </w:t>
      </w:r>
      <w:r w:rsidR="00E07383" w:rsidRPr="00302E38">
        <w:t>(в случае, если, права не зарегистрированы в Едином государственном реестре недвижимости</w:t>
      </w:r>
      <w:r w:rsidR="0073118F" w:rsidRPr="00302E38">
        <w:t>)</w:t>
      </w:r>
      <w:r w:rsidR="00620EF8" w:rsidRPr="00302E38">
        <w:t>.</w:t>
      </w:r>
    </w:p>
    <w:p w:rsidR="00446D4D" w:rsidRPr="00302E38" w:rsidRDefault="00446D4D" w:rsidP="00302E38">
      <w:pPr>
        <w:widowControl w:val="0"/>
        <w:autoSpaceDE w:val="0"/>
        <w:autoSpaceDN w:val="0"/>
        <w:adjustRightInd w:val="0"/>
        <w:ind w:firstLine="709"/>
        <w:jc w:val="both"/>
      </w:pPr>
      <w:r w:rsidRPr="00302E38">
        <w:t xml:space="preserve">Документы, на основании которых Уполномоченным органом принимаются решения о предоставлении услуги установлены пунктом 34 Правил присвоения адресов. Указанные документы и сведения подлежат к запросу посредством межведомственного информационного взаимодействия по запросу Уполномоченного органа. </w:t>
      </w:r>
    </w:p>
    <w:p w:rsidR="00446D4D" w:rsidRPr="00302E38" w:rsidRDefault="00446D4D" w:rsidP="00302E38">
      <w:pPr>
        <w:widowControl w:val="0"/>
        <w:autoSpaceDE w:val="0"/>
        <w:autoSpaceDN w:val="0"/>
        <w:adjustRightInd w:val="0"/>
        <w:ind w:firstLine="709"/>
        <w:jc w:val="both"/>
      </w:pPr>
      <w:r w:rsidRPr="00302E38">
        <w:t>Заявители (представители заявителя) при подаче заявления вправе приложить к нему документы, указанные в пункте 34 Правил присвоения адресов, если такие документы не находятся в распоряжении органа государственной власти, органа местного самоуправления, органа публичной власти федеральной территории либо подведомственных государственным органам, органам местного самоуправления или органам публичной власти федеральной территории организаций.</w:t>
      </w:r>
    </w:p>
    <w:p w:rsidR="009158A4" w:rsidRPr="00302E38" w:rsidRDefault="009158A4" w:rsidP="00302E38">
      <w:pPr>
        <w:widowControl w:val="0"/>
        <w:autoSpaceDE w:val="0"/>
        <w:autoSpaceDN w:val="0"/>
        <w:adjustRightInd w:val="0"/>
        <w:ind w:firstLine="709"/>
        <w:jc w:val="both"/>
      </w:pPr>
      <w:r w:rsidRPr="00302E38">
        <w:lastRenderedPageBreak/>
        <w:t>9.1.1. В случае обращения за аннулированием адреса объекта адресации заявителем предоставляются документы, указанные в подпунктах 1 – 3, 7 пункта 9.1 настоящего Административного регламента.</w:t>
      </w:r>
    </w:p>
    <w:p w:rsidR="00162A22" w:rsidRPr="00302E38" w:rsidRDefault="002D4C62" w:rsidP="00302E38">
      <w:pPr>
        <w:widowControl w:val="0"/>
        <w:autoSpaceDE w:val="0"/>
        <w:autoSpaceDN w:val="0"/>
        <w:adjustRightInd w:val="0"/>
        <w:ind w:firstLine="709"/>
        <w:jc w:val="both"/>
      </w:pPr>
      <w:r w:rsidRPr="00302E38">
        <w:t>9.2</w:t>
      </w:r>
      <w:r w:rsidR="00162A22" w:rsidRPr="00302E38">
        <w:t>. Заявитель или его представитель представляет в уполномоченный органдокументы, указанные в пункт</w:t>
      </w:r>
      <w:r w:rsidR="00021F86" w:rsidRPr="00302E38">
        <w:t>ах</w:t>
      </w:r>
      <w:r w:rsidRPr="00302E38">
        <w:t>9.1.</w:t>
      </w:r>
      <w:r w:rsidR="00021F86" w:rsidRPr="00302E38">
        <w:t>, 9.1.1.</w:t>
      </w:r>
      <w:r w:rsidR="00162A22" w:rsidRPr="00302E38">
        <w:t xml:space="preserve"> настоящего Административного регламента,одним из следующих способов по выбору заявителя:</w:t>
      </w:r>
    </w:p>
    <w:p w:rsidR="00162A22" w:rsidRPr="00302E38" w:rsidRDefault="00162A22" w:rsidP="00302E38">
      <w:pPr>
        <w:widowControl w:val="0"/>
        <w:autoSpaceDE w:val="0"/>
        <w:autoSpaceDN w:val="0"/>
        <w:adjustRightInd w:val="0"/>
        <w:ind w:firstLine="709"/>
        <w:jc w:val="both"/>
      </w:pPr>
      <w:r w:rsidRPr="00302E38">
        <w:t xml:space="preserve">а) в электронной форме посредством </w:t>
      </w:r>
      <w:r w:rsidR="002D4C62" w:rsidRPr="00302E38">
        <w:t>ЕПГУ</w:t>
      </w:r>
      <w:r w:rsidR="0073118F" w:rsidRPr="00302E38">
        <w:t>/</w:t>
      </w:r>
      <w:r w:rsidR="002A59A7" w:rsidRPr="00302E38">
        <w:t>РПГУ</w:t>
      </w:r>
      <w:r w:rsidRPr="00302E38">
        <w:t>.</w:t>
      </w:r>
    </w:p>
    <w:p w:rsidR="00162A22" w:rsidRPr="00302E38" w:rsidRDefault="00162A22" w:rsidP="00302E38">
      <w:pPr>
        <w:widowControl w:val="0"/>
        <w:autoSpaceDE w:val="0"/>
        <w:autoSpaceDN w:val="0"/>
        <w:adjustRightInd w:val="0"/>
        <w:ind w:firstLine="709"/>
        <w:jc w:val="both"/>
      </w:pPr>
      <w:r w:rsidRPr="00302E38">
        <w:t xml:space="preserve">В случае направления заявленияи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w:t>
      </w:r>
      <w:r w:rsidR="00CC2C15" w:rsidRPr="00302E38">
        <w:t>заявления</w:t>
      </w:r>
      <w:r w:rsidRPr="00302E38">
        <w:t xml:space="preserve"> с использованием интерактивной формы в электронном виде.</w:t>
      </w:r>
    </w:p>
    <w:p w:rsidR="008C131F" w:rsidRPr="00302E38" w:rsidRDefault="008C131F" w:rsidP="00302E38">
      <w:pPr>
        <w:widowControl w:val="0"/>
        <w:autoSpaceDE w:val="0"/>
        <w:autoSpaceDN w:val="0"/>
        <w:adjustRightInd w:val="0"/>
        <w:ind w:firstLine="709"/>
        <w:jc w:val="both"/>
      </w:pPr>
      <w:r w:rsidRPr="00302E38">
        <w:t xml:space="preserve">Требования к документам, направляемым посредством ЕПГУ - файл </w:t>
      </w:r>
      <w:r w:rsidR="00620EF8" w:rsidRPr="00302E38">
        <w:t xml:space="preserve">(скан-копия) </w:t>
      </w:r>
      <w:r w:rsidRPr="00302E38">
        <w:t>с расширением PDF, JPG, JPEG, PNG, BMP, TIFF, ZIP, RAR, SIG. Максимально допустимый размер файла - 50 Мб.</w:t>
      </w:r>
    </w:p>
    <w:p w:rsidR="002A59A7" w:rsidRPr="00302E38" w:rsidRDefault="002A59A7" w:rsidP="00302E38">
      <w:pPr>
        <w:widowControl w:val="0"/>
        <w:autoSpaceDE w:val="0"/>
        <w:autoSpaceDN w:val="0"/>
        <w:adjustRightInd w:val="0"/>
        <w:ind w:firstLine="709"/>
        <w:jc w:val="both"/>
      </w:pPr>
      <w:r w:rsidRPr="00302E38">
        <w:t>Требования к документам, направляемым посредством РПГУ - файл (скан-копия) с расширением PDF, JPG, JPEG, PNG, BMP, TIFF, ZIP, RAR, SIG. Максимально допустимый размер файла - 5 Мб.</w:t>
      </w:r>
    </w:p>
    <w:p w:rsidR="00C71F3D" w:rsidRPr="00302E38" w:rsidRDefault="00C71F3D" w:rsidP="00302E38">
      <w:pPr>
        <w:widowControl w:val="0"/>
        <w:autoSpaceDE w:val="0"/>
        <w:autoSpaceDN w:val="0"/>
        <w:adjustRightInd w:val="0"/>
        <w:ind w:firstLine="709"/>
        <w:jc w:val="both"/>
      </w:pPr>
      <w:r w:rsidRPr="00302E38">
        <w:t>Документы, указанные в подпунктах «а», «в», «г», «е» и «ж» пункта 34 Правил присвоения адресов, представляемые в уполномоченный орган в форме электронных документов, удостоверяются электронной подписью заявителя (представителя заявителя), вид которой определяется в соответствии с частью 2 статьи 21.1 Федерального закона №210-ФЗ.</w:t>
      </w:r>
    </w:p>
    <w:p w:rsidR="00162A22" w:rsidRPr="00302E38" w:rsidRDefault="00162A22" w:rsidP="00302E38">
      <w:pPr>
        <w:widowControl w:val="0"/>
        <w:autoSpaceDE w:val="0"/>
        <w:autoSpaceDN w:val="0"/>
        <w:adjustRightInd w:val="0"/>
        <w:ind w:firstLine="709"/>
        <w:jc w:val="both"/>
      </w:pPr>
      <w:r w:rsidRPr="00302E38">
        <w:t>б) на бумажном носителе посредством личногообращения в Уполномоченныйорган,</w:t>
      </w:r>
      <w:r w:rsidR="0073118F" w:rsidRPr="00302E38">
        <w:t xml:space="preserve">МФЦ </w:t>
      </w:r>
      <w:r w:rsidRPr="00302E38">
        <w:t>либо посредством почтового отправления с уведомлением о вручении.</w:t>
      </w:r>
    </w:p>
    <w:p w:rsidR="009D0D44" w:rsidRPr="00302E38" w:rsidRDefault="009D0D44" w:rsidP="00302E38">
      <w:pPr>
        <w:widowControl w:val="0"/>
        <w:autoSpaceDE w:val="0"/>
        <w:autoSpaceDN w:val="0"/>
        <w:adjustRightInd w:val="0"/>
        <w:ind w:firstLine="709"/>
        <w:jc w:val="both"/>
      </w:pPr>
      <w:r w:rsidRPr="00302E38">
        <w:t>УКАЗАТЬ ТРЕБОВАНИЯ К ДОКУМЕНТАМ, НАПРАВЛЯЕМЫМ ПОСРЕДСТВОМ ПОЧТОВОГО ОТПРАВЛЕНИЯ И ВИД ПОЧТОВОГО ОТПРАВЛЕНИЯ.</w:t>
      </w:r>
    </w:p>
    <w:p w:rsidR="00143DCE" w:rsidRPr="00302E38" w:rsidRDefault="00143DCE" w:rsidP="00302E38">
      <w:pPr>
        <w:pStyle w:val="ConsPlusNormal"/>
        <w:ind w:firstLine="709"/>
        <w:jc w:val="both"/>
        <w:rPr>
          <w:rFonts w:ascii="Times New Roman" w:hAnsi="Times New Roman" w:cs="Times New Roman"/>
          <w:sz w:val="28"/>
          <w:szCs w:val="28"/>
        </w:rPr>
      </w:pPr>
      <w:r w:rsidRPr="00302E38">
        <w:rPr>
          <w:rFonts w:ascii="Times New Roman" w:hAnsi="Times New Roman" w:cs="Times New Roman"/>
          <w:sz w:val="28"/>
          <w:szCs w:val="28"/>
        </w:rPr>
        <w:t>9.</w:t>
      </w:r>
      <w:r w:rsidR="00C432C4" w:rsidRPr="00302E38">
        <w:rPr>
          <w:rFonts w:ascii="Times New Roman" w:hAnsi="Times New Roman" w:cs="Times New Roman"/>
          <w:sz w:val="28"/>
          <w:szCs w:val="28"/>
        </w:rPr>
        <w:t>3</w:t>
      </w:r>
      <w:r w:rsidRPr="00302E38">
        <w:rPr>
          <w:rFonts w:ascii="Times New Roman" w:hAnsi="Times New Roman" w:cs="Times New Roman"/>
          <w:sz w:val="28"/>
          <w:szCs w:val="28"/>
        </w:rPr>
        <w:t xml:space="preserve">. Формы документов для заполнения могут быть получены заявителем при личном обращении в Уполномоченный орган, </w:t>
      </w:r>
      <w:r w:rsidR="0073118F" w:rsidRPr="00302E38">
        <w:rPr>
          <w:rFonts w:ascii="Times New Roman" w:hAnsi="Times New Roman" w:cs="Times New Roman"/>
          <w:sz w:val="28"/>
          <w:szCs w:val="28"/>
        </w:rPr>
        <w:t xml:space="preserve">МФЦ </w:t>
      </w:r>
      <w:r w:rsidRPr="00302E38">
        <w:rPr>
          <w:rFonts w:ascii="Times New Roman" w:hAnsi="Times New Roman" w:cs="Times New Roman"/>
          <w:sz w:val="28"/>
          <w:szCs w:val="28"/>
        </w:rPr>
        <w:t xml:space="preserve">в электронной форме на официальном веб-сайте Уполномоченного органа, </w:t>
      </w:r>
      <w:r w:rsidR="0073118F" w:rsidRPr="00302E38">
        <w:rPr>
          <w:rFonts w:ascii="Times New Roman" w:hAnsi="Times New Roman" w:cs="Times New Roman"/>
          <w:sz w:val="28"/>
          <w:szCs w:val="28"/>
        </w:rPr>
        <w:t xml:space="preserve">ГБУ РК «МФЦ», </w:t>
      </w:r>
      <w:r w:rsidRPr="00302E38">
        <w:rPr>
          <w:rFonts w:ascii="Times New Roman" w:hAnsi="Times New Roman" w:cs="Times New Roman"/>
          <w:sz w:val="28"/>
          <w:szCs w:val="28"/>
        </w:rPr>
        <w:t>РПГУ.</w:t>
      </w:r>
    </w:p>
    <w:p w:rsidR="00EB033B" w:rsidRPr="00302E38" w:rsidRDefault="00EB033B" w:rsidP="00302E38">
      <w:pPr>
        <w:widowControl w:val="0"/>
        <w:autoSpaceDE w:val="0"/>
        <w:autoSpaceDN w:val="0"/>
        <w:adjustRightInd w:val="0"/>
        <w:ind w:firstLine="709"/>
        <w:jc w:val="both"/>
      </w:pPr>
    </w:p>
    <w:p w:rsidR="00D0046D" w:rsidRPr="00302E38" w:rsidRDefault="005D0129" w:rsidP="00302E38">
      <w:pPr>
        <w:widowControl w:val="0"/>
        <w:autoSpaceDE w:val="0"/>
        <w:autoSpaceDN w:val="0"/>
        <w:adjustRightInd w:val="0"/>
        <w:ind w:firstLine="709"/>
        <w:jc w:val="center"/>
        <w:rPr>
          <w:b/>
        </w:rPr>
      </w:pPr>
      <w:r w:rsidRPr="00302E38">
        <w:rPr>
          <w:b/>
        </w:rPr>
        <w:t>10. Исчерпывающий перечень документов, необходимых в соответствии с нормативными</w:t>
      </w:r>
      <w:r w:rsidR="00302E38">
        <w:rPr>
          <w:b/>
        </w:rPr>
        <w:t xml:space="preserve"> </w:t>
      </w:r>
      <w:r w:rsidRPr="00302E38">
        <w:rPr>
          <w:b/>
        </w:rPr>
        <w:t xml:space="preserve">правовыми актами для предоставления </w:t>
      </w:r>
      <w:r w:rsidR="00967C28" w:rsidRPr="00302E38">
        <w:rPr>
          <w:b/>
        </w:rPr>
        <w:t>муниципальной</w:t>
      </w:r>
      <w:r w:rsidRPr="00302E38">
        <w:rPr>
          <w:b/>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967C28" w:rsidRPr="00302E38">
        <w:rPr>
          <w:b/>
        </w:rPr>
        <w:t>муниципальной</w:t>
      </w:r>
      <w:r w:rsidRPr="00302E38">
        <w:rPr>
          <w:b/>
        </w:rPr>
        <w:t xml:space="preserve"> услуг</w:t>
      </w:r>
      <w:r w:rsidR="00967C28" w:rsidRPr="00302E38">
        <w:rPr>
          <w:b/>
        </w:rPr>
        <w:t>и</w:t>
      </w:r>
      <w:r w:rsidRPr="00302E38">
        <w:rPr>
          <w:b/>
        </w:rPr>
        <w:t>, и которые заявитель вправе представить, в том числе в электронной форме</w:t>
      </w:r>
    </w:p>
    <w:p w:rsidR="00984A3F" w:rsidRPr="00302E38" w:rsidRDefault="005D0129" w:rsidP="00302E38">
      <w:pPr>
        <w:widowControl w:val="0"/>
        <w:autoSpaceDE w:val="0"/>
        <w:autoSpaceDN w:val="0"/>
        <w:adjustRightInd w:val="0"/>
        <w:ind w:firstLine="709"/>
        <w:jc w:val="both"/>
      </w:pPr>
      <w:r w:rsidRPr="00302E38">
        <w:t>10</w:t>
      </w:r>
      <w:r w:rsidR="00D0046D" w:rsidRPr="00302E38">
        <w:t>.</w:t>
      </w:r>
      <w:r w:rsidRPr="00302E38">
        <w:t>1</w:t>
      </w:r>
      <w:r w:rsidR="00DF35DA" w:rsidRPr="00302E38">
        <w:t>.</w:t>
      </w:r>
      <w:r w:rsidR="00860AEC" w:rsidRPr="00302E38">
        <w:rPr>
          <w:u w:val="single"/>
        </w:rPr>
        <w:t>При наличии доступа у Уполномоченного органа, после проведения технических мероприятий</w:t>
      </w:r>
      <w:r w:rsidR="00860AEC" w:rsidRPr="00302E38">
        <w:t>, д</w:t>
      </w:r>
      <w:r w:rsidR="0016738E" w:rsidRPr="00302E38">
        <w:t xml:space="preserve">ля предоставления муниципальной услуги, </w:t>
      </w:r>
      <w:r w:rsidR="00FA2216" w:rsidRPr="00302E38">
        <w:t>Уполномоченны</w:t>
      </w:r>
      <w:r w:rsidR="00984A3F" w:rsidRPr="00302E38">
        <w:t>м</w:t>
      </w:r>
      <w:r w:rsidR="00FA2216" w:rsidRPr="00302E38">
        <w:t xml:space="preserve"> о</w:t>
      </w:r>
      <w:r w:rsidR="0016738E" w:rsidRPr="00302E38">
        <w:t>рган</w:t>
      </w:r>
      <w:r w:rsidR="00984A3F" w:rsidRPr="00302E38">
        <w:t xml:space="preserve">ом запрашиваются в порядке межведомственного информационного взаимодействия (в том числе с использованием единой </w:t>
      </w:r>
      <w:r w:rsidR="00CC2C15" w:rsidRPr="00302E38">
        <w:t>СМЭВ</w:t>
      </w:r>
      <w:r w:rsidR="00984A3F" w:rsidRPr="00302E38">
        <w:t xml:space="preserve"> и подключаемых к ней региональных </w:t>
      </w:r>
      <w:r w:rsidR="00CC2C15" w:rsidRPr="00302E38">
        <w:t>СМЭВ</w:t>
      </w:r>
      <w:r w:rsidR="00984A3F" w:rsidRPr="00302E38">
        <w:t>) в органах</w:t>
      </w:r>
      <w:r w:rsidR="00CC2C15" w:rsidRPr="00302E38">
        <w:t xml:space="preserve"> и организациях</w:t>
      </w:r>
      <w:r w:rsidR="00984A3F" w:rsidRPr="00302E38">
        <w:t xml:space="preserve">,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
    <w:p w:rsidR="009D0D44" w:rsidRPr="00302E38" w:rsidRDefault="009D0D44" w:rsidP="00302E38">
      <w:pPr>
        <w:widowControl w:val="0"/>
        <w:autoSpaceDE w:val="0"/>
        <w:autoSpaceDN w:val="0"/>
        <w:adjustRightInd w:val="0"/>
        <w:ind w:firstLine="709"/>
        <w:jc w:val="both"/>
      </w:pPr>
      <w:r w:rsidRPr="00302E38">
        <w:lastRenderedPageBreak/>
        <w:t>1) Росреестр (оператор системы ФГИС ЕГРН):</w:t>
      </w:r>
    </w:p>
    <w:p w:rsidR="009D0D44" w:rsidRPr="00302E38" w:rsidRDefault="009D0D44" w:rsidP="00302E38">
      <w:pPr>
        <w:widowControl w:val="0"/>
        <w:autoSpaceDE w:val="0"/>
        <w:autoSpaceDN w:val="0"/>
        <w:adjustRightInd w:val="0"/>
        <w:ind w:firstLine="709"/>
        <w:jc w:val="both"/>
      </w:pPr>
      <w:r w:rsidRPr="00302E38">
        <w:t>- Выписки из ЕГРН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 в том числе на образованные объекты вследствие преобразования;</w:t>
      </w:r>
    </w:p>
    <w:p w:rsidR="009D0D44" w:rsidRPr="00302E38" w:rsidRDefault="009D0D44" w:rsidP="00302E38">
      <w:pPr>
        <w:widowControl w:val="0"/>
        <w:autoSpaceDE w:val="0"/>
        <w:autoSpaceDN w:val="0"/>
        <w:adjustRightInd w:val="0"/>
        <w:ind w:firstLine="709"/>
        <w:jc w:val="both"/>
      </w:pPr>
      <w:r w:rsidRPr="00302E38">
        <w:t>- Выписка из ЕГРН об объекте недвижимости, являющемся объектом адресации (в случае присвоения адреса объекту адресации, поставленному на кадастровый учет);</w:t>
      </w:r>
    </w:p>
    <w:p w:rsidR="009D0D44" w:rsidRPr="00302E38" w:rsidRDefault="009D0D44" w:rsidP="00302E38">
      <w:pPr>
        <w:widowControl w:val="0"/>
        <w:autoSpaceDE w:val="0"/>
        <w:autoSpaceDN w:val="0"/>
        <w:adjustRightInd w:val="0"/>
        <w:ind w:firstLine="709"/>
        <w:jc w:val="both"/>
      </w:pPr>
      <w:r w:rsidRPr="00302E38">
        <w:t>- Выписка из ЕГРН об объекте недвижимости, который снят с государственного кадастрового учета, являющемся объектом адресации;</w:t>
      </w:r>
    </w:p>
    <w:p w:rsidR="009D0D44" w:rsidRPr="00302E38" w:rsidRDefault="009D0D44" w:rsidP="00302E38">
      <w:pPr>
        <w:widowControl w:val="0"/>
        <w:autoSpaceDE w:val="0"/>
        <w:autoSpaceDN w:val="0"/>
        <w:adjustRightInd w:val="0"/>
        <w:ind w:firstLine="709"/>
        <w:jc w:val="both"/>
      </w:pPr>
      <w:r w:rsidRPr="00302E38">
        <w:t>- Уведомление об отсутствии в ЕГРН запрашиваемых сведений по объекту недвижимости, являющемуся объектом адресации;</w:t>
      </w:r>
    </w:p>
    <w:p w:rsidR="009D0D44" w:rsidRPr="00302E38" w:rsidRDefault="009D0D44" w:rsidP="00302E38">
      <w:pPr>
        <w:widowControl w:val="0"/>
        <w:autoSpaceDE w:val="0"/>
        <w:autoSpaceDN w:val="0"/>
        <w:adjustRightInd w:val="0"/>
        <w:ind w:firstLine="709"/>
        <w:jc w:val="both"/>
      </w:pPr>
      <w:r w:rsidRPr="00302E38">
        <w:t>2) Органы местного самоуправления муниципальных образований в Республике Крым/Исполнительны</w:t>
      </w:r>
      <w:r w:rsidR="007E0646" w:rsidRPr="00302E38">
        <w:t>е</w:t>
      </w:r>
      <w:r w:rsidRPr="00302E38">
        <w:t xml:space="preserve"> органы Республики Крым:</w:t>
      </w:r>
    </w:p>
    <w:p w:rsidR="009D0D44" w:rsidRPr="00302E38" w:rsidRDefault="009D0D44" w:rsidP="00302E38">
      <w:pPr>
        <w:widowControl w:val="0"/>
        <w:autoSpaceDE w:val="0"/>
        <w:autoSpaceDN w:val="0"/>
        <w:adjustRightInd w:val="0"/>
        <w:ind w:firstLine="709"/>
        <w:jc w:val="both"/>
      </w:pPr>
      <w:r w:rsidRPr="00302E38">
        <w:t xml:space="preserve">- </w:t>
      </w:r>
      <w:r w:rsidR="007E0646" w:rsidRPr="00302E38">
        <w:t>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7E0646" w:rsidRPr="00302E38" w:rsidRDefault="007E0646" w:rsidP="00302E38">
      <w:pPr>
        <w:widowControl w:val="0"/>
        <w:autoSpaceDE w:val="0"/>
        <w:autoSpaceDN w:val="0"/>
        <w:adjustRightInd w:val="0"/>
        <w:ind w:firstLine="709"/>
        <w:jc w:val="both"/>
      </w:pPr>
      <w:r w:rsidRPr="00302E38">
        <w:t>-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7E0646" w:rsidRPr="00302E38" w:rsidRDefault="007E0646" w:rsidP="00302E38">
      <w:pPr>
        <w:widowControl w:val="0"/>
        <w:autoSpaceDE w:val="0"/>
        <w:autoSpaceDN w:val="0"/>
        <w:adjustRightInd w:val="0"/>
        <w:ind w:firstLine="709"/>
        <w:jc w:val="both"/>
      </w:pPr>
      <w:r w:rsidRPr="00302E38">
        <w:t>- Схема расположения объекта адресации на кадастровом плане территории (в случае присвоения земельному участку адреса);</w:t>
      </w:r>
    </w:p>
    <w:p w:rsidR="007E0646" w:rsidRPr="00302E38" w:rsidRDefault="007E0646" w:rsidP="00302E38">
      <w:pPr>
        <w:widowControl w:val="0"/>
        <w:autoSpaceDE w:val="0"/>
        <w:autoSpaceDN w:val="0"/>
        <w:adjustRightInd w:val="0"/>
        <w:ind w:firstLine="709"/>
        <w:jc w:val="both"/>
      </w:pPr>
      <w:r w:rsidRPr="00302E38">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7E0646" w:rsidRPr="00302E38" w:rsidRDefault="007E0646" w:rsidP="00302E38">
      <w:pPr>
        <w:widowControl w:val="0"/>
        <w:autoSpaceDE w:val="0"/>
        <w:autoSpaceDN w:val="0"/>
        <w:adjustRightInd w:val="0"/>
        <w:ind w:firstLine="709"/>
        <w:jc w:val="both"/>
      </w:pPr>
      <w:r w:rsidRPr="00302E38">
        <w:t>- Акт приемочной комиссии при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A44DDD" w:rsidRPr="00302E38" w:rsidRDefault="00A44DDD" w:rsidP="00302E38">
      <w:pPr>
        <w:widowControl w:val="0"/>
        <w:autoSpaceDE w:val="0"/>
        <w:autoSpaceDN w:val="0"/>
        <w:adjustRightInd w:val="0"/>
        <w:ind w:firstLine="709"/>
        <w:jc w:val="both"/>
        <w:rPr>
          <w:i/>
          <w:iCs/>
        </w:rPr>
      </w:pPr>
      <w:r w:rsidRPr="00302E38">
        <w:rPr>
          <w:i/>
          <w:iCs/>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A44DDD" w:rsidRPr="00302E38" w:rsidRDefault="00A44DDD" w:rsidP="00302E38">
      <w:pPr>
        <w:widowControl w:val="0"/>
        <w:autoSpaceDE w:val="0"/>
        <w:autoSpaceDN w:val="0"/>
        <w:adjustRightInd w:val="0"/>
        <w:ind w:firstLine="709"/>
        <w:jc w:val="both"/>
      </w:pPr>
      <w:r w:rsidRPr="00302E38">
        <w:t xml:space="preserve">3) Министерство строительства и жилищно-коммунального хозяйства </w:t>
      </w:r>
      <w:r w:rsidRPr="00302E38">
        <w:lastRenderedPageBreak/>
        <w:t>Российской Федерации:</w:t>
      </w:r>
    </w:p>
    <w:p w:rsidR="00A44DDD" w:rsidRPr="00302E38" w:rsidRDefault="00A44DDD" w:rsidP="00302E38">
      <w:pPr>
        <w:widowControl w:val="0"/>
        <w:autoSpaceDE w:val="0"/>
        <w:autoSpaceDN w:val="0"/>
        <w:adjustRightInd w:val="0"/>
        <w:ind w:firstLine="709"/>
        <w:jc w:val="both"/>
        <w:rPr>
          <w:i/>
          <w:iCs/>
        </w:rPr>
      </w:pPr>
      <w:r w:rsidRPr="00302E38">
        <w:t>- Решение общего собрания собственников помещений в многоквартирном доме;</w:t>
      </w:r>
    </w:p>
    <w:p w:rsidR="00A44DDD" w:rsidRPr="00302E38" w:rsidRDefault="00A44DDD" w:rsidP="00302E38">
      <w:pPr>
        <w:widowControl w:val="0"/>
        <w:autoSpaceDE w:val="0"/>
        <w:autoSpaceDN w:val="0"/>
        <w:adjustRightInd w:val="0"/>
        <w:ind w:firstLine="709"/>
        <w:jc w:val="both"/>
        <w:rPr>
          <w:i/>
          <w:iCs/>
        </w:rPr>
      </w:pPr>
      <w:r w:rsidRPr="00302E38">
        <w:rPr>
          <w:i/>
          <w:iCs/>
        </w:rPr>
        <w:t>(при условии надлежащего функционирования (технической готовности) витрины данных Минстрой РФ (ГИС ЖКХ),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A44DDD" w:rsidRPr="00302E38" w:rsidRDefault="00A44DDD" w:rsidP="00302E38">
      <w:pPr>
        <w:widowControl w:val="0"/>
        <w:autoSpaceDE w:val="0"/>
        <w:autoSpaceDN w:val="0"/>
        <w:adjustRightInd w:val="0"/>
        <w:ind w:firstLine="709"/>
        <w:jc w:val="both"/>
      </w:pPr>
      <w:r w:rsidRPr="00302E38">
        <w:t>4) ФНП (Единая информационная система нотариата - ЕИСН):</w:t>
      </w:r>
    </w:p>
    <w:p w:rsidR="00A44DDD" w:rsidRPr="00302E38" w:rsidRDefault="00A44DDD" w:rsidP="00302E38">
      <w:pPr>
        <w:widowControl w:val="0"/>
        <w:autoSpaceDE w:val="0"/>
        <w:autoSpaceDN w:val="0"/>
        <w:adjustRightInd w:val="0"/>
        <w:ind w:firstLine="709"/>
        <w:jc w:val="both"/>
        <w:rPr>
          <w:i/>
          <w:iCs/>
        </w:rPr>
      </w:pPr>
      <w:r w:rsidRPr="00302E38">
        <w:t>- подтверждение нотариального удостоверенного документа;</w:t>
      </w:r>
    </w:p>
    <w:p w:rsidR="009D0D44" w:rsidRPr="00302E38" w:rsidRDefault="00A44DDD" w:rsidP="00302E38">
      <w:pPr>
        <w:widowControl w:val="0"/>
        <w:autoSpaceDE w:val="0"/>
        <w:autoSpaceDN w:val="0"/>
        <w:adjustRightInd w:val="0"/>
        <w:ind w:firstLine="709"/>
        <w:jc w:val="both"/>
      </w:pPr>
      <w:r w:rsidRPr="00302E38">
        <w:rPr>
          <w:i/>
          <w:iCs/>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r w:rsidRPr="00302E38">
        <w:t>;</w:t>
      </w:r>
    </w:p>
    <w:p w:rsidR="00A44DDD" w:rsidRPr="00302E38" w:rsidRDefault="00A44DDD" w:rsidP="00302E38">
      <w:pPr>
        <w:widowControl w:val="0"/>
        <w:autoSpaceDE w:val="0"/>
        <w:autoSpaceDN w:val="0"/>
        <w:adjustRightInd w:val="0"/>
        <w:ind w:firstLine="709"/>
        <w:jc w:val="both"/>
      </w:pPr>
      <w:r w:rsidRPr="00302E38">
        <w:t>5) ФНС (оператор системы ЕГРЮЛ):</w:t>
      </w:r>
    </w:p>
    <w:p w:rsidR="00A44DDD" w:rsidRPr="00302E38" w:rsidRDefault="00A44DDD" w:rsidP="00302E38">
      <w:pPr>
        <w:widowControl w:val="0"/>
        <w:autoSpaceDE w:val="0"/>
        <w:autoSpaceDN w:val="0"/>
        <w:adjustRightInd w:val="0"/>
        <w:ind w:firstLine="709"/>
        <w:jc w:val="both"/>
      </w:pPr>
      <w:r w:rsidRPr="00302E38">
        <w:t>- выписка из Единого государственного реестра юридических лиц (в случае подачи документов от заявителя (представителя) с ролью «юридическое лицо»);</w:t>
      </w:r>
    </w:p>
    <w:p w:rsidR="000A4908" w:rsidRPr="00302E38" w:rsidRDefault="00DF35DA" w:rsidP="00302E38">
      <w:pPr>
        <w:widowControl w:val="0"/>
        <w:autoSpaceDE w:val="0"/>
        <w:autoSpaceDN w:val="0"/>
        <w:adjustRightInd w:val="0"/>
        <w:ind w:firstLine="709"/>
        <w:jc w:val="both"/>
      </w:pPr>
      <w:r w:rsidRPr="00302E38">
        <w:t>10.2</w:t>
      </w:r>
      <w:r w:rsidR="004C5878" w:rsidRPr="00302E38">
        <w:t xml:space="preserve">. </w:t>
      </w:r>
      <w:r w:rsidR="00F60908" w:rsidRPr="00302E38">
        <w:t>Заявитель вправе, по собственной инициативе предоставить документы, предусмотренные п</w:t>
      </w:r>
      <w:r w:rsidR="0095225A" w:rsidRPr="00302E38">
        <w:t>ункт</w:t>
      </w:r>
      <w:r w:rsidR="00984A3F" w:rsidRPr="00302E38">
        <w:t>ом</w:t>
      </w:r>
      <w:r w:rsidRPr="00302E38">
        <w:t>10.1</w:t>
      </w:r>
      <w:r w:rsidR="00F60908" w:rsidRPr="00302E38">
        <w:t xml:space="preserve"> Административного регламента</w:t>
      </w:r>
      <w:r w:rsidR="00DD3A29" w:rsidRPr="00302E38">
        <w:t>.</w:t>
      </w:r>
    </w:p>
    <w:p w:rsidR="0016738E" w:rsidRPr="00302E38" w:rsidRDefault="00DD3A29" w:rsidP="00302E38">
      <w:pPr>
        <w:widowControl w:val="0"/>
        <w:autoSpaceDE w:val="0"/>
        <w:autoSpaceDN w:val="0"/>
        <w:adjustRightInd w:val="0"/>
        <w:ind w:firstLine="709"/>
        <w:jc w:val="both"/>
      </w:pPr>
      <w:r w:rsidRPr="00302E38">
        <w:t>Н</w:t>
      </w:r>
      <w:r w:rsidR="005C3070" w:rsidRPr="00302E38">
        <w:t xml:space="preserve">епредставление вышеуказанных документов не является </w:t>
      </w:r>
      <w:r w:rsidR="00080852" w:rsidRPr="00302E38">
        <w:t>основанием</w:t>
      </w:r>
      <w:r w:rsidR="005C3070" w:rsidRPr="00302E38">
        <w:t xml:space="preserve"> для отказа</w:t>
      </w:r>
      <w:r w:rsidR="00811259" w:rsidRPr="00302E38">
        <w:t xml:space="preserve"> в предоставлении муниципальной услуги</w:t>
      </w:r>
      <w:r w:rsidR="005C3070" w:rsidRPr="00302E38">
        <w:t>.</w:t>
      </w:r>
    </w:p>
    <w:p w:rsidR="00D0046D" w:rsidRPr="00302E38" w:rsidRDefault="00D0046D" w:rsidP="00302E38">
      <w:pPr>
        <w:widowControl w:val="0"/>
        <w:autoSpaceDE w:val="0"/>
        <w:autoSpaceDN w:val="0"/>
        <w:adjustRightInd w:val="0"/>
        <w:ind w:firstLine="709"/>
        <w:jc w:val="both"/>
      </w:pPr>
    </w:p>
    <w:p w:rsidR="00D0046D" w:rsidRPr="00302E38" w:rsidRDefault="001B7468" w:rsidP="00302E38">
      <w:pPr>
        <w:pStyle w:val="printj"/>
        <w:widowControl w:val="0"/>
        <w:spacing w:before="0" w:after="0"/>
        <w:ind w:firstLine="709"/>
        <w:jc w:val="center"/>
        <w:rPr>
          <w:b/>
          <w:sz w:val="28"/>
          <w:szCs w:val="28"/>
        </w:rPr>
      </w:pPr>
      <w:r w:rsidRPr="00302E38">
        <w:rPr>
          <w:b/>
          <w:sz w:val="28"/>
          <w:szCs w:val="28"/>
        </w:rPr>
        <w:t xml:space="preserve">11. </w:t>
      </w:r>
      <w:r w:rsidR="00D0046D" w:rsidRPr="00302E38">
        <w:rPr>
          <w:b/>
          <w:sz w:val="28"/>
          <w:szCs w:val="28"/>
        </w:rPr>
        <w:t>Указание на запрет требовать от заявителя</w:t>
      </w:r>
    </w:p>
    <w:p w:rsidR="00D0046D" w:rsidRPr="00302E38" w:rsidRDefault="00AB1979" w:rsidP="00302E38">
      <w:pPr>
        <w:pStyle w:val="printj"/>
        <w:widowControl w:val="0"/>
        <w:spacing w:before="0" w:after="0"/>
        <w:ind w:firstLine="709"/>
        <w:rPr>
          <w:sz w:val="28"/>
          <w:szCs w:val="28"/>
        </w:rPr>
      </w:pPr>
      <w:r w:rsidRPr="00302E38">
        <w:rPr>
          <w:sz w:val="28"/>
          <w:szCs w:val="28"/>
        </w:rPr>
        <w:t>1</w:t>
      </w:r>
      <w:r w:rsidR="001B7468" w:rsidRPr="00302E38">
        <w:rPr>
          <w:sz w:val="28"/>
          <w:szCs w:val="28"/>
        </w:rPr>
        <w:t>1.1</w:t>
      </w:r>
      <w:r w:rsidR="00D0046D" w:rsidRPr="00302E38">
        <w:rPr>
          <w:sz w:val="28"/>
          <w:szCs w:val="28"/>
        </w:rPr>
        <w:t>. Орган</w:t>
      </w:r>
      <w:r w:rsidR="00F878ED" w:rsidRPr="00302E38">
        <w:rPr>
          <w:sz w:val="28"/>
          <w:szCs w:val="28"/>
        </w:rPr>
        <w:t>, предоставляющий муниципальную услугу не вправе</w:t>
      </w:r>
      <w:r w:rsidR="00D0046D" w:rsidRPr="00302E38">
        <w:rPr>
          <w:sz w:val="28"/>
          <w:szCs w:val="28"/>
        </w:rPr>
        <w:t>:</w:t>
      </w:r>
    </w:p>
    <w:p w:rsidR="00460898" w:rsidRPr="00302E38" w:rsidRDefault="00460898" w:rsidP="00302E38">
      <w:pPr>
        <w:widowControl w:val="0"/>
        <w:autoSpaceDE w:val="0"/>
        <w:autoSpaceDN w:val="0"/>
        <w:adjustRightInd w:val="0"/>
        <w:ind w:firstLine="709"/>
        <w:jc w:val="both"/>
        <w:rPr>
          <w:rFonts w:eastAsia="Times New Roman"/>
        </w:rPr>
      </w:pPr>
      <w:r w:rsidRPr="00302E38">
        <w:rPr>
          <w:rFonts w:eastAsia="Times New Roman"/>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w:t>
      </w:r>
      <w:r w:rsidR="0003053B" w:rsidRPr="00302E38">
        <w:rPr>
          <w:rFonts w:eastAsia="Times New Roman"/>
        </w:rPr>
        <w:t>Уполномоченного органа</w:t>
      </w:r>
      <w:r w:rsidRPr="00302E38">
        <w:rPr>
          <w:rFonts w:eastAsia="Times New Roman"/>
        </w:rPr>
        <w:t>, предоставляющего муниципальную услугу, организаций, участвующих в предоставлении муниципальной услуги;</w:t>
      </w:r>
    </w:p>
    <w:p w:rsidR="00460898" w:rsidRPr="00302E38" w:rsidRDefault="00460898" w:rsidP="00302E38">
      <w:pPr>
        <w:widowControl w:val="0"/>
        <w:autoSpaceDE w:val="0"/>
        <w:autoSpaceDN w:val="0"/>
        <w:adjustRightInd w:val="0"/>
        <w:ind w:firstLine="709"/>
        <w:jc w:val="both"/>
        <w:rPr>
          <w:rFonts w:eastAsia="Times New Roman"/>
        </w:rPr>
      </w:pPr>
      <w:r w:rsidRPr="00302E38">
        <w:rPr>
          <w:rFonts w:eastAsia="Times New Roma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w:t>
      </w:r>
      <w:r w:rsidR="0003053B" w:rsidRPr="00302E38">
        <w:rPr>
          <w:rFonts w:eastAsia="Times New Roman"/>
        </w:rPr>
        <w:t>Уполномоченного органа</w:t>
      </w:r>
      <w:r w:rsidRPr="00302E38">
        <w:rPr>
          <w:rFonts w:eastAsia="Times New Roman"/>
        </w:rPr>
        <w:t>, предоставляющего муниципальную услугу, организаций, участвующих в предоставлении муниципальной услуги;</w:t>
      </w:r>
    </w:p>
    <w:p w:rsidR="00460898" w:rsidRPr="00302E38" w:rsidRDefault="00460898" w:rsidP="00302E38">
      <w:pPr>
        <w:widowControl w:val="0"/>
        <w:autoSpaceDE w:val="0"/>
        <w:autoSpaceDN w:val="0"/>
        <w:adjustRightInd w:val="0"/>
        <w:ind w:firstLine="709"/>
        <w:jc w:val="both"/>
        <w:rPr>
          <w:rFonts w:eastAsia="Times New Roman"/>
        </w:rPr>
      </w:pPr>
      <w:r w:rsidRPr="00302E38">
        <w:rPr>
          <w:rFonts w:eastAsia="Times New Roman"/>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60898" w:rsidRPr="00302E38" w:rsidRDefault="00460898" w:rsidP="00302E38">
      <w:pPr>
        <w:widowControl w:val="0"/>
        <w:autoSpaceDE w:val="0"/>
        <w:autoSpaceDN w:val="0"/>
        <w:adjustRightInd w:val="0"/>
        <w:ind w:firstLine="709"/>
        <w:jc w:val="both"/>
        <w:rPr>
          <w:rFonts w:eastAsia="Times New Roman"/>
        </w:rPr>
      </w:pPr>
      <w:r w:rsidRPr="00302E38">
        <w:rPr>
          <w:rFonts w:eastAsia="Times New Roman"/>
        </w:rPr>
        <w:t xml:space="preserve">- требовать представления документов и информации или осуществления действий, представление или осуществление которых не предусмотрено </w:t>
      </w:r>
      <w:r w:rsidRPr="00302E38">
        <w:rPr>
          <w:rFonts w:eastAsia="Times New Roman"/>
        </w:rPr>
        <w:lastRenderedPageBreak/>
        <w:t>нормативными правовыми актами, регулирующими отношения, возникающие в связи с предоставлением муниципальных услуг;</w:t>
      </w:r>
    </w:p>
    <w:p w:rsidR="00460898" w:rsidRPr="00302E38" w:rsidRDefault="00460898" w:rsidP="00302E38">
      <w:pPr>
        <w:widowControl w:val="0"/>
        <w:autoSpaceDE w:val="0"/>
        <w:autoSpaceDN w:val="0"/>
        <w:adjustRightInd w:val="0"/>
        <w:ind w:firstLine="709"/>
        <w:jc w:val="both"/>
        <w:rPr>
          <w:rFonts w:eastAsia="Times New Roman"/>
        </w:rPr>
      </w:pPr>
      <w:r w:rsidRPr="00302E38">
        <w:rPr>
          <w:rFonts w:eastAsia="Times New Roman"/>
        </w:rPr>
        <w:t xml:space="preserve">-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w:t>
      </w:r>
      <w:r w:rsidR="0003053B" w:rsidRPr="00302E38">
        <w:rPr>
          <w:rFonts w:eastAsia="Times New Roman"/>
        </w:rPr>
        <w:t>Уполномоченного органа</w:t>
      </w:r>
      <w:r w:rsidRPr="00302E38">
        <w:rPr>
          <w:rFonts w:eastAsia="Times New Roman"/>
        </w:rPr>
        <w:t>,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460898" w:rsidRPr="00302E38" w:rsidRDefault="00460898" w:rsidP="00302E38">
      <w:pPr>
        <w:widowControl w:val="0"/>
        <w:autoSpaceDE w:val="0"/>
        <w:autoSpaceDN w:val="0"/>
        <w:adjustRightInd w:val="0"/>
        <w:ind w:firstLine="709"/>
        <w:jc w:val="both"/>
        <w:rPr>
          <w:rFonts w:eastAsia="Times New Roman"/>
        </w:rPr>
      </w:pPr>
      <w:r w:rsidRPr="00302E38">
        <w:rPr>
          <w:rFonts w:eastAsia="Times New Roman"/>
        </w:rPr>
        <w:t>- требовать от заявителя предоставления документов, подтверждающих внесение заявителем платы за предоставление муниципальной услуги;</w:t>
      </w:r>
    </w:p>
    <w:p w:rsidR="00460898" w:rsidRPr="00302E38" w:rsidRDefault="00460898" w:rsidP="00302E38">
      <w:pPr>
        <w:widowControl w:val="0"/>
        <w:autoSpaceDE w:val="0"/>
        <w:autoSpaceDN w:val="0"/>
        <w:adjustRightInd w:val="0"/>
        <w:ind w:firstLine="709"/>
        <w:jc w:val="both"/>
        <w:rPr>
          <w:rFonts w:eastAsia="Times New Roman"/>
        </w:rPr>
      </w:pPr>
      <w:r w:rsidRPr="00302E38">
        <w:rPr>
          <w:rFonts w:eastAsia="Times New Roman"/>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755625" w:rsidRPr="00302E38" w:rsidRDefault="00460898" w:rsidP="00302E38">
      <w:pPr>
        <w:widowControl w:val="0"/>
        <w:autoSpaceDE w:val="0"/>
        <w:autoSpaceDN w:val="0"/>
        <w:adjustRightInd w:val="0"/>
        <w:ind w:firstLine="709"/>
        <w:jc w:val="both"/>
        <w:rPr>
          <w:rFonts w:eastAsia="Times New Roman"/>
        </w:rPr>
      </w:pPr>
      <w:r w:rsidRPr="00302E38">
        <w:rPr>
          <w:rFonts w:eastAsia="Times New Roman"/>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w:t>
      </w:r>
      <w:r w:rsidR="001E75D4" w:rsidRPr="00302E38">
        <w:rPr>
          <w:rFonts w:eastAsia="Times New Roman"/>
        </w:rPr>
        <w:t xml:space="preserve"> 7 Федерального закона № 210-ФЗ;</w:t>
      </w:r>
    </w:p>
    <w:p w:rsidR="001E75D4" w:rsidRPr="00302E38" w:rsidRDefault="001E75D4" w:rsidP="00302E38">
      <w:pPr>
        <w:widowControl w:val="0"/>
        <w:autoSpaceDE w:val="0"/>
        <w:autoSpaceDN w:val="0"/>
        <w:adjustRightInd w:val="0"/>
        <w:ind w:firstLine="709"/>
        <w:jc w:val="both"/>
      </w:pPr>
      <w:r w:rsidRPr="00302E38">
        <w:rPr>
          <w:rFonts w:eastAsia="Times New Roman"/>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D0046D" w:rsidRPr="00302E38" w:rsidRDefault="00D0046D" w:rsidP="00302E38">
      <w:pPr>
        <w:pStyle w:val="printj"/>
        <w:widowControl w:val="0"/>
        <w:spacing w:before="0" w:after="0"/>
        <w:ind w:firstLine="709"/>
        <w:rPr>
          <w:sz w:val="28"/>
          <w:szCs w:val="28"/>
        </w:rPr>
      </w:pPr>
    </w:p>
    <w:p w:rsidR="00D0046D" w:rsidRPr="00302E38" w:rsidRDefault="00AB1979" w:rsidP="00302E38">
      <w:pPr>
        <w:pStyle w:val="printj"/>
        <w:widowControl w:val="0"/>
        <w:spacing w:before="0" w:after="0"/>
        <w:ind w:firstLine="709"/>
        <w:jc w:val="center"/>
        <w:rPr>
          <w:sz w:val="28"/>
          <w:szCs w:val="28"/>
        </w:rPr>
      </w:pPr>
      <w:r w:rsidRPr="00302E38">
        <w:rPr>
          <w:b/>
          <w:sz w:val="28"/>
          <w:szCs w:val="28"/>
        </w:rPr>
        <w:t xml:space="preserve">12. </w:t>
      </w:r>
      <w:r w:rsidR="00D0046D" w:rsidRPr="00302E38">
        <w:rPr>
          <w:b/>
          <w:sz w:val="28"/>
          <w:szCs w:val="28"/>
        </w:rPr>
        <w:t>Исчерпывающий перечень оснований для отказа в приеме документов, необходимых для предоставления муниципальной услуги</w:t>
      </w:r>
    </w:p>
    <w:p w:rsidR="00D42714" w:rsidRPr="00302E38" w:rsidRDefault="00AB1979" w:rsidP="00302E38">
      <w:pPr>
        <w:pStyle w:val="printj"/>
        <w:widowControl w:val="0"/>
        <w:spacing w:before="0" w:after="0"/>
        <w:ind w:firstLine="709"/>
        <w:rPr>
          <w:sz w:val="28"/>
          <w:szCs w:val="28"/>
        </w:rPr>
      </w:pPr>
      <w:r w:rsidRPr="00302E38">
        <w:rPr>
          <w:sz w:val="28"/>
          <w:szCs w:val="28"/>
        </w:rPr>
        <w:t>12.1</w:t>
      </w:r>
      <w:r w:rsidR="00D0046D" w:rsidRPr="00302E38">
        <w:rPr>
          <w:sz w:val="28"/>
          <w:szCs w:val="28"/>
        </w:rPr>
        <w:t xml:space="preserve">. </w:t>
      </w:r>
      <w:r w:rsidR="00140515" w:rsidRPr="00302E38">
        <w:rPr>
          <w:sz w:val="28"/>
          <w:szCs w:val="28"/>
        </w:rPr>
        <w:t>Основания для отказа в приеме документов, необходимых для предоставлении услуги</w:t>
      </w:r>
      <w:r w:rsidR="00D477B5" w:rsidRPr="00302E38">
        <w:rPr>
          <w:sz w:val="28"/>
          <w:szCs w:val="28"/>
        </w:rPr>
        <w:t>:</w:t>
      </w:r>
    </w:p>
    <w:p w:rsidR="00A775B4" w:rsidRPr="00302E38" w:rsidRDefault="00A775B4" w:rsidP="00302E38">
      <w:pPr>
        <w:pStyle w:val="printj"/>
        <w:widowControl w:val="0"/>
        <w:spacing w:before="0" w:after="0"/>
        <w:ind w:firstLine="709"/>
        <w:rPr>
          <w:sz w:val="28"/>
          <w:szCs w:val="28"/>
        </w:rPr>
      </w:pPr>
      <w:r w:rsidRPr="00302E38">
        <w:rPr>
          <w:sz w:val="28"/>
          <w:szCs w:val="28"/>
        </w:rPr>
        <w:t>-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A775B4" w:rsidRPr="00302E38" w:rsidRDefault="00A775B4" w:rsidP="00302E38">
      <w:pPr>
        <w:pStyle w:val="printj"/>
        <w:widowControl w:val="0"/>
        <w:spacing w:before="0" w:after="0"/>
        <w:ind w:firstLine="709"/>
        <w:rPr>
          <w:sz w:val="28"/>
          <w:szCs w:val="28"/>
        </w:rPr>
      </w:pPr>
      <w:r w:rsidRPr="00302E38">
        <w:rPr>
          <w:sz w:val="28"/>
          <w:szCs w:val="28"/>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775B4" w:rsidRPr="00302E38" w:rsidRDefault="00A775B4" w:rsidP="00302E38">
      <w:pPr>
        <w:pStyle w:val="printj"/>
        <w:widowControl w:val="0"/>
        <w:spacing w:before="0" w:after="0"/>
        <w:ind w:firstLine="709"/>
        <w:rPr>
          <w:sz w:val="28"/>
          <w:szCs w:val="28"/>
        </w:rPr>
      </w:pPr>
      <w:r w:rsidRPr="00302E38">
        <w:rPr>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A775B4" w:rsidRPr="00302E38" w:rsidRDefault="00A775B4" w:rsidP="00302E38">
      <w:pPr>
        <w:pStyle w:val="printj"/>
        <w:widowControl w:val="0"/>
        <w:spacing w:before="0" w:after="0"/>
        <w:ind w:firstLine="709"/>
        <w:rPr>
          <w:sz w:val="28"/>
          <w:szCs w:val="28"/>
        </w:rPr>
      </w:pPr>
      <w:r w:rsidRPr="00302E38">
        <w:rPr>
          <w:sz w:val="28"/>
          <w:szCs w:val="28"/>
        </w:rPr>
        <w:lastRenderedPageBreak/>
        <w:t xml:space="preserve">- Неполное заполнение полей в форме заявления, в том числе в интерактивной форме заявления; </w:t>
      </w:r>
    </w:p>
    <w:p w:rsidR="00A775B4" w:rsidRPr="00302E38" w:rsidRDefault="00A775B4" w:rsidP="00302E38">
      <w:pPr>
        <w:pStyle w:val="printj"/>
        <w:widowControl w:val="0"/>
        <w:spacing w:before="0" w:after="0"/>
        <w:ind w:firstLine="709"/>
        <w:rPr>
          <w:sz w:val="28"/>
          <w:szCs w:val="28"/>
        </w:rPr>
      </w:pPr>
      <w:r w:rsidRPr="00302E38">
        <w:rPr>
          <w:sz w:val="28"/>
          <w:szCs w:val="28"/>
        </w:rPr>
        <w:t>- Представление неполного комплекта обязательных документов;</w:t>
      </w:r>
    </w:p>
    <w:p w:rsidR="00A775B4" w:rsidRPr="00302E38" w:rsidRDefault="00A775B4" w:rsidP="00302E38">
      <w:pPr>
        <w:pStyle w:val="printj"/>
        <w:widowControl w:val="0"/>
        <w:spacing w:before="0" w:after="0"/>
        <w:ind w:firstLine="709"/>
        <w:rPr>
          <w:sz w:val="28"/>
          <w:szCs w:val="28"/>
        </w:rPr>
      </w:pPr>
      <w:r w:rsidRPr="00302E38">
        <w:rPr>
          <w:sz w:val="28"/>
          <w:szCs w:val="28"/>
        </w:rPr>
        <w:t>-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D477B5" w:rsidRPr="00302E38">
        <w:rPr>
          <w:sz w:val="28"/>
          <w:szCs w:val="28"/>
        </w:rPr>
        <w:t>»;</w:t>
      </w:r>
    </w:p>
    <w:p w:rsidR="00A775B4" w:rsidRPr="00302E38" w:rsidRDefault="00D477B5" w:rsidP="00302E38">
      <w:pPr>
        <w:pStyle w:val="printj"/>
        <w:widowControl w:val="0"/>
        <w:spacing w:before="0" w:after="0"/>
        <w:ind w:firstLine="709"/>
        <w:rPr>
          <w:sz w:val="28"/>
          <w:szCs w:val="28"/>
        </w:rPr>
      </w:pPr>
      <w:r w:rsidRPr="00302E38">
        <w:rPr>
          <w:sz w:val="28"/>
          <w:szCs w:val="28"/>
        </w:rPr>
        <w:t xml:space="preserve">- </w:t>
      </w:r>
      <w:r w:rsidR="00A775B4" w:rsidRPr="00302E38">
        <w:rPr>
          <w:sz w:val="28"/>
          <w:szCs w:val="28"/>
        </w:rPr>
        <w:t>Заявление о предоставлении услуги подано в орган государственной власти, орган местного самоуправления, в полномочия которых не входит предоставление услуги</w:t>
      </w:r>
      <w:r w:rsidRPr="00302E38">
        <w:rPr>
          <w:sz w:val="28"/>
          <w:szCs w:val="28"/>
        </w:rPr>
        <w:t>;</w:t>
      </w:r>
    </w:p>
    <w:p w:rsidR="00DE5F13" w:rsidRPr="00302E38" w:rsidRDefault="00DE5F13" w:rsidP="00302E38">
      <w:pPr>
        <w:pStyle w:val="printj"/>
        <w:widowControl w:val="0"/>
        <w:spacing w:before="0" w:after="0"/>
        <w:ind w:firstLine="709"/>
        <w:rPr>
          <w:sz w:val="28"/>
          <w:szCs w:val="28"/>
        </w:rPr>
      </w:pPr>
      <w:r w:rsidRPr="00302E38">
        <w:rPr>
          <w:sz w:val="28"/>
          <w:szCs w:val="28"/>
        </w:rPr>
        <w:t xml:space="preserve">12.2. </w:t>
      </w:r>
      <w:r w:rsidR="00D52340" w:rsidRPr="00302E38">
        <w:rPr>
          <w:sz w:val="28"/>
          <w:szCs w:val="28"/>
        </w:rPr>
        <w:t>Основанием для отказа в приеме документов заявителя работником МФЦ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rsidR="00D42714" w:rsidRPr="00302E38" w:rsidRDefault="00D42714" w:rsidP="00302E38">
      <w:pPr>
        <w:pStyle w:val="printj"/>
        <w:widowControl w:val="0"/>
        <w:spacing w:before="0" w:after="0"/>
        <w:ind w:firstLine="709"/>
        <w:rPr>
          <w:sz w:val="28"/>
          <w:szCs w:val="28"/>
        </w:rPr>
      </w:pPr>
    </w:p>
    <w:p w:rsidR="007055F5" w:rsidRPr="00302E38" w:rsidRDefault="00AB1979" w:rsidP="00302E38">
      <w:pPr>
        <w:widowControl w:val="0"/>
        <w:ind w:firstLine="709"/>
        <w:jc w:val="center"/>
        <w:rPr>
          <w:rFonts w:eastAsia="Times New Roman"/>
          <w:b/>
        </w:rPr>
      </w:pPr>
      <w:r w:rsidRPr="00302E38">
        <w:rPr>
          <w:rFonts w:eastAsia="Times New Roman"/>
          <w:b/>
        </w:rPr>
        <w:t xml:space="preserve">13. </w:t>
      </w:r>
      <w:r w:rsidR="007055F5" w:rsidRPr="00302E38">
        <w:rPr>
          <w:rFonts w:eastAsia="Times New Roman"/>
          <w:b/>
        </w:rPr>
        <w:t>Исчерпывающий перечень оснований для приостановления или отказа в предоставлении муниципальной услуги</w:t>
      </w:r>
    </w:p>
    <w:p w:rsidR="007055F5" w:rsidRPr="00302E38" w:rsidRDefault="00AB1979" w:rsidP="00302E38">
      <w:pPr>
        <w:widowControl w:val="0"/>
        <w:ind w:firstLine="709"/>
        <w:jc w:val="both"/>
        <w:rPr>
          <w:rFonts w:eastAsia="Times New Roman"/>
        </w:rPr>
      </w:pPr>
      <w:r w:rsidRPr="00302E38">
        <w:rPr>
          <w:rFonts w:eastAsia="Times New Roman"/>
        </w:rPr>
        <w:t>13</w:t>
      </w:r>
      <w:r w:rsidR="007055F5" w:rsidRPr="00302E38">
        <w:rPr>
          <w:rFonts w:eastAsia="Times New Roman"/>
        </w:rPr>
        <w:t>.</w:t>
      </w:r>
      <w:r w:rsidRPr="00302E38">
        <w:rPr>
          <w:rFonts w:eastAsia="Times New Roman"/>
        </w:rPr>
        <w:t>1.</w:t>
      </w:r>
      <w:r w:rsidR="007055F5" w:rsidRPr="00302E38">
        <w:rPr>
          <w:rFonts w:eastAsia="Times New Roman"/>
        </w:rPr>
        <w:t xml:space="preserve"> Основани</w:t>
      </w:r>
      <w:r w:rsidR="00DF7F77" w:rsidRPr="00302E38">
        <w:rPr>
          <w:rFonts w:eastAsia="Times New Roman"/>
        </w:rPr>
        <w:t>я</w:t>
      </w:r>
      <w:r w:rsidR="007055F5" w:rsidRPr="00302E38">
        <w:rPr>
          <w:rFonts w:eastAsia="Times New Roman"/>
        </w:rPr>
        <w:t xml:space="preserve"> для приостановления предоставления муниципальной услуги</w:t>
      </w:r>
      <w:r w:rsidR="001F55EB" w:rsidRPr="00302E38">
        <w:rPr>
          <w:rFonts w:eastAsia="Times New Roman"/>
        </w:rPr>
        <w:t xml:space="preserve"> отсутствуют.</w:t>
      </w:r>
    </w:p>
    <w:p w:rsidR="001F55EB" w:rsidRPr="00302E38" w:rsidRDefault="001F55EB" w:rsidP="00302E38">
      <w:pPr>
        <w:widowControl w:val="0"/>
        <w:ind w:firstLine="709"/>
        <w:jc w:val="both"/>
        <w:rPr>
          <w:rFonts w:eastAsia="Times New Roman"/>
        </w:rPr>
      </w:pPr>
      <w:bookmarkStart w:id="7" w:name="_Hlk140823905"/>
      <w:r w:rsidRPr="00302E38">
        <w:rPr>
          <w:rFonts w:eastAsia="Times New Roman"/>
        </w:rPr>
        <w:t>13.2</w:t>
      </w:r>
      <w:bookmarkEnd w:id="7"/>
      <w:r w:rsidRPr="00302E38">
        <w:rPr>
          <w:rFonts w:eastAsia="Times New Roman"/>
        </w:rPr>
        <w:t xml:space="preserve">. Основаниями для отказа в предоставлении муниципальной услуги </w:t>
      </w:r>
      <w:r w:rsidR="00140515" w:rsidRPr="00302E38">
        <w:rPr>
          <w:rFonts w:eastAsia="Times New Roman"/>
        </w:rPr>
        <w:t xml:space="preserve">в части присвоения (изменения) адреса объекту адресации </w:t>
      </w:r>
      <w:r w:rsidRPr="00302E38">
        <w:rPr>
          <w:rFonts w:eastAsia="Times New Roman"/>
        </w:rPr>
        <w:t>являются:</w:t>
      </w:r>
    </w:p>
    <w:p w:rsidR="00140515" w:rsidRPr="00302E38" w:rsidRDefault="00140515" w:rsidP="00302E38">
      <w:pPr>
        <w:widowControl w:val="0"/>
        <w:autoSpaceDE w:val="0"/>
        <w:ind w:firstLine="709"/>
        <w:jc w:val="both"/>
        <w:rPr>
          <w:rFonts w:eastAsia="Times New Roman"/>
        </w:rPr>
      </w:pPr>
      <w:r w:rsidRPr="00302E38">
        <w:rPr>
          <w:rFonts w:eastAsia="Times New Roman"/>
        </w:rPr>
        <w:t>13.2.</w:t>
      </w:r>
      <w:r w:rsidR="00D477B5" w:rsidRPr="00302E38">
        <w:rPr>
          <w:rFonts w:eastAsia="Times New Roman"/>
        </w:rPr>
        <w:t>1</w:t>
      </w:r>
      <w:r w:rsidRPr="00302E38">
        <w:rPr>
          <w:rFonts w:eastAsia="Times New Roman"/>
        </w:rPr>
        <w:t>. С заявлением о присвоении объекту адресации адреса обратилось лицо, не указанное в пунктах 27 и 29 Правил присвоения адресов;</w:t>
      </w:r>
    </w:p>
    <w:p w:rsidR="00140515" w:rsidRPr="00302E38" w:rsidRDefault="00140515" w:rsidP="00302E38">
      <w:pPr>
        <w:widowControl w:val="0"/>
        <w:autoSpaceDE w:val="0"/>
        <w:ind w:firstLine="709"/>
        <w:jc w:val="both"/>
        <w:rPr>
          <w:rFonts w:eastAsia="Times New Roman"/>
        </w:rPr>
      </w:pPr>
      <w:r w:rsidRPr="00302E38">
        <w:rPr>
          <w:rFonts w:eastAsia="Times New Roman"/>
        </w:rPr>
        <w:t>13.2.</w:t>
      </w:r>
      <w:r w:rsidR="00D477B5" w:rsidRPr="00302E38">
        <w:rPr>
          <w:rFonts w:eastAsia="Times New Roman"/>
        </w:rPr>
        <w:t>2</w:t>
      </w:r>
      <w:r w:rsidRPr="00302E38">
        <w:rPr>
          <w:rFonts w:eastAsia="Times New Roman"/>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140515" w:rsidRPr="00302E38" w:rsidRDefault="00140515" w:rsidP="00302E38">
      <w:pPr>
        <w:widowControl w:val="0"/>
        <w:autoSpaceDE w:val="0"/>
        <w:ind w:firstLine="709"/>
        <w:jc w:val="both"/>
        <w:rPr>
          <w:rFonts w:eastAsia="Times New Roman"/>
        </w:rPr>
      </w:pPr>
      <w:r w:rsidRPr="00302E38">
        <w:rPr>
          <w:rFonts w:eastAsia="Times New Roman"/>
        </w:rPr>
        <w:t>13.2.</w:t>
      </w:r>
      <w:r w:rsidR="00D477B5" w:rsidRPr="00302E38">
        <w:rPr>
          <w:rFonts w:eastAsia="Times New Roman"/>
        </w:rPr>
        <w:t>3</w:t>
      </w:r>
      <w:r w:rsidRPr="00302E38">
        <w:rPr>
          <w:rFonts w:eastAsia="Times New Roman"/>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140515" w:rsidRPr="00302E38" w:rsidRDefault="00140515" w:rsidP="00302E38">
      <w:pPr>
        <w:widowControl w:val="0"/>
        <w:autoSpaceDE w:val="0"/>
        <w:ind w:firstLine="709"/>
        <w:jc w:val="both"/>
        <w:rPr>
          <w:rFonts w:eastAsia="Times New Roman"/>
        </w:rPr>
      </w:pPr>
      <w:r w:rsidRPr="00302E38">
        <w:rPr>
          <w:rFonts w:eastAsia="Times New Roman"/>
        </w:rPr>
        <w:t>13.2.</w:t>
      </w:r>
      <w:r w:rsidR="00D477B5" w:rsidRPr="00302E38">
        <w:rPr>
          <w:rFonts w:eastAsia="Times New Roman"/>
        </w:rPr>
        <w:t>4</w:t>
      </w:r>
      <w:r w:rsidRPr="00302E38">
        <w:rPr>
          <w:rFonts w:eastAsia="Times New Roman"/>
        </w:rPr>
        <w:t>. Отсутствуют случаи и условия для присвоения объекту адресации адреса, предусмотренные Правилами присвоения адресов.</w:t>
      </w:r>
    </w:p>
    <w:p w:rsidR="00140515" w:rsidRPr="00302E38" w:rsidRDefault="00140515" w:rsidP="00302E38">
      <w:pPr>
        <w:widowControl w:val="0"/>
        <w:autoSpaceDE w:val="0"/>
        <w:ind w:firstLine="709"/>
        <w:jc w:val="both"/>
        <w:rPr>
          <w:rFonts w:eastAsia="Times New Roman"/>
        </w:rPr>
      </w:pPr>
      <w:r w:rsidRPr="00302E38">
        <w:rPr>
          <w:rFonts w:eastAsia="Times New Roman"/>
        </w:rPr>
        <w:t>13.3. Основаниями для отказа в предоставлении муниципальной услуги в части аннулирования адреса объекта адресации являются:</w:t>
      </w:r>
    </w:p>
    <w:p w:rsidR="00140515" w:rsidRPr="00302E38" w:rsidRDefault="00140515" w:rsidP="00302E38">
      <w:pPr>
        <w:widowControl w:val="0"/>
        <w:autoSpaceDE w:val="0"/>
        <w:ind w:firstLine="709"/>
        <w:jc w:val="both"/>
        <w:rPr>
          <w:rFonts w:eastAsia="Times New Roman"/>
        </w:rPr>
      </w:pPr>
      <w:r w:rsidRPr="00302E38">
        <w:rPr>
          <w:rFonts w:eastAsia="Times New Roman"/>
        </w:rPr>
        <w:t>13.3.1. Ответ на межведомственный запрос свидетельствует об отсутствии документа. Отсутствуют случаи и (или) информация, необходимые условия для аннулирования адреса, и соответствующий документ не был представлен заявителем (представителем заявителя) по собственной инициативе указанные в пунктах 5, 8 - 11, и 14 - 18 Правил присвоения адресов;</w:t>
      </w:r>
    </w:p>
    <w:p w:rsidR="00140515" w:rsidRPr="00302E38" w:rsidRDefault="00140515" w:rsidP="00302E38">
      <w:pPr>
        <w:widowControl w:val="0"/>
        <w:autoSpaceDE w:val="0"/>
        <w:ind w:firstLine="709"/>
        <w:jc w:val="both"/>
        <w:rPr>
          <w:rFonts w:eastAsia="Times New Roman"/>
        </w:rPr>
      </w:pPr>
      <w:r w:rsidRPr="00302E38">
        <w:rPr>
          <w:rFonts w:eastAsia="Times New Roman"/>
        </w:rPr>
        <w:t>13.3.2.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140515" w:rsidRPr="00302E38" w:rsidRDefault="00140515" w:rsidP="00302E38">
      <w:pPr>
        <w:widowControl w:val="0"/>
        <w:autoSpaceDE w:val="0"/>
        <w:ind w:firstLine="709"/>
        <w:jc w:val="both"/>
        <w:rPr>
          <w:rFonts w:eastAsia="Times New Roman"/>
        </w:rPr>
      </w:pPr>
      <w:r w:rsidRPr="00302E38">
        <w:rPr>
          <w:rFonts w:eastAsia="Times New Roman"/>
        </w:rPr>
        <w:lastRenderedPageBreak/>
        <w:t>13.3.3. Отсутствуют случаи и условия для аннулирования адреса, предусмотренные Правилами присвоения адресов.</w:t>
      </w:r>
    </w:p>
    <w:p w:rsidR="00803781" w:rsidRPr="00302E38" w:rsidRDefault="00AB1979" w:rsidP="00302E38">
      <w:pPr>
        <w:widowControl w:val="0"/>
        <w:autoSpaceDE w:val="0"/>
        <w:ind w:firstLine="709"/>
        <w:jc w:val="both"/>
      </w:pPr>
      <w:r w:rsidRPr="00302E38">
        <w:rPr>
          <w:color w:val="000000" w:themeColor="text1"/>
        </w:rPr>
        <w:t>13</w:t>
      </w:r>
      <w:r w:rsidR="004B0F3F" w:rsidRPr="00302E38">
        <w:rPr>
          <w:color w:val="000000" w:themeColor="text1"/>
        </w:rPr>
        <w:t>.</w:t>
      </w:r>
      <w:r w:rsidR="00140515" w:rsidRPr="00302E38">
        <w:rPr>
          <w:color w:val="000000" w:themeColor="text1"/>
        </w:rPr>
        <w:t>4</w:t>
      </w:r>
      <w:r w:rsidRPr="00302E38">
        <w:rPr>
          <w:color w:val="000000" w:themeColor="text1"/>
        </w:rPr>
        <w:t>.</w:t>
      </w:r>
      <w:r w:rsidR="00803781" w:rsidRPr="00302E38">
        <w:rPr>
          <w:color w:val="000000" w:themeColor="text1"/>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w:t>
      </w:r>
      <w:r w:rsidR="00841C78" w:rsidRPr="00302E38">
        <w:rPr>
          <w:color w:val="000000" w:themeColor="text1"/>
        </w:rPr>
        <w:t xml:space="preserve"> Уполномоченный о</w:t>
      </w:r>
      <w:r w:rsidR="00803781" w:rsidRPr="00302E38">
        <w:rPr>
          <w:color w:val="000000" w:themeColor="text1"/>
        </w:rPr>
        <w:t>рган.</w:t>
      </w:r>
    </w:p>
    <w:p w:rsidR="00D0046D" w:rsidRPr="00302E38" w:rsidRDefault="004B4757" w:rsidP="00302E38">
      <w:pPr>
        <w:widowControl w:val="0"/>
        <w:autoSpaceDE w:val="0"/>
        <w:ind w:firstLine="709"/>
        <w:jc w:val="both"/>
      </w:pPr>
      <w:r w:rsidRPr="00302E38">
        <w:t>Отказ в предоставлении муниципальной услуги не препятствует повторному обращению за предоставлением муниципальной услуги.</w:t>
      </w:r>
    </w:p>
    <w:p w:rsidR="004B4757" w:rsidRPr="00302E38" w:rsidRDefault="004B4757" w:rsidP="00302E38">
      <w:pPr>
        <w:widowControl w:val="0"/>
        <w:autoSpaceDE w:val="0"/>
        <w:ind w:firstLine="709"/>
        <w:jc w:val="both"/>
      </w:pPr>
    </w:p>
    <w:p w:rsidR="007055F5" w:rsidRPr="00302E38" w:rsidRDefault="00AB1979" w:rsidP="00302E38">
      <w:pPr>
        <w:pStyle w:val="printj"/>
        <w:widowControl w:val="0"/>
        <w:spacing w:before="0" w:after="0"/>
        <w:ind w:firstLine="709"/>
        <w:jc w:val="center"/>
        <w:rPr>
          <w:b/>
          <w:sz w:val="28"/>
          <w:szCs w:val="28"/>
        </w:rPr>
      </w:pPr>
      <w:r w:rsidRPr="00302E38">
        <w:rPr>
          <w:b/>
          <w:sz w:val="28"/>
          <w:szCs w:val="28"/>
        </w:rPr>
        <w:t xml:space="preserve">14. </w:t>
      </w:r>
      <w:r w:rsidR="007055F5" w:rsidRPr="00302E38">
        <w:rPr>
          <w:b/>
          <w:sz w:val="28"/>
          <w:szCs w:val="28"/>
        </w:rPr>
        <w:t>Перечень услуг, которые являются необходимыми и обязательными для предоставления муниципальной услуги</w:t>
      </w:r>
    </w:p>
    <w:p w:rsidR="007F42AE" w:rsidRPr="00302E38" w:rsidRDefault="00AB1979" w:rsidP="00302E38">
      <w:pPr>
        <w:pStyle w:val="printj"/>
        <w:widowControl w:val="0"/>
        <w:spacing w:before="0" w:after="0"/>
        <w:ind w:firstLine="709"/>
        <w:rPr>
          <w:sz w:val="28"/>
          <w:szCs w:val="28"/>
        </w:rPr>
      </w:pPr>
      <w:r w:rsidRPr="00302E38">
        <w:rPr>
          <w:sz w:val="28"/>
          <w:szCs w:val="28"/>
        </w:rPr>
        <w:t>14</w:t>
      </w:r>
      <w:r w:rsidR="007055F5" w:rsidRPr="00302E38">
        <w:rPr>
          <w:sz w:val="28"/>
          <w:szCs w:val="28"/>
        </w:rPr>
        <w:t>.</w:t>
      </w:r>
      <w:r w:rsidRPr="00302E38">
        <w:rPr>
          <w:sz w:val="28"/>
          <w:szCs w:val="28"/>
        </w:rPr>
        <w:t>1.</w:t>
      </w:r>
      <w:r w:rsidR="007F42AE" w:rsidRPr="00302E38">
        <w:rPr>
          <w:sz w:val="28"/>
          <w:szCs w:val="28"/>
        </w:rPr>
        <w:t>Услуги, которые являются необходимыми и обязательными для предоставления муниципальной услуги</w:t>
      </w:r>
      <w:r w:rsidR="00D3034F" w:rsidRPr="00302E38">
        <w:rPr>
          <w:sz w:val="28"/>
          <w:szCs w:val="28"/>
        </w:rPr>
        <w:t xml:space="preserve"> отсутствуют.</w:t>
      </w:r>
    </w:p>
    <w:p w:rsidR="007055F5" w:rsidRPr="00302E38" w:rsidRDefault="007055F5" w:rsidP="00302E38">
      <w:pPr>
        <w:pStyle w:val="printj"/>
        <w:widowControl w:val="0"/>
        <w:spacing w:before="0" w:after="0"/>
        <w:ind w:firstLine="709"/>
        <w:rPr>
          <w:sz w:val="28"/>
          <w:szCs w:val="28"/>
        </w:rPr>
      </w:pPr>
    </w:p>
    <w:p w:rsidR="007055F5" w:rsidRPr="00302E38" w:rsidRDefault="00A13A88" w:rsidP="00302E38">
      <w:pPr>
        <w:pStyle w:val="printj"/>
        <w:widowControl w:val="0"/>
        <w:spacing w:before="0" w:after="0"/>
        <w:ind w:firstLine="709"/>
        <w:jc w:val="center"/>
        <w:rPr>
          <w:b/>
          <w:sz w:val="28"/>
          <w:szCs w:val="28"/>
        </w:rPr>
      </w:pPr>
      <w:r w:rsidRPr="00302E38">
        <w:rPr>
          <w:b/>
          <w:sz w:val="28"/>
          <w:szCs w:val="28"/>
        </w:rPr>
        <w:t xml:space="preserve">15. </w:t>
      </w:r>
      <w:r w:rsidR="007055F5" w:rsidRPr="00302E38">
        <w:rPr>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3678FC" w:rsidRPr="00302E38" w:rsidRDefault="00966C4F" w:rsidP="00302E38">
      <w:pPr>
        <w:pStyle w:val="printj"/>
        <w:widowControl w:val="0"/>
        <w:spacing w:before="0" w:after="0"/>
        <w:ind w:firstLine="709"/>
        <w:rPr>
          <w:iCs/>
          <w:sz w:val="28"/>
          <w:szCs w:val="28"/>
        </w:rPr>
      </w:pPr>
      <w:r w:rsidRPr="00302E38">
        <w:rPr>
          <w:sz w:val="28"/>
          <w:szCs w:val="28"/>
        </w:rPr>
        <w:t xml:space="preserve">15.1. </w:t>
      </w:r>
      <w:r w:rsidR="00661F20" w:rsidRPr="00302E38">
        <w:rPr>
          <w:sz w:val="28"/>
          <w:szCs w:val="28"/>
        </w:rPr>
        <w:t>В соответствии с пунктом 4 Правил присвоения адресов п</w:t>
      </w:r>
      <w:r w:rsidR="00661F20" w:rsidRPr="00302E38">
        <w:rPr>
          <w:iCs/>
          <w:sz w:val="28"/>
          <w:szCs w:val="28"/>
        </w:rPr>
        <w:t>рисвоение, изменение и аннулирование адресов осуществляется без взимания платы.</w:t>
      </w:r>
    </w:p>
    <w:p w:rsidR="007055F5" w:rsidRPr="00302E38" w:rsidRDefault="007055F5" w:rsidP="00302E38">
      <w:pPr>
        <w:pStyle w:val="ab"/>
        <w:widowControl w:val="0"/>
        <w:spacing w:after="0"/>
        <w:ind w:left="0" w:firstLine="709"/>
        <w:jc w:val="both"/>
      </w:pPr>
    </w:p>
    <w:p w:rsidR="00315BDC" w:rsidRPr="00302E38" w:rsidRDefault="00A13A88" w:rsidP="00302E38">
      <w:pPr>
        <w:widowControl w:val="0"/>
        <w:autoSpaceDE w:val="0"/>
        <w:autoSpaceDN w:val="0"/>
        <w:adjustRightInd w:val="0"/>
        <w:ind w:firstLine="709"/>
        <w:jc w:val="center"/>
        <w:rPr>
          <w:b/>
          <w:bCs/>
        </w:rPr>
      </w:pPr>
      <w:r w:rsidRPr="00302E38">
        <w:rPr>
          <w:b/>
          <w:bCs/>
        </w:rPr>
        <w:t xml:space="preserve">16. </w:t>
      </w:r>
      <w:r w:rsidR="00283BDA" w:rsidRPr="00302E38">
        <w:rPr>
          <w:b/>
          <w:bCs/>
        </w:rPr>
        <w:t>П</w:t>
      </w:r>
      <w:r w:rsidR="00315BDC" w:rsidRPr="00302E38">
        <w:rPr>
          <w:b/>
          <w:bCs/>
        </w:rPr>
        <w:t xml:space="preserve">орядок, размер и основания взимания платы за предоставление услуг, которые являются необходимыми и обязательными для предоставления </w:t>
      </w:r>
      <w:r w:rsidR="00283BDA" w:rsidRPr="00302E38">
        <w:rPr>
          <w:b/>
          <w:bCs/>
        </w:rPr>
        <w:t>муниципальной</w:t>
      </w:r>
      <w:r w:rsidR="00315BDC" w:rsidRPr="00302E38">
        <w:rPr>
          <w:b/>
          <w:bCs/>
        </w:rPr>
        <w:t xml:space="preserve"> услуги</w:t>
      </w:r>
    </w:p>
    <w:p w:rsidR="00283BDA" w:rsidRPr="00302E38" w:rsidRDefault="00A13A88" w:rsidP="00302E38">
      <w:pPr>
        <w:widowControl w:val="0"/>
        <w:autoSpaceDE w:val="0"/>
        <w:autoSpaceDN w:val="0"/>
        <w:adjustRightInd w:val="0"/>
        <w:ind w:firstLine="709"/>
        <w:jc w:val="both"/>
        <w:rPr>
          <w:bCs/>
        </w:rPr>
      </w:pPr>
      <w:r w:rsidRPr="00302E38">
        <w:rPr>
          <w:bCs/>
        </w:rPr>
        <w:t>16.1</w:t>
      </w:r>
      <w:r w:rsidR="00283BDA" w:rsidRPr="00302E38">
        <w:rPr>
          <w:bCs/>
        </w:rPr>
        <w:t xml:space="preserve">. </w:t>
      </w:r>
      <w:r w:rsidR="00D3034F" w:rsidRPr="00302E38">
        <w:rPr>
          <w:bCs/>
        </w:rPr>
        <w:t>Плата за предоставление услуг, которые являются необходимыми и обязательными для предоставления муниципальной услуги отсутствует.</w:t>
      </w:r>
    </w:p>
    <w:p w:rsidR="00315BDC" w:rsidRPr="00302E38" w:rsidRDefault="00315BDC" w:rsidP="00302E38">
      <w:pPr>
        <w:pStyle w:val="ab"/>
        <w:widowControl w:val="0"/>
        <w:spacing w:after="0"/>
        <w:ind w:left="0" w:firstLine="709"/>
        <w:jc w:val="center"/>
      </w:pPr>
    </w:p>
    <w:p w:rsidR="007055F5" w:rsidRPr="00302E38" w:rsidRDefault="00A13A88" w:rsidP="00302E38">
      <w:pPr>
        <w:widowControl w:val="0"/>
        <w:ind w:firstLine="709"/>
        <w:jc w:val="center"/>
        <w:rPr>
          <w:rFonts w:eastAsia="Times New Roman"/>
          <w:b/>
        </w:rPr>
      </w:pPr>
      <w:r w:rsidRPr="00302E38">
        <w:rPr>
          <w:rFonts w:eastAsia="Times New Roman"/>
          <w:b/>
        </w:rPr>
        <w:t xml:space="preserve">17. </w:t>
      </w:r>
      <w:r w:rsidR="007055F5" w:rsidRPr="00302E38">
        <w:rPr>
          <w:rFonts w:eastAsia="Times New Roman"/>
          <w:b/>
        </w:rPr>
        <w:t>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7055F5" w:rsidRPr="00302E38" w:rsidRDefault="00A13A88" w:rsidP="00302E38">
      <w:pPr>
        <w:widowControl w:val="0"/>
        <w:ind w:firstLine="709"/>
        <w:jc w:val="both"/>
        <w:rPr>
          <w:rFonts w:eastAsia="Times New Roman"/>
        </w:rPr>
      </w:pPr>
      <w:r w:rsidRPr="00302E38">
        <w:rPr>
          <w:rFonts w:eastAsia="Times New Roman"/>
        </w:rPr>
        <w:t>17</w:t>
      </w:r>
      <w:r w:rsidR="007055F5" w:rsidRPr="00302E38">
        <w:rPr>
          <w:rFonts w:eastAsia="Times New Roman"/>
        </w:rPr>
        <w:t>.</w:t>
      </w:r>
      <w:r w:rsidRPr="00302E38">
        <w:rPr>
          <w:rFonts w:eastAsia="Times New Roman"/>
        </w:rPr>
        <w:t>1.</w:t>
      </w:r>
      <w:r w:rsidR="007055F5" w:rsidRPr="00302E38">
        <w:rPr>
          <w:rFonts w:eastAsia="Times New Roman"/>
        </w:rPr>
        <w:t xml:space="preserve">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7055F5" w:rsidRPr="00302E38" w:rsidRDefault="007055F5" w:rsidP="00302E38">
      <w:pPr>
        <w:widowControl w:val="0"/>
        <w:autoSpaceDE w:val="0"/>
        <w:ind w:firstLine="709"/>
        <w:jc w:val="center"/>
        <w:rPr>
          <w:rFonts w:eastAsia="Times New Roman"/>
          <w:b/>
          <w:lang w:eastAsia="ar-SA"/>
        </w:rPr>
      </w:pPr>
    </w:p>
    <w:p w:rsidR="007055F5" w:rsidRPr="00302E38" w:rsidRDefault="00A13A88" w:rsidP="00302E38">
      <w:pPr>
        <w:widowControl w:val="0"/>
        <w:autoSpaceDE w:val="0"/>
        <w:ind w:firstLine="709"/>
        <w:jc w:val="center"/>
        <w:rPr>
          <w:rFonts w:eastAsia="Times New Roman"/>
          <w:b/>
          <w:lang w:eastAsia="ar-SA"/>
        </w:rPr>
      </w:pPr>
      <w:r w:rsidRPr="00302E38">
        <w:rPr>
          <w:rFonts w:eastAsia="Times New Roman"/>
          <w:b/>
          <w:lang w:eastAsia="ar-SA"/>
        </w:rPr>
        <w:t xml:space="preserve">18. </w:t>
      </w:r>
      <w:r w:rsidR="007055F5" w:rsidRPr="00302E38">
        <w:rPr>
          <w:rFonts w:eastAsia="Times New Roman"/>
          <w:b/>
          <w:lang w:eastAsia="ar-SA"/>
        </w:rPr>
        <w:t>Срок и порядок регистрации запроса заявителя о предоставлении муниципальной услуги, в том числе в электронной форме</w:t>
      </w:r>
    </w:p>
    <w:p w:rsidR="00D20C74" w:rsidRPr="00302E38" w:rsidRDefault="00A13A88" w:rsidP="00302E38">
      <w:pPr>
        <w:widowControl w:val="0"/>
        <w:autoSpaceDE w:val="0"/>
        <w:ind w:firstLine="709"/>
        <w:jc w:val="both"/>
        <w:rPr>
          <w:rFonts w:eastAsia="Times New Roman"/>
          <w:lang w:eastAsia="ar-SA"/>
        </w:rPr>
      </w:pPr>
      <w:r w:rsidRPr="00302E38">
        <w:rPr>
          <w:rFonts w:eastAsia="Times New Roman"/>
          <w:lang w:eastAsia="ar-SA"/>
        </w:rPr>
        <w:t>18</w:t>
      </w:r>
      <w:r w:rsidR="007055F5" w:rsidRPr="00302E38">
        <w:rPr>
          <w:rFonts w:eastAsia="Times New Roman"/>
          <w:lang w:eastAsia="ar-SA"/>
        </w:rPr>
        <w:t>.</w:t>
      </w:r>
      <w:r w:rsidRPr="00302E38">
        <w:rPr>
          <w:rFonts w:eastAsia="Times New Roman"/>
          <w:lang w:eastAsia="ar-SA"/>
        </w:rPr>
        <w:t>1.</w:t>
      </w:r>
      <w:r w:rsidR="00D20C74" w:rsidRPr="00302E38">
        <w:rPr>
          <w:rFonts w:eastAsia="Times New Roman"/>
          <w:lang w:eastAsia="ar-SA"/>
        </w:rPr>
        <w:t xml:space="preserve">Регистрация заявления, представленного в Уполномоченный орган способами, указанными в пункте 9.2. настоящего Административного регламента, осуществляется не позднее одного рабочего дня, следующего за днем его поступления. </w:t>
      </w:r>
    </w:p>
    <w:p w:rsidR="00D20C74" w:rsidRPr="00302E38" w:rsidRDefault="00D20C74" w:rsidP="00302E38">
      <w:pPr>
        <w:widowControl w:val="0"/>
        <w:autoSpaceDE w:val="0"/>
        <w:ind w:firstLine="709"/>
        <w:jc w:val="both"/>
        <w:rPr>
          <w:rFonts w:eastAsia="Times New Roman"/>
          <w:lang w:eastAsia="ar-SA"/>
        </w:rPr>
      </w:pPr>
      <w:r w:rsidRPr="00302E38">
        <w:rPr>
          <w:rFonts w:eastAsia="Times New Roman"/>
          <w:lang w:eastAsia="ar-SA"/>
        </w:rPr>
        <w:t>В случае направления заявления в электронной форме способом, указанным в подпункте «а» пункта 9.2.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считается первый рабочий день, следующий за днем направления указанного уведомления.</w:t>
      </w:r>
    </w:p>
    <w:p w:rsidR="00283BDA" w:rsidRPr="00302E38" w:rsidRDefault="00283BDA" w:rsidP="00302E38">
      <w:pPr>
        <w:widowControl w:val="0"/>
        <w:ind w:firstLine="709"/>
        <w:jc w:val="both"/>
        <w:rPr>
          <w:rFonts w:eastAsia="Times New Roman"/>
          <w:bCs/>
          <w:lang w:eastAsia="ar-SA"/>
        </w:rPr>
      </w:pPr>
    </w:p>
    <w:p w:rsidR="007055F5" w:rsidRPr="00302E38" w:rsidRDefault="00040A8B" w:rsidP="00302E38">
      <w:pPr>
        <w:widowControl w:val="0"/>
        <w:ind w:firstLine="709"/>
        <w:jc w:val="center"/>
        <w:rPr>
          <w:rFonts w:eastAsia="Times New Roman"/>
          <w:b/>
          <w:bCs/>
          <w:lang w:eastAsia="ar-SA"/>
        </w:rPr>
      </w:pPr>
      <w:r w:rsidRPr="00302E38">
        <w:rPr>
          <w:rFonts w:eastAsia="Times New Roman"/>
          <w:b/>
          <w:bCs/>
          <w:lang w:eastAsia="ar-SA"/>
        </w:rPr>
        <w:t xml:space="preserve">19. </w:t>
      </w:r>
      <w:r w:rsidR="007055F5" w:rsidRPr="00302E38">
        <w:rPr>
          <w:rFonts w:eastAsia="Times New Roman"/>
          <w:b/>
          <w:bCs/>
          <w:lang w:eastAsia="ar-SA"/>
        </w:rPr>
        <w:t xml:space="preserve">Требования к помещениям, в которых предоставляется </w:t>
      </w:r>
      <w:r w:rsidR="007055F5" w:rsidRPr="00302E38">
        <w:rPr>
          <w:rFonts w:eastAsia="Times New Roman"/>
          <w:b/>
          <w:bCs/>
          <w:lang w:eastAsia="ar-SA"/>
        </w:rPr>
        <w:lastRenderedPageBreak/>
        <w:t>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A6686" w:rsidRPr="00302E38" w:rsidRDefault="00EA6686" w:rsidP="00302E38">
      <w:pPr>
        <w:widowControl w:val="0"/>
        <w:ind w:firstLine="709"/>
        <w:jc w:val="both"/>
        <w:rPr>
          <w:rFonts w:eastAsia="Times New Roman"/>
          <w:lang w:eastAsia="ar-SA"/>
        </w:rPr>
      </w:pPr>
      <w:r w:rsidRPr="00302E38">
        <w:rPr>
          <w:rFonts w:eastAsia="Times New Roman"/>
          <w:lang w:eastAsia="ar-SA"/>
        </w:rPr>
        <w:t xml:space="preserve">19.1.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EA6686" w:rsidRPr="00302E38" w:rsidRDefault="00EA6686" w:rsidP="00302E38">
      <w:pPr>
        <w:widowControl w:val="0"/>
        <w:ind w:firstLine="709"/>
        <w:jc w:val="both"/>
        <w:rPr>
          <w:rFonts w:eastAsia="Times New Roman"/>
          <w:lang w:eastAsia="ar-SA"/>
        </w:rPr>
      </w:pPr>
      <w:r w:rsidRPr="00302E38">
        <w:rPr>
          <w:rFonts w:eastAsia="Times New Roman"/>
          <w:lang w:eastAsia="ar-SA"/>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EA6686" w:rsidRPr="00302E38" w:rsidRDefault="00EA6686" w:rsidP="00302E38">
      <w:pPr>
        <w:widowControl w:val="0"/>
        <w:ind w:firstLine="709"/>
        <w:jc w:val="both"/>
        <w:rPr>
          <w:rFonts w:eastAsia="Times New Roman"/>
          <w:lang w:eastAsia="ar-SA"/>
        </w:rPr>
      </w:pPr>
      <w:r w:rsidRPr="00302E38">
        <w:rPr>
          <w:rFonts w:eastAsia="Times New Roman"/>
          <w:lang w:eastAsia="ar-SA"/>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EA6686" w:rsidRPr="00302E38" w:rsidRDefault="00EA6686" w:rsidP="00302E38">
      <w:pPr>
        <w:widowControl w:val="0"/>
        <w:ind w:firstLine="709"/>
        <w:jc w:val="both"/>
        <w:rPr>
          <w:rFonts w:eastAsia="Times New Roman"/>
          <w:lang w:eastAsia="ar-SA"/>
        </w:rPr>
      </w:pPr>
      <w:r w:rsidRPr="00302E38">
        <w:rPr>
          <w:rFonts w:eastAsia="Times New Roman"/>
          <w:lang w:eastAsia="ar-SA"/>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EA6686" w:rsidRPr="00302E38" w:rsidRDefault="00EA6686" w:rsidP="00302E38">
      <w:pPr>
        <w:widowControl w:val="0"/>
        <w:ind w:firstLine="709"/>
        <w:jc w:val="both"/>
        <w:rPr>
          <w:rFonts w:eastAsia="Times New Roman"/>
          <w:lang w:eastAsia="ar-SA"/>
        </w:rPr>
      </w:pPr>
      <w:r w:rsidRPr="00302E38">
        <w:rPr>
          <w:rFonts w:eastAsia="Times New Roman"/>
          <w:lang w:eastAsia="ar-SA"/>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EA6686" w:rsidRPr="00302E38" w:rsidRDefault="00EA6686" w:rsidP="00302E38">
      <w:pPr>
        <w:widowControl w:val="0"/>
        <w:ind w:firstLine="709"/>
        <w:jc w:val="both"/>
        <w:rPr>
          <w:rFonts w:eastAsia="Times New Roman"/>
          <w:lang w:eastAsia="ar-SA"/>
        </w:rPr>
      </w:pPr>
      <w:r w:rsidRPr="00302E38">
        <w:rPr>
          <w:rFonts w:eastAsia="Times New Roman"/>
          <w:lang w:eastAsia="ar-SA"/>
        </w:rPr>
        <w:t xml:space="preserve">наименование; </w:t>
      </w:r>
    </w:p>
    <w:p w:rsidR="00EA6686" w:rsidRPr="00302E38" w:rsidRDefault="00EA6686" w:rsidP="00302E38">
      <w:pPr>
        <w:widowControl w:val="0"/>
        <w:ind w:firstLine="709"/>
        <w:jc w:val="both"/>
        <w:rPr>
          <w:rFonts w:eastAsia="Times New Roman"/>
          <w:lang w:eastAsia="ar-SA"/>
        </w:rPr>
      </w:pPr>
      <w:r w:rsidRPr="00302E38">
        <w:rPr>
          <w:rFonts w:eastAsia="Times New Roman"/>
          <w:lang w:eastAsia="ar-SA"/>
        </w:rPr>
        <w:t xml:space="preserve">местонахождение и юридический адрес; </w:t>
      </w:r>
    </w:p>
    <w:p w:rsidR="00EA6686" w:rsidRPr="00302E38" w:rsidRDefault="00EA6686" w:rsidP="00302E38">
      <w:pPr>
        <w:widowControl w:val="0"/>
        <w:ind w:firstLine="709"/>
        <w:jc w:val="both"/>
        <w:rPr>
          <w:rFonts w:eastAsia="Times New Roman"/>
          <w:lang w:eastAsia="ar-SA"/>
        </w:rPr>
      </w:pPr>
      <w:r w:rsidRPr="00302E38">
        <w:rPr>
          <w:rFonts w:eastAsia="Times New Roman"/>
          <w:lang w:eastAsia="ar-SA"/>
        </w:rPr>
        <w:t xml:space="preserve">режим работы; </w:t>
      </w:r>
    </w:p>
    <w:p w:rsidR="00EA6686" w:rsidRPr="00302E38" w:rsidRDefault="00EA6686" w:rsidP="00302E38">
      <w:pPr>
        <w:widowControl w:val="0"/>
        <w:ind w:firstLine="709"/>
        <w:jc w:val="both"/>
        <w:rPr>
          <w:rFonts w:eastAsia="Times New Roman"/>
          <w:lang w:eastAsia="ar-SA"/>
        </w:rPr>
      </w:pPr>
      <w:r w:rsidRPr="00302E38">
        <w:rPr>
          <w:rFonts w:eastAsia="Times New Roman"/>
          <w:lang w:eastAsia="ar-SA"/>
        </w:rPr>
        <w:t xml:space="preserve">график приема; </w:t>
      </w:r>
    </w:p>
    <w:p w:rsidR="00EA6686" w:rsidRPr="00302E38" w:rsidRDefault="00EA6686" w:rsidP="00302E38">
      <w:pPr>
        <w:widowControl w:val="0"/>
        <w:ind w:firstLine="709"/>
        <w:jc w:val="both"/>
        <w:rPr>
          <w:rFonts w:eastAsia="Times New Roman"/>
          <w:lang w:eastAsia="ar-SA"/>
        </w:rPr>
      </w:pPr>
      <w:r w:rsidRPr="00302E38">
        <w:rPr>
          <w:rFonts w:eastAsia="Times New Roman"/>
          <w:lang w:eastAsia="ar-SA"/>
        </w:rPr>
        <w:t xml:space="preserve">номера телефонов для справок. </w:t>
      </w:r>
    </w:p>
    <w:p w:rsidR="00EA6686" w:rsidRPr="00302E38" w:rsidRDefault="00EA6686" w:rsidP="00302E38">
      <w:pPr>
        <w:widowControl w:val="0"/>
        <w:ind w:firstLine="709"/>
        <w:jc w:val="both"/>
        <w:rPr>
          <w:rFonts w:eastAsia="Times New Roman"/>
          <w:lang w:eastAsia="ar-SA"/>
        </w:rPr>
      </w:pPr>
      <w:r w:rsidRPr="00302E38">
        <w:rPr>
          <w:rFonts w:eastAsia="Times New Roman"/>
          <w:lang w:eastAsia="ar-SA"/>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EA6686" w:rsidRPr="00302E38" w:rsidRDefault="00EA6686" w:rsidP="00302E38">
      <w:pPr>
        <w:widowControl w:val="0"/>
        <w:ind w:firstLine="709"/>
        <w:jc w:val="both"/>
        <w:rPr>
          <w:rFonts w:eastAsia="Times New Roman"/>
          <w:lang w:eastAsia="ar-SA"/>
        </w:rPr>
      </w:pPr>
      <w:r w:rsidRPr="00302E38">
        <w:rPr>
          <w:rFonts w:eastAsia="Times New Roman"/>
          <w:lang w:eastAsia="ar-SA"/>
        </w:rPr>
        <w:t xml:space="preserve">Помещения, в которых предоставляется муниципальная услуга, оснащаются: </w:t>
      </w:r>
    </w:p>
    <w:p w:rsidR="00EA6686" w:rsidRPr="00302E38" w:rsidRDefault="00EA6686" w:rsidP="00302E38">
      <w:pPr>
        <w:widowControl w:val="0"/>
        <w:ind w:firstLine="709"/>
        <w:jc w:val="both"/>
        <w:rPr>
          <w:rFonts w:eastAsia="Times New Roman"/>
          <w:lang w:eastAsia="ar-SA"/>
        </w:rPr>
      </w:pPr>
      <w:r w:rsidRPr="00302E38">
        <w:rPr>
          <w:rFonts w:eastAsia="Times New Roman"/>
          <w:lang w:eastAsia="ar-SA"/>
        </w:rPr>
        <w:t xml:space="preserve">противопожарной системой и средствами пожаротушения; </w:t>
      </w:r>
    </w:p>
    <w:p w:rsidR="00EA6686" w:rsidRPr="00302E38" w:rsidRDefault="00EA6686" w:rsidP="00302E38">
      <w:pPr>
        <w:widowControl w:val="0"/>
        <w:ind w:firstLine="709"/>
        <w:jc w:val="both"/>
        <w:rPr>
          <w:rFonts w:eastAsia="Times New Roman"/>
          <w:lang w:eastAsia="ar-SA"/>
        </w:rPr>
      </w:pPr>
      <w:r w:rsidRPr="00302E38">
        <w:rPr>
          <w:rFonts w:eastAsia="Times New Roman"/>
          <w:lang w:eastAsia="ar-SA"/>
        </w:rPr>
        <w:t xml:space="preserve">системой оповещения о возникновении чрезвычайной ситуации; </w:t>
      </w:r>
    </w:p>
    <w:p w:rsidR="00EA6686" w:rsidRPr="00302E38" w:rsidRDefault="00EA6686" w:rsidP="00302E38">
      <w:pPr>
        <w:widowControl w:val="0"/>
        <w:ind w:firstLine="709"/>
        <w:jc w:val="both"/>
        <w:rPr>
          <w:rFonts w:eastAsia="Times New Roman"/>
          <w:lang w:eastAsia="ar-SA"/>
        </w:rPr>
      </w:pPr>
      <w:r w:rsidRPr="00302E38">
        <w:rPr>
          <w:rFonts w:eastAsia="Times New Roman"/>
          <w:lang w:eastAsia="ar-SA"/>
        </w:rPr>
        <w:t xml:space="preserve">средствами оказания первой медицинской помощи; </w:t>
      </w:r>
    </w:p>
    <w:p w:rsidR="00EA6686" w:rsidRPr="00302E38" w:rsidRDefault="00EA6686" w:rsidP="00302E38">
      <w:pPr>
        <w:widowControl w:val="0"/>
        <w:ind w:firstLine="709"/>
        <w:jc w:val="both"/>
        <w:rPr>
          <w:rFonts w:eastAsia="Times New Roman"/>
          <w:lang w:eastAsia="ar-SA"/>
        </w:rPr>
      </w:pPr>
      <w:r w:rsidRPr="00302E38">
        <w:rPr>
          <w:rFonts w:eastAsia="Times New Roman"/>
          <w:lang w:eastAsia="ar-SA"/>
        </w:rPr>
        <w:t xml:space="preserve">туалетными комнатами для посетителей. </w:t>
      </w:r>
    </w:p>
    <w:p w:rsidR="00EA6686" w:rsidRPr="00302E38" w:rsidRDefault="00EA6686" w:rsidP="00302E38">
      <w:pPr>
        <w:widowControl w:val="0"/>
        <w:ind w:firstLine="709"/>
        <w:jc w:val="both"/>
        <w:rPr>
          <w:rFonts w:eastAsia="Times New Roman"/>
          <w:lang w:eastAsia="ar-SA"/>
        </w:rPr>
      </w:pPr>
      <w:r w:rsidRPr="00302E38">
        <w:rPr>
          <w:rFonts w:eastAsia="Times New Roman"/>
          <w:lang w:eastAsia="ar-SA"/>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EA6686" w:rsidRPr="00302E38" w:rsidRDefault="00EA6686" w:rsidP="00302E38">
      <w:pPr>
        <w:widowControl w:val="0"/>
        <w:ind w:firstLine="709"/>
        <w:jc w:val="both"/>
        <w:rPr>
          <w:rFonts w:eastAsia="Times New Roman"/>
          <w:lang w:eastAsia="ar-SA"/>
        </w:rPr>
      </w:pPr>
      <w:r w:rsidRPr="00302E38">
        <w:rPr>
          <w:rFonts w:eastAsia="Times New Roman"/>
          <w:lang w:eastAsia="ar-SA"/>
        </w:rPr>
        <w:lastRenderedPageBreak/>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EA6686" w:rsidRPr="00302E38" w:rsidRDefault="00EA6686" w:rsidP="00302E38">
      <w:pPr>
        <w:widowControl w:val="0"/>
        <w:ind w:firstLine="709"/>
        <w:jc w:val="both"/>
        <w:rPr>
          <w:rFonts w:eastAsia="Times New Roman"/>
          <w:lang w:eastAsia="ar-SA"/>
        </w:rPr>
      </w:pPr>
      <w:r w:rsidRPr="00302E38">
        <w:rPr>
          <w:rFonts w:eastAsia="Times New Roman"/>
          <w:lang w:eastAsia="ar-SA"/>
        </w:rPr>
        <w:t xml:space="preserve">Места для заполнения заявлений оборудуются стульями, столами (стойками), бланками заявлений, письменными принадлежностями. </w:t>
      </w:r>
    </w:p>
    <w:p w:rsidR="00EA6686" w:rsidRPr="00302E38" w:rsidRDefault="00EA6686" w:rsidP="00302E38">
      <w:pPr>
        <w:widowControl w:val="0"/>
        <w:ind w:firstLine="709"/>
        <w:jc w:val="both"/>
        <w:rPr>
          <w:rFonts w:eastAsia="Times New Roman"/>
          <w:lang w:eastAsia="ar-SA"/>
        </w:rPr>
      </w:pPr>
      <w:r w:rsidRPr="00302E38">
        <w:rPr>
          <w:rFonts w:eastAsia="Times New Roman"/>
          <w:lang w:eastAsia="ar-SA"/>
        </w:rPr>
        <w:t xml:space="preserve">Места приема Заявителей оборудуются информационными табличками (вывесками) с указанием: </w:t>
      </w:r>
    </w:p>
    <w:p w:rsidR="00EA6686" w:rsidRPr="00302E38" w:rsidRDefault="00EA6686" w:rsidP="00302E38">
      <w:pPr>
        <w:widowControl w:val="0"/>
        <w:ind w:firstLine="709"/>
        <w:jc w:val="both"/>
        <w:rPr>
          <w:rFonts w:eastAsia="Times New Roman"/>
          <w:lang w:eastAsia="ar-SA"/>
        </w:rPr>
      </w:pPr>
      <w:r w:rsidRPr="00302E38">
        <w:rPr>
          <w:rFonts w:eastAsia="Times New Roman"/>
          <w:lang w:eastAsia="ar-SA"/>
        </w:rPr>
        <w:t xml:space="preserve">номера кабинета и наименования отдела; </w:t>
      </w:r>
    </w:p>
    <w:p w:rsidR="00EA6686" w:rsidRPr="00302E38" w:rsidRDefault="00EA6686" w:rsidP="00302E38">
      <w:pPr>
        <w:widowControl w:val="0"/>
        <w:ind w:firstLine="709"/>
        <w:jc w:val="both"/>
        <w:rPr>
          <w:rFonts w:eastAsia="Times New Roman"/>
          <w:lang w:eastAsia="ar-SA"/>
        </w:rPr>
      </w:pPr>
      <w:r w:rsidRPr="00302E38">
        <w:rPr>
          <w:rFonts w:eastAsia="Times New Roman"/>
          <w:lang w:eastAsia="ar-SA"/>
        </w:rPr>
        <w:t xml:space="preserve">фамилии, имени и отчества (последнее – при наличии), должности </w:t>
      </w:r>
    </w:p>
    <w:p w:rsidR="00EA6686" w:rsidRPr="00302E38" w:rsidRDefault="00EA6686" w:rsidP="00302E38">
      <w:pPr>
        <w:widowControl w:val="0"/>
        <w:ind w:firstLine="709"/>
        <w:jc w:val="both"/>
        <w:rPr>
          <w:rFonts w:eastAsia="Times New Roman"/>
          <w:lang w:eastAsia="ar-SA"/>
        </w:rPr>
      </w:pPr>
      <w:r w:rsidRPr="00302E38">
        <w:rPr>
          <w:rFonts w:eastAsia="Times New Roman"/>
          <w:lang w:eastAsia="ar-SA"/>
        </w:rPr>
        <w:t xml:space="preserve">ответственного лица за прием документов; </w:t>
      </w:r>
    </w:p>
    <w:p w:rsidR="00EA6686" w:rsidRPr="00302E38" w:rsidRDefault="00EA6686" w:rsidP="00302E38">
      <w:pPr>
        <w:widowControl w:val="0"/>
        <w:ind w:firstLine="709"/>
        <w:jc w:val="both"/>
        <w:rPr>
          <w:rFonts w:eastAsia="Times New Roman"/>
          <w:lang w:eastAsia="ar-SA"/>
        </w:rPr>
      </w:pPr>
      <w:r w:rsidRPr="00302E38">
        <w:rPr>
          <w:rFonts w:eastAsia="Times New Roman"/>
          <w:lang w:eastAsia="ar-SA"/>
        </w:rPr>
        <w:t xml:space="preserve">графика приема Заявителей. </w:t>
      </w:r>
    </w:p>
    <w:p w:rsidR="00EA6686" w:rsidRPr="00302E38" w:rsidRDefault="00EA6686" w:rsidP="00302E38">
      <w:pPr>
        <w:widowControl w:val="0"/>
        <w:ind w:firstLine="709"/>
        <w:jc w:val="both"/>
        <w:rPr>
          <w:rFonts w:eastAsia="Times New Roman"/>
          <w:lang w:eastAsia="ar-SA"/>
        </w:rPr>
      </w:pPr>
      <w:r w:rsidRPr="00302E38">
        <w:rPr>
          <w:rFonts w:eastAsia="Times New Roman"/>
          <w:lang w:eastAsia="ar-SA"/>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EA6686" w:rsidRPr="00302E38" w:rsidRDefault="00EA6686" w:rsidP="00302E38">
      <w:pPr>
        <w:widowControl w:val="0"/>
        <w:ind w:firstLine="709"/>
        <w:jc w:val="both"/>
        <w:rPr>
          <w:rFonts w:eastAsia="Times New Roman"/>
          <w:lang w:eastAsia="ar-SA"/>
        </w:rPr>
      </w:pPr>
      <w:r w:rsidRPr="00302E38">
        <w:rPr>
          <w:rFonts w:eastAsia="Times New Roman"/>
          <w:lang w:eastAsia="ar-SA"/>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EA6686" w:rsidRPr="00302E38" w:rsidRDefault="00EA6686" w:rsidP="00302E38">
      <w:pPr>
        <w:widowControl w:val="0"/>
        <w:ind w:firstLine="709"/>
        <w:jc w:val="both"/>
        <w:rPr>
          <w:rFonts w:eastAsia="Times New Roman"/>
          <w:lang w:eastAsia="ar-SA"/>
        </w:rPr>
      </w:pPr>
      <w:r w:rsidRPr="00302E38">
        <w:rPr>
          <w:rFonts w:eastAsia="Times New Roman"/>
          <w:lang w:eastAsia="ar-SA"/>
        </w:rPr>
        <w:t xml:space="preserve">При предоставлении муниципальной услуги инвалидам обеспечиваются: </w:t>
      </w:r>
    </w:p>
    <w:p w:rsidR="00EA6686" w:rsidRPr="00302E38" w:rsidRDefault="00EA6686" w:rsidP="00302E38">
      <w:pPr>
        <w:widowControl w:val="0"/>
        <w:ind w:firstLine="709"/>
        <w:jc w:val="both"/>
        <w:rPr>
          <w:rFonts w:eastAsia="Times New Roman"/>
          <w:lang w:eastAsia="ar-SA"/>
        </w:rPr>
      </w:pPr>
      <w:r w:rsidRPr="00302E38">
        <w:rPr>
          <w:rFonts w:eastAsia="Times New Roman"/>
          <w:lang w:eastAsia="ar-SA"/>
        </w:rPr>
        <w:t xml:space="preserve">возможность беспрепятственного доступа к объекту (зданию, помещению), в котором предоставляется муниципальная услуга; </w:t>
      </w:r>
    </w:p>
    <w:p w:rsidR="00EA6686" w:rsidRPr="00302E38" w:rsidRDefault="00EA6686" w:rsidP="00302E38">
      <w:pPr>
        <w:widowControl w:val="0"/>
        <w:ind w:firstLine="709"/>
        <w:jc w:val="both"/>
        <w:rPr>
          <w:rFonts w:eastAsia="Times New Roman"/>
          <w:lang w:eastAsia="ar-SA"/>
        </w:rPr>
      </w:pPr>
      <w:r w:rsidRPr="00302E38">
        <w:rPr>
          <w:rFonts w:eastAsia="Times New Roman"/>
          <w:lang w:eastAsia="ar-SA"/>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p>
    <w:p w:rsidR="00EA6686" w:rsidRPr="00302E38" w:rsidRDefault="00EA6686" w:rsidP="00302E38">
      <w:pPr>
        <w:widowControl w:val="0"/>
        <w:ind w:firstLine="709"/>
        <w:jc w:val="both"/>
        <w:rPr>
          <w:rFonts w:eastAsia="Times New Roman"/>
          <w:lang w:eastAsia="ar-SA"/>
        </w:rPr>
      </w:pPr>
      <w:r w:rsidRPr="00302E38">
        <w:rPr>
          <w:rFonts w:eastAsia="Times New Roman"/>
          <w:lang w:eastAsia="ar-SA"/>
        </w:rPr>
        <w:t xml:space="preserve">сопровождение инвалидов, имеющих стойкие расстройства функции зрения и самостоятельного передвижения, и оказание им помощи на объекте; </w:t>
      </w:r>
    </w:p>
    <w:p w:rsidR="00EA6686" w:rsidRPr="00302E38" w:rsidRDefault="00EA6686" w:rsidP="00302E38">
      <w:pPr>
        <w:widowControl w:val="0"/>
        <w:ind w:firstLine="709"/>
        <w:jc w:val="both"/>
        <w:rPr>
          <w:rFonts w:eastAsia="Times New Roman"/>
          <w:lang w:eastAsia="ar-SA"/>
        </w:rPr>
      </w:pPr>
      <w:r w:rsidRPr="00302E38">
        <w:rPr>
          <w:rFonts w:eastAsia="Times New Roman"/>
          <w:lang w:eastAsia="ar-SA"/>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EA6686" w:rsidRPr="00302E38" w:rsidRDefault="00EA6686" w:rsidP="00302E38">
      <w:pPr>
        <w:widowControl w:val="0"/>
        <w:ind w:firstLine="709"/>
        <w:jc w:val="both"/>
        <w:rPr>
          <w:rFonts w:eastAsia="Times New Roman"/>
          <w:lang w:eastAsia="ar-SA"/>
        </w:rPr>
      </w:pPr>
      <w:r w:rsidRPr="00302E38">
        <w:rPr>
          <w:rFonts w:eastAsia="Times New Roman"/>
          <w:lang w:eastAsia="ar-SA"/>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EA6686" w:rsidRPr="00302E38" w:rsidRDefault="00EA6686" w:rsidP="00302E38">
      <w:pPr>
        <w:widowControl w:val="0"/>
        <w:ind w:firstLine="709"/>
        <w:jc w:val="both"/>
        <w:rPr>
          <w:rFonts w:eastAsia="Times New Roman"/>
          <w:lang w:eastAsia="ar-SA"/>
        </w:rPr>
      </w:pPr>
      <w:r w:rsidRPr="00302E38">
        <w:rPr>
          <w:rFonts w:eastAsia="Times New Roman"/>
          <w:lang w:eastAsia="ar-SA"/>
        </w:rPr>
        <w:t xml:space="preserve">допуск сурдопереводчика и тифлосурдопереводчика; </w:t>
      </w:r>
    </w:p>
    <w:p w:rsidR="00EA6686" w:rsidRPr="00302E38" w:rsidRDefault="00EA6686" w:rsidP="00302E38">
      <w:pPr>
        <w:widowControl w:val="0"/>
        <w:ind w:firstLine="709"/>
        <w:jc w:val="both"/>
        <w:rPr>
          <w:rFonts w:eastAsia="Times New Roman"/>
          <w:lang w:eastAsia="ar-SA"/>
        </w:rPr>
      </w:pPr>
      <w:r w:rsidRPr="00302E38">
        <w:rPr>
          <w:rFonts w:eastAsia="Times New Roman"/>
          <w:lang w:eastAsia="ar-SA"/>
        </w:rPr>
        <w:t xml:space="preserve">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EA6686" w:rsidRPr="00302E38" w:rsidRDefault="00EA6686" w:rsidP="00302E38">
      <w:pPr>
        <w:widowControl w:val="0"/>
        <w:ind w:firstLine="709"/>
        <w:jc w:val="both"/>
        <w:rPr>
          <w:rFonts w:eastAsia="Times New Roman"/>
          <w:lang w:eastAsia="ar-SA"/>
        </w:rPr>
      </w:pPr>
      <w:r w:rsidRPr="00302E38">
        <w:rPr>
          <w:rFonts w:eastAsia="Times New Roman"/>
          <w:lang w:eastAsia="ar-SA"/>
        </w:rPr>
        <w:t xml:space="preserve">оказание работниками, предоставляющими услуги населению, помощи инвалидам в преодолении барьеров, мешающих получению ими услуг наравне с другими лицами. </w:t>
      </w:r>
    </w:p>
    <w:p w:rsidR="00EA6686" w:rsidRPr="00302E38" w:rsidRDefault="00EA6686" w:rsidP="00302E38">
      <w:pPr>
        <w:widowControl w:val="0"/>
        <w:ind w:firstLine="709"/>
        <w:jc w:val="both"/>
        <w:rPr>
          <w:rFonts w:eastAsia="Times New Roman"/>
          <w:lang w:eastAsia="ar-SA"/>
        </w:rPr>
      </w:pPr>
      <w:r w:rsidRPr="00302E38">
        <w:rPr>
          <w:rFonts w:eastAsia="Times New Roman"/>
          <w:lang w:eastAsia="ar-SA"/>
        </w:rPr>
        <w:t xml:space="preserve">- оказание должностными лицами, предоставляющими услугу, помощи инвалидам в преодолении барьеров, мешающих получению ими услуг наравне с </w:t>
      </w:r>
      <w:r w:rsidRPr="00302E38">
        <w:rPr>
          <w:rFonts w:eastAsia="Times New Roman"/>
          <w:lang w:eastAsia="ar-SA"/>
        </w:rPr>
        <w:lastRenderedPageBreak/>
        <w:t>другими лицами;</w:t>
      </w:r>
    </w:p>
    <w:p w:rsidR="00EA6686" w:rsidRPr="00302E38" w:rsidRDefault="00EA6686" w:rsidP="00302E38">
      <w:pPr>
        <w:widowControl w:val="0"/>
        <w:ind w:firstLine="709"/>
        <w:jc w:val="both"/>
        <w:rPr>
          <w:rFonts w:eastAsia="Times New Roman"/>
          <w:lang w:eastAsia="ar-SA"/>
        </w:rPr>
      </w:pPr>
      <w:r w:rsidRPr="00302E38">
        <w:rPr>
          <w:rFonts w:eastAsia="Times New Roman"/>
          <w:lang w:eastAsia="ar-SA"/>
        </w:rPr>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EA6686" w:rsidRPr="00302E38" w:rsidRDefault="00EA6686" w:rsidP="00302E38">
      <w:pPr>
        <w:widowControl w:val="0"/>
        <w:ind w:firstLine="709"/>
        <w:jc w:val="both"/>
        <w:rPr>
          <w:rFonts w:eastAsia="Times New Roman"/>
          <w:lang w:eastAsia="ar-SA"/>
        </w:rPr>
      </w:pPr>
      <w:r w:rsidRPr="00302E38">
        <w:rPr>
          <w:rFonts w:eastAsia="Times New Roman"/>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EA6686" w:rsidRPr="00302E38" w:rsidRDefault="00EA6686" w:rsidP="00302E38">
      <w:pPr>
        <w:widowControl w:val="0"/>
        <w:ind w:firstLine="709"/>
        <w:jc w:val="both"/>
        <w:rPr>
          <w:rFonts w:eastAsia="Times New Roman"/>
          <w:lang w:eastAsia="ar-SA"/>
        </w:rPr>
      </w:pPr>
      <w:r w:rsidRPr="00302E38">
        <w:rPr>
          <w:rFonts w:eastAsia="Times New Roman"/>
          <w:lang w:eastAsia="ar-SA"/>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rsidR="00EA6686" w:rsidRPr="00302E38" w:rsidRDefault="00EA6686" w:rsidP="00302E38">
      <w:pPr>
        <w:widowControl w:val="0"/>
        <w:ind w:firstLine="709"/>
        <w:jc w:val="both"/>
        <w:rPr>
          <w:rFonts w:eastAsia="Times New Roman"/>
          <w:lang w:eastAsia="ar-SA"/>
        </w:rPr>
      </w:pPr>
      <w:r w:rsidRPr="00302E38">
        <w:rPr>
          <w:rFonts w:eastAsia="Times New Roman"/>
          <w:lang w:eastAsia="ar-SA"/>
        </w:rPr>
        <w:t>19.2. Должностные лица,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D226A9" w:rsidRPr="00302E38" w:rsidRDefault="00EA6686" w:rsidP="00302E38">
      <w:pPr>
        <w:widowControl w:val="0"/>
        <w:ind w:firstLine="709"/>
        <w:jc w:val="both"/>
        <w:rPr>
          <w:rFonts w:eastAsia="Times New Roman"/>
          <w:lang w:eastAsia="ar-SA"/>
        </w:rPr>
      </w:pPr>
      <w:r w:rsidRPr="00302E38">
        <w:rPr>
          <w:rFonts w:eastAsia="Times New Roman"/>
          <w:lang w:eastAsia="ar-SA"/>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EA6686" w:rsidRPr="00302E38" w:rsidRDefault="00EA6686" w:rsidP="00302E38">
      <w:pPr>
        <w:widowControl w:val="0"/>
        <w:ind w:firstLine="709"/>
        <w:jc w:val="both"/>
        <w:rPr>
          <w:rFonts w:eastAsia="Times New Roman"/>
          <w:lang w:eastAsia="ar-SA"/>
        </w:rPr>
      </w:pPr>
    </w:p>
    <w:p w:rsidR="007055F5" w:rsidRPr="00302E38" w:rsidRDefault="00040A8B" w:rsidP="00302E38">
      <w:pPr>
        <w:widowControl w:val="0"/>
        <w:ind w:firstLine="709"/>
        <w:jc w:val="center"/>
        <w:rPr>
          <w:rFonts w:eastAsia="Times New Roman"/>
          <w:b/>
          <w:lang w:eastAsia="ar-SA"/>
        </w:rPr>
      </w:pPr>
      <w:r w:rsidRPr="00302E38">
        <w:rPr>
          <w:rFonts w:eastAsia="Times New Roman"/>
          <w:b/>
          <w:lang w:eastAsia="ar-SA"/>
        </w:rPr>
        <w:t xml:space="preserve">20. </w:t>
      </w:r>
      <w:r w:rsidR="007055F5" w:rsidRPr="00302E38">
        <w:rPr>
          <w:rFonts w:eastAsia="Times New Roman"/>
          <w:b/>
          <w:lang w:eastAsia="ar-SA"/>
        </w:rPr>
        <w:t>Показатели доступности и качества муниципальной услуги</w:t>
      </w:r>
    </w:p>
    <w:p w:rsidR="007055F5" w:rsidRPr="00302E38" w:rsidRDefault="00040A8B" w:rsidP="00302E38">
      <w:pPr>
        <w:widowControl w:val="0"/>
        <w:ind w:firstLine="709"/>
        <w:jc w:val="both"/>
        <w:rPr>
          <w:rFonts w:eastAsia="Times New Roman"/>
          <w:b/>
          <w:i/>
          <w:lang w:eastAsia="ar-SA"/>
        </w:rPr>
      </w:pPr>
      <w:r w:rsidRPr="00302E38">
        <w:rPr>
          <w:rFonts w:eastAsia="Times New Roman"/>
          <w:lang w:eastAsia="ar-SA"/>
        </w:rPr>
        <w:t>20.1</w:t>
      </w:r>
      <w:r w:rsidR="007055F5" w:rsidRPr="00302E38">
        <w:rPr>
          <w:rFonts w:eastAsia="Times New Roman"/>
          <w:lang w:eastAsia="ar-SA"/>
        </w:rPr>
        <w:t xml:space="preserve">. </w:t>
      </w:r>
      <w:r w:rsidR="007055F5" w:rsidRPr="00302E38">
        <w:rPr>
          <w:rFonts w:eastAsia="Times New Roman"/>
        </w:rPr>
        <w:t xml:space="preserve">Показателями доступности предоставления муниципальной услуги являются: </w:t>
      </w:r>
    </w:p>
    <w:p w:rsidR="001746E1" w:rsidRPr="00302E38" w:rsidRDefault="005609B1" w:rsidP="00302E38">
      <w:pPr>
        <w:widowControl w:val="0"/>
        <w:autoSpaceDE w:val="0"/>
        <w:ind w:firstLine="709"/>
        <w:jc w:val="both"/>
        <w:rPr>
          <w:rFonts w:eastAsia="Times New Roman"/>
        </w:rPr>
      </w:pPr>
      <w:r w:rsidRPr="00302E38">
        <w:rPr>
          <w:rFonts w:eastAsia="Times New Roman"/>
        </w:rPr>
        <w:t xml:space="preserve">- при предоставлении муниципальной услуги (в случае личного обращения заявителя в Уполномоченный орган) количество взаимодействий заявителя с должностными лицами Уполномоченного органа, ответственными за предоставление муниципальной услуги, не более 2-х раз, продолжительность каждого обращения не превышает 15 минут. </w:t>
      </w:r>
    </w:p>
    <w:p w:rsidR="006D1446" w:rsidRPr="00302E38" w:rsidRDefault="006D1446" w:rsidP="00302E38">
      <w:pPr>
        <w:widowControl w:val="0"/>
        <w:autoSpaceDE w:val="0"/>
        <w:ind w:firstLine="709"/>
        <w:jc w:val="both"/>
        <w:rPr>
          <w:rFonts w:eastAsia="Times New Roman"/>
        </w:rPr>
      </w:pPr>
      <w:r w:rsidRPr="00302E38">
        <w:rPr>
          <w:rFonts w:eastAsia="Times New Roman"/>
        </w:rPr>
        <w:t xml:space="preserve">Обязательных очных визитов для предоставления услуги не предусмотрено. Не исключается возможность посещения </w:t>
      </w:r>
      <w:r w:rsidR="00115543" w:rsidRPr="00302E38">
        <w:rPr>
          <w:rFonts w:eastAsia="Times New Roman"/>
        </w:rPr>
        <w:t>уполномоченного органа</w:t>
      </w:r>
      <w:r w:rsidRPr="00302E38">
        <w:rPr>
          <w:rFonts w:eastAsia="Times New Roman"/>
        </w:rPr>
        <w:t>, МФЦ для получения услуги</w:t>
      </w:r>
      <w:r w:rsidR="00115543" w:rsidRPr="00302E38">
        <w:rPr>
          <w:rFonts w:eastAsia="Times New Roman"/>
        </w:rPr>
        <w:t>.</w:t>
      </w:r>
    </w:p>
    <w:p w:rsidR="001746E1" w:rsidRPr="00302E38" w:rsidRDefault="001746E1" w:rsidP="00302E38">
      <w:pPr>
        <w:widowControl w:val="0"/>
        <w:autoSpaceDE w:val="0"/>
        <w:ind w:firstLine="709"/>
        <w:jc w:val="both"/>
        <w:rPr>
          <w:rFonts w:eastAsia="Times New Roman"/>
        </w:rPr>
      </w:pPr>
      <w:r w:rsidRPr="00302E38">
        <w:rPr>
          <w:rFonts w:eastAsia="Times New Roman"/>
        </w:rPr>
        <w:t>В случае обращения заявителя в Уполномоченный орган посредством ЕПГУ</w:t>
      </w:r>
      <w:r w:rsidR="006D1446" w:rsidRPr="00302E38">
        <w:rPr>
          <w:rFonts w:eastAsia="Times New Roman"/>
        </w:rPr>
        <w:t>/</w:t>
      </w:r>
      <w:r w:rsidR="00DE5F13" w:rsidRPr="00302E38">
        <w:rPr>
          <w:rFonts w:eastAsia="Times New Roman"/>
        </w:rPr>
        <w:t xml:space="preserve">РПГУ </w:t>
      </w:r>
      <w:r w:rsidRPr="00302E38">
        <w:rPr>
          <w:rFonts w:eastAsia="Times New Roman"/>
        </w:rPr>
        <w:t>при реализации возможности получения результата предоставления муниципальной услуги в электронном виде посредством ЕПГУ</w:t>
      </w:r>
      <w:r w:rsidR="006D1446" w:rsidRPr="00302E38">
        <w:rPr>
          <w:rFonts w:eastAsia="Times New Roman"/>
        </w:rPr>
        <w:t>/</w:t>
      </w:r>
      <w:r w:rsidR="00DE5F13" w:rsidRPr="00302E38">
        <w:rPr>
          <w:rFonts w:eastAsia="Times New Roman"/>
        </w:rPr>
        <w:t xml:space="preserve">РПГУ </w:t>
      </w:r>
      <w:r w:rsidRPr="00302E38">
        <w:rPr>
          <w:rFonts w:eastAsia="Times New Roman"/>
        </w:rPr>
        <w:t xml:space="preserve">взаимодействие заявителя с должностными лицами Уполномоченного органа не </w:t>
      </w:r>
      <w:r w:rsidRPr="00302E38">
        <w:rPr>
          <w:rFonts w:eastAsia="Times New Roman"/>
        </w:rPr>
        <w:lastRenderedPageBreak/>
        <w:t>требуется.</w:t>
      </w:r>
    </w:p>
    <w:p w:rsidR="00C504D8" w:rsidRPr="00302E38" w:rsidRDefault="00C504D8" w:rsidP="00302E38">
      <w:pPr>
        <w:widowControl w:val="0"/>
        <w:autoSpaceDE w:val="0"/>
        <w:autoSpaceDN w:val="0"/>
        <w:adjustRightInd w:val="0"/>
        <w:ind w:firstLine="709"/>
        <w:jc w:val="both"/>
        <w:rPr>
          <w:iCs/>
        </w:rPr>
      </w:pPr>
      <w:r w:rsidRPr="00302E38">
        <w:rPr>
          <w:iCs/>
        </w:rPr>
        <w:t xml:space="preserve">- </w:t>
      </w:r>
      <w:r w:rsidR="00176896" w:rsidRPr="00302E38">
        <w:rPr>
          <w:iCs/>
        </w:rPr>
        <w:t xml:space="preserve">для предоставления услуги по экстерриториальному принципу обеспечена возможность подачи Заявления в электронном виде (на всей территории </w:t>
      </w:r>
      <w:r w:rsidR="00304840" w:rsidRPr="00302E38">
        <w:rPr>
          <w:iCs/>
        </w:rPr>
        <w:t>Республики Крым</w:t>
      </w:r>
      <w:r w:rsidR="00176896" w:rsidRPr="00302E38">
        <w:rPr>
          <w:iCs/>
        </w:rPr>
        <w:t xml:space="preserve">) посредством </w:t>
      </w:r>
      <w:r w:rsidR="006D1446" w:rsidRPr="00302E38">
        <w:rPr>
          <w:iCs/>
        </w:rPr>
        <w:t xml:space="preserve">ЕПГУ/РПГУ </w:t>
      </w:r>
      <w:r w:rsidR="00176896" w:rsidRPr="00302E38">
        <w:rPr>
          <w:iCs/>
        </w:rPr>
        <w:t>получение результата в личный кабинет заявителя, подписанного усиленной электронной подписью в машиночитаемой форме</w:t>
      </w:r>
      <w:r w:rsidR="001746E1" w:rsidRPr="00302E38">
        <w:rPr>
          <w:iCs/>
        </w:rPr>
        <w:t xml:space="preserve"> (при наличии возможности)</w:t>
      </w:r>
      <w:r w:rsidR="00176896" w:rsidRPr="00302E38">
        <w:rPr>
          <w:iCs/>
        </w:rPr>
        <w:t xml:space="preserve">, а также по выбору заявителя при необходимости получение результата на материальном носителе в Уполномоченном органе или </w:t>
      </w:r>
      <w:r w:rsidR="001746E1" w:rsidRPr="00302E38">
        <w:rPr>
          <w:iCs/>
        </w:rPr>
        <w:t>МФЦ</w:t>
      </w:r>
      <w:r w:rsidR="00AE3121" w:rsidRPr="00302E38">
        <w:rPr>
          <w:iCs/>
        </w:rPr>
        <w:t>;</w:t>
      </w:r>
    </w:p>
    <w:p w:rsidR="00C504D8" w:rsidRPr="00302E38" w:rsidRDefault="00C504D8" w:rsidP="00302E38">
      <w:pPr>
        <w:widowControl w:val="0"/>
        <w:ind w:firstLine="709"/>
        <w:jc w:val="both"/>
      </w:pPr>
      <w:r w:rsidRPr="00302E38">
        <w:t>-</w:t>
      </w:r>
      <w:r w:rsidR="00047456" w:rsidRPr="00302E38">
        <w:t>возможность получения услуги в МФЦ. Возможность получения услуги в МФЦ посредством комплексного запроса отсутствует</w:t>
      </w:r>
      <w:r w:rsidRPr="00302E38">
        <w:t>;</w:t>
      </w:r>
    </w:p>
    <w:p w:rsidR="00176896" w:rsidRPr="00302E38" w:rsidRDefault="00176896" w:rsidP="00302E38">
      <w:pPr>
        <w:widowControl w:val="0"/>
        <w:autoSpaceDE w:val="0"/>
        <w:ind w:firstLine="709"/>
        <w:jc w:val="both"/>
      </w:pPr>
      <w:r w:rsidRPr="00302E38">
        <w:t xml:space="preserve">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w:t>
      </w:r>
      <w:r w:rsidR="001746E1" w:rsidRPr="00302E38">
        <w:t>МФЦ</w:t>
      </w:r>
      <w:r w:rsidRPr="00302E38">
        <w:t xml:space="preserve"> обеспечивается доступ к ЕПГУ</w:t>
      </w:r>
      <w:r w:rsidR="00047456" w:rsidRPr="00302E38">
        <w:t>, РПГУ</w:t>
      </w:r>
      <w:r w:rsidRPr="00302E38">
        <w:t xml:space="preserve"> для заявителя или его представителя посредством окон Сектора пользовательского сопровождения.</w:t>
      </w:r>
    </w:p>
    <w:p w:rsidR="0009098A" w:rsidRPr="00302E38" w:rsidRDefault="00FB17E3" w:rsidP="00302E38">
      <w:pPr>
        <w:widowControl w:val="0"/>
        <w:autoSpaceDE w:val="0"/>
        <w:ind w:firstLine="709"/>
        <w:jc w:val="both"/>
        <w:rPr>
          <w:rFonts w:eastAsia="Times New Roman"/>
        </w:rPr>
      </w:pPr>
      <w:r w:rsidRPr="00302E38">
        <w:rPr>
          <w:rFonts w:eastAsia="Times New Roman"/>
        </w:rPr>
        <w:t xml:space="preserve">- </w:t>
      </w:r>
      <w:r w:rsidR="0009098A" w:rsidRPr="00302E38">
        <w:rPr>
          <w:rFonts w:eastAsia="Times New Roman"/>
        </w:rPr>
        <w:t>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rsidR="006F462B" w:rsidRPr="00302E38" w:rsidRDefault="0009098A" w:rsidP="00302E38">
      <w:pPr>
        <w:widowControl w:val="0"/>
        <w:autoSpaceDE w:val="0"/>
        <w:ind w:firstLine="709"/>
        <w:jc w:val="both"/>
        <w:rPr>
          <w:rFonts w:eastAsia="Times New Roman"/>
        </w:rPr>
      </w:pPr>
      <w:r w:rsidRPr="00302E38">
        <w:rPr>
          <w:rFonts w:eastAsia="Times New Roman"/>
        </w:rPr>
        <w:t>С</w:t>
      </w:r>
      <w:r w:rsidR="006F462B" w:rsidRPr="00302E38">
        <w:rPr>
          <w:rFonts w:eastAsia="Times New Roman"/>
        </w:rPr>
        <w:t xml:space="preserve">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уведомления в личном кабинете заявителя на </w:t>
      </w:r>
      <w:r w:rsidR="006D1446" w:rsidRPr="00302E38">
        <w:rPr>
          <w:rFonts w:eastAsia="Times New Roman"/>
        </w:rPr>
        <w:t>ЕПГУ/РПГУ</w:t>
      </w:r>
      <w:r w:rsidR="006F462B" w:rsidRPr="00302E38">
        <w:rPr>
          <w:rFonts w:eastAsia="Times New Roman"/>
        </w:rPr>
        <w:t xml:space="preserve">. </w:t>
      </w:r>
    </w:p>
    <w:p w:rsidR="006F462B" w:rsidRPr="00302E38" w:rsidRDefault="006F462B" w:rsidP="00302E38">
      <w:pPr>
        <w:widowControl w:val="0"/>
        <w:autoSpaceDE w:val="0"/>
        <w:ind w:firstLine="709"/>
        <w:jc w:val="both"/>
        <w:rPr>
          <w:rFonts w:eastAsia="Times New Roman"/>
        </w:rPr>
      </w:pPr>
      <w:r w:rsidRPr="00302E38">
        <w:rPr>
          <w:rFonts w:eastAsia="Times New Roman"/>
        </w:rPr>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rsidR="006F462B" w:rsidRPr="00302E38" w:rsidRDefault="006F462B" w:rsidP="00302E38">
      <w:pPr>
        <w:widowControl w:val="0"/>
        <w:autoSpaceDE w:val="0"/>
        <w:ind w:firstLine="709"/>
        <w:jc w:val="both"/>
        <w:rPr>
          <w:rFonts w:eastAsia="Times New Roman"/>
        </w:rPr>
      </w:pPr>
      <w:r w:rsidRPr="00302E38">
        <w:rPr>
          <w:rFonts w:eastAsia="Times New Roman"/>
        </w:rPr>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
    <w:p w:rsidR="006F462B" w:rsidRPr="00302E38" w:rsidRDefault="006F462B" w:rsidP="00302E38">
      <w:pPr>
        <w:widowControl w:val="0"/>
        <w:autoSpaceDE w:val="0"/>
        <w:ind w:firstLine="709"/>
        <w:jc w:val="both"/>
        <w:rPr>
          <w:rFonts w:eastAsia="Times New Roman"/>
        </w:rPr>
      </w:pPr>
      <w:r w:rsidRPr="00302E38">
        <w:rPr>
          <w:rFonts w:eastAsia="Times New Roman"/>
        </w:rPr>
        <w:t xml:space="preserve">б) в электронной форме посредством электронной почты. </w:t>
      </w:r>
    </w:p>
    <w:p w:rsidR="00FB17E3" w:rsidRPr="00302E38" w:rsidRDefault="006F462B" w:rsidP="00302E38">
      <w:pPr>
        <w:widowControl w:val="0"/>
        <w:autoSpaceDE w:val="0"/>
        <w:ind w:firstLine="709"/>
        <w:jc w:val="both"/>
        <w:rPr>
          <w:rFonts w:eastAsia="Times New Roman"/>
        </w:rPr>
      </w:pPr>
      <w:r w:rsidRPr="00302E38">
        <w:rPr>
          <w:rFonts w:eastAsia="Times New Roman"/>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
    <w:p w:rsidR="0009098A" w:rsidRPr="00302E38" w:rsidRDefault="0009098A" w:rsidP="00302E38">
      <w:pPr>
        <w:widowControl w:val="0"/>
        <w:autoSpaceDE w:val="0"/>
        <w:ind w:firstLine="709"/>
        <w:jc w:val="both"/>
        <w:rPr>
          <w:rFonts w:eastAsia="Times New Roman"/>
        </w:rPr>
      </w:pPr>
      <w:r w:rsidRPr="00302E38">
        <w:rPr>
          <w:rFonts w:eastAsia="Times New Roman"/>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rsidR="0009098A" w:rsidRPr="00302E38" w:rsidRDefault="0009098A" w:rsidP="00302E38">
      <w:pPr>
        <w:widowControl w:val="0"/>
        <w:autoSpaceDE w:val="0"/>
        <w:ind w:firstLine="709"/>
        <w:jc w:val="both"/>
        <w:rPr>
          <w:rFonts w:eastAsia="Times New Roman"/>
        </w:rPr>
      </w:pPr>
      <w:r w:rsidRPr="00302E38">
        <w:rPr>
          <w:rFonts w:eastAsia="Times New Roman"/>
        </w:rPr>
        <w:t>- возможность получения заявителем уведомлений о предоставлении муниципальной услуги с помощью ЕПГУ</w:t>
      </w:r>
      <w:r w:rsidR="006B3FD1" w:rsidRPr="00302E38">
        <w:rPr>
          <w:rFonts w:eastAsia="Times New Roman"/>
        </w:rPr>
        <w:t xml:space="preserve"> (в случае подачи заявления посредством ЕПГУ)</w:t>
      </w:r>
      <w:r w:rsidR="00047456" w:rsidRPr="00302E38">
        <w:rPr>
          <w:rFonts w:eastAsia="Times New Roman"/>
        </w:rPr>
        <w:t>, РПГУ (в случае подачи заявления посредством РПГУ)</w:t>
      </w:r>
      <w:r w:rsidR="008A2C38" w:rsidRPr="00302E38">
        <w:rPr>
          <w:rFonts w:eastAsia="Times New Roman"/>
        </w:rPr>
        <w:t>;</w:t>
      </w:r>
    </w:p>
    <w:p w:rsidR="00FB17E3" w:rsidRPr="00302E38" w:rsidRDefault="00FB17E3" w:rsidP="00302E38">
      <w:pPr>
        <w:widowControl w:val="0"/>
        <w:autoSpaceDE w:val="0"/>
        <w:ind w:firstLine="709"/>
        <w:jc w:val="both"/>
        <w:rPr>
          <w:rFonts w:eastAsia="Times New Roman"/>
          <w:i/>
        </w:rPr>
      </w:pPr>
      <w:r w:rsidRPr="00302E38">
        <w:rPr>
          <w:rFonts w:eastAsia="Times New Roman"/>
          <w:i/>
        </w:rPr>
        <w:t xml:space="preserve">- указать о возможности/отсутствии возможности получения муниципальной услуги посредством запроса о предоставлении нескольких </w:t>
      </w:r>
      <w:r w:rsidRPr="00302E38">
        <w:rPr>
          <w:rFonts w:eastAsia="Times New Roman"/>
          <w:i/>
        </w:rPr>
        <w:lastRenderedPageBreak/>
        <w:t>муниципальных услуг, посредством комплексного запроса.</w:t>
      </w:r>
    </w:p>
    <w:p w:rsidR="00601036" w:rsidRPr="00302E38" w:rsidRDefault="007E5715" w:rsidP="00302E38">
      <w:pPr>
        <w:widowControl w:val="0"/>
        <w:autoSpaceDE w:val="0"/>
        <w:ind w:firstLine="709"/>
        <w:jc w:val="both"/>
        <w:rPr>
          <w:rFonts w:eastAsia="Times New Roman"/>
        </w:rPr>
      </w:pPr>
      <w:r w:rsidRPr="00302E38">
        <w:rPr>
          <w:rFonts w:eastAsia="Times New Roman"/>
        </w:rPr>
        <w:t>20.2</w:t>
      </w:r>
      <w:r w:rsidR="007055F5" w:rsidRPr="00302E38">
        <w:rPr>
          <w:rFonts w:eastAsia="Times New Roman"/>
        </w:rPr>
        <w:t>.</w:t>
      </w:r>
      <w:r w:rsidR="00601036" w:rsidRPr="00302E38">
        <w:rPr>
          <w:rFonts w:eastAsia="Times New Roman"/>
        </w:rPr>
        <w:t xml:space="preserve">Основными показателями качества предоставления муниципальной услуги являются: </w:t>
      </w:r>
    </w:p>
    <w:p w:rsidR="00601036" w:rsidRPr="00302E38" w:rsidRDefault="0009098A" w:rsidP="00302E38">
      <w:pPr>
        <w:widowControl w:val="0"/>
        <w:autoSpaceDE w:val="0"/>
        <w:ind w:firstLine="709"/>
        <w:jc w:val="both"/>
        <w:rPr>
          <w:rFonts w:eastAsia="Times New Roman"/>
        </w:rPr>
      </w:pPr>
      <w:r w:rsidRPr="00302E38">
        <w:rPr>
          <w:rFonts w:eastAsia="Times New Roman"/>
        </w:rPr>
        <w:t xml:space="preserve">- </w:t>
      </w:r>
      <w:r w:rsidR="00601036" w:rsidRPr="00302E38">
        <w:rPr>
          <w:rFonts w:eastAsia="Times New Roman"/>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601036" w:rsidRPr="00302E38" w:rsidRDefault="0009098A" w:rsidP="00302E38">
      <w:pPr>
        <w:widowControl w:val="0"/>
        <w:autoSpaceDE w:val="0"/>
        <w:ind w:firstLine="709"/>
        <w:jc w:val="both"/>
        <w:rPr>
          <w:rFonts w:eastAsia="Times New Roman"/>
        </w:rPr>
      </w:pPr>
      <w:r w:rsidRPr="00302E38">
        <w:rPr>
          <w:rFonts w:eastAsia="Times New Roman"/>
        </w:rPr>
        <w:t xml:space="preserve">- </w:t>
      </w:r>
      <w:r w:rsidR="00601036" w:rsidRPr="00302E38">
        <w:rPr>
          <w:rFonts w:eastAsia="Times New Roman"/>
        </w:rPr>
        <w:t>минимально возможное количество взаимодействий гражданина с должностными лицами, участвующими в предоставлении муниципальной услу</w:t>
      </w:r>
      <w:r w:rsidRPr="00302E38">
        <w:rPr>
          <w:rFonts w:eastAsia="Times New Roman"/>
        </w:rPr>
        <w:t>ги.</w:t>
      </w:r>
    </w:p>
    <w:p w:rsidR="0009098A" w:rsidRPr="00302E38" w:rsidRDefault="0009098A" w:rsidP="00302E38">
      <w:pPr>
        <w:widowControl w:val="0"/>
        <w:autoSpaceDE w:val="0"/>
        <w:ind w:firstLine="709"/>
        <w:jc w:val="both"/>
        <w:rPr>
          <w:rFonts w:eastAsia="Times New Roman"/>
          <w:lang w:eastAsia="ar-SA"/>
        </w:rPr>
      </w:pPr>
      <w:r w:rsidRPr="00302E38">
        <w:rPr>
          <w:rFonts w:eastAsia="Times New Roman"/>
        </w:rPr>
        <w:t xml:space="preserve">Качество предоставления муниципальной услуги характеризуется </w:t>
      </w:r>
      <w:r w:rsidRPr="00302E38">
        <w:rPr>
          <w:rFonts w:eastAsia="Times New Roman"/>
          <w:lang w:eastAsia="ar-SA"/>
        </w:rPr>
        <w:t xml:space="preserve">предоставлением муниципальной услуги в соответствии со стандартом предоставления муниципальной услуги, а также </w:t>
      </w:r>
      <w:r w:rsidRPr="00302E38">
        <w:rPr>
          <w:rFonts w:eastAsia="Times New Roman"/>
        </w:rPr>
        <w:t xml:space="preserve">отсутствием: </w:t>
      </w:r>
    </w:p>
    <w:p w:rsidR="00601036" w:rsidRPr="00302E38" w:rsidRDefault="0009098A" w:rsidP="00302E38">
      <w:pPr>
        <w:widowControl w:val="0"/>
        <w:autoSpaceDE w:val="0"/>
        <w:ind w:firstLine="709"/>
        <w:jc w:val="both"/>
        <w:rPr>
          <w:rFonts w:eastAsia="Times New Roman"/>
        </w:rPr>
      </w:pPr>
      <w:r w:rsidRPr="00302E38">
        <w:rPr>
          <w:rFonts w:eastAsia="Times New Roman"/>
        </w:rPr>
        <w:t xml:space="preserve">- </w:t>
      </w:r>
      <w:r w:rsidR="00601036" w:rsidRPr="00302E38">
        <w:rPr>
          <w:rFonts w:eastAsia="Times New Roman"/>
        </w:rPr>
        <w:t xml:space="preserve">обоснованных жалоб на действия (бездействие) сотрудников и их некорректное (невнимательное) отношение к заявителям; </w:t>
      </w:r>
    </w:p>
    <w:p w:rsidR="00601036" w:rsidRPr="00302E38" w:rsidRDefault="0009098A" w:rsidP="00302E38">
      <w:pPr>
        <w:widowControl w:val="0"/>
        <w:autoSpaceDE w:val="0"/>
        <w:ind w:firstLine="709"/>
        <w:jc w:val="both"/>
        <w:rPr>
          <w:rFonts w:eastAsia="Times New Roman"/>
        </w:rPr>
      </w:pPr>
      <w:r w:rsidRPr="00302E38">
        <w:rPr>
          <w:rFonts w:eastAsia="Times New Roman"/>
        </w:rPr>
        <w:t xml:space="preserve">- </w:t>
      </w:r>
      <w:r w:rsidR="00601036" w:rsidRPr="00302E38">
        <w:rPr>
          <w:rFonts w:eastAsia="Times New Roman"/>
        </w:rPr>
        <w:t xml:space="preserve">нарушений установленных сроков в процессе предоставления муниципальной услуги; </w:t>
      </w:r>
    </w:p>
    <w:p w:rsidR="00601036" w:rsidRPr="00302E38" w:rsidRDefault="0009098A" w:rsidP="00302E38">
      <w:pPr>
        <w:widowControl w:val="0"/>
        <w:autoSpaceDE w:val="0"/>
        <w:ind w:firstLine="709"/>
        <w:jc w:val="both"/>
        <w:rPr>
          <w:rFonts w:eastAsia="Times New Roman"/>
        </w:rPr>
      </w:pPr>
      <w:r w:rsidRPr="00302E38">
        <w:rPr>
          <w:rFonts w:eastAsia="Times New Roman"/>
        </w:rPr>
        <w:t xml:space="preserve">- </w:t>
      </w:r>
      <w:r w:rsidR="00601036" w:rsidRPr="00302E38">
        <w:rPr>
          <w:rFonts w:eastAsia="Times New Roman"/>
        </w:rPr>
        <w:t>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w:t>
      </w:r>
      <w:r w:rsidRPr="00302E38">
        <w:rPr>
          <w:rFonts w:eastAsia="Times New Roman"/>
        </w:rPr>
        <w:t>й;</w:t>
      </w:r>
    </w:p>
    <w:p w:rsidR="007055F5" w:rsidRPr="00302E38" w:rsidRDefault="007055F5" w:rsidP="00302E38">
      <w:pPr>
        <w:widowControl w:val="0"/>
        <w:ind w:firstLine="709"/>
        <w:jc w:val="both"/>
        <w:rPr>
          <w:rFonts w:eastAsia="Times New Roman"/>
          <w:lang w:eastAsia="ar-SA"/>
        </w:rPr>
      </w:pPr>
      <w:r w:rsidRPr="00302E38">
        <w:rPr>
          <w:rFonts w:eastAsia="Times New Roman"/>
          <w:lang w:eastAsia="ar-SA"/>
        </w:rPr>
        <w:t xml:space="preserve">- безосновательных отказов в приеме </w:t>
      </w:r>
      <w:r w:rsidRPr="00302E38">
        <w:rPr>
          <w:rFonts w:eastAsia="Times New Roman"/>
        </w:rPr>
        <w:t>заявлений о предоставлении муниципальной услуги от заявителей</w:t>
      </w:r>
      <w:r w:rsidRPr="00302E38">
        <w:rPr>
          <w:rFonts w:eastAsia="Times New Roman"/>
          <w:lang w:eastAsia="ar-SA"/>
        </w:rPr>
        <w:t xml:space="preserve"> и в предоставлении муниципальной услуги;</w:t>
      </w:r>
    </w:p>
    <w:p w:rsidR="007055F5" w:rsidRPr="00302E38" w:rsidRDefault="007055F5" w:rsidP="00302E38">
      <w:pPr>
        <w:widowControl w:val="0"/>
        <w:tabs>
          <w:tab w:val="left" w:pos="0"/>
        </w:tabs>
        <w:autoSpaceDE w:val="0"/>
        <w:ind w:firstLine="709"/>
        <w:jc w:val="both"/>
        <w:rPr>
          <w:rFonts w:eastAsia="Times New Roman"/>
          <w:lang w:eastAsia="ar-SA"/>
        </w:rPr>
      </w:pPr>
      <w:r w:rsidRPr="00302E38">
        <w:rPr>
          <w:rFonts w:eastAsia="Times New Roman"/>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7055F5" w:rsidRPr="00302E38" w:rsidRDefault="007055F5" w:rsidP="00302E38">
      <w:pPr>
        <w:widowControl w:val="0"/>
        <w:tabs>
          <w:tab w:val="left" w:pos="0"/>
        </w:tabs>
        <w:autoSpaceDE w:val="0"/>
        <w:ind w:firstLine="709"/>
        <w:jc w:val="both"/>
        <w:rPr>
          <w:rFonts w:eastAsia="Times New Roman"/>
          <w:lang w:eastAsia="ar-SA"/>
        </w:rPr>
      </w:pPr>
      <w:r w:rsidRPr="00302E38">
        <w:rPr>
          <w:rFonts w:eastAsia="Times New Roman"/>
        </w:rPr>
        <w:t>- </w:t>
      </w:r>
      <w:r w:rsidR="0009098A" w:rsidRPr="00302E38">
        <w:rPr>
          <w:rFonts w:eastAsia="Times New Roman"/>
          <w:lang w:eastAsia="ar-SA"/>
        </w:rPr>
        <w:t>некомпетентности специалистов</w:t>
      </w:r>
      <w:r w:rsidRPr="00302E38">
        <w:rPr>
          <w:rFonts w:eastAsia="Times New Roman"/>
        </w:rPr>
        <w:t xml:space="preserve">. </w:t>
      </w:r>
    </w:p>
    <w:p w:rsidR="007055F5" w:rsidRPr="00302E38" w:rsidRDefault="007055F5" w:rsidP="00302E38">
      <w:pPr>
        <w:widowControl w:val="0"/>
        <w:autoSpaceDE w:val="0"/>
        <w:ind w:firstLine="709"/>
        <w:jc w:val="both"/>
      </w:pPr>
    </w:p>
    <w:p w:rsidR="00FB17E3" w:rsidRPr="00302E38" w:rsidRDefault="007E5715" w:rsidP="00302E38">
      <w:pPr>
        <w:widowControl w:val="0"/>
        <w:autoSpaceDE w:val="0"/>
        <w:ind w:firstLine="709"/>
        <w:jc w:val="center"/>
        <w:rPr>
          <w:rFonts w:eastAsia="Times New Roman"/>
          <w:b/>
          <w:lang w:eastAsia="ar-SA"/>
        </w:rPr>
      </w:pPr>
      <w:r w:rsidRPr="00302E38">
        <w:rPr>
          <w:rFonts w:eastAsia="Times New Roman"/>
          <w:b/>
          <w:lang w:eastAsia="ar-SA"/>
        </w:rPr>
        <w:t xml:space="preserve">21. </w:t>
      </w:r>
      <w:r w:rsidR="00FB17E3" w:rsidRPr="00302E38">
        <w:rPr>
          <w:rFonts w:eastAsia="Times New Roman"/>
          <w:b/>
          <w:lang w:eastAsia="ar-SA"/>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B17E3" w:rsidRPr="00302E38" w:rsidRDefault="00FB17E3" w:rsidP="00302E38">
      <w:pPr>
        <w:widowControl w:val="0"/>
        <w:autoSpaceDE w:val="0"/>
        <w:ind w:firstLine="709"/>
        <w:jc w:val="both"/>
        <w:rPr>
          <w:rFonts w:eastAsia="Times New Roman"/>
          <w:lang w:eastAsia="ar-SA"/>
        </w:rPr>
      </w:pPr>
      <w:r w:rsidRPr="00302E38">
        <w:rPr>
          <w:rFonts w:eastAsia="Times New Roman"/>
          <w:lang w:eastAsia="ar-SA"/>
        </w:rPr>
        <w:t xml:space="preserve">21.1. </w:t>
      </w:r>
      <w:r w:rsidR="00304840" w:rsidRPr="00302E38">
        <w:rPr>
          <w:rFonts w:eastAsia="Times New Roman"/>
          <w:lang w:eastAsia="ar-SA"/>
        </w:rPr>
        <w:t>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w:t>
      </w:r>
      <w:r w:rsidR="00115543" w:rsidRPr="00302E38">
        <w:rPr>
          <w:rFonts w:eastAsia="Times New Roman"/>
          <w:lang w:eastAsia="ar-SA"/>
        </w:rPr>
        <w:t>/</w:t>
      </w:r>
      <w:r w:rsidR="00047456" w:rsidRPr="00302E38">
        <w:rPr>
          <w:rFonts w:eastAsia="Times New Roman"/>
          <w:lang w:eastAsia="ar-SA"/>
        </w:rPr>
        <w:t>РПГУ</w:t>
      </w:r>
      <w:r w:rsidR="00304840" w:rsidRPr="00302E38">
        <w:rPr>
          <w:rFonts w:eastAsia="Times New Roman"/>
          <w:lang w:eastAsia="ar-SA"/>
        </w:rPr>
        <w:t>. Для авторизации заявителю необходимо пройти процедуры идентификации и аутентификации с использованием ЕСИА.</w:t>
      </w:r>
    </w:p>
    <w:p w:rsidR="00FB17E3" w:rsidRPr="00302E38" w:rsidRDefault="00FB17E3" w:rsidP="00302E38">
      <w:pPr>
        <w:widowControl w:val="0"/>
        <w:autoSpaceDE w:val="0"/>
        <w:ind w:firstLine="709"/>
        <w:jc w:val="both"/>
        <w:rPr>
          <w:rFonts w:eastAsia="Times New Roman"/>
          <w:lang w:eastAsia="ar-SA"/>
        </w:rPr>
      </w:pPr>
      <w:r w:rsidRPr="00302E38">
        <w:rPr>
          <w:rFonts w:eastAsia="Times New Roman"/>
          <w:lang w:eastAsia="ar-SA"/>
        </w:rPr>
        <w:t>21.2. Особенности предоставления муниципальной услуги в электронном виде.</w:t>
      </w:r>
    </w:p>
    <w:p w:rsidR="00FB17E3" w:rsidRPr="00302E38" w:rsidRDefault="00FB17E3" w:rsidP="00302E38">
      <w:pPr>
        <w:widowControl w:val="0"/>
        <w:autoSpaceDE w:val="0"/>
        <w:ind w:firstLine="709"/>
        <w:jc w:val="both"/>
        <w:rPr>
          <w:rFonts w:eastAsia="Times New Roman"/>
          <w:lang w:eastAsia="ar-SA"/>
        </w:rPr>
      </w:pPr>
      <w:r w:rsidRPr="00302E38">
        <w:rPr>
          <w:rFonts w:eastAsia="Times New Roman"/>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rsidR="00236AF2" w:rsidRPr="00302E38" w:rsidRDefault="00236AF2" w:rsidP="00302E38">
      <w:pPr>
        <w:widowControl w:val="0"/>
        <w:autoSpaceDE w:val="0"/>
        <w:ind w:firstLine="709"/>
        <w:jc w:val="both"/>
        <w:rPr>
          <w:rFonts w:eastAsia="Times New Roman"/>
          <w:lang w:eastAsia="ar-SA"/>
        </w:rPr>
      </w:pPr>
      <w:r w:rsidRPr="00302E38">
        <w:rPr>
          <w:rFonts w:eastAsia="Times New Roman"/>
          <w:lang w:eastAsia="ar-SA"/>
        </w:rPr>
        <w:t xml:space="preserve">21.3.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w:t>
      </w:r>
      <w:r w:rsidRPr="00302E38">
        <w:rPr>
          <w:rFonts w:eastAsia="Times New Roman"/>
          <w:lang w:eastAsia="ar-SA"/>
        </w:rPr>
        <w:lastRenderedPageBreak/>
        <w:t xml:space="preserve">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FB17E3" w:rsidRPr="00302E38" w:rsidRDefault="00236AF2" w:rsidP="00302E38">
      <w:pPr>
        <w:widowControl w:val="0"/>
        <w:autoSpaceDE w:val="0"/>
        <w:ind w:firstLine="709"/>
        <w:jc w:val="both"/>
        <w:rPr>
          <w:rFonts w:eastAsia="Times New Roman"/>
          <w:lang w:eastAsia="ar-SA"/>
        </w:rPr>
      </w:pPr>
      <w:r w:rsidRPr="00302E38">
        <w:rPr>
          <w:rFonts w:eastAsia="Times New Roman"/>
          <w:lang w:eastAsia="ar-SA"/>
        </w:rPr>
        <w:t>21.4.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rsidR="00236AF2" w:rsidRPr="00302E38" w:rsidRDefault="00236AF2" w:rsidP="00302E38">
      <w:pPr>
        <w:widowControl w:val="0"/>
        <w:autoSpaceDE w:val="0"/>
        <w:ind w:firstLine="709"/>
        <w:jc w:val="both"/>
        <w:rPr>
          <w:rFonts w:eastAsia="Times New Roman"/>
          <w:color w:val="000000"/>
        </w:rPr>
      </w:pPr>
    </w:p>
    <w:p w:rsidR="007055F5" w:rsidRPr="00302E38" w:rsidRDefault="007055F5" w:rsidP="00302E38">
      <w:pPr>
        <w:widowControl w:val="0"/>
        <w:ind w:firstLine="709"/>
        <w:jc w:val="center"/>
        <w:rPr>
          <w:rFonts w:eastAsia="Times New Roman"/>
          <w:lang w:eastAsia="ar-SA"/>
        </w:rPr>
      </w:pPr>
      <w:r w:rsidRPr="00302E38">
        <w:rPr>
          <w:rFonts w:eastAsia="Times New Roman"/>
          <w:b/>
          <w:lang w:val="en-US" w:eastAsia="ar-SA"/>
        </w:rPr>
        <w:t>III</w:t>
      </w:r>
      <w:r w:rsidRPr="00302E38">
        <w:rPr>
          <w:rFonts w:eastAsia="Times New Roman"/>
          <w:b/>
          <w:lang w:eastAsia="ar-SA"/>
        </w:rPr>
        <w:t>. Состав, последовательность и сроки выполнения административных процедур, требования к порядку их выполнения, особенности выполнения</w:t>
      </w:r>
      <w:r w:rsidR="00302E38">
        <w:rPr>
          <w:rFonts w:eastAsia="Times New Roman"/>
          <w:b/>
          <w:lang w:eastAsia="ar-SA"/>
        </w:rPr>
        <w:t xml:space="preserve"> </w:t>
      </w:r>
      <w:r w:rsidRPr="00302E38">
        <w:rPr>
          <w:rFonts w:eastAsia="Times New Roman"/>
          <w:b/>
          <w:lang w:eastAsia="ar-SA"/>
        </w:rPr>
        <w:t>административных процедур в электронной форме и в многофункциональном центре</w:t>
      </w:r>
    </w:p>
    <w:p w:rsidR="007055F5" w:rsidRPr="00302E38" w:rsidRDefault="007055F5" w:rsidP="00302E38">
      <w:pPr>
        <w:widowControl w:val="0"/>
        <w:ind w:firstLine="709"/>
        <w:jc w:val="both"/>
      </w:pPr>
    </w:p>
    <w:p w:rsidR="007055F5" w:rsidRPr="00302E38" w:rsidRDefault="0044307F" w:rsidP="00302E38">
      <w:pPr>
        <w:widowControl w:val="0"/>
        <w:ind w:firstLine="709"/>
        <w:jc w:val="both"/>
      </w:pPr>
      <w:r w:rsidRPr="00302E38">
        <w:t xml:space="preserve">22. </w:t>
      </w:r>
      <w:r w:rsidR="007055F5" w:rsidRPr="00302E38">
        <w:t>Исчерпывающий перечень административных процедур при предоставлении муниципальной услуги</w:t>
      </w:r>
    </w:p>
    <w:p w:rsidR="007055F5" w:rsidRPr="00302E38" w:rsidRDefault="0044307F" w:rsidP="00302E38">
      <w:pPr>
        <w:widowControl w:val="0"/>
        <w:ind w:firstLine="709"/>
        <w:jc w:val="both"/>
      </w:pPr>
      <w:r w:rsidRPr="00302E38">
        <w:t>22.1</w:t>
      </w:r>
      <w:r w:rsidR="007055F5" w:rsidRPr="00302E38">
        <w:t>. Предоставление муниципальной услуги включает в себя следующие административные процедуры:</w:t>
      </w:r>
    </w:p>
    <w:p w:rsidR="004611F7" w:rsidRPr="00302E38" w:rsidRDefault="0009098A" w:rsidP="00302E38">
      <w:pPr>
        <w:widowControl w:val="0"/>
        <w:ind w:firstLine="709"/>
        <w:jc w:val="both"/>
      </w:pPr>
      <w:r w:rsidRPr="00302E38">
        <w:t xml:space="preserve">1) </w:t>
      </w:r>
      <w:r w:rsidR="00047456" w:rsidRPr="00302E38">
        <w:t>Р</w:t>
      </w:r>
      <w:r w:rsidR="00D42714" w:rsidRPr="00302E38">
        <w:t xml:space="preserve">егистрация </w:t>
      </w:r>
      <w:r w:rsidR="00047456" w:rsidRPr="00302E38">
        <w:t>запроса</w:t>
      </w:r>
      <w:r w:rsidR="00D42714" w:rsidRPr="00302E38">
        <w:t>;</w:t>
      </w:r>
    </w:p>
    <w:p w:rsidR="00047456" w:rsidRPr="00302E38" w:rsidRDefault="004611F7" w:rsidP="00302E38">
      <w:pPr>
        <w:widowControl w:val="0"/>
        <w:ind w:firstLine="709"/>
        <w:jc w:val="both"/>
      </w:pPr>
      <w:r w:rsidRPr="00302E38">
        <w:t xml:space="preserve">2) </w:t>
      </w:r>
      <w:r w:rsidR="00047456" w:rsidRPr="00302E38">
        <w:t>Межведомственное (внутриведомственное) информационное взаимодействие;</w:t>
      </w:r>
    </w:p>
    <w:p w:rsidR="004611F7" w:rsidRPr="00302E38" w:rsidRDefault="004611F7" w:rsidP="00302E38">
      <w:pPr>
        <w:widowControl w:val="0"/>
        <w:ind w:firstLine="709"/>
        <w:jc w:val="both"/>
      </w:pPr>
      <w:r w:rsidRPr="00302E38">
        <w:t xml:space="preserve">3) </w:t>
      </w:r>
      <w:r w:rsidR="00047456" w:rsidRPr="00302E38">
        <w:t>Принятие решения о предоставлении (об отказе в предоставлении) услуги</w:t>
      </w:r>
      <w:r w:rsidR="00E405B7" w:rsidRPr="00302E38">
        <w:t>;</w:t>
      </w:r>
    </w:p>
    <w:p w:rsidR="004611F7" w:rsidRPr="00302E38" w:rsidRDefault="004611F7" w:rsidP="00302E38">
      <w:pPr>
        <w:widowControl w:val="0"/>
        <w:ind w:firstLine="709"/>
        <w:jc w:val="both"/>
      </w:pPr>
      <w:r w:rsidRPr="00302E38">
        <w:t xml:space="preserve">4) </w:t>
      </w:r>
      <w:r w:rsidR="00047456" w:rsidRPr="00302E38">
        <w:t>Выдача результата услуги (направление уведомления о принятом решении)</w:t>
      </w:r>
      <w:r w:rsidR="00E405B7" w:rsidRPr="00302E38">
        <w:t>.</w:t>
      </w:r>
    </w:p>
    <w:p w:rsidR="004611F7" w:rsidRPr="00302E38" w:rsidRDefault="004611F7" w:rsidP="00302E38">
      <w:pPr>
        <w:widowControl w:val="0"/>
        <w:ind w:firstLine="709"/>
        <w:jc w:val="both"/>
      </w:pPr>
    </w:p>
    <w:p w:rsidR="00881399" w:rsidRPr="00302E38" w:rsidRDefault="0044307F" w:rsidP="00302E38">
      <w:pPr>
        <w:widowControl w:val="0"/>
        <w:autoSpaceDE w:val="0"/>
        <w:autoSpaceDN w:val="0"/>
        <w:adjustRightInd w:val="0"/>
        <w:ind w:firstLine="709"/>
        <w:jc w:val="center"/>
        <w:rPr>
          <w:b/>
        </w:rPr>
      </w:pPr>
      <w:r w:rsidRPr="00302E38">
        <w:rPr>
          <w:b/>
        </w:rPr>
        <w:t xml:space="preserve">23. </w:t>
      </w:r>
      <w:r w:rsidR="00047456" w:rsidRPr="00302E38">
        <w:rPr>
          <w:b/>
        </w:rPr>
        <w:t>Регистрация запроса</w:t>
      </w:r>
    </w:p>
    <w:p w:rsidR="00D477B5" w:rsidRPr="00302E38" w:rsidRDefault="00D477B5" w:rsidP="00302E38">
      <w:pPr>
        <w:widowControl w:val="0"/>
        <w:ind w:firstLine="709"/>
        <w:jc w:val="both"/>
      </w:pPr>
      <w:r w:rsidRPr="00302E38">
        <w:rPr>
          <w:rFonts w:eastAsia="Times New Roman"/>
        </w:rPr>
        <w:t xml:space="preserve">23.1. </w:t>
      </w:r>
      <w:r w:rsidRPr="00302E38">
        <w:t xml:space="preserve">Основанием для начала административной процедуры является поступление в </w:t>
      </w:r>
      <w:r w:rsidR="00A476C2" w:rsidRPr="00302E38">
        <w:t>администрацию Краснофлотского сельского поселения</w:t>
      </w:r>
      <w:r w:rsidRPr="00302E38">
        <w:t xml:space="preserve"> (далее – </w:t>
      </w:r>
      <w:r w:rsidR="00A476C2" w:rsidRPr="00302E38">
        <w:rPr>
          <w:color w:val="000000" w:themeColor="text1"/>
        </w:rPr>
        <w:t>Администрация</w:t>
      </w:r>
      <w:r w:rsidRPr="00302E38">
        <w:rPr>
          <w:color w:val="000000" w:themeColor="text1"/>
        </w:rPr>
        <w:t xml:space="preserve">) </w:t>
      </w:r>
      <w:r w:rsidRPr="00302E38">
        <w:t xml:space="preserve">соответствующего Заявления. </w:t>
      </w:r>
      <w:r w:rsidR="00677EE2" w:rsidRPr="00302E38">
        <w:rPr>
          <w:rFonts w:eastAsia="SimSun"/>
          <w:color w:val="000000"/>
          <w:kern w:val="1"/>
          <w:lang w:eastAsia="zh-CN" w:bidi="hi-IN"/>
        </w:rPr>
        <w:t xml:space="preserve">Запрос (заявление) представляется Заявителем (представителем заявителя) </w:t>
      </w:r>
      <w:r w:rsidR="00207757" w:rsidRPr="00302E38">
        <w:rPr>
          <w:rFonts w:eastAsia="SimSun"/>
          <w:color w:val="000000"/>
          <w:kern w:val="1"/>
          <w:lang w:eastAsia="zh-CN" w:bidi="hi-IN"/>
        </w:rPr>
        <w:t xml:space="preserve">при личном обращении </w:t>
      </w:r>
      <w:r w:rsidR="00677EE2" w:rsidRPr="00302E38">
        <w:rPr>
          <w:rFonts w:eastAsia="SimSun"/>
          <w:color w:val="000000"/>
          <w:kern w:val="1"/>
          <w:lang w:eastAsia="zh-CN" w:bidi="hi-IN"/>
        </w:rPr>
        <w:t>в Уполномоченный орган или МФЦ</w:t>
      </w:r>
      <w:r w:rsidR="00207757" w:rsidRPr="00302E38">
        <w:rPr>
          <w:rFonts w:eastAsia="SimSun"/>
          <w:color w:val="000000"/>
          <w:kern w:val="1"/>
          <w:lang w:eastAsia="zh-CN" w:bidi="hi-IN"/>
        </w:rPr>
        <w:t xml:space="preserve">, также возможно обращение </w:t>
      </w:r>
      <w:r w:rsidR="00677EE2" w:rsidRPr="00302E38">
        <w:rPr>
          <w:rFonts w:eastAsia="SimSun"/>
          <w:color w:val="000000"/>
          <w:kern w:val="1"/>
          <w:lang w:eastAsia="zh-CN" w:bidi="hi-IN"/>
        </w:rPr>
        <w:t>в электронной форме через ЕПГУ, РПГУ</w:t>
      </w:r>
      <w:r w:rsidRPr="00302E38">
        <w:rPr>
          <w:rFonts w:eastAsia="SimSun"/>
          <w:lang w:eastAsia="zh-CN" w:bidi="hi-IN"/>
        </w:rPr>
        <w:t>.</w:t>
      </w:r>
    </w:p>
    <w:p w:rsidR="00D477B5" w:rsidRPr="00302E38" w:rsidRDefault="00D477B5" w:rsidP="00302E38">
      <w:pPr>
        <w:widowControl w:val="0"/>
        <w:ind w:firstLine="709"/>
        <w:jc w:val="both"/>
      </w:pPr>
      <w:r w:rsidRPr="00302E38">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rsidR="00D477B5" w:rsidRPr="00302E38" w:rsidRDefault="00D477B5" w:rsidP="00302E38">
      <w:pPr>
        <w:widowControl w:val="0"/>
        <w:ind w:firstLine="709"/>
        <w:jc w:val="both"/>
      </w:pPr>
      <w:r w:rsidRPr="00302E38">
        <w:t>Специалист, ответственный за прием документов:</w:t>
      </w:r>
    </w:p>
    <w:p w:rsidR="00D477B5" w:rsidRPr="00302E38" w:rsidRDefault="00D477B5" w:rsidP="00302E38">
      <w:pPr>
        <w:widowControl w:val="0"/>
        <w:ind w:firstLine="709"/>
        <w:jc w:val="both"/>
      </w:pPr>
      <w:r w:rsidRPr="00302E38">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rsidR="00D477B5" w:rsidRPr="00302E38" w:rsidRDefault="00D477B5" w:rsidP="00302E38">
      <w:pPr>
        <w:widowControl w:val="0"/>
        <w:ind w:firstLine="709"/>
        <w:jc w:val="both"/>
      </w:pPr>
      <w:r w:rsidRPr="00302E38">
        <w:t xml:space="preserve">- принимает документы, проверяет правильность написания заявления и </w:t>
      </w:r>
      <w:r w:rsidRPr="00302E38">
        <w:lastRenderedPageBreak/>
        <w:t>соответствие сведений, указанных в заявлении, паспортным данным;</w:t>
      </w:r>
    </w:p>
    <w:p w:rsidR="00D477B5" w:rsidRPr="00302E38" w:rsidRDefault="00D477B5" w:rsidP="00302E38">
      <w:pPr>
        <w:widowControl w:val="0"/>
        <w:ind w:firstLine="709"/>
        <w:jc w:val="both"/>
      </w:pPr>
      <w:r w:rsidRPr="00302E38">
        <w:t>- проверяет наличие всех необходимых документов, указанных в пункт</w:t>
      </w:r>
      <w:r w:rsidR="00115543" w:rsidRPr="00302E38">
        <w:t>ах</w:t>
      </w:r>
      <w:r w:rsidRPr="00302E38">
        <w:t xml:space="preserve"> 9.1</w:t>
      </w:r>
      <w:r w:rsidR="00115543" w:rsidRPr="00302E38">
        <w:t xml:space="preserve"> или 9.1.1.</w:t>
      </w:r>
      <w:r w:rsidRPr="00302E38">
        <w:t xml:space="preserve"> Административного регламента;</w:t>
      </w:r>
    </w:p>
    <w:p w:rsidR="00D477B5" w:rsidRPr="00302E38" w:rsidRDefault="00D477B5" w:rsidP="00302E38">
      <w:pPr>
        <w:widowControl w:val="0"/>
        <w:ind w:firstLine="709"/>
        <w:jc w:val="both"/>
      </w:pPr>
      <w:r w:rsidRPr="00302E38">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D477B5" w:rsidRPr="00302E38" w:rsidRDefault="00D477B5" w:rsidP="00302E38">
      <w:pPr>
        <w:widowControl w:val="0"/>
        <w:ind w:firstLine="709"/>
        <w:jc w:val="both"/>
      </w:pPr>
      <w:r w:rsidRPr="00302E38">
        <w:t>- принимает решение о регистрации Заявления либо об отказе в приеме документов.</w:t>
      </w:r>
    </w:p>
    <w:p w:rsidR="00D477B5" w:rsidRPr="00302E38" w:rsidRDefault="00D477B5" w:rsidP="00302E38">
      <w:pPr>
        <w:widowControl w:val="0"/>
        <w:ind w:firstLine="709"/>
        <w:jc w:val="both"/>
      </w:pPr>
      <w:r w:rsidRPr="00302E38">
        <w:t>23.3. При личном обращении заявителя - при установлении фактов наличия оснований для отказа в приеме документов, установленных пунктом 12.1 Административного регламента, заявитель уведомляется о недостаточности представленных документов, с указанием на соответствующий документ, предусмотренный пункт</w:t>
      </w:r>
      <w:r w:rsidR="00021F86" w:rsidRPr="00302E38">
        <w:t>а</w:t>
      </w:r>
      <w:r w:rsidRPr="00302E38">
        <w:t>м</w:t>
      </w:r>
      <w:r w:rsidR="00021F86" w:rsidRPr="00302E38">
        <w:t>и</w:t>
      </w:r>
      <w:r w:rsidRPr="00302E38">
        <w:t xml:space="preserve"> 9.1.</w:t>
      </w:r>
      <w:r w:rsidR="00021F86" w:rsidRPr="00302E38">
        <w:t>, 9.1.1. (в зависимости от цели обращения)</w:t>
      </w:r>
      <w:r w:rsidRPr="00302E38">
        <w:t xml:space="preserve">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rsidR="00D477B5" w:rsidRPr="00302E38" w:rsidRDefault="00D477B5" w:rsidP="00302E38">
      <w:pPr>
        <w:widowControl w:val="0"/>
        <w:ind w:firstLine="709"/>
        <w:jc w:val="both"/>
      </w:pPr>
      <w:r w:rsidRPr="00302E38">
        <w:t>В случае непредставления в течение указанного срока необходимых документов (сведений из документов), неисправления выявленных нарушений, формирование и направление заявителю уведомления об отказе в приеме документов, необходимых для предоставления муниципальной услуги, с указанием причин отказа.</w:t>
      </w:r>
    </w:p>
    <w:p w:rsidR="00D477B5" w:rsidRPr="00302E38" w:rsidRDefault="00D477B5" w:rsidP="00302E38">
      <w:pPr>
        <w:widowControl w:val="0"/>
        <w:ind w:firstLine="709"/>
        <w:jc w:val="both"/>
      </w:pPr>
      <w:r w:rsidRPr="00302E38">
        <w:t>23.3.1. При обращении посредством ЕПГУ</w:t>
      </w:r>
      <w:r w:rsidR="00115543" w:rsidRPr="00302E38">
        <w:t>/</w:t>
      </w:r>
      <w:r w:rsidR="002F245F" w:rsidRPr="00302E38">
        <w:t>РПГУ</w:t>
      </w:r>
      <w:r w:rsidRPr="00302E38">
        <w:t xml:space="preserve"> - в случае выявления оснований для отказа в приеме документов, происходит смена статуса в личном кабинете на ЕПГУ</w:t>
      </w:r>
      <w:r w:rsidR="00115543" w:rsidRPr="00302E38">
        <w:t>/</w:t>
      </w:r>
      <w:r w:rsidR="002F245F" w:rsidRPr="00302E38">
        <w:t>РПГУ</w:t>
      </w:r>
      <w:r w:rsidRPr="00302E38">
        <w:t xml:space="preserve"> на «Отказ в приеме документов».</w:t>
      </w:r>
    </w:p>
    <w:p w:rsidR="00D477B5" w:rsidRPr="00302E38" w:rsidRDefault="00D477B5" w:rsidP="00302E38">
      <w:pPr>
        <w:widowControl w:val="0"/>
        <w:ind w:firstLine="709"/>
        <w:jc w:val="both"/>
      </w:pPr>
      <w:r w:rsidRPr="00302E38">
        <w:t>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При обращении посредством ЕПГУ</w:t>
      </w:r>
      <w:r w:rsidR="00115543" w:rsidRPr="00302E38">
        <w:t>/</w:t>
      </w:r>
      <w:r w:rsidR="002F245F" w:rsidRPr="00302E38">
        <w:t>РПГУ</w:t>
      </w:r>
      <w:r w:rsidRPr="00302E38">
        <w:t xml:space="preserve"> направление заявителю электронного сообщения о приеме заявления к рассмотрению.</w:t>
      </w:r>
    </w:p>
    <w:p w:rsidR="00D477B5" w:rsidRPr="00302E38" w:rsidRDefault="00D477B5" w:rsidP="00302E38">
      <w:pPr>
        <w:widowControl w:val="0"/>
        <w:ind w:firstLine="709"/>
        <w:jc w:val="both"/>
      </w:pPr>
      <w:r w:rsidRPr="00302E38">
        <w:t>23.5. Критерии принятия решения</w:t>
      </w:r>
      <w:r w:rsidR="00DA24ED" w:rsidRPr="00302E38">
        <w:t xml:space="preserve"> для подуслуги «Присвоение/изменение адреса объекту адресации»</w:t>
      </w:r>
      <w:r w:rsidRPr="00302E38">
        <w:t>:</w:t>
      </w:r>
    </w:p>
    <w:p w:rsidR="00D477B5" w:rsidRPr="00302E38" w:rsidRDefault="00D477B5" w:rsidP="00302E38">
      <w:pPr>
        <w:widowControl w:val="0"/>
        <w:ind w:firstLine="709"/>
        <w:jc w:val="both"/>
      </w:pPr>
      <w:r w:rsidRPr="00302E38">
        <w:t xml:space="preserve">23.5.1. </w:t>
      </w:r>
      <w:r w:rsidR="004F5850" w:rsidRPr="00302E38">
        <w:t>Представлендокумент,подтверждающийполномочияпредставителя заявителя</w:t>
      </w:r>
      <w:r w:rsidR="00DA24ED" w:rsidRPr="00302E38">
        <w:t xml:space="preserve"> (в случае обращения представителя заявителя)</w:t>
      </w:r>
      <w:r w:rsidRPr="00302E38">
        <w:t>;</w:t>
      </w:r>
    </w:p>
    <w:p w:rsidR="00D477B5" w:rsidRPr="00302E38" w:rsidRDefault="00D477B5" w:rsidP="00302E38">
      <w:pPr>
        <w:widowControl w:val="0"/>
        <w:ind w:firstLine="709"/>
        <w:jc w:val="both"/>
      </w:pPr>
      <w:r w:rsidRPr="00302E38">
        <w:t xml:space="preserve">23.5.2. </w:t>
      </w:r>
      <w:r w:rsidR="004F5850" w:rsidRPr="00302E38">
        <w:t>Представлендействующийдокумент,подтверждающийполномочияпредставителязаявителя</w:t>
      </w:r>
      <w:r w:rsidR="00DA24ED" w:rsidRPr="00302E38">
        <w:t xml:space="preserve"> (в случае обращения представителя заявителя)</w:t>
      </w:r>
      <w:r w:rsidR="00830352" w:rsidRPr="00302E38">
        <w:t>;</w:t>
      </w:r>
    </w:p>
    <w:p w:rsidR="00D477B5" w:rsidRPr="00302E38" w:rsidRDefault="00D477B5" w:rsidP="00302E38">
      <w:pPr>
        <w:widowControl w:val="0"/>
        <w:ind w:firstLine="709"/>
        <w:jc w:val="both"/>
      </w:pPr>
      <w:r w:rsidRPr="00302E38">
        <w:t xml:space="preserve">23.5.3. </w:t>
      </w:r>
      <w:r w:rsidR="004F5850" w:rsidRPr="00302E38">
        <w:t>В документе, подтверждающемполномочияпредставителязаявителя,отсутствуютподчисткииисправлениятекста, которые не заверены впорядке,установленномзаконодательством Российской Федерации</w:t>
      </w:r>
      <w:r w:rsidR="004F6F95" w:rsidRPr="00302E38">
        <w:t xml:space="preserve"> (в случае обращения представителя заявителя)</w:t>
      </w:r>
      <w:r w:rsidR="004F5850" w:rsidRPr="00302E38">
        <w:t>;</w:t>
      </w:r>
    </w:p>
    <w:p w:rsidR="00D477B5" w:rsidRPr="00302E38" w:rsidRDefault="00D477B5" w:rsidP="00302E38">
      <w:pPr>
        <w:widowControl w:val="0"/>
        <w:ind w:firstLine="709"/>
        <w:jc w:val="both"/>
      </w:pPr>
      <w:r w:rsidRPr="00302E38">
        <w:t xml:space="preserve">23.5.4. </w:t>
      </w:r>
      <w:r w:rsidR="004F5850" w:rsidRPr="00302E38">
        <w:t xml:space="preserve">В документе, подтверждающемполномочияпредставителязаявителя,отсутствуютповреждения, что позволяет </w:t>
      </w:r>
      <w:r w:rsidR="004F5850" w:rsidRPr="00302E38">
        <w:lastRenderedPageBreak/>
        <w:t>вполномобъемеиспользоватьинформациюисведения,прочитатьтекстираспознатьреквизиты доверенности</w:t>
      </w:r>
      <w:r w:rsidR="004F6F95" w:rsidRPr="00302E38">
        <w:t xml:space="preserve"> (в случае обращения представителя заявителя)</w:t>
      </w:r>
      <w:r w:rsidR="004F5850" w:rsidRPr="00302E38">
        <w:t>;</w:t>
      </w:r>
    </w:p>
    <w:p w:rsidR="00D477B5" w:rsidRPr="00302E38" w:rsidRDefault="00D477B5" w:rsidP="00302E38">
      <w:pPr>
        <w:widowControl w:val="0"/>
        <w:ind w:firstLine="709"/>
        <w:jc w:val="both"/>
      </w:pPr>
      <w:r w:rsidRPr="00302E38">
        <w:t xml:space="preserve">23.5.5. </w:t>
      </w:r>
      <w:r w:rsidR="004F5850" w:rsidRPr="00302E38">
        <w:t>Документ,подтверждающийполномочияпредставителязаявителя,соответствуеттребованиям к предоставлениюуслуги в электронной форме</w:t>
      </w:r>
      <w:r w:rsidR="004F6F95" w:rsidRPr="00302E38">
        <w:t xml:space="preserve"> (в случае обращения представителя заявителя)</w:t>
      </w:r>
      <w:r w:rsidR="00830352" w:rsidRPr="00302E38">
        <w:t>;</w:t>
      </w:r>
    </w:p>
    <w:p w:rsidR="00830352" w:rsidRPr="00302E38" w:rsidRDefault="00D477B5" w:rsidP="00302E38">
      <w:pPr>
        <w:widowControl w:val="0"/>
        <w:ind w:firstLine="709"/>
        <w:jc w:val="both"/>
      </w:pPr>
      <w:r w:rsidRPr="00302E38">
        <w:t xml:space="preserve">23.5.6. </w:t>
      </w:r>
      <w:r w:rsidR="004F5850" w:rsidRPr="00302E38">
        <w:t>Представленправоустанавливающийдокумент на объект адресации</w:t>
      </w:r>
      <w:r w:rsidR="00B66B7E" w:rsidRPr="00302E38">
        <w:t xml:space="preserve"> (если право не зарегистрировано в ЕГРН)</w:t>
      </w:r>
      <w:r w:rsidR="00830352" w:rsidRPr="00302E38">
        <w:t>;</w:t>
      </w:r>
    </w:p>
    <w:p w:rsidR="00D477B5" w:rsidRPr="00302E38" w:rsidRDefault="00D477B5" w:rsidP="00302E38">
      <w:pPr>
        <w:widowControl w:val="0"/>
        <w:ind w:firstLine="709"/>
        <w:jc w:val="both"/>
      </w:pPr>
      <w:r w:rsidRPr="00302E38">
        <w:t xml:space="preserve">23.5.7. </w:t>
      </w:r>
      <w:r w:rsidR="004F5850" w:rsidRPr="00302E38">
        <w:t>Вправоустанавливающемдокументе на объект адресацииотсутствуютподчисткииисправления текста, которые незаверенывпорядке,установленномзаконодательством РоссийскойФедерации</w:t>
      </w:r>
      <w:r w:rsidR="00B66B7E" w:rsidRPr="00302E38">
        <w:t xml:space="preserve"> (если право не зарегистрировано в ЕГРН)</w:t>
      </w:r>
      <w:r w:rsidR="00830352" w:rsidRPr="00302E38">
        <w:t>;</w:t>
      </w:r>
    </w:p>
    <w:p w:rsidR="00D477B5" w:rsidRPr="00302E38" w:rsidRDefault="00D477B5" w:rsidP="00302E38">
      <w:pPr>
        <w:widowControl w:val="0"/>
        <w:ind w:firstLine="709"/>
        <w:jc w:val="both"/>
      </w:pPr>
      <w:r w:rsidRPr="00302E38">
        <w:t xml:space="preserve">23.5.8. </w:t>
      </w:r>
      <w:r w:rsidR="004F5850" w:rsidRPr="00302E38">
        <w:t>Вправоустанавливающемдокументе на объект адресацииотсутствуют повреждения, чтопозволяетвполномобъемеиспользоватьинформациюисведения,прочитатьтекстираспознать реквизиты документа</w:t>
      </w:r>
      <w:r w:rsidR="00B66B7E" w:rsidRPr="00302E38">
        <w:t xml:space="preserve"> (если право не зарегистрировано в ЕГРН)</w:t>
      </w:r>
      <w:r w:rsidR="004F5850" w:rsidRPr="00302E38">
        <w:t>;</w:t>
      </w:r>
    </w:p>
    <w:p w:rsidR="00D477B5" w:rsidRPr="00302E38" w:rsidRDefault="00D477B5" w:rsidP="00302E38">
      <w:pPr>
        <w:widowControl w:val="0"/>
        <w:ind w:firstLine="709"/>
        <w:jc w:val="both"/>
      </w:pPr>
      <w:r w:rsidRPr="00302E38">
        <w:t xml:space="preserve">23.5.9. </w:t>
      </w:r>
      <w:r w:rsidR="004F5850" w:rsidRPr="00302E38">
        <w:t>Правоустанавливающийдокумент на объект адресациисоответствуеттребованиямкпредоставлениюуслугивэлектронной форме</w:t>
      </w:r>
      <w:r w:rsidR="00B66B7E" w:rsidRPr="00302E38">
        <w:t xml:space="preserve"> (если право не зарегистрировано в ЕГРН)</w:t>
      </w:r>
      <w:r w:rsidR="004F5850" w:rsidRPr="00302E38">
        <w:t>;</w:t>
      </w:r>
    </w:p>
    <w:p w:rsidR="004F5850" w:rsidRPr="00302E38" w:rsidRDefault="004F5850" w:rsidP="00302E38">
      <w:pPr>
        <w:widowControl w:val="0"/>
        <w:ind w:firstLine="709"/>
        <w:jc w:val="both"/>
      </w:pPr>
      <w:r w:rsidRPr="00302E38">
        <w:t>23.5.10. Кадастровый номер земельногоучастка, указанный в запросе,соответствуетустановленнымтребованиям</w:t>
      </w:r>
      <w:r w:rsidR="00830352" w:rsidRPr="00302E38">
        <w:t>;</w:t>
      </w:r>
    </w:p>
    <w:p w:rsidR="004F5850" w:rsidRPr="00302E38" w:rsidRDefault="004F5850" w:rsidP="00302E38">
      <w:pPr>
        <w:widowControl w:val="0"/>
        <w:ind w:firstLine="709"/>
        <w:jc w:val="both"/>
      </w:pPr>
      <w:r w:rsidRPr="00302E38">
        <w:t>23.5.11. Адресземельногоучастка,указанныйвзапросе,соответствуетустановленнымтребованиям;</w:t>
      </w:r>
    </w:p>
    <w:p w:rsidR="004F5850" w:rsidRPr="00302E38" w:rsidRDefault="004F5850" w:rsidP="00302E38">
      <w:pPr>
        <w:widowControl w:val="0"/>
        <w:ind w:firstLine="709"/>
        <w:jc w:val="both"/>
      </w:pPr>
      <w:r w:rsidRPr="00302E38">
        <w:t>23.5.12. Кадастровыйномеробъединяемогоучастка,указанныйвзапросе,соответствуетустановленнымтребованиям;</w:t>
      </w:r>
    </w:p>
    <w:p w:rsidR="004F5850" w:rsidRPr="00302E38" w:rsidRDefault="004F5850" w:rsidP="00302E38">
      <w:pPr>
        <w:widowControl w:val="0"/>
        <w:ind w:firstLine="709"/>
        <w:jc w:val="both"/>
      </w:pPr>
      <w:r w:rsidRPr="00302E38">
        <w:t xml:space="preserve">23.5.13. </w:t>
      </w:r>
      <w:r w:rsidR="00552DE7" w:rsidRPr="00302E38">
        <w:t>Количествообъединяемыхземельных участков, указанныхвзапросе,соответствуетустановленным требованиям;</w:t>
      </w:r>
    </w:p>
    <w:p w:rsidR="00552DE7" w:rsidRPr="00302E38" w:rsidRDefault="00552DE7" w:rsidP="00302E38">
      <w:pPr>
        <w:widowControl w:val="0"/>
        <w:ind w:firstLine="709"/>
        <w:jc w:val="both"/>
      </w:pPr>
      <w:r w:rsidRPr="00302E38">
        <w:t>23.5.14. Адресобъединяемогоземельного участка, указанныйвзапросе,соответствуетустановленным требованиям;</w:t>
      </w:r>
    </w:p>
    <w:p w:rsidR="00552DE7" w:rsidRPr="00302E38" w:rsidRDefault="00552DE7" w:rsidP="00302E38">
      <w:pPr>
        <w:widowControl w:val="0"/>
        <w:ind w:firstLine="709"/>
        <w:jc w:val="both"/>
      </w:pPr>
      <w:r w:rsidRPr="00302E38">
        <w:t>23.5.15. Кадастровый номер земельногоучастка,изкоторогоосуществляетсявыдел,указанныйвзапросе,соответствуетустановленнымтребованиям;</w:t>
      </w:r>
    </w:p>
    <w:p w:rsidR="00552DE7" w:rsidRPr="00302E38" w:rsidRDefault="00552DE7" w:rsidP="00302E38">
      <w:pPr>
        <w:widowControl w:val="0"/>
        <w:ind w:firstLine="709"/>
        <w:jc w:val="both"/>
      </w:pPr>
      <w:r w:rsidRPr="00302E38">
        <w:t>23.5.16. Адресземельногоучастка,изкоторого осуществляется выделсоответствуетустановленнымтребованиям;</w:t>
      </w:r>
    </w:p>
    <w:p w:rsidR="00552DE7" w:rsidRPr="00302E38" w:rsidRDefault="00552DE7" w:rsidP="00302E38">
      <w:pPr>
        <w:widowControl w:val="0"/>
        <w:ind w:firstLine="709"/>
        <w:jc w:val="both"/>
      </w:pPr>
      <w:r w:rsidRPr="00302E38">
        <w:t>23.5.17. Количествообразуемыхземельных участков, указанныхвзапросе,соответствуетустановленным требованиям;</w:t>
      </w:r>
    </w:p>
    <w:p w:rsidR="00552DE7" w:rsidRPr="00302E38" w:rsidRDefault="00552DE7" w:rsidP="00302E38">
      <w:pPr>
        <w:widowControl w:val="0"/>
        <w:ind w:firstLine="709"/>
        <w:jc w:val="both"/>
      </w:pPr>
      <w:r w:rsidRPr="00302E38">
        <w:t>23.5.18. Количествоземельныхучастков,которыеперераспределяются,указанныхвзапросе,соответствуетустановленнымтребованиям;</w:t>
      </w:r>
    </w:p>
    <w:p w:rsidR="00552DE7" w:rsidRPr="00302E38" w:rsidRDefault="00552DE7" w:rsidP="00302E38">
      <w:pPr>
        <w:widowControl w:val="0"/>
        <w:ind w:firstLine="709"/>
        <w:jc w:val="both"/>
      </w:pPr>
      <w:r w:rsidRPr="00302E38">
        <w:t>23.5.19. Адресземельногоучастка,которыйперераспределяется,соответствуетустановленнымтребованиям;</w:t>
      </w:r>
    </w:p>
    <w:p w:rsidR="00552DE7" w:rsidRPr="00302E38" w:rsidRDefault="00552DE7" w:rsidP="00302E38">
      <w:pPr>
        <w:widowControl w:val="0"/>
        <w:ind w:firstLine="709"/>
        <w:jc w:val="both"/>
      </w:pPr>
      <w:r w:rsidRPr="00302E38">
        <w:t xml:space="preserve">23.5.20. </w:t>
      </w:r>
      <w:r w:rsidRPr="00302E38">
        <w:lastRenderedPageBreak/>
        <w:t>Адресземельногоучастка,накоторомрасположенобъектадресации,соответствуетустановленным требованиям;</w:t>
      </w:r>
    </w:p>
    <w:p w:rsidR="00552DE7" w:rsidRPr="00302E38" w:rsidRDefault="00552DE7" w:rsidP="00302E38">
      <w:pPr>
        <w:widowControl w:val="0"/>
        <w:ind w:firstLine="709"/>
        <w:jc w:val="both"/>
      </w:pPr>
      <w:r w:rsidRPr="00302E38">
        <w:t>23.5.21. Существующийадресземельного участка, указанныйвзапросе,соответствуетустановленным требованиям;</w:t>
      </w:r>
    </w:p>
    <w:p w:rsidR="00552DE7" w:rsidRPr="00302E38" w:rsidRDefault="00552DE7" w:rsidP="00302E38">
      <w:pPr>
        <w:widowControl w:val="0"/>
        <w:ind w:firstLine="709"/>
        <w:jc w:val="both"/>
      </w:pPr>
      <w:r w:rsidRPr="00302E38">
        <w:t>23.5.22. Наименованиеобъекта,указанноевзапросе,соответствуетустановленнымтребованиям;</w:t>
      </w:r>
    </w:p>
    <w:p w:rsidR="00552DE7" w:rsidRPr="00302E38" w:rsidRDefault="00552DE7" w:rsidP="00302E38">
      <w:pPr>
        <w:widowControl w:val="0"/>
        <w:ind w:firstLine="709"/>
        <w:jc w:val="both"/>
      </w:pPr>
      <w:r w:rsidRPr="00302E38">
        <w:t>23.5.23. Типздания(строения)сооружения,указанныйвзапросе,соответствуетустановленным требованиям;</w:t>
      </w:r>
    </w:p>
    <w:p w:rsidR="00552DE7" w:rsidRPr="00302E38" w:rsidRDefault="00552DE7" w:rsidP="00302E38">
      <w:pPr>
        <w:widowControl w:val="0"/>
        <w:ind w:firstLine="709"/>
        <w:jc w:val="both"/>
      </w:pPr>
      <w:r w:rsidRPr="00302E38">
        <w:t>23.5.24. Наименованиеобъектастроительства(реконструкции),указанноевзапросе,соответствуетустановленным требованиям;</w:t>
      </w:r>
    </w:p>
    <w:p w:rsidR="00552DE7" w:rsidRPr="00302E38" w:rsidRDefault="00552DE7" w:rsidP="00302E38">
      <w:pPr>
        <w:widowControl w:val="0"/>
        <w:ind w:firstLine="709"/>
        <w:jc w:val="both"/>
      </w:pPr>
      <w:r w:rsidRPr="00302E38">
        <w:t>23.5.25. Адресземельногоучастка,накоторомосуществляетсястроительство (реконструкция)соответствуетустановленнымтребованиям;</w:t>
      </w:r>
    </w:p>
    <w:p w:rsidR="00552DE7" w:rsidRPr="00302E38" w:rsidRDefault="00552DE7" w:rsidP="00302E38">
      <w:pPr>
        <w:widowControl w:val="0"/>
        <w:ind w:firstLine="709"/>
        <w:jc w:val="both"/>
      </w:pPr>
      <w:r w:rsidRPr="00302E38">
        <w:t>23.5.26. Существующийадресздания(строения),сооружения,указанныйвзапросе,соответствуетустановленнымтребованиям;</w:t>
      </w:r>
    </w:p>
    <w:p w:rsidR="00552DE7" w:rsidRPr="00302E38" w:rsidRDefault="00552DE7" w:rsidP="00302E38">
      <w:pPr>
        <w:widowControl w:val="0"/>
        <w:ind w:firstLine="709"/>
        <w:jc w:val="both"/>
      </w:pPr>
      <w:r w:rsidRPr="00302E38">
        <w:t xml:space="preserve">23.5.27. </w:t>
      </w:r>
      <w:r w:rsidR="00830352" w:rsidRPr="00302E38">
        <w:t>Адрес помещения, указанный в запросе, соответствует установленным требованиям;</w:t>
      </w:r>
    </w:p>
    <w:p w:rsidR="00830352" w:rsidRPr="00302E38" w:rsidRDefault="00830352" w:rsidP="00302E38">
      <w:pPr>
        <w:widowControl w:val="0"/>
        <w:ind w:firstLine="709"/>
        <w:jc w:val="both"/>
      </w:pPr>
      <w:r w:rsidRPr="00302E38">
        <w:t>23.5.28. Назначение образуемого помещения, указанное в запросе, соответствует установленным требованиям;</w:t>
      </w:r>
    </w:p>
    <w:p w:rsidR="00830352" w:rsidRPr="00302E38" w:rsidRDefault="00830352" w:rsidP="00302E38">
      <w:pPr>
        <w:widowControl w:val="0"/>
        <w:ind w:firstLine="709"/>
        <w:jc w:val="both"/>
      </w:pPr>
      <w:r w:rsidRPr="00302E38">
        <w:t>23.5.29. Вид помещения, указанный в запросе, соответствует установленным требованиям;</w:t>
      </w:r>
    </w:p>
    <w:p w:rsidR="00830352" w:rsidRPr="00302E38" w:rsidRDefault="00830352" w:rsidP="00302E38">
      <w:pPr>
        <w:widowControl w:val="0"/>
        <w:ind w:firstLine="709"/>
        <w:jc w:val="both"/>
      </w:pPr>
      <w:r w:rsidRPr="00302E38">
        <w:t>23.5.30. Количество помещений, указанное в запросе, соответствует установленным требованиям;</w:t>
      </w:r>
    </w:p>
    <w:p w:rsidR="00830352" w:rsidRPr="00302E38" w:rsidRDefault="00830352" w:rsidP="00302E38">
      <w:pPr>
        <w:widowControl w:val="0"/>
        <w:ind w:firstLine="709"/>
        <w:jc w:val="both"/>
      </w:pPr>
      <w:r w:rsidRPr="00302E38">
        <w:t>23.5.31. Кадастровый номер помещения, машино-места, раздел которого осуществляется, соответствует установленным требованиям;</w:t>
      </w:r>
    </w:p>
    <w:p w:rsidR="00830352" w:rsidRPr="00302E38" w:rsidRDefault="00830352" w:rsidP="00302E38">
      <w:pPr>
        <w:widowControl w:val="0"/>
        <w:ind w:firstLine="709"/>
        <w:jc w:val="both"/>
      </w:pPr>
      <w:r w:rsidRPr="00302E38">
        <w:t>23.5.32. Представленная дополнительная информация, не противоречит сведениям, указанным в запросе;</w:t>
      </w:r>
    </w:p>
    <w:p w:rsidR="00830352" w:rsidRPr="00302E38" w:rsidRDefault="00830352" w:rsidP="00302E38">
      <w:pPr>
        <w:widowControl w:val="0"/>
        <w:ind w:firstLine="709"/>
        <w:jc w:val="both"/>
      </w:pPr>
      <w:r w:rsidRPr="00302E38">
        <w:t>23.5.33. Количество объединяемых помещений, указанное в запросе, соответствует установленным требованиям;</w:t>
      </w:r>
    </w:p>
    <w:p w:rsidR="00830352" w:rsidRPr="00302E38" w:rsidRDefault="00830352" w:rsidP="00302E38">
      <w:pPr>
        <w:widowControl w:val="0"/>
        <w:ind w:firstLine="709"/>
        <w:jc w:val="both"/>
      </w:pPr>
      <w:r w:rsidRPr="00302E38">
        <w:t>23.5.34. Кадастровый номер объединяемого помещения, указанный в запросе, соответствует установленным требованиям;</w:t>
      </w:r>
    </w:p>
    <w:p w:rsidR="00830352" w:rsidRPr="00302E38" w:rsidRDefault="00830352" w:rsidP="00302E38">
      <w:pPr>
        <w:widowControl w:val="0"/>
        <w:ind w:firstLine="709"/>
        <w:jc w:val="both"/>
      </w:pPr>
      <w:r w:rsidRPr="00302E38">
        <w:t>23.5.35. Адрес объединяемого помещения, указанный в запросе, соответствует установленным требованиям;</w:t>
      </w:r>
    </w:p>
    <w:p w:rsidR="00830352" w:rsidRPr="00302E38" w:rsidRDefault="00830352" w:rsidP="00302E38">
      <w:pPr>
        <w:widowControl w:val="0"/>
        <w:ind w:firstLine="709"/>
        <w:jc w:val="both"/>
      </w:pPr>
      <w:r w:rsidRPr="00302E38">
        <w:t>23.5.36. Кадастровый номер здания, сооружения, указанный в запросе, соответствует установленным требованиям;</w:t>
      </w:r>
    </w:p>
    <w:p w:rsidR="00830352" w:rsidRPr="00302E38" w:rsidRDefault="00830352" w:rsidP="00302E38">
      <w:pPr>
        <w:widowControl w:val="0"/>
        <w:ind w:firstLine="709"/>
        <w:jc w:val="both"/>
      </w:pPr>
      <w:r w:rsidRPr="00302E38">
        <w:t>23.5.37. Кадастровый номер помещения, указанный в запросе, соответствует установленным требованиям;</w:t>
      </w:r>
    </w:p>
    <w:p w:rsidR="00830352" w:rsidRPr="00302E38" w:rsidRDefault="00830352" w:rsidP="00302E38">
      <w:pPr>
        <w:widowControl w:val="0"/>
        <w:ind w:firstLine="709"/>
        <w:jc w:val="both"/>
      </w:pPr>
      <w:r w:rsidRPr="00302E38">
        <w:t>23.5.38. Существующий адрес помещения, указанный в запросе, соответствует установленным требованиям;</w:t>
      </w:r>
    </w:p>
    <w:p w:rsidR="00830352" w:rsidRPr="00302E38" w:rsidRDefault="00830352" w:rsidP="00302E38">
      <w:pPr>
        <w:widowControl w:val="0"/>
        <w:ind w:firstLine="709"/>
        <w:jc w:val="both"/>
      </w:pPr>
      <w:r w:rsidRPr="00302E38">
        <w:t>23.5.39. Количество образуемых помещений, указанное в запросе, соответствует установленным требованиям;</w:t>
      </w:r>
    </w:p>
    <w:p w:rsidR="00830352" w:rsidRPr="00302E38" w:rsidRDefault="00830352" w:rsidP="00302E38">
      <w:pPr>
        <w:widowControl w:val="0"/>
        <w:ind w:firstLine="709"/>
        <w:jc w:val="both"/>
      </w:pPr>
      <w:r w:rsidRPr="00302E38">
        <w:t xml:space="preserve">23.5.40. Количество образуемых машино-мест, указанное в запросе, </w:t>
      </w:r>
      <w:r w:rsidRPr="00302E38">
        <w:lastRenderedPageBreak/>
        <w:t>соответствует установленным требованиям;</w:t>
      </w:r>
    </w:p>
    <w:p w:rsidR="00830352" w:rsidRPr="00302E38" w:rsidRDefault="00830352" w:rsidP="00302E38">
      <w:pPr>
        <w:widowControl w:val="0"/>
        <w:ind w:firstLine="709"/>
        <w:jc w:val="both"/>
      </w:pPr>
      <w:r w:rsidRPr="00302E38">
        <w:t>23.5.41. Адрес помещения, машино- места, раздел которого осуществляется, соответствует установленным требованиям;</w:t>
      </w:r>
    </w:p>
    <w:p w:rsidR="00830352" w:rsidRPr="00302E38" w:rsidRDefault="00830352" w:rsidP="00302E38">
      <w:pPr>
        <w:widowControl w:val="0"/>
        <w:ind w:firstLine="709"/>
        <w:jc w:val="both"/>
      </w:pPr>
      <w:r w:rsidRPr="00302E38">
        <w:t>23.5.42. Адрес объединяемого помещения, указанный в запросе, соответствует установленным требованиям;</w:t>
      </w:r>
    </w:p>
    <w:p w:rsidR="00830352" w:rsidRPr="00302E38" w:rsidRDefault="00830352" w:rsidP="00302E38">
      <w:pPr>
        <w:widowControl w:val="0"/>
        <w:ind w:firstLine="709"/>
        <w:jc w:val="both"/>
      </w:pPr>
      <w:r w:rsidRPr="00302E38">
        <w:t>23.5.43. Количество объединяемых помещений, машино-мест, указанное в запросе, соответствует установленным требованиям;</w:t>
      </w:r>
    </w:p>
    <w:p w:rsidR="00830352" w:rsidRPr="00302E38" w:rsidRDefault="00830352" w:rsidP="00302E38">
      <w:pPr>
        <w:widowControl w:val="0"/>
        <w:ind w:firstLine="709"/>
        <w:jc w:val="both"/>
      </w:pPr>
      <w:r w:rsidRPr="00302E38">
        <w:t>23.5.44. Адрес здания, сооружения, указанный в запросе, соответствует установленным требованиям;</w:t>
      </w:r>
    </w:p>
    <w:p w:rsidR="00830352" w:rsidRPr="00302E38" w:rsidRDefault="00830352" w:rsidP="00302E38">
      <w:pPr>
        <w:widowControl w:val="0"/>
        <w:ind w:firstLine="709"/>
        <w:jc w:val="both"/>
      </w:pPr>
      <w:r w:rsidRPr="00302E38">
        <w:t>23.5.45. Адрес здания, сооружения, на котором расположен объект адресации соответствует установленным требованиям;</w:t>
      </w:r>
    </w:p>
    <w:p w:rsidR="00830352" w:rsidRPr="00302E38" w:rsidRDefault="00830352" w:rsidP="00302E38">
      <w:pPr>
        <w:widowControl w:val="0"/>
        <w:ind w:firstLine="709"/>
        <w:jc w:val="both"/>
      </w:pPr>
      <w:r w:rsidRPr="00302E38">
        <w:t>23.5.46. Кадастровый номер машино- места, указанный в запросе, соответствует установленным требованиям;</w:t>
      </w:r>
    </w:p>
    <w:p w:rsidR="00830352" w:rsidRPr="00302E38" w:rsidRDefault="00830352" w:rsidP="00302E38">
      <w:pPr>
        <w:widowControl w:val="0"/>
        <w:ind w:firstLine="709"/>
        <w:jc w:val="both"/>
      </w:pPr>
      <w:r w:rsidRPr="00302E38">
        <w:t>23.5.47. Существующий адрес машино- места, указанный в запросе соответствует установленным требованиям</w:t>
      </w:r>
      <w:r w:rsidR="00DA24ED" w:rsidRPr="00302E38">
        <w:t>.</w:t>
      </w:r>
    </w:p>
    <w:p w:rsidR="00DA24ED" w:rsidRPr="00302E38" w:rsidRDefault="00DA24ED" w:rsidP="00302E38">
      <w:pPr>
        <w:widowControl w:val="0"/>
        <w:ind w:firstLine="709"/>
        <w:jc w:val="both"/>
      </w:pPr>
      <w:r w:rsidRPr="00302E38">
        <w:t xml:space="preserve">23.6. </w:t>
      </w:r>
      <w:r w:rsidR="004F6F95" w:rsidRPr="00302E38">
        <w:t xml:space="preserve">Критериями принятия решения для подуслуги «Аннулирование адреса объекту адресации» кроме подпунктов 23.5.1. – 23.5.9., 23.5.11., 23.5.27., 23.5.32., 23.5.44 </w:t>
      </w:r>
      <w:r w:rsidR="00C03FB3" w:rsidRPr="00302E38">
        <w:t xml:space="preserve">пункта 23.5. настоящего административного регламента </w:t>
      </w:r>
      <w:r w:rsidR="004F6F95" w:rsidRPr="00302E38">
        <w:t>являются:</w:t>
      </w:r>
    </w:p>
    <w:p w:rsidR="004F6F95" w:rsidRPr="00302E38" w:rsidRDefault="004F6F95" w:rsidP="00302E38">
      <w:pPr>
        <w:widowControl w:val="0"/>
        <w:ind w:firstLine="709"/>
        <w:jc w:val="both"/>
      </w:pPr>
      <w:r w:rsidRPr="00302E38">
        <w:t>23.6.1. Причинааннулированияадресаземельногоучастка,указаннаявзапросе,соответствуетустановленнымтребованиям;</w:t>
      </w:r>
    </w:p>
    <w:p w:rsidR="004F6F95" w:rsidRPr="00302E38" w:rsidRDefault="004F6F95" w:rsidP="00302E38">
      <w:pPr>
        <w:widowControl w:val="0"/>
        <w:ind w:firstLine="709"/>
        <w:jc w:val="both"/>
      </w:pPr>
      <w:r w:rsidRPr="00302E38">
        <w:t xml:space="preserve">23.6.2. </w:t>
      </w:r>
      <w:r w:rsidR="00B4154F" w:rsidRPr="00302E38">
        <w:t>Причина аннулирования адреса здания (строения) сооружения, указанная в запросе, соответствует установленным требованиям;</w:t>
      </w:r>
    </w:p>
    <w:p w:rsidR="004F6F95" w:rsidRPr="00302E38" w:rsidRDefault="00B4154F" w:rsidP="00302E38">
      <w:pPr>
        <w:widowControl w:val="0"/>
        <w:ind w:firstLine="709"/>
        <w:jc w:val="both"/>
      </w:pPr>
      <w:r w:rsidRPr="00302E38">
        <w:t>23.6.3. Причина аннулирования адреса помещения, указанная в запросе, соответствует установленным требованиям.</w:t>
      </w:r>
    </w:p>
    <w:p w:rsidR="00D477B5" w:rsidRPr="00302E38" w:rsidRDefault="00D477B5" w:rsidP="00302E38">
      <w:pPr>
        <w:widowControl w:val="0"/>
        <w:ind w:firstLine="709"/>
        <w:jc w:val="both"/>
      </w:pPr>
      <w:r w:rsidRPr="00302E38">
        <w:t>23.</w:t>
      </w:r>
      <w:r w:rsidR="00B4154F" w:rsidRPr="00302E38">
        <w:t>7</w:t>
      </w:r>
      <w:r w:rsidRPr="00302E38">
        <w:t>. Результатом осуществления административной процедуры в случае поступления Заявления посредством ЕПГУ</w:t>
      </w:r>
      <w:r w:rsidR="00115543" w:rsidRPr="00302E38">
        <w:t>/</w:t>
      </w:r>
      <w:r w:rsidR="00B66B7E" w:rsidRPr="00302E38">
        <w:t>РПГУ</w:t>
      </w:r>
      <w:r w:rsidRPr="00302E38">
        <w:t xml:space="preserve"> является регистрация заявления и документов посредством  (присвоение номера и датирование). В «личный кабинет» заявителя на ЕПГУ</w:t>
      </w:r>
      <w:r w:rsidR="00115543" w:rsidRPr="00302E38">
        <w:t>/</w:t>
      </w:r>
      <w:r w:rsidR="00B66B7E" w:rsidRPr="00302E38">
        <w:t>РПГУ</w:t>
      </w:r>
      <w:r w:rsidRPr="00302E38">
        <w:t xml:space="preserve"> направляется уведомление о приеме документов к рассмотрению либо об отказе в приеме документов.</w:t>
      </w:r>
    </w:p>
    <w:p w:rsidR="00D477B5" w:rsidRPr="00302E38" w:rsidRDefault="00D477B5" w:rsidP="00302E38">
      <w:pPr>
        <w:widowControl w:val="0"/>
        <w:ind w:firstLine="709"/>
        <w:jc w:val="both"/>
      </w:pPr>
      <w:r w:rsidRPr="00302E38">
        <w:t xml:space="preserve">В случае поступления Заявления лично в Уполномоченный орган – регистрация в </w:t>
      </w:r>
      <w:r w:rsidRPr="00302E38">
        <w:rPr>
          <w:i/>
          <w:iCs/>
        </w:rPr>
        <w:t>журнале входящих заявлений</w:t>
      </w:r>
      <w:r w:rsidRPr="00302E38">
        <w:t>.</w:t>
      </w:r>
    </w:p>
    <w:p w:rsidR="00D477B5" w:rsidRPr="00302E38" w:rsidRDefault="00D477B5" w:rsidP="00302E38">
      <w:pPr>
        <w:widowControl w:val="0"/>
        <w:ind w:firstLine="709"/>
        <w:jc w:val="both"/>
      </w:pPr>
      <w:r w:rsidRPr="00302E38">
        <w:t xml:space="preserve">Результат осуществления административной процедуры передается должностному лицу </w:t>
      </w:r>
      <w:r w:rsidR="00A476C2" w:rsidRPr="00302E38">
        <w:t>администрации</w:t>
      </w:r>
      <w:r w:rsidRPr="00302E38">
        <w:t xml:space="preserve"> лично, либо в электронном виде в день регистрации.</w:t>
      </w:r>
    </w:p>
    <w:p w:rsidR="00D477B5" w:rsidRPr="00302E38" w:rsidRDefault="00D477B5" w:rsidP="00302E38">
      <w:pPr>
        <w:widowControl w:val="0"/>
        <w:ind w:firstLine="709"/>
        <w:jc w:val="both"/>
      </w:pPr>
      <w:r w:rsidRPr="00302E38">
        <w:t>23.</w:t>
      </w:r>
      <w:r w:rsidR="00B4154F" w:rsidRPr="00302E38">
        <w:t>8</w:t>
      </w:r>
      <w:r w:rsidRPr="00302E38">
        <w:t xml:space="preserve">. Способом фиксации результата административной процедуры является регистрация заявления и документов в </w:t>
      </w:r>
      <w:r w:rsidRPr="00302E38">
        <w:rPr>
          <w:i/>
          <w:iCs/>
        </w:rPr>
        <w:t>________________ (указать способ регистрации в электронном виде) или в журнале входящих заявлений</w:t>
      </w:r>
      <w:r w:rsidRPr="00302E38">
        <w:t>.</w:t>
      </w:r>
    </w:p>
    <w:p w:rsidR="00D477B5" w:rsidRPr="00302E38" w:rsidRDefault="00D477B5" w:rsidP="00302E38">
      <w:pPr>
        <w:widowControl w:val="0"/>
        <w:ind w:firstLine="709"/>
        <w:jc w:val="both"/>
      </w:pPr>
      <w:r w:rsidRPr="00302E38">
        <w:t>23.</w:t>
      </w:r>
      <w:r w:rsidR="00B4154F" w:rsidRPr="00302E38">
        <w:t>9</w:t>
      </w:r>
      <w:r w:rsidRPr="00302E38">
        <w:t>. Срок выполнения процедуры – 1 рабочий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rsidR="00D477B5" w:rsidRPr="00302E38" w:rsidRDefault="00D477B5" w:rsidP="00302E38">
      <w:pPr>
        <w:widowControl w:val="0"/>
        <w:ind w:firstLine="709"/>
        <w:jc w:val="both"/>
      </w:pPr>
      <w:r w:rsidRPr="00302E38">
        <w:t>23.</w:t>
      </w:r>
      <w:r w:rsidR="00B4154F" w:rsidRPr="00302E38">
        <w:t>9</w:t>
      </w:r>
      <w:r w:rsidRPr="00302E38">
        <w:t>.1. После достижения целевого состояния муниципальной услуги, в случае подачи заявления посредством ЕПГУ</w:t>
      </w:r>
      <w:r w:rsidR="00115543" w:rsidRPr="00302E38">
        <w:t>/РПГУ</w:t>
      </w:r>
      <w:r w:rsidRPr="00302E38">
        <w:t xml:space="preserve">при условии доработки ПГС - системы, предназначенной для приема и обработки заявлений о предоставлении услуг, </w:t>
      </w:r>
      <w:r w:rsidRPr="00302E38">
        <w:lastRenderedPageBreak/>
        <w:t>поступающих с ЕПГУ</w:t>
      </w:r>
      <w:r w:rsidR="00115543" w:rsidRPr="00302E38">
        <w:t>/РПГУ</w:t>
      </w:r>
      <w:r w:rsidRPr="00302E38">
        <w:t>, регистрация заявления осуществляется автоматически, в режиме реального времени в ПГС/ВИС Уполномоченного органа, в результате чего происходит автоматическая смена статуса заявления в личном кабинете заявителя на ЕПГУ</w:t>
      </w:r>
      <w:r w:rsidR="00115543" w:rsidRPr="00302E38">
        <w:t>/РПГУ</w:t>
      </w:r>
      <w:r w:rsidRPr="00302E38">
        <w:t>.</w:t>
      </w:r>
    </w:p>
    <w:p w:rsidR="00D477B5" w:rsidRPr="00302E38" w:rsidRDefault="00D477B5" w:rsidP="00302E38">
      <w:pPr>
        <w:widowControl w:val="0"/>
        <w:ind w:firstLine="709"/>
        <w:jc w:val="both"/>
      </w:pPr>
    </w:p>
    <w:p w:rsidR="006D0199" w:rsidRPr="00302E38" w:rsidRDefault="0044307F" w:rsidP="00302E38">
      <w:pPr>
        <w:widowControl w:val="0"/>
        <w:autoSpaceDE w:val="0"/>
        <w:ind w:firstLine="709"/>
        <w:jc w:val="center"/>
        <w:rPr>
          <w:b/>
        </w:rPr>
      </w:pPr>
      <w:r w:rsidRPr="00302E38">
        <w:rPr>
          <w:b/>
        </w:rPr>
        <w:t xml:space="preserve">24. </w:t>
      </w:r>
      <w:r w:rsidR="00047456" w:rsidRPr="00302E38">
        <w:rPr>
          <w:b/>
        </w:rPr>
        <w:t>Межведомственное (внутриведомственное) информационное взаимодействие</w:t>
      </w:r>
    </w:p>
    <w:p w:rsidR="004F6AA6" w:rsidRPr="00302E38" w:rsidRDefault="004F6AA6" w:rsidP="00302E38">
      <w:pPr>
        <w:widowControl w:val="0"/>
        <w:ind w:firstLine="709"/>
        <w:jc w:val="both"/>
      </w:pPr>
      <w:r w:rsidRPr="00302E38">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rsidR="004F6AA6" w:rsidRPr="00302E38" w:rsidRDefault="004F6AA6" w:rsidP="00302E38">
      <w:pPr>
        <w:widowControl w:val="0"/>
        <w:ind w:firstLine="709"/>
        <w:jc w:val="both"/>
      </w:pPr>
      <w:r w:rsidRPr="00302E38">
        <w:t xml:space="preserve">Ответственный за выполнение административного действия: </w:t>
      </w:r>
      <w:r w:rsidR="00A476C2" w:rsidRPr="00302E38">
        <w:t>специалист администрации</w:t>
      </w:r>
      <w:r w:rsidRPr="00302E38">
        <w:t>.</w:t>
      </w:r>
    </w:p>
    <w:p w:rsidR="004F6AA6" w:rsidRPr="00302E38" w:rsidRDefault="004F6AA6" w:rsidP="00302E38">
      <w:pPr>
        <w:widowControl w:val="0"/>
        <w:ind w:firstLine="709"/>
        <w:jc w:val="both"/>
      </w:pPr>
      <w:r w:rsidRPr="00302E38">
        <w:t xml:space="preserve">24.2. </w:t>
      </w:r>
      <w:r w:rsidRPr="00302E38">
        <w:rPr>
          <w:i/>
          <w:iCs/>
        </w:rPr>
        <w:t>Должностное лицо уполномоченного органа(указать должность)</w:t>
      </w:r>
      <w:r w:rsidRPr="00302E38">
        <w:t xml:space="preserve"> при получении заявления и приложенных к нему документов, поручает специалисту соответствующего отдела произвести их проверку. </w:t>
      </w:r>
    </w:p>
    <w:p w:rsidR="004F6AA6" w:rsidRPr="00302E38" w:rsidRDefault="004F6AA6" w:rsidP="00302E38">
      <w:pPr>
        <w:widowControl w:val="0"/>
        <w:ind w:firstLine="709"/>
        <w:jc w:val="both"/>
      </w:pPr>
      <w:r w:rsidRPr="00302E38">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rsidR="008C6E9B" w:rsidRPr="00302E38" w:rsidRDefault="008C6E9B" w:rsidP="00302E38">
      <w:pPr>
        <w:widowControl w:val="0"/>
        <w:ind w:firstLine="709"/>
        <w:jc w:val="both"/>
      </w:pPr>
      <w:bookmarkStart w:id="8" w:name="_Hlk140830861"/>
      <w:r w:rsidRPr="00302E38">
        <w:t>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 при условии технической реализации и ввода в действие витрин данных.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bookmarkEnd w:id="8"/>
    <w:p w:rsidR="008C6E9B" w:rsidRPr="00302E38" w:rsidRDefault="008C6E9B" w:rsidP="00302E38">
      <w:pPr>
        <w:widowControl w:val="0"/>
        <w:ind w:firstLine="709"/>
        <w:jc w:val="both"/>
      </w:pPr>
      <w:r w:rsidRPr="00302E38">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rsidR="004F6AA6" w:rsidRPr="00302E38" w:rsidRDefault="004F6AA6" w:rsidP="00302E38">
      <w:pPr>
        <w:widowControl w:val="0"/>
        <w:ind w:firstLine="709"/>
        <w:jc w:val="both"/>
      </w:pPr>
      <w:r w:rsidRPr="00302E38">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rsidR="004F6AA6" w:rsidRPr="00302E38" w:rsidRDefault="004F6AA6" w:rsidP="00302E38">
      <w:pPr>
        <w:widowControl w:val="0"/>
        <w:ind w:firstLine="709"/>
        <w:jc w:val="both"/>
      </w:pPr>
      <w:r w:rsidRPr="00302E38">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w:t>
      </w:r>
      <w:r w:rsidRPr="00302E38">
        <w:lastRenderedPageBreak/>
        <w:t xml:space="preserve">межведомственному запросу документов и информации, в срок, установленный частью 3 </w:t>
      </w:r>
      <w:r w:rsidRPr="00302E38">
        <w:br/>
        <w:t>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4F6AA6" w:rsidRPr="00302E38" w:rsidRDefault="004F6AA6" w:rsidP="00302E38">
      <w:pPr>
        <w:widowControl w:val="0"/>
        <w:ind w:firstLine="709"/>
        <w:jc w:val="both"/>
      </w:pPr>
      <w:r w:rsidRPr="00302E38">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rsidR="004F6AA6" w:rsidRPr="00302E38" w:rsidRDefault="004F6AA6" w:rsidP="00302E38">
      <w:pPr>
        <w:widowControl w:val="0"/>
        <w:autoSpaceDE w:val="0"/>
        <w:autoSpaceDN w:val="0"/>
        <w:adjustRightInd w:val="0"/>
        <w:ind w:firstLine="709"/>
        <w:jc w:val="both"/>
      </w:pPr>
      <w:r w:rsidRPr="00302E38">
        <w:t xml:space="preserve">24.4. Результатом осуществления административной процедуры является получение ответов на межведомственные запросы, регистрация полученных сведений в </w:t>
      </w:r>
      <w:r w:rsidRPr="00302E38">
        <w:rPr>
          <w:i/>
          <w:iCs/>
        </w:rPr>
        <w:t>личном деле заявителя</w:t>
      </w:r>
      <w:r w:rsidRPr="00302E38">
        <w:t>.</w:t>
      </w:r>
    </w:p>
    <w:p w:rsidR="004F6AA6" w:rsidRPr="00302E38" w:rsidRDefault="004F6AA6" w:rsidP="00302E38">
      <w:pPr>
        <w:widowControl w:val="0"/>
        <w:autoSpaceDE w:val="0"/>
        <w:autoSpaceDN w:val="0"/>
        <w:adjustRightInd w:val="0"/>
        <w:ind w:firstLine="709"/>
        <w:jc w:val="both"/>
      </w:pPr>
      <w:r w:rsidRPr="00302E38">
        <w:t xml:space="preserve">Результат осуществления административной процедуры передается </w:t>
      </w:r>
      <w:r w:rsidR="00A476C2" w:rsidRPr="00302E38">
        <w:t>заявителю</w:t>
      </w:r>
      <w:r w:rsidRPr="00302E38">
        <w:t xml:space="preserve"> лично, либо в электронном виде (при наличии технической возможности) в день регистрации полученных сведений.</w:t>
      </w:r>
    </w:p>
    <w:p w:rsidR="004F6AA6" w:rsidRPr="00302E38" w:rsidRDefault="004F6AA6" w:rsidP="00302E38">
      <w:pPr>
        <w:widowControl w:val="0"/>
        <w:autoSpaceDE w:val="0"/>
        <w:autoSpaceDN w:val="0"/>
        <w:adjustRightInd w:val="0"/>
        <w:ind w:firstLine="709"/>
        <w:jc w:val="both"/>
      </w:pPr>
      <w:r w:rsidRPr="00302E38">
        <w:t>24.5. Способ фиксации: _________________________________.</w:t>
      </w:r>
    </w:p>
    <w:p w:rsidR="005F5DF2" w:rsidRPr="00302E38" w:rsidRDefault="00ED54A4" w:rsidP="00302E38">
      <w:pPr>
        <w:widowControl w:val="0"/>
        <w:autoSpaceDE w:val="0"/>
        <w:autoSpaceDN w:val="0"/>
        <w:adjustRightInd w:val="0"/>
        <w:ind w:firstLine="709"/>
        <w:jc w:val="both"/>
      </w:pPr>
      <w:r w:rsidRPr="00302E38">
        <w:t xml:space="preserve">24.6. </w:t>
      </w:r>
      <w:r w:rsidR="004F6AA6" w:rsidRPr="00302E38">
        <w:t>Срок осуществления административной процедуры</w:t>
      </w:r>
      <w:r w:rsidR="008C6E9B" w:rsidRPr="00302E38">
        <w:t>:</w:t>
      </w:r>
      <w:bookmarkStart w:id="9" w:name="_Hlk141345141"/>
      <w:bookmarkStart w:id="10" w:name="_Hlk140831600"/>
      <w:r w:rsidR="008C6E9B" w:rsidRPr="00302E38">
        <w:t xml:space="preserve"> п</w:t>
      </w:r>
      <w:r w:rsidR="005F5DF2" w:rsidRPr="00302E38">
        <w:t>осле достижения целевого состояния муниципальной услуги, в случае подачи заявления посредством ЕПГУ</w:t>
      </w:r>
      <w:r w:rsidR="00C03FB3" w:rsidRPr="00302E38">
        <w:t>/РПГУ</w:t>
      </w:r>
      <w:r w:rsidR="005F5DF2" w:rsidRPr="00302E38">
        <w:t>, при условии реализации подключения витрин данных срок осуществления административной процедуры – в режиме реального времени, в ином случае срок предоставления услуги составляет не более 48 часов с момента автоматического направления и обработки межведомственных и внутриведомственных запросов в электронной форме. 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rsidR="005F5DF2" w:rsidRPr="00302E38" w:rsidRDefault="005F5DF2" w:rsidP="00302E38">
      <w:pPr>
        <w:widowControl w:val="0"/>
        <w:autoSpaceDE w:val="0"/>
        <w:autoSpaceDN w:val="0"/>
        <w:adjustRightInd w:val="0"/>
        <w:ind w:firstLine="709"/>
        <w:jc w:val="both"/>
      </w:pPr>
    </w:p>
    <w:bookmarkEnd w:id="9"/>
    <w:bookmarkEnd w:id="10"/>
    <w:p w:rsidR="0060551F" w:rsidRPr="00302E38" w:rsidRDefault="00F01DC3" w:rsidP="00302E38">
      <w:pPr>
        <w:widowControl w:val="0"/>
        <w:autoSpaceDE w:val="0"/>
        <w:ind w:firstLine="709"/>
        <w:jc w:val="center"/>
        <w:rPr>
          <w:b/>
          <w:bCs/>
        </w:rPr>
      </w:pPr>
      <w:r w:rsidRPr="00302E38">
        <w:rPr>
          <w:b/>
        </w:rPr>
        <w:t>2</w:t>
      </w:r>
      <w:r w:rsidR="00D21193" w:rsidRPr="00302E38">
        <w:rPr>
          <w:b/>
        </w:rPr>
        <w:t>5</w:t>
      </w:r>
      <w:r w:rsidRPr="00302E38">
        <w:rPr>
          <w:b/>
        </w:rPr>
        <w:t xml:space="preserve">. </w:t>
      </w:r>
      <w:r w:rsidR="00047456" w:rsidRPr="00302E38">
        <w:rPr>
          <w:b/>
        </w:rPr>
        <w:t>Принятие решения о предоставлении (об отказе в предоставлении) услуги</w:t>
      </w:r>
    </w:p>
    <w:p w:rsidR="00093CB1" w:rsidRPr="00302E38" w:rsidRDefault="00093CB1" w:rsidP="00302E38">
      <w:pPr>
        <w:widowControl w:val="0"/>
        <w:ind w:firstLineChars="300" w:firstLine="840"/>
        <w:jc w:val="both"/>
      </w:pPr>
      <w:r w:rsidRPr="00302E38">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093CB1" w:rsidRPr="00302E38" w:rsidRDefault="00093CB1" w:rsidP="00302E38">
      <w:pPr>
        <w:widowControl w:val="0"/>
        <w:ind w:firstLineChars="300" w:firstLine="840"/>
        <w:jc w:val="both"/>
      </w:pPr>
      <w:r w:rsidRPr="00302E38">
        <w:t xml:space="preserve">25.2. Ответственный за выполнение административного действия: </w:t>
      </w:r>
      <w:r w:rsidR="00A476C2" w:rsidRPr="00302E38">
        <w:t>специалист администрации</w:t>
      </w:r>
      <w:r w:rsidRPr="00302E38">
        <w:t>.</w:t>
      </w:r>
    </w:p>
    <w:p w:rsidR="00093CB1" w:rsidRPr="00302E38" w:rsidRDefault="00093CB1" w:rsidP="00302E38">
      <w:pPr>
        <w:widowControl w:val="0"/>
        <w:ind w:firstLineChars="300" w:firstLine="840"/>
        <w:jc w:val="both"/>
      </w:pPr>
      <w:r w:rsidRPr="00302E38">
        <w:t>Ответственное должностное лицо осуществляет следующие действия:</w:t>
      </w:r>
    </w:p>
    <w:p w:rsidR="00093CB1" w:rsidRPr="00302E38" w:rsidRDefault="00093CB1" w:rsidP="00302E38">
      <w:pPr>
        <w:widowControl w:val="0"/>
        <w:ind w:firstLineChars="300" w:firstLine="840"/>
        <w:jc w:val="both"/>
      </w:pPr>
      <w:r w:rsidRPr="00302E38">
        <w:t xml:space="preserve">1) </w:t>
      </w:r>
      <w:r w:rsidR="009B7136" w:rsidRPr="00302E38">
        <w:t>п</w:t>
      </w:r>
      <w:r w:rsidRPr="00302E38">
        <w:t>роверка предоставленных сведений для возможности предоставления услуги;</w:t>
      </w:r>
    </w:p>
    <w:p w:rsidR="00093CB1" w:rsidRPr="00302E38" w:rsidRDefault="00093CB1" w:rsidP="00302E38">
      <w:pPr>
        <w:widowControl w:val="0"/>
        <w:ind w:firstLineChars="300" w:firstLine="840"/>
        <w:jc w:val="both"/>
      </w:pPr>
      <w:r w:rsidRPr="00302E38">
        <w:t xml:space="preserve">2) </w:t>
      </w:r>
      <w:r w:rsidR="009B7136" w:rsidRPr="00302E38">
        <w:t>п</w:t>
      </w:r>
      <w:r w:rsidRPr="00302E38">
        <w:t>ринятие решения о предоставлении услуги;</w:t>
      </w:r>
    </w:p>
    <w:p w:rsidR="00093CB1" w:rsidRPr="00302E38" w:rsidRDefault="00093CB1" w:rsidP="00302E38">
      <w:pPr>
        <w:widowControl w:val="0"/>
        <w:ind w:firstLineChars="300" w:firstLine="840"/>
        <w:jc w:val="both"/>
      </w:pPr>
      <w:r w:rsidRPr="00302E38">
        <w:t xml:space="preserve">3) </w:t>
      </w:r>
      <w:r w:rsidR="009B7136" w:rsidRPr="00302E38">
        <w:t>ф</w:t>
      </w:r>
      <w:r w:rsidRPr="00302E38">
        <w:t>ормирование результата предоставления услуги, подписание результата</w:t>
      </w:r>
      <w:r w:rsidR="000F2F2A" w:rsidRPr="00302E38">
        <w:t>;</w:t>
      </w:r>
    </w:p>
    <w:p w:rsidR="00761484" w:rsidRPr="00302E38" w:rsidRDefault="00761484" w:rsidP="00302E38">
      <w:pPr>
        <w:widowControl w:val="0"/>
        <w:ind w:firstLineChars="300" w:firstLine="840"/>
        <w:jc w:val="both"/>
      </w:pPr>
      <w:r w:rsidRPr="00302E38">
        <w:t>4) размещение в государственном адресном реестре соответствующих сведений об адресе объекта адресации;</w:t>
      </w:r>
    </w:p>
    <w:p w:rsidR="00093CB1" w:rsidRPr="00302E38" w:rsidRDefault="00761484" w:rsidP="00302E38">
      <w:pPr>
        <w:widowControl w:val="0"/>
        <w:ind w:firstLineChars="300" w:firstLine="840"/>
        <w:jc w:val="both"/>
      </w:pPr>
      <w:r w:rsidRPr="00302E38">
        <w:t>5</w:t>
      </w:r>
      <w:r w:rsidR="00093CB1" w:rsidRPr="00302E38">
        <w:t xml:space="preserve">) </w:t>
      </w:r>
      <w:r w:rsidR="009B7136" w:rsidRPr="00302E38">
        <w:t>п</w:t>
      </w:r>
      <w:r w:rsidR="00093CB1" w:rsidRPr="00302E38">
        <w:t>ринятие решения об отказе в предоставлении услуги в случае наличия таких оснований и подписание результата.</w:t>
      </w:r>
    </w:p>
    <w:p w:rsidR="00FE700C" w:rsidRPr="00302E38" w:rsidRDefault="00093CB1" w:rsidP="00302E38">
      <w:pPr>
        <w:widowControl w:val="0"/>
        <w:ind w:firstLineChars="300" w:firstLine="840"/>
        <w:jc w:val="both"/>
      </w:pPr>
      <w:r w:rsidRPr="00302E38">
        <w:lastRenderedPageBreak/>
        <w:t xml:space="preserve">25.3. </w:t>
      </w:r>
      <w:r w:rsidR="00FE700C" w:rsidRPr="00302E38">
        <w:t>Рассмотрение документов и сведений осуществляется специалистом Уполномоченного органа после получения всех необходимых документов и сведений</w:t>
      </w:r>
      <w:r w:rsidR="00C951F3" w:rsidRPr="00302E38">
        <w:t>.</w:t>
      </w:r>
    </w:p>
    <w:p w:rsidR="00FE700C" w:rsidRPr="00302E38" w:rsidRDefault="00FE700C" w:rsidP="00302E38">
      <w:pPr>
        <w:widowControl w:val="0"/>
        <w:ind w:firstLineChars="300" w:firstLine="840"/>
        <w:jc w:val="both"/>
      </w:pPr>
      <w:r w:rsidRPr="00302E38">
        <w:t>Принятие и подписание решения о предоставлении (об отказе в предоставлении) услуги осуществляется специалистом Уполномоченного органа после проверки соответствия всех необходимых сведений критериям принятия решений.</w:t>
      </w:r>
    </w:p>
    <w:p w:rsidR="00093CB1" w:rsidRPr="00302E38" w:rsidRDefault="00093CB1" w:rsidP="00302E38">
      <w:pPr>
        <w:widowControl w:val="0"/>
        <w:ind w:firstLineChars="300" w:firstLine="840"/>
        <w:jc w:val="both"/>
      </w:pPr>
      <w:r w:rsidRPr="00302E38">
        <w:t>2</w:t>
      </w:r>
      <w:r w:rsidR="003F3E83" w:rsidRPr="00302E38">
        <w:t>5</w:t>
      </w:r>
      <w:r w:rsidRPr="00302E38">
        <w:t>.</w:t>
      </w:r>
      <w:r w:rsidR="003F3E83" w:rsidRPr="00302E38">
        <w:t>4</w:t>
      </w:r>
      <w:r w:rsidRPr="00302E38">
        <w:t>. В случае наличия оснований для отказа в предоставлении услуги, предусмотренных пункт</w:t>
      </w:r>
      <w:r w:rsidR="00C03FB3" w:rsidRPr="00302E38">
        <w:t>а</w:t>
      </w:r>
      <w:r w:rsidRPr="00302E38">
        <w:t>м</w:t>
      </w:r>
      <w:r w:rsidR="00C03FB3" w:rsidRPr="00302E38">
        <w:t>и</w:t>
      </w:r>
      <w:r w:rsidRPr="00302E38">
        <w:t xml:space="preserve"> 13.2</w:t>
      </w:r>
      <w:r w:rsidR="00C03FB3" w:rsidRPr="00302E38">
        <w:t xml:space="preserve">.или 13.3. </w:t>
      </w:r>
      <w:r w:rsidRPr="00302E38">
        <w:t xml:space="preserve">административного регламента, принимается решение об отказе в предоставлении услуги. В случае отсутствия оснований для отказа в предоставлении услуги принимается решение о подготовке проекта </w:t>
      </w:r>
      <w:r w:rsidR="003F3E83" w:rsidRPr="00302E38">
        <w:t>результата предоставления услуги</w:t>
      </w:r>
      <w:r w:rsidRPr="00302E38">
        <w:t>.</w:t>
      </w:r>
    </w:p>
    <w:p w:rsidR="00093CB1" w:rsidRPr="00302E38" w:rsidRDefault="00093CB1" w:rsidP="00302E38">
      <w:pPr>
        <w:widowControl w:val="0"/>
        <w:ind w:firstLineChars="300" w:firstLine="840"/>
        <w:jc w:val="both"/>
      </w:pPr>
      <w:r w:rsidRPr="00302E38">
        <w:t xml:space="preserve">Руководитель Уполномоченного органа (уполномоченный заместитель) рассматривает сформированное дело и подписывает подготовленный проект </w:t>
      </w:r>
      <w:r w:rsidR="003F3E83" w:rsidRPr="00302E38">
        <w:t>о предоставлении услуги</w:t>
      </w:r>
      <w:r w:rsidRPr="00302E38">
        <w:t xml:space="preserve"> или проект решения об отказе в </w:t>
      </w:r>
      <w:r w:rsidR="003F3E83" w:rsidRPr="00302E38">
        <w:t>предоставлении услуги</w:t>
      </w:r>
      <w:r w:rsidRPr="00302E38">
        <w:t xml:space="preserve">. </w:t>
      </w:r>
    </w:p>
    <w:p w:rsidR="000D732D" w:rsidRPr="00302E38" w:rsidRDefault="000D732D" w:rsidP="00302E38">
      <w:pPr>
        <w:widowControl w:val="0"/>
        <w:ind w:firstLineChars="300" w:firstLine="840"/>
        <w:jc w:val="both"/>
      </w:pPr>
      <w:r w:rsidRPr="00302E38">
        <w:t xml:space="preserve">25.5. </w:t>
      </w:r>
      <w:bookmarkStart w:id="11" w:name="_Hlk141362372"/>
      <w:r w:rsidRPr="00302E38">
        <w:t>При наличии технической возможности</w:t>
      </w:r>
      <w:r w:rsidR="0021740A" w:rsidRPr="00302E38">
        <w:t>, после завершения процесса оптимизации составляющих абсолютное большинство государственных и муниципальных услуг, предоставляемых в режиме 24 часа в сутки 7 дней в неделю без необходимости личного присутствия гражданина</w:t>
      </w:r>
      <w:bookmarkEnd w:id="11"/>
      <w:r w:rsidR="0021740A" w:rsidRPr="00302E38">
        <w:t>,</w:t>
      </w:r>
      <w:r w:rsidR="00FF09B7" w:rsidRPr="00302E38">
        <w:t>в соответствии с пунктом 7 Правил присвоения адресов, присвоение объекту адресации адреса, изменение и аннулирование такого адреса осуществляется органами местного самоуправления, уполномоченными законами субъектов Российской Федерации на присвоение объектам адресации адресов, в том числе по собственной инициативе, т.е. в</w:t>
      </w:r>
      <w:r w:rsidRPr="00302E38">
        <w:t>проактивном режиме</w:t>
      </w:r>
      <w:r w:rsidR="00FF09B7" w:rsidRPr="00302E38">
        <w:t xml:space="preserve"> вместе с тем, заявительный порядок предоставления услуги по данным основаниям не исключается</w:t>
      </w:r>
      <w:r w:rsidRPr="00302E38">
        <w:t xml:space="preserve">. </w:t>
      </w:r>
    </w:p>
    <w:p w:rsidR="00761484" w:rsidRPr="00302E38" w:rsidRDefault="000D732D" w:rsidP="00302E38">
      <w:pPr>
        <w:widowControl w:val="0"/>
        <w:ind w:firstLineChars="300" w:firstLine="840"/>
        <w:jc w:val="both"/>
      </w:pPr>
      <w:r w:rsidRPr="00302E38">
        <w:t xml:space="preserve">25.5.1. </w:t>
      </w:r>
      <w:r w:rsidR="00761484" w:rsidRPr="00302E38">
        <w:t>Случаи проактивного присвоения адреса перечислены в пунктах 8 и 21 Правил присвоения адресов. В частности, согласно пункту 8 присвоение объекту адресации адреса осуществляется:</w:t>
      </w:r>
    </w:p>
    <w:p w:rsidR="00761484" w:rsidRPr="00302E38" w:rsidRDefault="00761484" w:rsidP="00302E38">
      <w:pPr>
        <w:widowControl w:val="0"/>
        <w:ind w:firstLineChars="300" w:firstLine="840"/>
        <w:jc w:val="both"/>
      </w:pPr>
      <w:r w:rsidRPr="00302E38">
        <w:t>а) в отношении земельных участков в случаях:</w:t>
      </w:r>
    </w:p>
    <w:p w:rsidR="00761484" w:rsidRPr="00302E38" w:rsidRDefault="00761484" w:rsidP="00302E38">
      <w:pPr>
        <w:widowControl w:val="0"/>
        <w:ind w:firstLineChars="300" w:firstLine="840"/>
        <w:jc w:val="both"/>
      </w:pPr>
      <w:r w:rsidRPr="00302E38">
        <w:t>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w:t>
      </w:r>
    </w:p>
    <w:p w:rsidR="00761484" w:rsidRPr="00302E38" w:rsidRDefault="00761484" w:rsidP="00302E38">
      <w:pPr>
        <w:widowControl w:val="0"/>
        <w:ind w:firstLineChars="300" w:firstLine="840"/>
        <w:jc w:val="both"/>
      </w:pPr>
      <w:r w:rsidRPr="00302E38">
        <w:t>выполнения в отношении земельного участка в соответствии с требованиями, установленными Федеральным законом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rsidR="00761484" w:rsidRPr="00302E38" w:rsidRDefault="00761484" w:rsidP="00302E38">
      <w:pPr>
        <w:widowControl w:val="0"/>
        <w:ind w:firstLineChars="300" w:firstLine="840"/>
        <w:jc w:val="both"/>
      </w:pPr>
      <w:r w:rsidRPr="00302E38">
        <w:t>б) в отношении зданий (строений), сооружений, в том числе строительство которых не завершено, в случаях:</w:t>
      </w:r>
    </w:p>
    <w:p w:rsidR="00761484" w:rsidRPr="00302E38" w:rsidRDefault="00761484" w:rsidP="00302E38">
      <w:pPr>
        <w:widowControl w:val="0"/>
        <w:ind w:firstLineChars="300" w:firstLine="840"/>
        <w:jc w:val="both"/>
      </w:pPr>
      <w:r w:rsidRPr="00302E38">
        <w:t xml:space="preserve">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w:t>
      </w:r>
      <w:r w:rsidRPr="00302E38">
        <w:lastRenderedPageBreak/>
        <w:t>участке;</w:t>
      </w:r>
    </w:p>
    <w:p w:rsidR="00761484" w:rsidRPr="00302E38" w:rsidRDefault="00761484" w:rsidP="00302E38">
      <w:pPr>
        <w:widowControl w:val="0"/>
        <w:ind w:firstLineChars="300" w:firstLine="840"/>
        <w:jc w:val="both"/>
      </w:pPr>
      <w:r w:rsidRPr="00302E38">
        <w:t>выполнения в отношении объекта недвижимости в соответствии с требованиями, установленными Федеральным законом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объекта недвижимости получение разрешения на строительство не требуется);</w:t>
      </w:r>
    </w:p>
    <w:p w:rsidR="00761484" w:rsidRPr="00302E38" w:rsidRDefault="00761484" w:rsidP="00302E38">
      <w:pPr>
        <w:widowControl w:val="0"/>
        <w:ind w:firstLineChars="300" w:firstLine="840"/>
        <w:jc w:val="both"/>
      </w:pPr>
      <w:r w:rsidRPr="00302E38">
        <w:t>в) в отношении помещений в случаях:</w:t>
      </w:r>
    </w:p>
    <w:p w:rsidR="00761484" w:rsidRPr="00302E38" w:rsidRDefault="00761484" w:rsidP="00302E38">
      <w:pPr>
        <w:widowControl w:val="0"/>
        <w:ind w:firstLineChars="300" w:firstLine="840"/>
        <w:jc w:val="both"/>
      </w:pPr>
      <w:r w:rsidRPr="00302E38">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761484" w:rsidRPr="00302E38" w:rsidRDefault="00761484" w:rsidP="00302E38">
      <w:pPr>
        <w:widowControl w:val="0"/>
        <w:ind w:firstLineChars="300" w:firstLine="840"/>
        <w:jc w:val="both"/>
      </w:pPr>
      <w:r w:rsidRPr="00302E38">
        <w:t>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помещении;</w:t>
      </w:r>
    </w:p>
    <w:p w:rsidR="00761484" w:rsidRPr="00302E38" w:rsidRDefault="00761484" w:rsidP="00302E38">
      <w:pPr>
        <w:widowControl w:val="0"/>
        <w:ind w:firstLineChars="300" w:firstLine="840"/>
        <w:jc w:val="both"/>
      </w:pPr>
      <w:r w:rsidRPr="00302E38">
        <w:t>г) в отношении машино-мест в случае подготовки и оформления в отношении машино-места, являющегося объектом недвижимости,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машино-месте;</w:t>
      </w:r>
    </w:p>
    <w:p w:rsidR="00761484" w:rsidRPr="00302E38" w:rsidRDefault="00761484" w:rsidP="00302E38">
      <w:pPr>
        <w:widowControl w:val="0"/>
        <w:ind w:firstLineChars="300" w:firstLine="840"/>
        <w:jc w:val="both"/>
      </w:pPr>
      <w:r w:rsidRPr="00302E38">
        <w:t>д) в отношении объектов адресации, государственный кадастровый учет которых осуществлен в соответствии с Федеральным законом «О государственной регистрации недвижимости»,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машино-место.</w:t>
      </w:r>
    </w:p>
    <w:p w:rsidR="00761484" w:rsidRPr="00302E38" w:rsidRDefault="00761484" w:rsidP="00302E38">
      <w:pPr>
        <w:widowControl w:val="0"/>
        <w:ind w:firstLineChars="300" w:firstLine="840"/>
        <w:jc w:val="both"/>
      </w:pPr>
      <w:r w:rsidRPr="00302E38">
        <w:t>Согласно пункту 21 Правил присвоения адресов решение уполномоченного органа о присвоении объекту адресации адреса принимается одновременно:</w:t>
      </w:r>
    </w:p>
    <w:p w:rsidR="00761484" w:rsidRPr="00302E38" w:rsidRDefault="00761484" w:rsidP="00302E38">
      <w:pPr>
        <w:widowControl w:val="0"/>
        <w:ind w:firstLineChars="300" w:firstLine="840"/>
        <w:jc w:val="both"/>
      </w:pPr>
      <w:r w:rsidRPr="00302E38">
        <w:t>а) 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соответствующей территории;</w:t>
      </w:r>
    </w:p>
    <w:p w:rsidR="00761484" w:rsidRPr="00302E38" w:rsidRDefault="00761484" w:rsidP="00302E38">
      <w:pPr>
        <w:widowControl w:val="0"/>
        <w:ind w:firstLineChars="300" w:firstLine="840"/>
        <w:jc w:val="both"/>
      </w:pPr>
      <w:r w:rsidRPr="00302E38">
        <w:t>б) с заключением уполномоченным органом соглашения о перераспределении земельных участков, являющихся объектами адресации, в соответствии с Земельным кодексом Российской Федерации;</w:t>
      </w:r>
    </w:p>
    <w:p w:rsidR="00761484" w:rsidRPr="00302E38" w:rsidRDefault="00761484" w:rsidP="00302E38">
      <w:pPr>
        <w:widowControl w:val="0"/>
        <w:ind w:firstLineChars="300" w:firstLine="840"/>
        <w:jc w:val="both"/>
      </w:pPr>
      <w:r w:rsidRPr="00302E38">
        <w:t>в) с заключением уполномоченным органом договора о комплексном развитии территории в соответствии с Градостроительным кодексом Российской Федерации;</w:t>
      </w:r>
    </w:p>
    <w:p w:rsidR="00761484" w:rsidRPr="00302E38" w:rsidRDefault="00761484" w:rsidP="00302E38">
      <w:pPr>
        <w:widowControl w:val="0"/>
        <w:ind w:firstLineChars="300" w:firstLine="840"/>
        <w:jc w:val="both"/>
      </w:pPr>
      <w:r w:rsidRPr="00302E38">
        <w:t>г) с утверждением проекта планировки территории;</w:t>
      </w:r>
    </w:p>
    <w:p w:rsidR="00761484" w:rsidRPr="00302E38" w:rsidRDefault="00761484" w:rsidP="00302E38">
      <w:pPr>
        <w:widowControl w:val="0"/>
        <w:ind w:firstLineChars="300" w:firstLine="840"/>
        <w:jc w:val="both"/>
      </w:pPr>
      <w:r w:rsidRPr="00302E38">
        <w:t>д) с принятием решения о строительстве объекта адресации;</w:t>
      </w:r>
    </w:p>
    <w:p w:rsidR="00761484" w:rsidRPr="00302E38" w:rsidRDefault="00761484" w:rsidP="00302E38">
      <w:pPr>
        <w:widowControl w:val="0"/>
        <w:ind w:firstLineChars="300" w:firstLine="840"/>
        <w:jc w:val="both"/>
      </w:pPr>
      <w:r w:rsidRPr="00302E38">
        <w:lastRenderedPageBreak/>
        <w:t>е) с выполнением комплексных кадастровых работ в отношении объектов недвижимости, являющихся объектом адресации, которым не присвоен адрес, в том числе земельных участков, сведения о местоположении границ которых уточняются, образуемых земельных участков, а также объекты недвижимости, местоположение которых на земельном участке устанавливается или уточняется.</w:t>
      </w:r>
    </w:p>
    <w:p w:rsidR="00FF09B7" w:rsidRPr="00302E38" w:rsidRDefault="00FF09B7" w:rsidP="00302E38">
      <w:pPr>
        <w:widowControl w:val="0"/>
        <w:ind w:firstLineChars="300" w:firstLine="840"/>
        <w:jc w:val="both"/>
      </w:pPr>
      <w:r w:rsidRPr="00302E38">
        <w:t>Событие, послужившее основанием для проактивного предоставления услуги: получение информации посредством СМЭВ или от органов местного самоуправления о наличии оснований для присвоения адреса.</w:t>
      </w:r>
    </w:p>
    <w:p w:rsidR="00FF09B7" w:rsidRPr="00302E38" w:rsidRDefault="000D732D" w:rsidP="00302E38">
      <w:pPr>
        <w:widowControl w:val="0"/>
        <w:ind w:firstLineChars="300" w:firstLine="840"/>
        <w:jc w:val="both"/>
      </w:pPr>
      <w:r w:rsidRPr="00302E38">
        <w:t xml:space="preserve">25.5.2. </w:t>
      </w:r>
      <w:r w:rsidR="00FF09B7" w:rsidRPr="00302E38">
        <w:t xml:space="preserve">Аннулирование </w:t>
      </w:r>
      <w:r w:rsidR="005971F4" w:rsidRPr="00302E38">
        <w:t>адреса объекта адресации в проакт</w:t>
      </w:r>
      <w:r w:rsidR="00C03FB3" w:rsidRPr="00302E38">
        <w:t>и</w:t>
      </w:r>
      <w:r w:rsidR="005971F4" w:rsidRPr="00302E38">
        <w:t>вном режиме возможно в</w:t>
      </w:r>
      <w:r w:rsidR="00FF09B7" w:rsidRPr="00302E38">
        <w:t xml:space="preserve"> случаях прекращения существования объекта адресации и (или) снятия с государственного кадастрового учета объекта недвижимости, являющегося объектом адресации (объекты капитального строительства)</w:t>
      </w:r>
      <w:r w:rsidR="00787184" w:rsidRPr="00302E38">
        <w:t>, при получении соответствующей информации посредством СМЭВ или от органов местного самоуправления о наличии оснований для аннулирования адреса.</w:t>
      </w:r>
    </w:p>
    <w:p w:rsidR="008D6CD5" w:rsidRPr="00302E38" w:rsidRDefault="00FF09B7" w:rsidP="00302E38">
      <w:pPr>
        <w:widowControl w:val="0"/>
        <w:ind w:firstLineChars="300" w:firstLine="840"/>
        <w:jc w:val="both"/>
      </w:pPr>
      <w:r w:rsidRPr="00302E38">
        <w:t>При этом случаи преобразования (объединение, слияние, разделения, реконструкция и другие) объектов недвижимости, являющихся объектам адресации, не относятся к основаниям для аннулирования адреса в беззаявительном порядке.Уполномоченный орган, получив информацию о наличии оснований для аннулирования адреса принимает решение об аннулировании адреса и размещает сведения в ГАР.</w:t>
      </w:r>
    </w:p>
    <w:p w:rsidR="00787184" w:rsidRPr="00302E38" w:rsidRDefault="00093CB1" w:rsidP="00302E38">
      <w:pPr>
        <w:widowControl w:val="0"/>
        <w:ind w:firstLineChars="300" w:firstLine="840"/>
        <w:jc w:val="both"/>
      </w:pPr>
      <w:r w:rsidRPr="00302E38">
        <w:t>2</w:t>
      </w:r>
      <w:r w:rsidR="000D732D" w:rsidRPr="00302E38">
        <w:t>5</w:t>
      </w:r>
      <w:r w:rsidRPr="00302E38">
        <w:t>.</w:t>
      </w:r>
      <w:r w:rsidR="000D732D" w:rsidRPr="00302E38">
        <w:t>6</w:t>
      </w:r>
      <w:r w:rsidRPr="00302E38">
        <w:t>. Критери</w:t>
      </w:r>
      <w:r w:rsidR="00787184" w:rsidRPr="00302E38">
        <w:t>и</w:t>
      </w:r>
      <w:r w:rsidRPr="00302E38">
        <w:t xml:space="preserve"> принятия решения</w:t>
      </w:r>
      <w:r w:rsidR="00C22E46" w:rsidRPr="00302E38">
        <w:t xml:space="preserve"> для подуслуги «Присвоение/изменение адреса объекту адресации»</w:t>
      </w:r>
      <w:r w:rsidR="00787184" w:rsidRPr="00302E38">
        <w:t>:</w:t>
      </w:r>
    </w:p>
    <w:p w:rsidR="00787184" w:rsidRPr="00302E38" w:rsidRDefault="00787184" w:rsidP="00302E38">
      <w:pPr>
        <w:widowControl w:val="0"/>
        <w:ind w:firstLineChars="300" w:firstLine="840"/>
        <w:jc w:val="both"/>
      </w:pPr>
      <w:r w:rsidRPr="00302E38">
        <w:t>25.6.1. Сведения, указанные в запросе,подтвержденыданными,полученными из ЕГРЮЛ (в случае обращения юридического лица);</w:t>
      </w:r>
    </w:p>
    <w:p w:rsidR="00787184" w:rsidRPr="00302E38" w:rsidRDefault="00787184" w:rsidP="00302E38">
      <w:pPr>
        <w:widowControl w:val="0"/>
        <w:ind w:firstLineChars="300" w:firstLine="840"/>
        <w:jc w:val="both"/>
      </w:pPr>
      <w:r w:rsidRPr="00302E38">
        <w:t>25.6.2. Организацияявляетсядействующейнамоментобращения (в случае обращения юридического лица);</w:t>
      </w:r>
    </w:p>
    <w:p w:rsidR="00787184" w:rsidRPr="00302E38" w:rsidRDefault="00787184" w:rsidP="00302E38">
      <w:pPr>
        <w:widowControl w:val="0"/>
        <w:ind w:firstLineChars="300" w:firstLine="840"/>
        <w:jc w:val="both"/>
      </w:pPr>
      <w:r w:rsidRPr="00302E38">
        <w:t>25.6.3. Документ,удостоверяющийличность</w:t>
      </w:r>
      <w:r w:rsidR="00981979" w:rsidRPr="00302E38">
        <w:t xml:space="preserve">, </w:t>
      </w:r>
      <w:r w:rsidRPr="00302E38">
        <w:t>являетсядействующимнамомент обращения;</w:t>
      </w:r>
    </w:p>
    <w:p w:rsidR="00787184" w:rsidRPr="00302E38" w:rsidRDefault="00787184" w:rsidP="00302E38">
      <w:pPr>
        <w:widowControl w:val="0"/>
        <w:ind w:firstLineChars="300" w:firstLine="840"/>
        <w:jc w:val="both"/>
      </w:pPr>
      <w:r w:rsidRPr="00302E38">
        <w:t>25.6.4. Сведения, указанные в запросе,подтвержденыданнымиизЕГРН;</w:t>
      </w:r>
    </w:p>
    <w:p w:rsidR="00787184" w:rsidRPr="00302E38" w:rsidRDefault="00787184" w:rsidP="00302E38">
      <w:pPr>
        <w:widowControl w:val="0"/>
        <w:ind w:firstLineChars="300" w:firstLine="840"/>
        <w:jc w:val="both"/>
      </w:pPr>
      <w:r w:rsidRPr="00302E38">
        <w:t>25.6.5. Представленныйдокументподтверждаетполномочияпредставителя заявителя (в случае обращения представителя заявителя);</w:t>
      </w:r>
    </w:p>
    <w:p w:rsidR="00787184" w:rsidRPr="00302E38" w:rsidRDefault="00787184" w:rsidP="00302E38">
      <w:pPr>
        <w:widowControl w:val="0"/>
        <w:ind w:firstLineChars="300" w:firstLine="840"/>
        <w:jc w:val="both"/>
      </w:pPr>
      <w:r w:rsidRPr="00302E38">
        <w:t xml:space="preserve">25.6.6. </w:t>
      </w:r>
      <w:r w:rsidR="00BE2051" w:rsidRPr="00302E38">
        <w:t>Заявлениеподанолицом, обладающимвещнымправом на объект адресации;</w:t>
      </w:r>
    </w:p>
    <w:p w:rsidR="00BE2051" w:rsidRPr="00302E38" w:rsidRDefault="00BE2051" w:rsidP="00302E38">
      <w:pPr>
        <w:widowControl w:val="0"/>
        <w:ind w:firstLineChars="300" w:firstLine="840"/>
        <w:jc w:val="both"/>
      </w:pPr>
      <w:r w:rsidRPr="00302E38">
        <w:t>25.6.7. Представленныйправоустанавливающийдокумент на объект адресацииподтверждает право заявителяна объект адресации</w:t>
      </w:r>
      <w:r w:rsidR="00C22E46" w:rsidRPr="00302E38">
        <w:t xml:space="preserve"> (в случае если право не зарегистрировано в ЕГРН)</w:t>
      </w:r>
      <w:r w:rsidRPr="00302E38">
        <w:t>;</w:t>
      </w:r>
    </w:p>
    <w:p w:rsidR="00BE2051" w:rsidRPr="00302E38" w:rsidRDefault="00BE2051" w:rsidP="00302E38">
      <w:pPr>
        <w:widowControl w:val="0"/>
        <w:ind w:firstLineChars="300" w:firstLine="840"/>
        <w:jc w:val="both"/>
      </w:pPr>
      <w:r w:rsidRPr="00302E38">
        <w:t>25.6.8. Сведения, указанные в запросе,подтвержденыданнымиизЕГРН на земельный участок;</w:t>
      </w:r>
    </w:p>
    <w:p w:rsidR="00787184" w:rsidRPr="00302E38" w:rsidRDefault="00BE2051" w:rsidP="00302E38">
      <w:pPr>
        <w:widowControl w:val="0"/>
        <w:ind w:firstLineChars="300" w:firstLine="840"/>
        <w:jc w:val="both"/>
      </w:pPr>
      <w:r w:rsidRPr="00302E38">
        <w:t>25.6.9. ДаннымивыпискиизЕГРНподтвержденоналичиеоснованиядляприсвоения адреса объекту адресации;</w:t>
      </w:r>
    </w:p>
    <w:p w:rsidR="00BE2051" w:rsidRPr="00302E38" w:rsidRDefault="00BE2051" w:rsidP="00302E38">
      <w:pPr>
        <w:widowControl w:val="0"/>
        <w:ind w:firstLineChars="300" w:firstLine="840"/>
        <w:jc w:val="both"/>
      </w:pPr>
      <w:r w:rsidRPr="00302E38">
        <w:t xml:space="preserve">25.6.10. ДаннымивыпискиизЕГРНподтвержденоналичиеоснованиядляприсвоенияадреса </w:t>
      </w:r>
      <w:r w:rsidR="00A5206E" w:rsidRPr="00302E38">
        <w:t>машино-месту</w:t>
      </w:r>
      <w:r w:rsidRPr="00302E38">
        <w:t>;</w:t>
      </w:r>
    </w:p>
    <w:p w:rsidR="00A5206E" w:rsidRPr="00302E38" w:rsidRDefault="00BE2051" w:rsidP="00302E38">
      <w:pPr>
        <w:widowControl w:val="0"/>
        <w:ind w:firstLineChars="300" w:firstLine="840"/>
        <w:jc w:val="both"/>
      </w:pPr>
      <w:r w:rsidRPr="00302E38">
        <w:t xml:space="preserve">25.6.11. </w:t>
      </w:r>
      <w:r w:rsidR="00A5206E" w:rsidRPr="00302E38">
        <w:lastRenderedPageBreak/>
        <w:t>Наименованиеобъекта,указанноевзапросе,соответствуетпроектнойдокументации;</w:t>
      </w:r>
    </w:p>
    <w:p w:rsidR="00A5206E" w:rsidRPr="00302E38" w:rsidRDefault="00A5206E" w:rsidP="00302E38">
      <w:pPr>
        <w:widowControl w:val="0"/>
        <w:ind w:firstLineChars="300" w:firstLine="840"/>
        <w:jc w:val="both"/>
      </w:pPr>
      <w:r w:rsidRPr="00302E38">
        <w:t>25.6.12. Посведениям,указаннымвзапросе,врамкахмежведомственноговзаимодействияполученоразрешение на строительство;</w:t>
      </w:r>
    </w:p>
    <w:p w:rsidR="00A5206E" w:rsidRPr="00302E38" w:rsidRDefault="00A5206E" w:rsidP="00302E38">
      <w:pPr>
        <w:widowControl w:val="0"/>
        <w:ind w:firstLineChars="300" w:firstLine="840"/>
        <w:jc w:val="both"/>
      </w:pPr>
      <w:r w:rsidRPr="00302E38">
        <w:t>25.6.13. Даннымиразрешениянастроительствоподтвержденооснованиедляприсвоенияадреса объекту адресации;</w:t>
      </w:r>
    </w:p>
    <w:p w:rsidR="00A5206E" w:rsidRPr="00302E38" w:rsidRDefault="00A5206E" w:rsidP="00302E38">
      <w:pPr>
        <w:widowControl w:val="0"/>
        <w:ind w:firstLineChars="300" w:firstLine="840"/>
        <w:jc w:val="both"/>
      </w:pPr>
      <w:r w:rsidRPr="00302E38">
        <w:t>25.6.14. Посведениям,указаннымвзапросе,врамкахмежведомственноговзаимодействияполученоразрешение на ввод объекта в эксплуатацию;</w:t>
      </w:r>
    </w:p>
    <w:p w:rsidR="00A5206E" w:rsidRPr="00302E38" w:rsidRDefault="00A5206E" w:rsidP="00302E38">
      <w:pPr>
        <w:widowControl w:val="0"/>
        <w:ind w:firstLineChars="300" w:firstLine="840"/>
        <w:jc w:val="both"/>
      </w:pPr>
      <w:r w:rsidRPr="00302E38">
        <w:t>25.6.15. Данные,указанныевразрешении на ввод объекта вэксплуатацию,подтверждаютналичиеоснованиядляприсвоенияадресаобъектуадресации;</w:t>
      </w:r>
    </w:p>
    <w:p w:rsidR="00A5206E" w:rsidRPr="00302E38" w:rsidRDefault="00A5206E" w:rsidP="00302E38">
      <w:pPr>
        <w:widowControl w:val="0"/>
        <w:ind w:firstLineChars="300" w:firstLine="840"/>
        <w:jc w:val="both"/>
      </w:pPr>
      <w:r w:rsidRPr="00302E38">
        <w:t>25.6.16. Посведениям,указаннымвзапросе,врамкахмежведомственноговзаимодействияполученоуведомлениеосоответствиипостроенныхилиреконструированныхобъектаИЖСилисадовогодоматребованиямзаконодательстваоградостроительнойдеятельности;</w:t>
      </w:r>
    </w:p>
    <w:p w:rsidR="00A5206E" w:rsidRPr="00302E38" w:rsidRDefault="00A5206E" w:rsidP="00302E38">
      <w:pPr>
        <w:widowControl w:val="0"/>
        <w:ind w:firstLineChars="300" w:firstLine="840"/>
        <w:jc w:val="both"/>
      </w:pPr>
      <w:r w:rsidRPr="00302E38">
        <w:t>25.6.17. Даннымиуведомленияосоответствии построенных илиреконструированныхобъектовИЖСисадовогодомаподтвержденоналичиеоснованиядляприсвоенияадреса объекту адресации;</w:t>
      </w:r>
    </w:p>
    <w:p w:rsidR="00A5206E" w:rsidRPr="00302E38" w:rsidRDefault="00A5206E" w:rsidP="00302E38">
      <w:pPr>
        <w:widowControl w:val="0"/>
        <w:ind w:firstLineChars="300" w:firstLine="840"/>
        <w:jc w:val="both"/>
      </w:pPr>
      <w:r w:rsidRPr="00302E38">
        <w:t>25.6.18. Посведениям,указаннымвзапросе,врамкахмежведомственноговзаимодействияполученоуведомлениеосоответствииуказанныхвуведомленииопланируемыхстроительствеилиреконструкцииобъектаИЖСилисадовогодомапараметров объекта ИЖС илисадового дома установленнымпараметрамидопустимостиразмещения объекта ИЖС илисадовогодоманаземельномучастке;</w:t>
      </w:r>
    </w:p>
    <w:p w:rsidR="00981979" w:rsidRPr="00302E38" w:rsidRDefault="00981979" w:rsidP="00302E38">
      <w:pPr>
        <w:widowControl w:val="0"/>
        <w:ind w:firstLineChars="300" w:firstLine="840"/>
        <w:jc w:val="both"/>
      </w:pPr>
      <w:r w:rsidRPr="00302E38">
        <w:t>25.6.19. Данными уведомления о соответствии параметров, планируемых строительству или реконструкции объектов ИЖС или садового дома подтверждено наличие основания для присвоения адреса объекту адресации;</w:t>
      </w:r>
    </w:p>
    <w:p w:rsidR="00981979" w:rsidRPr="00302E38" w:rsidRDefault="00981979" w:rsidP="00302E38">
      <w:pPr>
        <w:widowControl w:val="0"/>
        <w:ind w:firstLineChars="300" w:firstLine="840"/>
        <w:jc w:val="both"/>
      </w:pPr>
      <w:r w:rsidRPr="00302E38">
        <w:t>25.6.20. Сведения, указанные в запросе, подтверждены данными из ЕГРН на здание (строение) сооружение;</w:t>
      </w:r>
    </w:p>
    <w:p w:rsidR="00981979" w:rsidRPr="00302E38" w:rsidRDefault="00981979" w:rsidP="00302E38">
      <w:pPr>
        <w:widowControl w:val="0"/>
        <w:ind w:firstLineChars="300" w:firstLine="840"/>
        <w:jc w:val="both"/>
      </w:pPr>
      <w:r w:rsidRPr="00302E38">
        <w:t>25.6.21. Сведения, указанные в запросе, подтверждены данными из ЕГРН на помещение;</w:t>
      </w:r>
    </w:p>
    <w:p w:rsidR="00981979" w:rsidRPr="00302E38" w:rsidRDefault="00981979" w:rsidP="00302E38">
      <w:pPr>
        <w:widowControl w:val="0"/>
        <w:ind w:firstLineChars="300" w:firstLine="840"/>
        <w:jc w:val="both"/>
      </w:pPr>
      <w:r w:rsidRPr="00302E38">
        <w:t>25.6.22. Данными выписки из ЕГРН подтверждено наличие основания для присвоения адреса помещению;</w:t>
      </w:r>
    </w:p>
    <w:p w:rsidR="00981979" w:rsidRPr="00302E38" w:rsidRDefault="00981979" w:rsidP="00302E38">
      <w:pPr>
        <w:widowControl w:val="0"/>
        <w:ind w:firstLineChars="300" w:firstLine="840"/>
        <w:jc w:val="both"/>
      </w:pPr>
      <w:r w:rsidRPr="00302E38">
        <w:t>25.6.23. По сведениям, указанным в запросе, в рамках межведомственного взаимодействия получено решение о переводе жилого помещения в нежилое или нежилого помещения в жилое;</w:t>
      </w:r>
    </w:p>
    <w:p w:rsidR="00981979" w:rsidRPr="00302E38" w:rsidRDefault="00981979" w:rsidP="00302E38">
      <w:pPr>
        <w:widowControl w:val="0"/>
        <w:ind w:firstLineChars="300" w:firstLine="840"/>
        <w:jc w:val="both"/>
      </w:pPr>
      <w:r w:rsidRPr="00302E38">
        <w:t>25.6.24. Данные, указанные в решении о переводе жилого помещения в нежилые или нежилые помещения в жилое, подтверждают наличие основания для присвоения адреса помещению;</w:t>
      </w:r>
    </w:p>
    <w:p w:rsidR="00981979" w:rsidRPr="00302E38" w:rsidRDefault="00981979" w:rsidP="00302E38">
      <w:pPr>
        <w:widowControl w:val="0"/>
        <w:ind w:firstLineChars="300" w:firstLine="840"/>
        <w:jc w:val="both"/>
      </w:pPr>
      <w:r w:rsidRPr="00302E38">
        <w:t>25.6.25. Сведения, указанные в запросе, подтверждены данными из ЕГРН на помещение, машино- место;</w:t>
      </w:r>
    </w:p>
    <w:p w:rsidR="00981979" w:rsidRPr="00302E38" w:rsidRDefault="00981979" w:rsidP="00302E38">
      <w:pPr>
        <w:widowControl w:val="0"/>
        <w:ind w:firstLineChars="300" w:firstLine="840"/>
        <w:jc w:val="both"/>
      </w:pPr>
      <w:r w:rsidRPr="00302E38">
        <w:t>25.6.26. Сведения, указанные в запросе, подтверждены данными из ЕГРН на машино-место;</w:t>
      </w:r>
    </w:p>
    <w:p w:rsidR="00981979" w:rsidRPr="00302E38" w:rsidRDefault="00981979" w:rsidP="00302E38">
      <w:pPr>
        <w:widowControl w:val="0"/>
        <w:ind w:firstLineChars="300" w:firstLine="840"/>
        <w:jc w:val="both"/>
      </w:pPr>
      <w:r w:rsidRPr="00302E38">
        <w:lastRenderedPageBreak/>
        <w:t>25.6.27. По сведениям, указанным в запросе, в рамках межведомственного взаимодействия получен акт переустройства (перепланировки);</w:t>
      </w:r>
    </w:p>
    <w:p w:rsidR="00981979" w:rsidRPr="00302E38" w:rsidRDefault="00981979" w:rsidP="00302E38">
      <w:pPr>
        <w:widowControl w:val="0"/>
        <w:ind w:firstLineChars="300" w:firstLine="840"/>
        <w:jc w:val="both"/>
      </w:pPr>
      <w:r w:rsidRPr="00302E38">
        <w:t>25.6.28. Данными акта о завершении перепланировки подтверждено наличие оснований для присвоения адреса помещению;</w:t>
      </w:r>
    </w:p>
    <w:p w:rsidR="00981979" w:rsidRPr="00302E38" w:rsidRDefault="00981979" w:rsidP="00302E38">
      <w:pPr>
        <w:widowControl w:val="0"/>
        <w:ind w:firstLineChars="300" w:firstLine="840"/>
        <w:jc w:val="both"/>
      </w:pPr>
      <w:r w:rsidRPr="00302E38">
        <w:t>25.6.29. По сведениям, указанным в запросе, в рамках межведомственного взаимодействия получена утвержденная схема расположения земельного участка на кадастровом плане территории;</w:t>
      </w:r>
    </w:p>
    <w:p w:rsidR="00981979" w:rsidRPr="00302E38" w:rsidRDefault="00981979" w:rsidP="00302E38">
      <w:pPr>
        <w:widowControl w:val="0"/>
        <w:ind w:firstLineChars="300" w:firstLine="840"/>
        <w:jc w:val="both"/>
      </w:pPr>
      <w:r w:rsidRPr="00302E38">
        <w:t>25.6.30. Данными схемы расположения земельного участка на кадастровом плане территории подтверждено основание для присвоения адреса объекту адресации.</w:t>
      </w:r>
    </w:p>
    <w:p w:rsidR="00E240C4" w:rsidRPr="00302E38" w:rsidRDefault="00E240C4" w:rsidP="00302E38">
      <w:pPr>
        <w:widowControl w:val="0"/>
        <w:ind w:firstLineChars="300" w:firstLine="840"/>
        <w:jc w:val="both"/>
      </w:pPr>
      <w:r w:rsidRPr="00302E38">
        <w:t xml:space="preserve">25.7. Критериями принятия решения для подуслуги «Аннулирование адреса объекту адресации» кроме подпунктов 25.6.1. – 25.6.3., 25.6.5. – 25.6.8., 25.6.20., 5.6.21., 25.6.23. </w:t>
      </w:r>
      <w:r w:rsidR="00C03FB3" w:rsidRPr="00302E38">
        <w:t xml:space="preserve">пункта 25. Настоящего административного регламента </w:t>
      </w:r>
      <w:r w:rsidRPr="00302E38">
        <w:t>являются:</w:t>
      </w:r>
    </w:p>
    <w:p w:rsidR="00E240C4" w:rsidRPr="00302E38" w:rsidRDefault="00E240C4" w:rsidP="00302E38">
      <w:pPr>
        <w:widowControl w:val="0"/>
        <w:ind w:firstLineChars="300" w:firstLine="840"/>
        <w:jc w:val="both"/>
      </w:pPr>
      <w:r w:rsidRPr="00302E38">
        <w:t>25.7.1. Данными выписки из ЕГРН подтвержден факт снятия с государственного кадастрового учета объекта недвижимости, являющегося объектом адресации;</w:t>
      </w:r>
    </w:p>
    <w:p w:rsidR="00E240C4" w:rsidRPr="00302E38" w:rsidRDefault="00E240C4" w:rsidP="00302E38">
      <w:pPr>
        <w:widowControl w:val="0"/>
        <w:ind w:firstLineChars="300" w:firstLine="840"/>
        <w:jc w:val="both"/>
      </w:pPr>
      <w:r w:rsidRPr="00302E38">
        <w:t>25.7.2. Данными решения о переводе жилого помещения в нежилые или нежилые помещения в жилое подтвержден факт прекращения существования объекта адресации.</w:t>
      </w:r>
    </w:p>
    <w:p w:rsidR="00093CB1" w:rsidRPr="00302E38" w:rsidRDefault="00093CB1" w:rsidP="00302E38">
      <w:pPr>
        <w:widowControl w:val="0"/>
        <w:ind w:firstLineChars="300" w:firstLine="840"/>
        <w:jc w:val="both"/>
      </w:pPr>
      <w:r w:rsidRPr="00302E38">
        <w:t>2</w:t>
      </w:r>
      <w:r w:rsidR="000D732D" w:rsidRPr="00302E38">
        <w:t>5</w:t>
      </w:r>
      <w:r w:rsidRPr="00302E38">
        <w:t>.</w:t>
      </w:r>
      <w:r w:rsidR="00E240C4" w:rsidRPr="00302E38">
        <w:t>8</w:t>
      </w:r>
      <w:r w:rsidRPr="00302E38">
        <w:t>. Результатом осуществления административной процедуры является: подготовка проекта результата предоставления муниципальной услуги</w:t>
      </w:r>
      <w:r w:rsidR="003F3E83" w:rsidRPr="00302E38">
        <w:t>.</w:t>
      </w:r>
    </w:p>
    <w:p w:rsidR="00093CB1" w:rsidRPr="00302E38" w:rsidRDefault="00093CB1" w:rsidP="00302E38">
      <w:pPr>
        <w:widowControl w:val="0"/>
        <w:ind w:firstLineChars="300" w:firstLine="840"/>
        <w:jc w:val="both"/>
      </w:pPr>
      <w:r w:rsidRPr="00302E38">
        <w:t>Результат осуществления административной процедуры передается (направляется) ответственному должностному лицу  лично, либо в электронном виде (при наличии технической возможности).</w:t>
      </w:r>
    </w:p>
    <w:p w:rsidR="00093CB1" w:rsidRPr="00302E38" w:rsidRDefault="00093CB1" w:rsidP="00302E38">
      <w:pPr>
        <w:widowControl w:val="0"/>
        <w:ind w:firstLineChars="300" w:firstLine="840"/>
        <w:jc w:val="both"/>
      </w:pPr>
      <w:r w:rsidRPr="00302E38">
        <w:t>2</w:t>
      </w:r>
      <w:r w:rsidR="000D732D" w:rsidRPr="00302E38">
        <w:t>5</w:t>
      </w:r>
      <w:r w:rsidRPr="00302E38">
        <w:t>.</w:t>
      </w:r>
      <w:r w:rsidR="00E240C4" w:rsidRPr="00302E38">
        <w:t>9</w:t>
      </w:r>
      <w:r w:rsidRPr="00302E38">
        <w:t xml:space="preserve">. Срок осуществления административной процедуры составляет – </w:t>
      </w:r>
      <w:r w:rsidR="00E240C4" w:rsidRPr="00302E38">
        <w:t xml:space="preserve">5 </w:t>
      </w:r>
      <w:r w:rsidR="00A334CB" w:rsidRPr="00302E38">
        <w:t>рабочих</w:t>
      </w:r>
      <w:r w:rsidRPr="00302E38">
        <w:t xml:space="preserve"> д</w:t>
      </w:r>
      <w:r w:rsidR="00A334CB" w:rsidRPr="00302E38">
        <w:t>н</w:t>
      </w:r>
      <w:r w:rsidR="00E240C4" w:rsidRPr="00302E38">
        <w:t>ей</w:t>
      </w:r>
      <w:r w:rsidRPr="00302E38">
        <w:t>.</w:t>
      </w:r>
    </w:p>
    <w:p w:rsidR="00093CB1" w:rsidRPr="00302E38" w:rsidRDefault="00093CB1" w:rsidP="00302E38">
      <w:pPr>
        <w:widowControl w:val="0"/>
        <w:autoSpaceDE w:val="0"/>
        <w:autoSpaceDN w:val="0"/>
        <w:adjustRightInd w:val="0"/>
        <w:ind w:firstLine="709"/>
        <w:jc w:val="both"/>
      </w:pPr>
      <w:r w:rsidRPr="00302E38">
        <w:t>25.</w:t>
      </w:r>
      <w:r w:rsidR="00E240C4" w:rsidRPr="00302E38">
        <w:t>10</w:t>
      </w:r>
      <w:r w:rsidRPr="00302E38">
        <w:t>. Способ фиксации: _________________________________.</w:t>
      </w:r>
    </w:p>
    <w:p w:rsidR="00D21193" w:rsidRPr="00302E38" w:rsidRDefault="00D21193" w:rsidP="00302E38">
      <w:pPr>
        <w:widowControl w:val="0"/>
        <w:ind w:firstLineChars="300" w:firstLine="840"/>
        <w:jc w:val="both"/>
      </w:pPr>
    </w:p>
    <w:p w:rsidR="00D21193" w:rsidRPr="00302E38" w:rsidRDefault="00D21193" w:rsidP="00302E38">
      <w:pPr>
        <w:widowControl w:val="0"/>
        <w:autoSpaceDE w:val="0"/>
        <w:ind w:firstLine="709"/>
        <w:jc w:val="center"/>
        <w:rPr>
          <w:b/>
          <w:bCs/>
        </w:rPr>
      </w:pPr>
      <w:r w:rsidRPr="00302E38">
        <w:rPr>
          <w:b/>
        </w:rPr>
        <w:t xml:space="preserve">26. </w:t>
      </w:r>
      <w:r w:rsidR="00047456" w:rsidRPr="00302E38">
        <w:rPr>
          <w:b/>
        </w:rPr>
        <w:t>Выдача результата услуги (направление уведомления о принятом решении)</w:t>
      </w:r>
    </w:p>
    <w:p w:rsidR="003F3E83" w:rsidRPr="00302E38" w:rsidRDefault="003F3E83" w:rsidP="00302E38">
      <w:pPr>
        <w:widowControl w:val="0"/>
        <w:ind w:firstLine="709"/>
        <w:jc w:val="both"/>
        <w:rPr>
          <w:bCs/>
        </w:rPr>
      </w:pPr>
      <w:r w:rsidRPr="00302E38">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3F3E83" w:rsidRPr="00302E38" w:rsidRDefault="003F3E83" w:rsidP="00302E38">
      <w:pPr>
        <w:widowControl w:val="0"/>
        <w:autoSpaceDE w:val="0"/>
        <w:autoSpaceDN w:val="0"/>
        <w:adjustRightInd w:val="0"/>
        <w:ind w:firstLine="709"/>
        <w:jc w:val="both"/>
      </w:pPr>
      <w:r w:rsidRPr="00302E38">
        <w:t>Ответственный за выполнение административного действия: ________________________.</w:t>
      </w:r>
    </w:p>
    <w:p w:rsidR="003F3E83" w:rsidRPr="00302E38" w:rsidRDefault="003F3E83" w:rsidP="00302E38">
      <w:pPr>
        <w:widowControl w:val="0"/>
        <w:autoSpaceDE w:val="0"/>
        <w:autoSpaceDN w:val="0"/>
        <w:adjustRightInd w:val="0"/>
        <w:ind w:firstLine="709"/>
        <w:jc w:val="both"/>
      </w:pPr>
      <w:r w:rsidRPr="00302E38">
        <w:t xml:space="preserve">26.2. Для получения результатов предоставления муниципальной услуги в бумажном виде заявитель предъявляет следующие документы: </w:t>
      </w:r>
    </w:p>
    <w:p w:rsidR="003F3E83" w:rsidRPr="00302E38" w:rsidRDefault="003F3E83" w:rsidP="00302E38">
      <w:pPr>
        <w:widowControl w:val="0"/>
        <w:autoSpaceDE w:val="0"/>
        <w:autoSpaceDN w:val="0"/>
        <w:adjustRightInd w:val="0"/>
        <w:ind w:firstLine="709"/>
        <w:jc w:val="both"/>
      </w:pPr>
      <w:r w:rsidRPr="00302E38">
        <w:t xml:space="preserve">1) документ, удостоверяющий личность заявителя; </w:t>
      </w:r>
    </w:p>
    <w:p w:rsidR="003F3E83" w:rsidRPr="00302E38" w:rsidRDefault="003F3E83" w:rsidP="00302E38">
      <w:pPr>
        <w:widowControl w:val="0"/>
        <w:autoSpaceDE w:val="0"/>
        <w:autoSpaceDN w:val="0"/>
        <w:adjustRightInd w:val="0"/>
        <w:ind w:firstLine="709"/>
        <w:jc w:val="both"/>
      </w:pPr>
      <w:r w:rsidRPr="00302E38">
        <w:t xml:space="preserve">2) документ, подтверждающий полномочия представителя на получение документов (если от имени заявителя действует представитель); </w:t>
      </w:r>
    </w:p>
    <w:p w:rsidR="003F3E83" w:rsidRPr="00302E38" w:rsidRDefault="003F3E83" w:rsidP="00302E38">
      <w:pPr>
        <w:widowControl w:val="0"/>
        <w:autoSpaceDE w:val="0"/>
        <w:autoSpaceDN w:val="0"/>
        <w:adjustRightInd w:val="0"/>
        <w:ind w:firstLine="709"/>
        <w:jc w:val="both"/>
      </w:pPr>
      <w:r w:rsidRPr="00302E38">
        <w:t xml:space="preserve">3) расписка в получении документов (при ее наличии у заявителя). </w:t>
      </w:r>
    </w:p>
    <w:p w:rsidR="003F3E83" w:rsidRPr="00302E38" w:rsidRDefault="003F3E83" w:rsidP="00302E38">
      <w:pPr>
        <w:widowControl w:val="0"/>
        <w:autoSpaceDE w:val="0"/>
        <w:autoSpaceDN w:val="0"/>
        <w:adjustRightInd w:val="0"/>
        <w:ind w:firstLine="709"/>
        <w:jc w:val="both"/>
      </w:pPr>
      <w:r w:rsidRPr="00302E38">
        <w:t xml:space="preserve">Специалист, ответственный за прием и выдачу документов, при выдаче результата предоставления услуги на бумажном носителе: </w:t>
      </w:r>
    </w:p>
    <w:p w:rsidR="003F3E83" w:rsidRPr="00302E38" w:rsidRDefault="003F3E83" w:rsidP="00302E38">
      <w:pPr>
        <w:widowControl w:val="0"/>
        <w:autoSpaceDE w:val="0"/>
        <w:autoSpaceDN w:val="0"/>
        <w:adjustRightInd w:val="0"/>
        <w:ind w:firstLine="709"/>
        <w:jc w:val="both"/>
      </w:pPr>
      <w:r w:rsidRPr="00302E38">
        <w:t xml:space="preserve">1) устанавливает личность заявителя либо его представителя; </w:t>
      </w:r>
    </w:p>
    <w:p w:rsidR="003F3E83" w:rsidRPr="00302E38" w:rsidRDefault="003F3E83" w:rsidP="00302E38">
      <w:pPr>
        <w:widowControl w:val="0"/>
        <w:autoSpaceDE w:val="0"/>
        <w:autoSpaceDN w:val="0"/>
        <w:adjustRightInd w:val="0"/>
        <w:ind w:firstLine="709"/>
        <w:jc w:val="both"/>
      </w:pPr>
      <w:r w:rsidRPr="00302E38">
        <w:t xml:space="preserve">2) проверяет правомочия представителя заявителя действовать от имени </w:t>
      </w:r>
      <w:r w:rsidRPr="00302E38">
        <w:lastRenderedPageBreak/>
        <w:t xml:space="preserve">заявителя при получении документов; </w:t>
      </w:r>
    </w:p>
    <w:p w:rsidR="003F3E83" w:rsidRPr="00302E38" w:rsidRDefault="003F3E83" w:rsidP="00302E38">
      <w:pPr>
        <w:widowControl w:val="0"/>
        <w:autoSpaceDE w:val="0"/>
        <w:autoSpaceDN w:val="0"/>
        <w:adjustRightInd w:val="0"/>
        <w:ind w:firstLine="709"/>
        <w:jc w:val="both"/>
      </w:pPr>
      <w:r w:rsidRPr="00302E38">
        <w:t xml:space="preserve">3) выдает документы; </w:t>
      </w:r>
    </w:p>
    <w:p w:rsidR="003F3E83" w:rsidRPr="00302E38" w:rsidRDefault="003F3E83" w:rsidP="00302E38">
      <w:pPr>
        <w:widowControl w:val="0"/>
        <w:autoSpaceDE w:val="0"/>
        <w:autoSpaceDN w:val="0"/>
        <w:adjustRightInd w:val="0"/>
        <w:ind w:firstLine="709"/>
        <w:jc w:val="both"/>
      </w:pPr>
      <w:r w:rsidRPr="00302E38">
        <w:t xml:space="preserve">4) регистрирует факт выдачи документов в системе электронного документооборота Уполномоченного органа и в журнале регистрации; </w:t>
      </w:r>
    </w:p>
    <w:p w:rsidR="003F3E83" w:rsidRPr="00302E38" w:rsidRDefault="003F3E83" w:rsidP="00302E38">
      <w:pPr>
        <w:widowControl w:val="0"/>
        <w:autoSpaceDE w:val="0"/>
        <w:autoSpaceDN w:val="0"/>
        <w:adjustRightInd w:val="0"/>
        <w:ind w:firstLine="709"/>
        <w:jc w:val="both"/>
      </w:pPr>
      <w:r w:rsidRPr="00302E38">
        <w:t xml:space="preserve">5) отказывает в выдаче результата предоставления муниципальной услуги в случаях: </w:t>
      </w:r>
    </w:p>
    <w:p w:rsidR="003F3E83" w:rsidRPr="00302E38" w:rsidRDefault="003F3E83" w:rsidP="00302E38">
      <w:pPr>
        <w:widowControl w:val="0"/>
        <w:autoSpaceDE w:val="0"/>
        <w:autoSpaceDN w:val="0"/>
        <w:adjustRightInd w:val="0"/>
        <w:ind w:firstLine="709"/>
        <w:jc w:val="both"/>
      </w:pPr>
      <w:r w:rsidRPr="00302E38">
        <w:t xml:space="preserve">- за выдачей документов обратилось лицо, не являющееся заявителем (его представителем); </w:t>
      </w:r>
    </w:p>
    <w:p w:rsidR="003F3E83" w:rsidRPr="00302E38" w:rsidRDefault="003F3E83" w:rsidP="00302E38">
      <w:pPr>
        <w:widowControl w:val="0"/>
        <w:autoSpaceDE w:val="0"/>
        <w:autoSpaceDN w:val="0"/>
        <w:adjustRightInd w:val="0"/>
        <w:ind w:firstLine="709"/>
        <w:jc w:val="both"/>
      </w:pPr>
      <w:r w:rsidRPr="00302E38">
        <w:t xml:space="preserve">- обратившееся лицо отказалось предъявить документ, удостоверяющий его личность. </w:t>
      </w:r>
    </w:p>
    <w:p w:rsidR="00C951F3" w:rsidRPr="00302E38" w:rsidRDefault="00C951F3" w:rsidP="00302E38">
      <w:pPr>
        <w:widowControl w:val="0"/>
        <w:autoSpaceDE w:val="0"/>
        <w:autoSpaceDN w:val="0"/>
        <w:adjustRightInd w:val="0"/>
        <w:ind w:firstLine="709"/>
        <w:jc w:val="both"/>
      </w:pPr>
      <w:r w:rsidRPr="00302E38">
        <w:t>26.2.1. Направление заявителю результата предоставления муниципальной услуги в личный кабинет на ЕПГУ</w:t>
      </w:r>
      <w:r w:rsidR="001B5FF9" w:rsidRPr="00302E38">
        <w:t>/РПГУ</w:t>
      </w:r>
      <w:r w:rsidR="00E240C4" w:rsidRPr="00302E38">
        <w:t xml:space="preserve"> в форме выписки </w:t>
      </w:r>
      <w:r w:rsidR="00C03FB3" w:rsidRPr="00302E38">
        <w:t>и</w:t>
      </w:r>
      <w:r w:rsidR="00E240C4" w:rsidRPr="00302E38">
        <w:t>з ГАР или решения об отказе в присвоении объекту адресации адреса или аннулировании его адреса, или уведомления об отсутствии адреса в ГАР в режиме «реальноговремени».</w:t>
      </w:r>
    </w:p>
    <w:p w:rsidR="003F3E83" w:rsidRPr="00302E38" w:rsidRDefault="003F3E83" w:rsidP="00302E38">
      <w:pPr>
        <w:widowControl w:val="0"/>
        <w:autoSpaceDE w:val="0"/>
        <w:autoSpaceDN w:val="0"/>
        <w:adjustRightInd w:val="0"/>
        <w:ind w:firstLine="709"/>
        <w:jc w:val="both"/>
      </w:pPr>
      <w:r w:rsidRPr="00302E38">
        <w:t>26.3. Критерий принятия решения: принятие решения о предоставлении услуги либо об отказе в предоставлении муниципальной услуги.</w:t>
      </w:r>
    </w:p>
    <w:p w:rsidR="003F3E83" w:rsidRPr="00302E38" w:rsidRDefault="003F3E83" w:rsidP="00302E38">
      <w:pPr>
        <w:widowControl w:val="0"/>
        <w:autoSpaceDE w:val="0"/>
        <w:autoSpaceDN w:val="0"/>
        <w:adjustRightInd w:val="0"/>
        <w:ind w:firstLine="709"/>
        <w:jc w:val="both"/>
      </w:pPr>
      <w:r w:rsidRPr="00302E38">
        <w:t>26.4. Результатом административной процедуры является выдача, направление через ЕПГУ</w:t>
      </w:r>
      <w:r w:rsidR="001B5FF9" w:rsidRPr="00302E38">
        <w:t>/РПГУ</w:t>
      </w:r>
      <w:r w:rsidRPr="00302E38">
        <w:t>, посредством почтовой связи заявителю документа, подтверждающего принятие такого решения.</w:t>
      </w:r>
    </w:p>
    <w:p w:rsidR="003F3E83" w:rsidRPr="00302E38" w:rsidRDefault="003F3E83" w:rsidP="00302E38">
      <w:pPr>
        <w:widowControl w:val="0"/>
        <w:autoSpaceDE w:val="0"/>
        <w:autoSpaceDN w:val="0"/>
        <w:adjustRightInd w:val="0"/>
        <w:ind w:firstLine="709"/>
        <w:jc w:val="both"/>
      </w:pPr>
      <w:r w:rsidRPr="00302E38">
        <w:t xml:space="preserve">Результат выполнения административной процедуры фиксируется в системе электронного документооборота Уполномоченного органа и в </w:t>
      </w:r>
      <w:r w:rsidRPr="00302E38">
        <w:rPr>
          <w:i/>
          <w:iCs/>
        </w:rPr>
        <w:t>журнале регистрации</w:t>
      </w:r>
      <w:r w:rsidRPr="00302E38">
        <w:t>.</w:t>
      </w:r>
    </w:p>
    <w:p w:rsidR="003F3E83" w:rsidRPr="00302E38" w:rsidRDefault="003F3E83" w:rsidP="00302E38">
      <w:pPr>
        <w:widowControl w:val="0"/>
        <w:autoSpaceDE w:val="0"/>
        <w:autoSpaceDN w:val="0"/>
        <w:adjustRightInd w:val="0"/>
        <w:ind w:firstLine="709"/>
        <w:jc w:val="both"/>
      </w:pPr>
      <w:r w:rsidRPr="00302E38">
        <w:t>26.5. Максимальный срок выполнения данной административной процедуры</w:t>
      </w:r>
      <w:r w:rsidR="001B5FF9" w:rsidRPr="00302E38">
        <w:t>, в случае выдачи результата предоставления услуги на бумажном носителе,</w:t>
      </w:r>
      <w:r w:rsidRPr="00302E38">
        <w:t xml:space="preserve"> составляет не более 2 рабочих дней (в общий срок предоставления услуги не включается).</w:t>
      </w:r>
    </w:p>
    <w:p w:rsidR="003F3E83" w:rsidRPr="00302E38" w:rsidRDefault="003F3E83" w:rsidP="00302E38">
      <w:pPr>
        <w:widowControl w:val="0"/>
        <w:autoSpaceDE w:val="0"/>
        <w:autoSpaceDN w:val="0"/>
        <w:adjustRightInd w:val="0"/>
        <w:ind w:firstLine="709"/>
        <w:jc w:val="both"/>
      </w:pPr>
      <w:r w:rsidRPr="00302E38">
        <w:t>В случае подачи заявления посредством ЕПГУ</w:t>
      </w:r>
      <w:r w:rsidR="001B5FF9" w:rsidRPr="00302E38">
        <w:t>/РПГУ</w:t>
      </w:r>
      <w:r w:rsidRPr="00302E38">
        <w:t xml:space="preserve">,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w:t>
      </w:r>
      <w:r w:rsidR="001B5FF9" w:rsidRPr="00302E38">
        <w:t>«</w:t>
      </w:r>
      <w:r w:rsidRPr="00302E38">
        <w:t>реального времени</w:t>
      </w:r>
      <w:r w:rsidR="001B5FF9" w:rsidRPr="00302E38">
        <w:t>»</w:t>
      </w:r>
      <w:r w:rsidRPr="00302E38">
        <w:t>.</w:t>
      </w:r>
    </w:p>
    <w:p w:rsidR="003F3E83" w:rsidRPr="00302E38" w:rsidRDefault="006E03F7" w:rsidP="00302E38">
      <w:pPr>
        <w:widowControl w:val="0"/>
        <w:autoSpaceDE w:val="0"/>
        <w:autoSpaceDN w:val="0"/>
        <w:adjustRightInd w:val="0"/>
        <w:ind w:firstLine="709"/>
        <w:jc w:val="both"/>
      </w:pPr>
      <w:r w:rsidRPr="00302E38">
        <w:t xml:space="preserve">27. </w:t>
      </w:r>
      <w:r w:rsidR="003F3E83" w:rsidRPr="00302E38">
        <w:t>Способ фиксации: _________________________________.</w:t>
      </w:r>
    </w:p>
    <w:p w:rsidR="00787C83" w:rsidRPr="00302E38" w:rsidRDefault="00787C83" w:rsidP="00302E38">
      <w:pPr>
        <w:widowControl w:val="0"/>
        <w:ind w:firstLineChars="300" w:firstLine="840"/>
        <w:jc w:val="both"/>
      </w:pPr>
    </w:p>
    <w:p w:rsidR="006E03F7" w:rsidRPr="00302E38" w:rsidRDefault="006E03F7" w:rsidP="00302E38">
      <w:pPr>
        <w:widowControl w:val="0"/>
        <w:autoSpaceDE w:val="0"/>
        <w:autoSpaceDN w:val="0"/>
        <w:adjustRightInd w:val="0"/>
        <w:ind w:firstLine="709"/>
        <w:jc w:val="center"/>
        <w:rPr>
          <w:b/>
        </w:rPr>
      </w:pPr>
      <w:r w:rsidRPr="00302E38">
        <w:rPr>
          <w:b/>
        </w:rPr>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6E03F7" w:rsidRPr="00302E38" w:rsidRDefault="006E03F7" w:rsidP="00302E38">
      <w:pPr>
        <w:widowControl w:val="0"/>
        <w:autoSpaceDE w:val="0"/>
        <w:autoSpaceDN w:val="0"/>
        <w:adjustRightInd w:val="0"/>
        <w:ind w:firstLine="709"/>
        <w:jc w:val="center"/>
        <w:rPr>
          <w:b/>
        </w:rPr>
      </w:pPr>
    </w:p>
    <w:p w:rsidR="006E03F7" w:rsidRPr="00302E38" w:rsidRDefault="006E03F7" w:rsidP="00302E38">
      <w:pPr>
        <w:widowControl w:val="0"/>
        <w:ind w:firstLine="851"/>
        <w:jc w:val="center"/>
        <w:rPr>
          <w:rFonts w:eastAsia="Times New Roman"/>
          <w:b/>
        </w:rPr>
      </w:pPr>
      <w:r w:rsidRPr="00302E38">
        <w:rPr>
          <w:rFonts w:eastAsia="Times New Roman"/>
          <w:b/>
        </w:rPr>
        <w:t>27.1. Получение информации о порядке и сроках предоставления услуги</w:t>
      </w:r>
    </w:p>
    <w:p w:rsidR="006E03F7" w:rsidRPr="00302E38" w:rsidRDefault="006E03F7" w:rsidP="00302E38">
      <w:pPr>
        <w:widowControl w:val="0"/>
        <w:ind w:firstLine="851"/>
        <w:jc w:val="center"/>
        <w:rPr>
          <w:rFonts w:eastAsia="Times New Roman"/>
          <w:b/>
        </w:rPr>
      </w:pPr>
    </w:p>
    <w:p w:rsidR="006E03F7" w:rsidRPr="00302E38" w:rsidRDefault="006E03F7" w:rsidP="00302E38">
      <w:pPr>
        <w:widowControl w:val="0"/>
        <w:ind w:firstLine="851"/>
        <w:jc w:val="both"/>
        <w:rPr>
          <w:rFonts w:eastAsia="Times New Roman"/>
        </w:rPr>
      </w:pPr>
      <w:r w:rsidRPr="00302E38">
        <w:rPr>
          <w:rFonts w:eastAsia="Times New Roman"/>
        </w:rPr>
        <w:t>Посредством ЕПГУ и РПГУ обеспечивается возможность информирования заявителя в части:</w:t>
      </w:r>
    </w:p>
    <w:p w:rsidR="006E03F7" w:rsidRPr="00302E38" w:rsidRDefault="006E03F7" w:rsidP="00302E38">
      <w:pPr>
        <w:widowControl w:val="0"/>
        <w:ind w:firstLine="851"/>
        <w:jc w:val="both"/>
        <w:rPr>
          <w:rFonts w:eastAsia="Times New Roman"/>
        </w:rPr>
      </w:pPr>
      <w:r w:rsidRPr="00302E38">
        <w:rPr>
          <w:rFonts w:eastAsia="Times New Roman"/>
        </w:rPr>
        <w:t>1) доступа заявителей к сведениям об услуге;</w:t>
      </w:r>
    </w:p>
    <w:p w:rsidR="006E03F7" w:rsidRPr="00302E38" w:rsidRDefault="006E03F7" w:rsidP="00302E38">
      <w:pPr>
        <w:widowControl w:val="0"/>
        <w:ind w:firstLine="851"/>
        <w:jc w:val="both"/>
        <w:rPr>
          <w:rFonts w:eastAsia="Times New Roman"/>
        </w:rPr>
      </w:pPr>
      <w:r w:rsidRPr="00302E38">
        <w:rPr>
          <w:rFonts w:eastAsia="Times New Roman"/>
        </w:rPr>
        <w:t>2) копирования в электронной форме запроса и иных документов, необходимых для получения услуги;</w:t>
      </w:r>
    </w:p>
    <w:p w:rsidR="006E03F7" w:rsidRPr="00302E38" w:rsidRDefault="006E03F7" w:rsidP="00302E38">
      <w:pPr>
        <w:widowControl w:val="0"/>
        <w:ind w:firstLine="851"/>
        <w:jc w:val="both"/>
        <w:rPr>
          <w:rFonts w:eastAsia="Times New Roman"/>
        </w:rPr>
      </w:pPr>
      <w:r w:rsidRPr="00302E38">
        <w:rPr>
          <w:rFonts w:eastAsia="Times New Roman"/>
        </w:rPr>
        <w:t>3) подачи заявителем с использованием информационно-телекоммуникационных технологий запроса о предоставлении услуги;</w:t>
      </w:r>
    </w:p>
    <w:p w:rsidR="006E03F7" w:rsidRPr="00302E38" w:rsidRDefault="006E03F7" w:rsidP="00302E38">
      <w:pPr>
        <w:widowControl w:val="0"/>
        <w:ind w:firstLine="851"/>
        <w:jc w:val="both"/>
        <w:rPr>
          <w:rFonts w:eastAsia="Times New Roman"/>
        </w:rPr>
      </w:pPr>
      <w:r w:rsidRPr="00302E38">
        <w:rPr>
          <w:rFonts w:eastAsia="Times New Roman"/>
        </w:rPr>
        <w:lastRenderedPageBreak/>
        <w:t xml:space="preserve">4) получения заявителем сведений о ходе выполнения запроса о предоставлении услуги, в случае подачи запроса в электронном виде, посредством </w:t>
      </w:r>
      <w:bookmarkStart w:id="12" w:name="_Hlk140836213"/>
      <w:r w:rsidRPr="00302E38">
        <w:rPr>
          <w:rFonts w:eastAsia="Times New Roman"/>
        </w:rPr>
        <w:t>ЕПГУ</w:t>
      </w:r>
      <w:bookmarkEnd w:id="12"/>
      <w:r w:rsidRPr="00302E38">
        <w:rPr>
          <w:rFonts w:eastAsia="Times New Roman"/>
        </w:rPr>
        <w:t>, РПГУ;</w:t>
      </w:r>
    </w:p>
    <w:p w:rsidR="006E03F7" w:rsidRPr="00302E38" w:rsidRDefault="006E03F7" w:rsidP="00302E38">
      <w:pPr>
        <w:widowControl w:val="0"/>
        <w:ind w:firstLine="851"/>
        <w:jc w:val="both"/>
        <w:rPr>
          <w:rFonts w:eastAsia="Times New Roman"/>
        </w:rPr>
      </w:pPr>
      <w:r w:rsidRPr="00302E38">
        <w:rPr>
          <w:rFonts w:eastAsia="Times New Roman"/>
        </w:rPr>
        <w:t>5) получения результата предоставления услуги в электронной форме;</w:t>
      </w:r>
    </w:p>
    <w:p w:rsidR="006E03F7" w:rsidRPr="00302E38" w:rsidRDefault="006E03F7" w:rsidP="00302E38">
      <w:pPr>
        <w:widowControl w:val="0"/>
        <w:ind w:firstLine="851"/>
        <w:jc w:val="both"/>
        <w:rPr>
          <w:rFonts w:eastAsia="Times New Roman"/>
        </w:rPr>
      </w:pPr>
      <w:r w:rsidRPr="00302E38">
        <w:rPr>
          <w:rFonts w:eastAsia="Times New Roman"/>
        </w:rPr>
        <w:t>6) осуществления оценки качества предоставления услуги;</w:t>
      </w:r>
    </w:p>
    <w:p w:rsidR="006E03F7" w:rsidRPr="00302E38" w:rsidRDefault="006E03F7" w:rsidP="00302E38">
      <w:pPr>
        <w:widowControl w:val="0"/>
        <w:ind w:firstLine="851"/>
        <w:jc w:val="both"/>
        <w:rPr>
          <w:rFonts w:eastAsia="Times New Roman"/>
        </w:rPr>
      </w:pPr>
      <w:r w:rsidRPr="00302E38">
        <w:rPr>
          <w:rFonts w:eastAsia="Times New Roman"/>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6E03F7" w:rsidRPr="00302E38" w:rsidRDefault="006E03F7" w:rsidP="00302E38">
      <w:pPr>
        <w:widowControl w:val="0"/>
        <w:ind w:firstLine="851"/>
        <w:jc w:val="both"/>
        <w:rPr>
          <w:rFonts w:eastAsia="Times New Roman"/>
        </w:rPr>
      </w:pPr>
      <w:r w:rsidRPr="00302E38">
        <w:rPr>
          <w:rFonts w:eastAsia="Times New Roman"/>
        </w:rPr>
        <w:t>На официальном сайте Уполномоченного органа, предоставляющего услугу, обеспечивается возможность:</w:t>
      </w:r>
    </w:p>
    <w:p w:rsidR="006E03F7" w:rsidRPr="00302E38" w:rsidRDefault="006E03F7" w:rsidP="00302E38">
      <w:pPr>
        <w:widowControl w:val="0"/>
        <w:ind w:firstLine="851"/>
        <w:jc w:val="both"/>
        <w:rPr>
          <w:rFonts w:eastAsia="Times New Roman"/>
        </w:rPr>
      </w:pPr>
      <w:r w:rsidRPr="00302E38">
        <w:rPr>
          <w:rFonts w:eastAsia="Times New Roman"/>
        </w:rPr>
        <w:t>1) доступа заявителей к сведениям об услуге;</w:t>
      </w:r>
    </w:p>
    <w:p w:rsidR="006E03F7" w:rsidRPr="00302E38" w:rsidRDefault="006E03F7" w:rsidP="00302E38">
      <w:pPr>
        <w:widowControl w:val="0"/>
        <w:ind w:firstLine="851"/>
        <w:jc w:val="both"/>
        <w:rPr>
          <w:rFonts w:eastAsia="Times New Roman"/>
        </w:rPr>
      </w:pPr>
      <w:r w:rsidRPr="00302E38">
        <w:rPr>
          <w:rFonts w:eastAsia="Times New Roman"/>
        </w:rPr>
        <w:t>2) копирования в электронной форме запроса и иных документов, необходимых для получения услуги;</w:t>
      </w:r>
    </w:p>
    <w:p w:rsidR="006E03F7" w:rsidRPr="00302E38" w:rsidRDefault="006E03F7" w:rsidP="00302E38">
      <w:pPr>
        <w:widowControl w:val="0"/>
        <w:ind w:firstLine="851"/>
        <w:jc w:val="both"/>
        <w:rPr>
          <w:rFonts w:eastAsia="Times New Roman"/>
        </w:rPr>
      </w:pPr>
      <w:r w:rsidRPr="00302E38">
        <w:rPr>
          <w:rFonts w:eastAsia="Times New Roman"/>
        </w:rPr>
        <w:t>3) осуществления оценки качества предоставления услуги;</w:t>
      </w:r>
    </w:p>
    <w:p w:rsidR="006E03F7" w:rsidRPr="00302E38" w:rsidRDefault="006E03F7" w:rsidP="00302E38">
      <w:pPr>
        <w:widowControl w:val="0"/>
        <w:ind w:firstLine="851"/>
        <w:jc w:val="both"/>
        <w:rPr>
          <w:rFonts w:eastAsia="Times New Roman"/>
        </w:rPr>
      </w:pPr>
      <w:r w:rsidRPr="00302E38">
        <w:rPr>
          <w:rFonts w:eastAsia="Times New Roman"/>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6E03F7" w:rsidRPr="00302E38" w:rsidRDefault="006E03F7" w:rsidP="00302E38">
      <w:pPr>
        <w:widowControl w:val="0"/>
        <w:ind w:firstLine="851"/>
        <w:jc w:val="both"/>
        <w:rPr>
          <w:rFonts w:eastAsia="Times New Roman"/>
        </w:rPr>
      </w:pPr>
    </w:p>
    <w:p w:rsidR="00162B4D" w:rsidRPr="00302E38" w:rsidRDefault="00162B4D" w:rsidP="00302E38">
      <w:pPr>
        <w:widowControl w:val="0"/>
        <w:ind w:firstLine="851"/>
        <w:jc w:val="center"/>
        <w:rPr>
          <w:b/>
          <w:iCs/>
        </w:rPr>
      </w:pPr>
      <w:r w:rsidRPr="00302E38">
        <w:rPr>
          <w:b/>
          <w:iCs/>
        </w:rPr>
        <w:t>27.2. Запись на прием в орган (организацию), МФЦ для подачи запроса о предоставлении услуги</w:t>
      </w:r>
    </w:p>
    <w:p w:rsidR="00162B4D" w:rsidRPr="00302E38" w:rsidRDefault="00162B4D" w:rsidP="00302E38">
      <w:pPr>
        <w:widowControl w:val="0"/>
        <w:ind w:firstLine="851"/>
        <w:jc w:val="both"/>
      </w:pPr>
      <w:r w:rsidRPr="00302E38">
        <w:t>Предварительная запись на прием в МФЦ осуществляется на официальном сайте ГБУ РК «МФЦ».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62B4D" w:rsidRPr="00302E38" w:rsidRDefault="00162B4D" w:rsidP="00302E38">
      <w:pPr>
        <w:widowControl w:val="0"/>
        <w:ind w:firstLine="851"/>
        <w:jc w:val="both"/>
        <w:rPr>
          <w:rFonts w:eastAsia="Times New Roman"/>
        </w:rPr>
      </w:pPr>
    </w:p>
    <w:p w:rsidR="006E03F7" w:rsidRPr="00302E38" w:rsidRDefault="006E03F7" w:rsidP="00302E38">
      <w:pPr>
        <w:widowControl w:val="0"/>
        <w:ind w:firstLine="851"/>
        <w:jc w:val="center"/>
        <w:rPr>
          <w:rFonts w:eastAsia="Times New Roman"/>
          <w:b/>
        </w:rPr>
      </w:pPr>
      <w:r w:rsidRPr="00302E38">
        <w:rPr>
          <w:rFonts w:eastAsia="Times New Roman"/>
          <w:b/>
        </w:rPr>
        <w:t>27.</w:t>
      </w:r>
      <w:r w:rsidR="00162B4D" w:rsidRPr="00302E38">
        <w:rPr>
          <w:rFonts w:eastAsia="Times New Roman"/>
          <w:b/>
        </w:rPr>
        <w:t>3</w:t>
      </w:r>
      <w:r w:rsidRPr="00302E38">
        <w:rPr>
          <w:rFonts w:eastAsia="Times New Roman"/>
          <w:b/>
        </w:rPr>
        <w:t>. Формирование запроса</w:t>
      </w:r>
    </w:p>
    <w:p w:rsidR="006E03F7" w:rsidRPr="00302E38" w:rsidRDefault="006E03F7" w:rsidP="00302E38">
      <w:pPr>
        <w:widowControl w:val="0"/>
        <w:ind w:firstLine="851"/>
        <w:jc w:val="center"/>
        <w:rPr>
          <w:rFonts w:eastAsia="Times New Roman"/>
          <w:b/>
        </w:rPr>
      </w:pPr>
    </w:p>
    <w:p w:rsidR="006E03F7" w:rsidRPr="00302E38" w:rsidRDefault="006E03F7" w:rsidP="00302E38">
      <w:pPr>
        <w:widowControl w:val="0"/>
        <w:ind w:firstLine="851"/>
        <w:jc w:val="both"/>
        <w:rPr>
          <w:rFonts w:eastAsia="Times New Roman"/>
        </w:rPr>
      </w:pPr>
      <w:r w:rsidRPr="00302E38">
        <w:rPr>
          <w:rFonts w:eastAsia="Times New Roman"/>
        </w:rPr>
        <w:t xml:space="preserve">Формирование заявления осуществляется посредством заполнения электронной формы заявления на </w:t>
      </w:r>
      <w:bookmarkStart w:id="13" w:name="_Hlk144740073"/>
      <w:r w:rsidRPr="00302E38">
        <w:rPr>
          <w:rFonts w:eastAsia="Times New Roman"/>
        </w:rPr>
        <w:t>ЕПГУ</w:t>
      </w:r>
      <w:r w:rsidR="00162B4D" w:rsidRPr="00302E38">
        <w:rPr>
          <w:rFonts w:eastAsia="Times New Roman"/>
        </w:rPr>
        <w:t>/РПГУ</w:t>
      </w:r>
      <w:bookmarkEnd w:id="13"/>
      <w:r w:rsidRPr="00302E38">
        <w:rPr>
          <w:rFonts w:eastAsia="Times New Roman"/>
        </w:rPr>
        <w:t xml:space="preserve">без необходимости дополнительной подачи заявления в какой-либо иной форме. </w:t>
      </w:r>
    </w:p>
    <w:p w:rsidR="006E03F7" w:rsidRPr="00302E38" w:rsidRDefault="006E03F7" w:rsidP="00302E38">
      <w:pPr>
        <w:widowControl w:val="0"/>
        <w:ind w:firstLine="851"/>
        <w:jc w:val="both"/>
        <w:rPr>
          <w:rFonts w:eastAsia="Times New Roman"/>
        </w:rPr>
      </w:pPr>
      <w:r w:rsidRPr="00302E38">
        <w:rPr>
          <w:rFonts w:eastAsia="Times New Roman"/>
        </w:rPr>
        <w:t xml:space="preserve">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rsidR="006E03F7" w:rsidRPr="00302E38" w:rsidRDefault="006E03F7" w:rsidP="00302E38">
      <w:pPr>
        <w:widowControl w:val="0"/>
        <w:ind w:firstLine="851"/>
        <w:jc w:val="both"/>
        <w:rPr>
          <w:rFonts w:eastAsia="Times New Roman"/>
        </w:rPr>
      </w:pPr>
      <w:r w:rsidRPr="00302E38">
        <w:rPr>
          <w:rFonts w:eastAsia="Times New Roman"/>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6E03F7" w:rsidRPr="00302E38" w:rsidRDefault="006E03F7" w:rsidP="00302E38">
      <w:pPr>
        <w:widowControl w:val="0"/>
        <w:ind w:firstLine="851"/>
        <w:jc w:val="both"/>
        <w:rPr>
          <w:rFonts w:eastAsia="Times New Roman"/>
        </w:rPr>
      </w:pPr>
      <w:r w:rsidRPr="00302E38">
        <w:rPr>
          <w:rFonts w:eastAsia="Times New Roman"/>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w:t>
      </w:r>
      <w:r w:rsidRPr="00302E38">
        <w:rPr>
          <w:rFonts w:eastAsia="Times New Roman"/>
        </w:rPr>
        <w:lastRenderedPageBreak/>
        <w:t xml:space="preserve">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6E03F7" w:rsidRPr="00302E38" w:rsidRDefault="006E03F7" w:rsidP="00302E38">
      <w:pPr>
        <w:widowControl w:val="0"/>
        <w:ind w:firstLine="851"/>
        <w:jc w:val="both"/>
        <w:rPr>
          <w:rFonts w:eastAsia="Times New Roman"/>
        </w:rPr>
      </w:pPr>
      <w:r w:rsidRPr="00302E38">
        <w:rPr>
          <w:rFonts w:eastAsia="Times New Roman"/>
        </w:rPr>
        <w:t xml:space="preserve">При формировании заявления заявителю обеспечивается: </w:t>
      </w:r>
    </w:p>
    <w:p w:rsidR="006E03F7" w:rsidRPr="00302E38" w:rsidRDefault="006E03F7" w:rsidP="00302E38">
      <w:pPr>
        <w:widowControl w:val="0"/>
        <w:ind w:firstLine="851"/>
        <w:jc w:val="both"/>
        <w:rPr>
          <w:rFonts w:eastAsia="Times New Roman"/>
        </w:rPr>
      </w:pPr>
      <w:r w:rsidRPr="00302E38">
        <w:rPr>
          <w:rFonts w:eastAsia="Times New Roman"/>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rsidR="006E03F7" w:rsidRPr="00302E38" w:rsidRDefault="006E03F7" w:rsidP="00302E38">
      <w:pPr>
        <w:widowControl w:val="0"/>
        <w:ind w:firstLine="851"/>
        <w:jc w:val="both"/>
        <w:rPr>
          <w:rFonts w:eastAsia="Times New Roman"/>
        </w:rPr>
      </w:pPr>
      <w:r w:rsidRPr="00302E38">
        <w:rPr>
          <w:rFonts w:eastAsia="Times New Roman"/>
        </w:rPr>
        <w:t xml:space="preserve">б) возможность печати на бумажном носителе копии электронной формы заявления; </w:t>
      </w:r>
    </w:p>
    <w:p w:rsidR="006E03F7" w:rsidRPr="00302E38" w:rsidRDefault="006E03F7" w:rsidP="00302E38">
      <w:pPr>
        <w:widowControl w:val="0"/>
        <w:ind w:firstLine="851"/>
        <w:jc w:val="both"/>
        <w:rPr>
          <w:rFonts w:eastAsia="Times New Roman"/>
        </w:rPr>
      </w:pPr>
      <w:r w:rsidRPr="00302E38">
        <w:rPr>
          <w:rFonts w:eastAsia="Times New Roman"/>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6E03F7" w:rsidRPr="00302E38" w:rsidRDefault="006E03F7" w:rsidP="00302E38">
      <w:pPr>
        <w:widowControl w:val="0"/>
        <w:ind w:firstLine="851"/>
        <w:jc w:val="both"/>
        <w:rPr>
          <w:rFonts w:eastAsia="Times New Roman"/>
        </w:rPr>
      </w:pPr>
      <w:r w:rsidRPr="00302E38">
        <w:rPr>
          <w:rFonts w:eastAsia="Times New Roman"/>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r w:rsidR="00162B4D" w:rsidRPr="00302E38">
        <w:rPr>
          <w:rFonts w:eastAsia="Times New Roman"/>
        </w:rPr>
        <w:t xml:space="preserve">ЕПГУ/РПГУ </w:t>
      </w:r>
      <w:r w:rsidRPr="00302E38">
        <w:rPr>
          <w:rFonts w:eastAsia="Times New Roman"/>
        </w:rPr>
        <w:t xml:space="preserve">в части, касающейся сведений, отсутствующих в ЕСИА; </w:t>
      </w:r>
    </w:p>
    <w:p w:rsidR="006E03F7" w:rsidRPr="00302E38" w:rsidRDefault="006E03F7" w:rsidP="00302E38">
      <w:pPr>
        <w:widowControl w:val="0"/>
        <w:ind w:firstLine="851"/>
        <w:jc w:val="both"/>
        <w:rPr>
          <w:rFonts w:eastAsia="Times New Roman"/>
        </w:rPr>
      </w:pPr>
      <w:r w:rsidRPr="00302E38">
        <w:rPr>
          <w:rFonts w:eastAsia="Times New Roman"/>
        </w:rPr>
        <w:t xml:space="preserve">д) возможность вернуться на любой из этапов заполнения электронной формы заявления без потери ранее введенной информации; </w:t>
      </w:r>
    </w:p>
    <w:p w:rsidR="006E03F7" w:rsidRPr="00302E38" w:rsidRDefault="006E03F7" w:rsidP="00302E38">
      <w:pPr>
        <w:widowControl w:val="0"/>
        <w:ind w:firstLine="851"/>
        <w:jc w:val="both"/>
        <w:rPr>
          <w:rFonts w:eastAsia="Times New Roman"/>
        </w:rPr>
      </w:pPr>
      <w:r w:rsidRPr="00302E38">
        <w:rPr>
          <w:rFonts w:eastAsia="Times New Roman"/>
        </w:rPr>
        <w:t xml:space="preserve">е) возможность доступа заявителя на </w:t>
      </w:r>
      <w:r w:rsidR="00162B4D" w:rsidRPr="00302E38">
        <w:rPr>
          <w:rFonts w:eastAsia="Times New Roman"/>
        </w:rPr>
        <w:t xml:space="preserve">ЕПГУ/РПГУ </w:t>
      </w:r>
      <w:r w:rsidRPr="00302E38">
        <w:rPr>
          <w:rFonts w:eastAsia="Times New Roman"/>
        </w:rPr>
        <w:t xml:space="preserve">к ранее поданным им заявлениям в течение не менее одного года, а также к частично сформированным уведомлениям – в течение не менее 3 месяцев. </w:t>
      </w:r>
    </w:p>
    <w:p w:rsidR="006E03F7" w:rsidRPr="00302E38" w:rsidRDefault="006E03F7" w:rsidP="00302E38">
      <w:pPr>
        <w:widowControl w:val="0"/>
        <w:ind w:firstLine="851"/>
        <w:jc w:val="both"/>
        <w:rPr>
          <w:rFonts w:eastAsia="Times New Roman"/>
        </w:rPr>
      </w:pPr>
      <w:r w:rsidRPr="00302E38">
        <w:rPr>
          <w:rFonts w:eastAsia="Times New Roman"/>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rsidR="006E03F7" w:rsidRPr="00302E38" w:rsidRDefault="006E03F7" w:rsidP="00302E38">
      <w:pPr>
        <w:widowControl w:val="0"/>
        <w:ind w:firstLine="851"/>
        <w:jc w:val="both"/>
        <w:rPr>
          <w:rFonts w:eastAsia="Times New Roman"/>
        </w:rPr>
      </w:pPr>
      <w:r w:rsidRPr="00302E38">
        <w:rPr>
          <w:rFonts w:eastAsia="Times New Roman"/>
        </w:rPr>
        <w:t xml:space="preserve">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w:t>
      </w:r>
      <w:r w:rsidR="00162B4D" w:rsidRPr="00302E38">
        <w:rPr>
          <w:rFonts w:eastAsia="Times New Roman"/>
        </w:rPr>
        <w:t>ЕПГУ/РПГУ</w:t>
      </w:r>
      <w:r w:rsidRPr="00302E38">
        <w:rPr>
          <w:rFonts w:eastAsia="Times New Roman"/>
        </w:rPr>
        <w:t>.</w:t>
      </w:r>
    </w:p>
    <w:p w:rsidR="006E03F7" w:rsidRPr="00302E38" w:rsidRDefault="006E03F7" w:rsidP="00302E38">
      <w:pPr>
        <w:widowControl w:val="0"/>
        <w:ind w:firstLine="851"/>
        <w:jc w:val="both"/>
        <w:rPr>
          <w:rFonts w:eastAsia="Times New Roman"/>
        </w:rPr>
      </w:pPr>
    </w:p>
    <w:p w:rsidR="006E03F7" w:rsidRPr="00302E38" w:rsidRDefault="006E03F7" w:rsidP="00302E38">
      <w:pPr>
        <w:widowControl w:val="0"/>
        <w:ind w:firstLine="851"/>
        <w:jc w:val="center"/>
        <w:rPr>
          <w:rFonts w:eastAsia="Times New Roman"/>
          <w:b/>
        </w:rPr>
      </w:pPr>
      <w:r w:rsidRPr="00302E38">
        <w:rPr>
          <w:rFonts w:eastAsia="Times New Roman"/>
          <w:b/>
        </w:rPr>
        <w:t>27.</w:t>
      </w:r>
      <w:r w:rsidR="00162B4D" w:rsidRPr="00302E38">
        <w:rPr>
          <w:rFonts w:eastAsia="Times New Roman"/>
          <w:b/>
        </w:rPr>
        <w:t>4</w:t>
      </w:r>
      <w:r w:rsidRPr="00302E38">
        <w:rPr>
          <w:rFonts w:eastAsia="Times New Roman"/>
          <w:b/>
        </w:rPr>
        <w:t>. Прием и регистрация органом (организацией) запроса и иных документов, необходимых для предоставления услуги</w:t>
      </w:r>
    </w:p>
    <w:p w:rsidR="006E03F7" w:rsidRPr="00302E38" w:rsidRDefault="006E03F7" w:rsidP="00302E38">
      <w:pPr>
        <w:widowControl w:val="0"/>
        <w:ind w:firstLine="851"/>
        <w:jc w:val="center"/>
        <w:rPr>
          <w:rFonts w:eastAsia="Times New Roman"/>
          <w:b/>
        </w:rPr>
      </w:pPr>
    </w:p>
    <w:p w:rsidR="006E03F7" w:rsidRPr="00302E38" w:rsidRDefault="006E03F7" w:rsidP="00302E38">
      <w:pPr>
        <w:widowControl w:val="0"/>
        <w:ind w:firstLine="851"/>
        <w:jc w:val="both"/>
        <w:rPr>
          <w:rFonts w:eastAsia="Times New Roman"/>
        </w:rPr>
      </w:pPr>
      <w:r w:rsidRPr="00302E38">
        <w:rPr>
          <w:rFonts w:eastAsia="Times New Roman"/>
        </w:rPr>
        <w:t xml:space="preserve">Уполномоченный орган обеспечивает в срок не позднее 1 рабочего дня с момента подачи заявления на </w:t>
      </w:r>
      <w:r w:rsidR="00162B4D" w:rsidRPr="00302E38">
        <w:rPr>
          <w:rFonts w:eastAsia="Times New Roman"/>
        </w:rPr>
        <w:t>ЕПГУ/РПГУ</w:t>
      </w:r>
      <w:r w:rsidRPr="00302E38">
        <w:rPr>
          <w:rFonts w:eastAsia="Times New Roman"/>
        </w:rPr>
        <w:t xml:space="preserve">,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rsidR="006E03F7" w:rsidRPr="00302E38" w:rsidRDefault="006E03F7" w:rsidP="00302E38">
      <w:pPr>
        <w:widowControl w:val="0"/>
        <w:ind w:firstLine="851"/>
        <w:jc w:val="both"/>
        <w:rPr>
          <w:rFonts w:eastAsia="Times New Roman"/>
        </w:rPr>
      </w:pPr>
      <w:r w:rsidRPr="00302E38">
        <w:rPr>
          <w:rFonts w:eastAsia="Times New Roman"/>
        </w:rPr>
        <w:t xml:space="preserve">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посредством ________________. </w:t>
      </w:r>
    </w:p>
    <w:p w:rsidR="006E03F7" w:rsidRPr="00302E38" w:rsidRDefault="006E03F7" w:rsidP="00302E38">
      <w:pPr>
        <w:widowControl w:val="0"/>
        <w:ind w:firstLine="851"/>
        <w:jc w:val="both"/>
        <w:rPr>
          <w:rFonts w:eastAsia="Times New Roman"/>
        </w:rPr>
      </w:pPr>
      <w:r w:rsidRPr="00302E38">
        <w:rPr>
          <w:rFonts w:eastAsia="Times New Roman"/>
        </w:rPr>
        <w:t xml:space="preserve">Ответственное должностное лицо: </w:t>
      </w:r>
    </w:p>
    <w:p w:rsidR="006E03F7" w:rsidRPr="00302E38" w:rsidRDefault="006E03F7" w:rsidP="00302E38">
      <w:pPr>
        <w:widowControl w:val="0"/>
        <w:ind w:firstLine="851"/>
        <w:jc w:val="both"/>
        <w:rPr>
          <w:rFonts w:eastAsia="Times New Roman"/>
        </w:rPr>
      </w:pPr>
      <w:r w:rsidRPr="00302E38">
        <w:rPr>
          <w:rFonts w:eastAsia="Times New Roman"/>
        </w:rPr>
        <w:t xml:space="preserve">проверяет наличие электронных заявлений, поступивших с </w:t>
      </w:r>
      <w:r w:rsidR="00162B4D" w:rsidRPr="00302E38">
        <w:rPr>
          <w:rFonts w:eastAsia="Times New Roman"/>
        </w:rPr>
        <w:t xml:space="preserve">ЕПГУ/РПГУ </w:t>
      </w:r>
      <w:r w:rsidRPr="00302E38">
        <w:rPr>
          <w:rFonts w:eastAsia="Times New Roman"/>
        </w:rPr>
        <w:t xml:space="preserve">с периодом не реже 2 раз в день; </w:t>
      </w:r>
    </w:p>
    <w:p w:rsidR="006E03F7" w:rsidRPr="00302E38" w:rsidRDefault="006E03F7" w:rsidP="00302E38">
      <w:pPr>
        <w:widowControl w:val="0"/>
        <w:ind w:firstLine="851"/>
        <w:jc w:val="both"/>
        <w:rPr>
          <w:rFonts w:eastAsia="Times New Roman"/>
        </w:rPr>
      </w:pPr>
      <w:r w:rsidRPr="00302E38">
        <w:rPr>
          <w:rFonts w:eastAsia="Times New Roman"/>
        </w:rPr>
        <w:t xml:space="preserve">рассматривает поступившие заявления и приложенные образы документов (документы); </w:t>
      </w:r>
    </w:p>
    <w:p w:rsidR="006E03F7" w:rsidRPr="00302E38" w:rsidRDefault="006E03F7" w:rsidP="00302E38">
      <w:pPr>
        <w:widowControl w:val="0"/>
        <w:ind w:firstLine="851"/>
        <w:jc w:val="both"/>
        <w:rPr>
          <w:rFonts w:eastAsia="Times New Roman"/>
        </w:rPr>
      </w:pPr>
      <w:r w:rsidRPr="00302E38">
        <w:rPr>
          <w:rFonts w:eastAsia="Times New Roman"/>
        </w:rPr>
        <w:t xml:space="preserve">производит действия в соответствии с абзацем 1 настоящего подраздела Административного регламента. </w:t>
      </w:r>
    </w:p>
    <w:p w:rsidR="006E03F7" w:rsidRPr="00302E38" w:rsidRDefault="006E03F7" w:rsidP="00302E38">
      <w:pPr>
        <w:widowControl w:val="0"/>
        <w:ind w:firstLine="851"/>
        <w:jc w:val="both"/>
        <w:rPr>
          <w:rFonts w:eastAsia="Times New Roman"/>
        </w:rPr>
      </w:pPr>
    </w:p>
    <w:p w:rsidR="006E03F7" w:rsidRPr="00302E38" w:rsidRDefault="006E03F7" w:rsidP="00302E38">
      <w:pPr>
        <w:widowControl w:val="0"/>
        <w:ind w:firstLine="851"/>
        <w:jc w:val="center"/>
        <w:rPr>
          <w:rFonts w:eastAsia="Times New Roman"/>
          <w:b/>
        </w:rPr>
      </w:pPr>
      <w:r w:rsidRPr="00302E38">
        <w:rPr>
          <w:rFonts w:eastAsia="Times New Roman"/>
          <w:b/>
        </w:rPr>
        <w:t>27.</w:t>
      </w:r>
      <w:r w:rsidR="00162B4D" w:rsidRPr="00302E38">
        <w:rPr>
          <w:rFonts w:eastAsia="Times New Roman"/>
          <w:b/>
        </w:rPr>
        <w:t>5</w:t>
      </w:r>
      <w:r w:rsidRPr="00302E38">
        <w:rPr>
          <w:rFonts w:eastAsia="Times New Roman"/>
          <w:b/>
        </w:rPr>
        <w:t>.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6E03F7" w:rsidRPr="00302E38" w:rsidRDefault="006E03F7" w:rsidP="00302E38">
      <w:pPr>
        <w:widowControl w:val="0"/>
        <w:ind w:firstLine="851"/>
        <w:jc w:val="center"/>
        <w:rPr>
          <w:rFonts w:eastAsia="Times New Roman"/>
          <w:b/>
        </w:rPr>
      </w:pPr>
    </w:p>
    <w:p w:rsidR="006E03F7" w:rsidRPr="00302E38" w:rsidRDefault="006E03F7" w:rsidP="00302E38">
      <w:pPr>
        <w:widowControl w:val="0"/>
        <w:ind w:firstLine="851"/>
        <w:jc w:val="both"/>
        <w:rPr>
          <w:rFonts w:eastAsia="Times New Roman"/>
        </w:rPr>
      </w:pPr>
      <w:r w:rsidRPr="00302E38">
        <w:rPr>
          <w:rFonts w:eastAsia="Times New Roman"/>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w:t>
      </w:r>
      <w:r w:rsidRPr="00302E38">
        <w:rPr>
          <w:rFonts w:eastAsia="Times New Roman"/>
        </w:rPr>
        <w:br/>
        <w:t>статьи 1 Федерального закона № 210- ФЗ государственных и муниципальных услуг.</w:t>
      </w:r>
    </w:p>
    <w:p w:rsidR="006E03F7" w:rsidRPr="00302E38" w:rsidRDefault="006E03F7" w:rsidP="00302E38">
      <w:pPr>
        <w:widowControl w:val="0"/>
        <w:ind w:firstLine="851"/>
        <w:jc w:val="both"/>
        <w:rPr>
          <w:rFonts w:eastAsia="Times New Roman"/>
        </w:rPr>
      </w:pPr>
    </w:p>
    <w:p w:rsidR="006E03F7" w:rsidRPr="00302E38" w:rsidRDefault="006E03F7" w:rsidP="00302E38">
      <w:pPr>
        <w:widowControl w:val="0"/>
        <w:ind w:firstLine="851"/>
        <w:jc w:val="center"/>
        <w:rPr>
          <w:rFonts w:eastAsia="Times New Roman"/>
          <w:b/>
        </w:rPr>
      </w:pPr>
      <w:r w:rsidRPr="00302E38">
        <w:rPr>
          <w:rFonts w:eastAsia="Times New Roman"/>
          <w:b/>
        </w:rPr>
        <w:t>27.</w:t>
      </w:r>
      <w:r w:rsidR="00162B4D" w:rsidRPr="00302E38">
        <w:rPr>
          <w:rFonts w:eastAsia="Times New Roman"/>
          <w:b/>
        </w:rPr>
        <w:t>6</w:t>
      </w:r>
      <w:r w:rsidRPr="00302E38">
        <w:rPr>
          <w:rFonts w:eastAsia="Times New Roman"/>
          <w:b/>
        </w:rPr>
        <w:t>. Получение результата предоставления услуги</w:t>
      </w:r>
    </w:p>
    <w:p w:rsidR="006E03F7" w:rsidRPr="00302E38" w:rsidRDefault="006E03F7" w:rsidP="00302E38">
      <w:pPr>
        <w:widowControl w:val="0"/>
        <w:ind w:firstLine="851"/>
        <w:jc w:val="center"/>
        <w:rPr>
          <w:rFonts w:eastAsia="Times New Roman"/>
          <w:b/>
        </w:rPr>
      </w:pPr>
    </w:p>
    <w:p w:rsidR="006E03F7" w:rsidRPr="00302E38" w:rsidRDefault="006E03F7" w:rsidP="00302E38">
      <w:pPr>
        <w:widowControl w:val="0"/>
        <w:ind w:firstLine="851"/>
        <w:jc w:val="both"/>
        <w:rPr>
          <w:rFonts w:eastAsia="Times New Roman"/>
        </w:rPr>
      </w:pPr>
      <w:r w:rsidRPr="00302E38">
        <w:rPr>
          <w:rFonts w:eastAsia="Times New Roman"/>
        </w:rPr>
        <w:t xml:space="preserve">Заявителю в качестве результата предоставления муниципальной услуги обеспечивается возможность получения документа: </w:t>
      </w:r>
    </w:p>
    <w:p w:rsidR="006E03F7" w:rsidRPr="00302E38" w:rsidRDefault="006E03F7" w:rsidP="00302E38">
      <w:pPr>
        <w:widowControl w:val="0"/>
        <w:ind w:firstLine="851"/>
        <w:jc w:val="both"/>
        <w:rPr>
          <w:rFonts w:eastAsia="Times New Roman"/>
        </w:rPr>
      </w:pPr>
      <w:r w:rsidRPr="00302E38">
        <w:rPr>
          <w:rFonts w:eastAsia="Times New Roman"/>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w:t>
      </w:r>
      <w:r w:rsidR="00162B4D" w:rsidRPr="00302E38">
        <w:rPr>
          <w:rFonts w:eastAsia="Times New Roman"/>
        </w:rPr>
        <w:t xml:space="preserve">ЕПГУ/РПГУ </w:t>
      </w:r>
      <w:r w:rsidRPr="00302E38">
        <w:rPr>
          <w:rFonts w:eastAsia="Times New Roman"/>
        </w:rPr>
        <w:t>(при наличии технической воз</w:t>
      </w:r>
      <w:r w:rsidR="00162B4D" w:rsidRPr="00302E38">
        <w:rPr>
          <w:rFonts w:eastAsia="Times New Roman"/>
        </w:rPr>
        <w:t>м</w:t>
      </w:r>
      <w:r w:rsidRPr="00302E38">
        <w:rPr>
          <w:rFonts w:eastAsia="Times New Roman"/>
        </w:rPr>
        <w:t xml:space="preserve">ожности). </w:t>
      </w:r>
    </w:p>
    <w:p w:rsidR="006E03F7" w:rsidRPr="00302E38" w:rsidRDefault="006E03F7" w:rsidP="00302E38">
      <w:pPr>
        <w:widowControl w:val="0"/>
        <w:ind w:firstLine="851"/>
        <w:jc w:val="both"/>
        <w:rPr>
          <w:rFonts w:eastAsia="Times New Roman"/>
        </w:rPr>
      </w:pPr>
    </w:p>
    <w:p w:rsidR="006E03F7" w:rsidRPr="00302E38" w:rsidRDefault="006E03F7" w:rsidP="00302E38">
      <w:pPr>
        <w:widowControl w:val="0"/>
        <w:ind w:firstLine="851"/>
        <w:jc w:val="center"/>
        <w:rPr>
          <w:rFonts w:eastAsia="Times New Roman"/>
          <w:b/>
        </w:rPr>
      </w:pPr>
      <w:r w:rsidRPr="00302E38">
        <w:rPr>
          <w:rFonts w:eastAsia="Times New Roman"/>
          <w:b/>
        </w:rPr>
        <w:t>27.</w:t>
      </w:r>
      <w:r w:rsidR="00162B4D" w:rsidRPr="00302E38">
        <w:rPr>
          <w:rFonts w:eastAsia="Times New Roman"/>
          <w:b/>
        </w:rPr>
        <w:t>7</w:t>
      </w:r>
      <w:r w:rsidRPr="00302E38">
        <w:rPr>
          <w:rFonts w:eastAsia="Times New Roman"/>
          <w:b/>
        </w:rPr>
        <w:t>. Получение сведений о ходе выполнения запроса</w:t>
      </w:r>
    </w:p>
    <w:p w:rsidR="006E03F7" w:rsidRPr="00302E38" w:rsidRDefault="006E03F7" w:rsidP="00302E38">
      <w:pPr>
        <w:widowControl w:val="0"/>
        <w:ind w:firstLine="851"/>
        <w:jc w:val="center"/>
        <w:rPr>
          <w:rFonts w:eastAsia="Times New Roman"/>
          <w:b/>
        </w:rPr>
      </w:pPr>
    </w:p>
    <w:p w:rsidR="006E03F7" w:rsidRPr="00302E38" w:rsidRDefault="006E03F7" w:rsidP="00302E38">
      <w:pPr>
        <w:widowControl w:val="0"/>
        <w:ind w:firstLine="851"/>
        <w:jc w:val="both"/>
        <w:rPr>
          <w:rFonts w:eastAsia="Times New Roman"/>
        </w:rPr>
      </w:pPr>
      <w:r w:rsidRPr="00302E38">
        <w:rPr>
          <w:rFonts w:eastAsia="Times New Roman"/>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w:t>
      </w:r>
      <w:r w:rsidR="00162B4D" w:rsidRPr="00302E38">
        <w:rPr>
          <w:rFonts w:eastAsia="Times New Roman"/>
        </w:rPr>
        <w:t xml:space="preserve">ЕПГУ/РПГУ </w:t>
      </w:r>
      <w:r w:rsidRPr="00302E38">
        <w:rPr>
          <w:rFonts w:eastAsia="Times New Roman"/>
        </w:rPr>
        <w:t xml:space="preserve">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6E03F7" w:rsidRPr="00302E38" w:rsidRDefault="006E03F7" w:rsidP="00302E38">
      <w:pPr>
        <w:widowControl w:val="0"/>
        <w:ind w:firstLine="851"/>
        <w:jc w:val="both"/>
        <w:rPr>
          <w:rFonts w:eastAsia="Times New Roman"/>
        </w:rPr>
      </w:pPr>
      <w:r w:rsidRPr="00302E38">
        <w:rPr>
          <w:rFonts w:eastAsia="Times New Roman"/>
        </w:rPr>
        <w:t xml:space="preserve">При предоставлении муниципальной услуги в электронной форме заявителю направляется: </w:t>
      </w:r>
    </w:p>
    <w:p w:rsidR="006E03F7" w:rsidRPr="00302E38" w:rsidRDefault="006E03F7" w:rsidP="00302E38">
      <w:pPr>
        <w:widowControl w:val="0"/>
        <w:ind w:firstLine="851"/>
        <w:jc w:val="both"/>
        <w:rPr>
          <w:rFonts w:eastAsia="Times New Roman"/>
        </w:rPr>
      </w:pPr>
      <w:r w:rsidRPr="00302E38">
        <w:rPr>
          <w:rFonts w:eastAsia="Times New Roman"/>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6E03F7" w:rsidRPr="00302E38" w:rsidRDefault="006E03F7" w:rsidP="00302E38">
      <w:pPr>
        <w:widowControl w:val="0"/>
        <w:ind w:firstLine="851"/>
        <w:jc w:val="both"/>
        <w:rPr>
          <w:rFonts w:eastAsia="Times New Roman"/>
        </w:rPr>
      </w:pPr>
      <w:r w:rsidRPr="00302E38">
        <w:rPr>
          <w:rFonts w:eastAsia="Times New Roman"/>
        </w:rPr>
        <w:lastRenderedPageBreak/>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rsidR="006E03F7" w:rsidRPr="00302E38" w:rsidRDefault="006E03F7" w:rsidP="00302E38">
      <w:pPr>
        <w:widowControl w:val="0"/>
        <w:ind w:firstLine="851"/>
        <w:jc w:val="both"/>
        <w:rPr>
          <w:rFonts w:eastAsia="Times New Roman"/>
        </w:rPr>
      </w:pPr>
    </w:p>
    <w:p w:rsidR="006E03F7" w:rsidRPr="00302E38" w:rsidRDefault="006E03F7" w:rsidP="00302E38">
      <w:pPr>
        <w:widowControl w:val="0"/>
        <w:ind w:firstLine="851"/>
        <w:jc w:val="center"/>
        <w:rPr>
          <w:rFonts w:eastAsia="Times New Roman"/>
          <w:b/>
        </w:rPr>
      </w:pPr>
      <w:r w:rsidRPr="00302E38">
        <w:rPr>
          <w:rFonts w:eastAsia="Times New Roman"/>
          <w:b/>
        </w:rPr>
        <w:t>27.</w:t>
      </w:r>
      <w:r w:rsidR="00162B4D" w:rsidRPr="00302E38">
        <w:rPr>
          <w:rFonts w:eastAsia="Times New Roman"/>
          <w:b/>
        </w:rPr>
        <w:t>8</w:t>
      </w:r>
      <w:r w:rsidRPr="00302E38">
        <w:rPr>
          <w:rFonts w:eastAsia="Times New Roman"/>
          <w:b/>
        </w:rPr>
        <w:t>. Осуществление оценки качества предоставления услуги</w:t>
      </w:r>
    </w:p>
    <w:p w:rsidR="006E03F7" w:rsidRPr="00302E38" w:rsidRDefault="006E03F7" w:rsidP="00302E38">
      <w:pPr>
        <w:widowControl w:val="0"/>
        <w:ind w:firstLine="851"/>
        <w:jc w:val="center"/>
        <w:rPr>
          <w:rFonts w:eastAsia="Times New Roman"/>
          <w:b/>
        </w:rPr>
      </w:pPr>
    </w:p>
    <w:p w:rsidR="006E03F7" w:rsidRPr="00302E38" w:rsidRDefault="006E03F7" w:rsidP="00302E38">
      <w:pPr>
        <w:widowControl w:val="0"/>
        <w:ind w:firstLine="851"/>
        <w:jc w:val="both"/>
        <w:rPr>
          <w:rFonts w:eastAsia="Times New Roman"/>
        </w:rPr>
      </w:pPr>
      <w:r w:rsidRPr="00302E38">
        <w:rPr>
          <w:rFonts w:eastAsia="Times New Roman"/>
        </w:rPr>
        <w:t xml:space="preserve">Оценка качества предоставления муниципальной услуги в электронном виде доступна для заявителей посредством </w:t>
      </w:r>
      <w:r w:rsidR="00162B4D" w:rsidRPr="00302E38">
        <w:rPr>
          <w:rFonts w:eastAsia="Times New Roman"/>
        </w:rPr>
        <w:t>ЕПГУ/РПГУ</w:t>
      </w:r>
      <w:r w:rsidRPr="00302E38">
        <w:rPr>
          <w:rFonts w:eastAsia="Times New Roman"/>
        </w:rPr>
        <w:t>.</w:t>
      </w:r>
    </w:p>
    <w:p w:rsidR="006E03F7" w:rsidRPr="00302E38" w:rsidRDefault="006E03F7" w:rsidP="00302E38">
      <w:pPr>
        <w:widowControl w:val="0"/>
        <w:ind w:firstLine="851"/>
        <w:jc w:val="both"/>
        <w:rPr>
          <w:rFonts w:eastAsia="Times New Roman"/>
        </w:rPr>
      </w:pPr>
    </w:p>
    <w:p w:rsidR="006E03F7" w:rsidRPr="00302E38" w:rsidRDefault="006E03F7" w:rsidP="00302E38">
      <w:pPr>
        <w:widowControl w:val="0"/>
        <w:ind w:firstLine="851"/>
        <w:jc w:val="center"/>
        <w:rPr>
          <w:rFonts w:eastAsia="Times New Roman"/>
          <w:b/>
        </w:rPr>
      </w:pPr>
      <w:r w:rsidRPr="00302E38">
        <w:rPr>
          <w:rFonts w:eastAsia="Times New Roman"/>
          <w:b/>
        </w:rPr>
        <w:t>27.</w:t>
      </w:r>
      <w:r w:rsidR="00162B4D" w:rsidRPr="00302E38">
        <w:rPr>
          <w:rFonts w:eastAsia="Times New Roman"/>
          <w:b/>
        </w:rPr>
        <w:t>9</w:t>
      </w:r>
      <w:r w:rsidRPr="00302E38">
        <w:rPr>
          <w:rFonts w:eastAsia="Times New Roman"/>
          <w:b/>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6E03F7" w:rsidRPr="00302E38" w:rsidRDefault="006E03F7" w:rsidP="00302E38">
      <w:pPr>
        <w:widowControl w:val="0"/>
        <w:ind w:firstLine="851"/>
        <w:jc w:val="center"/>
        <w:rPr>
          <w:rFonts w:eastAsia="Times New Roman"/>
          <w:b/>
        </w:rPr>
      </w:pPr>
    </w:p>
    <w:p w:rsidR="006E03F7" w:rsidRPr="00302E38" w:rsidRDefault="006E03F7" w:rsidP="00302E38">
      <w:pPr>
        <w:widowControl w:val="0"/>
        <w:ind w:firstLine="709"/>
        <w:jc w:val="both"/>
        <w:rPr>
          <w:rFonts w:eastAsia="Times New Roman"/>
        </w:rPr>
      </w:pPr>
      <w:r w:rsidRPr="00302E38">
        <w:rPr>
          <w:rFonts w:eastAsia="Times New Roman"/>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6E03F7" w:rsidRPr="00302E38" w:rsidRDefault="006E03F7" w:rsidP="00302E38">
      <w:pPr>
        <w:widowControl w:val="0"/>
        <w:ind w:firstLine="709"/>
        <w:jc w:val="both"/>
        <w:rPr>
          <w:rFonts w:eastAsia="Times New Roman"/>
        </w:rPr>
      </w:pPr>
    </w:p>
    <w:p w:rsidR="001B5FF9" w:rsidRPr="00302E38" w:rsidRDefault="001B5FF9" w:rsidP="00302E38">
      <w:pPr>
        <w:widowControl w:val="0"/>
        <w:adjustRightInd w:val="0"/>
        <w:jc w:val="center"/>
        <w:outlineLvl w:val="0"/>
        <w:rPr>
          <w:rFonts w:eastAsiaTheme="minorHAnsi"/>
          <w:b/>
          <w:bCs/>
        </w:rPr>
      </w:pPr>
      <w:r w:rsidRPr="00302E38">
        <w:rPr>
          <w:rFonts w:eastAsiaTheme="minorHAnsi"/>
          <w:b/>
          <w:bCs/>
        </w:rPr>
        <w:t>28. Порядок выполнения административных</w:t>
      </w:r>
    </w:p>
    <w:p w:rsidR="001B5FF9" w:rsidRPr="00302E38" w:rsidRDefault="001B5FF9" w:rsidP="00302E38">
      <w:pPr>
        <w:widowControl w:val="0"/>
        <w:adjustRightInd w:val="0"/>
        <w:jc w:val="center"/>
        <w:rPr>
          <w:rFonts w:eastAsiaTheme="minorHAnsi"/>
          <w:b/>
          <w:bCs/>
        </w:rPr>
      </w:pPr>
      <w:r w:rsidRPr="00302E38">
        <w:rPr>
          <w:rFonts w:eastAsiaTheme="minorHAnsi"/>
          <w:b/>
          <w:bCs/>
        </w:rPr>
        <w:t>процедур (действий) МФЦ</w:t>
      </w:r>
    </w:p>
    <w:p w:rsidR="001B5FF9" w:rsidRPr="00302E38" w:rsidRDefault="001B5FF9" w:rsidP="00302E38">
      <w:pPr>
        <w:widowControl w:val="0"/>
        <w:adjustRightInd w:val="0"/>
        <w:jc w:val="center"/>
        <w:rPr>
          <w:rFonts w:eastAsiaTheme="minorHAnsi"/>
          <w:b/>
          <w:bCs/>
        </w:rPr>
      </w:pPr>
    </w:p>
    <w:p w:rsidR="001B5FF9" w:rsidRPr="00302E38" w:rsidRDefault="001B5FF9" w:rsidP="00302E38">
      <w:pPr>
        <w:widowControl w:val="0"/>
        <w:adjustRightInd w:val="0"/>
        <w:jc w:val="center"/>
        <w:outlineLvl w:val="1"/>
        <w:rPr>
          <w:rFonts w:eastAsiaTheme="minorHAnsi"/>
          <w:b/>
          <w:bCs/>
        </w:rPr>
      </w:pPr>
      <w:r w:rsidRPr="00302E38">
        <w:rPr>
          <w:rFonts w:eastAsiaTheme="minorHAnsi"/>
          <w:b/>
          <w:bCs/>
        </w:rPr>
        <w:t>28.1. Информирование заявителей о порядке предоставления</w:t>
      </w:r>
    </w:p>
    <w:p w:rsidR="001B5FF9" w:rsidRPr="00302E38" w:rsidRDefault="001B5FF9" w:rsidP="00302E38">
      <w:pPr>
        <w:widowControl w:val="0"/>
        <w:adjustRightInd w:val="0"/>
        <w:jc w:val="center"/>
        <w:rPr>
          <w:rFonts w:eastAsiaTheme="minorHAnsi"/>
          <w:b/>
          <w:bCs/>
        </w:rPr>
      </w:pPr>
      <w:bookmarkStart w:id="14" w:name="_Hlk144734856"/>
      <w:r w:rsidRPr="00302E38">
        <w:rPr>
          <w:rFonts w:eastAsiaTheme="minorHAnsi"/>
          <w:b/>
          <w:bCs/>
        </w:rPr>
        <w:t xml:space="preserve">муниципальной </w:t>
      </w:r>
      <w:bookmarkEnd w:id="14"/>
      <w:r w:rsidRPr="00302E38">
        <w:rPr>
          <w:rFonts w:eastAsiaTheme="minorHAnsi"/>
          <w:b/>
          <w:bCs/>
        </w:rPr>
        <w:t>услуги в МФЦ, о ходе выполнения запроса</w:t>
      </w:r>
    </w:p>
    <w:p w:rsidR="001B5FF9" w:rsidRPr="00302E38" w:rsidRDefault="001B5FF9" w:rsidP="00302E38">
      <w:pPr>
        <w:widowControl w:val="0"/>
        <w:adjustRightInd w:val="0"/>
        <w:jc w:val="center"/>
        <w:rPr>
          <w:rFonts w:eastAsiaTheme="minorHAnsi"/>
          <w:b/>
          <w:bCs/>
        </w:rPr>
      </w:pPr>
      <w:r w:rsidRPr="00302E38">
        <w:rPr>
          <w:rFonts w:eastAsiaTheme="minorHAnsi"/>
          <w:b/>
          <w:bCs/>
        </w:rPr>
        <w:t>о предоставлении муниципальной услуги, по иным вопросам,</w:t>
      </w:r>
    </w:p>
    <w:p w:rsidR="001B5FF9" w:rsidRPr="00302E38" w:rsidRDefault="001B5FF9" w:rsidP="00302E38">
      <w:pPr>
        <w:widowControl w:val="0"/>
        <w:adjustRightInd w:val="0"/>
        <w:jc w:val="center"/>
        <w:rPr>
          <w:rFonts w:eastAsiaTheme="minorHAnsi"/>
          <w:b/>
          <w:bCs/>
        </w:rPr>
      </w:pPr>
      <w:r w:rsidRPr="00302E38">
        <w:rPr>
          <w:rFonts w:eastAsiaTheme="minorHAnsi"/>
          <w:b/>
          <w:bCs/>
        </w:rPr>
        <w:t>связанным с предоставлением муниципальной услуги, а также</w:t>
      </w:r>
    </w:p>
    <w:p w:rsidR="001B5FF9" w:rsidRPr="00302E38" w:rsidRDefault="001B5FF9" w:rsidP="00302E38">
      <w:pPr>
        <w:widowControl w:val="0"/>
        <w:adjustRightInd w:val="0"/>
        <w:jc w:val="center"/>
        <w:rPr>
          <w:rFonts w:eastAsiaTheme="minorHAnsi"/>
          <w:b/>
          <w:bCs/>
        </w:rPr>
      </w:pPr>
      <w:r w:rsidRPr="00302E38">
        <w:rPr>
          <w:rFonts w:eastAsiaTheme="minorHAnsi"/>
          <w:b/>
          <w:bCs/>
        </w:rPr>
        <w:t>консультирование заявителей о порядке предоставления</w:t>
      </w:r>
    </w:p>
    <w:p w:rsidR="001B5FF9" w:rsidRPr="00302E38" w:rsidRDefault="001B5FF9" w:rsidP="00302E38">
      <w:pPr>
        <w:widowControl w:val="0"/>
        <w:adjustRightInd w:val="0"/>
        <w:jc w:val="center"/>
        <w:rPr>
          <w:rFonts w:eastAsiaTheme="minorHAnsi"/>
          <w:b/>
          <w:bCs/>
        </w:rPr>
      </w:pPr>
      <w:r w:rsidRPr="00302E38">
        <w:rPr>
          <w:rFonts w:eastAsiaTheme="minorHAnsi"/>
          <w:b/>
          <w:bCs/>
        </w:rPr>
        <w:t>муниципальной услуги в МФЦ</w:t>
      </w:r>
    </w:p>
    <w:p w:rsidR="001B5FF9" w:rsidRPr="00302E38" w:rsidRDefault="001B5FF9" w:rsidP="00302E38">
      <w:pPr>
        <w:widowControl w:val="0"/>
        <w:adjustRightInd w:val="0"/>
        <w:ind w:firstLine="540"/>
        <w:jc w:val="both"/>
        <w:rPr>
          <w:rFonts w:eastAsiaTheme="minorHAnsi"/>
          <w:b/>
          <w:bCs/>
        </w:rPr>
      </w:pPr>
    </w:p>
    <w:p w:rsidR="001B5FF9" w:rsidRPr="00302E38" w:rsidRDefault="001B5FF9" w:rsidP="00302E38">
      <w:pPr>
        <w:widowControl w:val="0"/>
        <w:adjustRightInd w:val="0"/>
        <w:ind w:firstLine="539"/>
        <w:jc w:val="both"/>
        <w:rPr>
          <w:rFonts w:eastAsiaTheme="minorHAnsi"/>
          <w:bCs/>
        </w:rPr>
      </w:pPr>
      <w:r w:rsidRPr="00302E38">
        <w:rPr>
          <w:rFonts w:eastAsiaTheme="minorHAnsi"/>
          <w:bCs/>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rsidR="001B5FF9" w:rsidRPr="00302E38" w:rsidRDefault="001B5FF9" w:rsidP="00302E38">
      <w:pPr>
        <w:widowControl w:val="0"/>
        <w:adjustRightInd w:val="0"/>
        <w:ind w:firstLine="539"/>
        <w:jc w:val="both"/>
        <w:rPr>
          <w:rFonts w:eastAsiaTheme="minorHAnsi"/>
          <w:bCs/>
        </w:rPr>
      </w:pPr>
      <w:r w:rsidRPr="00302E38">
        <w:rPr>
          <w:rFonts w:eastAsiaTheme="minorHAnsi"/>
          <w:bCs/>
        </w:rPr>
        <w:t>- о сроках предоставления муниципальной услуги;</w:t>
      </w:r>
    </w:p>
    <w:p w:rsidR="001B5FF9" w:rsidRPr="00302E38" w:rsidRDefault="001B5FF9" w:rsidP="00302E38">
      <w:pPr>
        <w:widowControl w:val="0"/>
        <w:adjustRightInd w:val="0"/>
        <w:ind w:firstLine="539"/>
        <w:jc w:val="both"/>
        <w:rPr>
          <w:rFonts w:eastAsiaTheme="minorHAnsi"/>
          <w:bCs/>
        </w:rPr>
      </w:pPr>
      <w:r w:rsidRPr="00302E38">
        <w:rPr>
          <w:rFonts w:eastAsiaTheme="minorHAnsi"/>
          <w:bCs/>
        </w:rPr>
        <w:t>- о необходимых документах для получения муниципальной услуги;</w:t>
      </w:r>
    </w:p>
    <w:p w:rsidR="001B5FF9" w:rsidRPr="00302E38" w:rsidRDefault="001B5FF9" w:rsidP="00302E38">
      <w:pPr>
        <w:widowControl w:val="0"/>
        <w:adjustRightInd w:val="0"/>
        <w:ind w:firstLine="539"/>
        <w:jc w:val="both"/>
        <w:rPr>
          <w:rFonts w:eastAsiaTheme="minorHAnsi"/>
          <w:bCs/>
        </w:rPr>
      </w:pPr>
      <w:r w:rsidRPr="00302E38">
        <w:rPr>
          <w:rFonts w:eastAsiaTheme="minorHAnsi"/>
          <w:bCs/>
        </w:rPr>
        <w:t>- о способах получения результата предоставления муниципальной услуги (в МФЦ, Уполномоченном органе);</w:t>
      </w:r>
    </w:p>
    <w:p w:rsidR="001B5FF9" w:rsidRPr="00302E38" w:rsidRDefault="001B5FF9" w:rsidP="00302E38">
      <w:pPr>
        <w:widowControl w:val="0"/>
        <w:adjustRightInd w:val="0"/>
        <w:ind w:firstLine="539"/>
        <w:jc w:val="both"/>
        <w:rPr>
          <w:rFonts w:eastAsiaTheme="minorHAnsi"/>
          <w:bCs/>
        </w:rPr>
      </w:pPr>
      <w:r w:rsidRPr="00302E38">
        <w:rPr>
          <w:rFonts w:eastAsiaTheme="minorHAnsi"/>
          <w:bCs/>
        </w:rPr>
        <w:t xml:space="preserve">- о возможном отказе в предоставлении муниципальной услуги в случаях, указанных в </w:t>
      </w:r>
      <w:hyperlink r:id="rId10" w:history="1">
        <w:r w:rsidRPr="00302E38">
          <w:rPr>
            <w:rFonts w:eastAsiaTheme="minorHAnsi"/>
            <w:bCs/>
          </w:rPr>
          <w:t>пунктах 13.2.,</w:t>
        </w:r>
      </w:hyperlink>
      <w:r w:rsidRPr="00302E38">
        <w:rPr>
          <w:rFonts w:eastAsiaTheme="minorHAnsi"/>
          <w:bCs/>
        </w:rPr>
        <w:t xml:space="preserve"> 13.3. настоящего административного регламента.</w:t>
      </w:r>
    </w:p>
    <w:p w:rsidR="001B5FF9" w:rsidRPr="00302E38" w:rsidRDefault="001B5FF9" w:rsidP="00302E38">
      <w:pPr>
        <w:widowControl w:val="0"/>
        <w:adjustRightInd w:val="0"/>
        <w:ind w:firstLine="539"/>
        <w:jc w:val="both"/>
        <w:rPr>
          <w:rFonts w:eastAsiaTheme="minorHAnsi"/>
          <w:bCs/>
        </w:rPr>
      </w:pPr>
      <w:r w:rsidRPr="00302E38">
        <w:rPr>
          <w:rFonts w:eastAsiaTheme="minorHAnsi"/>
          <w:bCs/>
        </w:rPr>
        <w:lastRenderedPageBreak/>
        <w:t xml:space="preserve">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w:t>
      </w:r>
      <w:hyperlink r:id="rId11" w:history="1">
        <w:r w:rsidRPr="00302E38">
          <w:rPr>
            <w:rFonts w:eastAsiaTheme="minorHAnsi"/>
            <w:bCs/>
          </w:rPr>
          <w:t>законом</w:t>
        </w:r>
      </w:hyperlink>
      <w:r w:rsidRPr="00302E38">
        <w:rPr>
          <w:rFonts w:eastAsiaTheme="minorHAnsi"/>
          <w:bCs/>
        </w:rPr>
        <w:t xml:space="preserve"> от 02.05.2006 № 59-ФЗ «О порядке рассмотрения обращений граждан Российской Федерации».</w:t>
      </w:r>
    </w:p>
    <w:p w:rsidR="001B5FF9" w:rsidRPr="00302E38" w:rsidRDefault="001B5FF9" w:rsidP="00302E38">
      <w:pPr>
        <w:widowControl w:val="0"/>
        <w:adjustRightInd w:val="0"/>
        <w:ind w:firstLine="540"/>
        <w:jc w:val="both"/>
        <w:rPr>
          <w:rFonts w:eastAsiaTheme="minorHAnsi"/>
          <w:b/>
          <w:bCs/>
        </w:rPr>
      </w:pPr>
    </w:p>
    <w:p w:rsidR="001B5FF9" w:rsidRPr="00302E38" w:rsidRDefault="001B5FF9" w:rsidP="00302E38">
      <w:pPr>
        <w:widowControl w:val="0"/>
        <w:adjustRightInd w:val="0"/>
        <w:jc w:val="center"/>
        <w:outlineLvl w:val="1"/>
        <w:rPr>
          <w:rFonts w:eastAsiaTheme="minorHAnsi"/>
          <w:b/>
          <w:bCs/>
        </w:rPr>
      </w:pPr>
      <w:r w:rsidRPr="00302E38">
        <w:rPr>
          <w:rFonts w:eastAsiaTheme="minorHAnsi"/>
          <w:b/>
          <w:bCs/>
        </w:rPr>
        <w:t>28.2. Прием запросов заявителей о предоставлении</w:t>
      </w:r>
    </w:p>
    <w:p w:rsidR="001B5FF9" w:rsidRPr="00302E38" w:rsidRDefault="001B5FF9" w:rsidP="00302E38">
      <w:pPr>
        <w:widowControl w:val="0"/>
        <w:adjustRightInd w:val="0"/>
        <w:jc w:val="center"/>
        <w:rPr>
          <w:rFonts w:eastAsiaTheme="minorHAnsi"/>
          <w:b/>
          <w:bCs/>
        </w:rPr>
      </w:pPr>
      <w:r w:rsidRPr="00302E38">
        <w:rPr>
          <w:rFonts w:eastAsiaTheme="minorHAnsi"/>
          <w:b/>
          <w:bCs/>
        </w:rPr>
        <w:t>муниципальной услуги и иных документов, необходимых</w:t>
      </w:r>
    </w:p>
    <w:p w:rsidR="001B5FF9" w:rsidRPr="00302E38" w:rsidRDefault="001B5FF9" w:rsidP="00302E38">
      <w:pPr>
        <w:widowControl w:val="0"/>
        <w:adjustRightInd w:val="0"/>
        <w:jc w:val="center"/>
        <w:rPr>
          <w:rFonts w:eastAsiaTheme="minorHAnsi"/>
          <w:b/>
          <w:bCs/>
        </w:rPr>
      </w:pPr>
      <w:r w:rsidRPr="00302E38">
        <w:rPr>
          <w:rFonts w:eastAsiaTheme="minorHAnsi"/>
          <w:b/>
          <w:bCs/>
        </w:rPr>
        <w:t>для предоставления муниципальной услуги</w:t>
      </w:r>
    </w:p>
    <w:p w:rsidR="001B5FF9" w:rsidRPr="00302E38" w:rsidRDefault="001B5FF9" w:rsidP="00302E38">
      <w:pPr>
        <w:widowControl w:val="0"/>
        <w:adjustRightInd w:val="0"/>
        <w:ind w:firstLine="540"/>
        <w:jc w:val="both"/>
        <w:rPr>
          <w:rFonts w:eastAsiaTheme="minorHAnsi"/>
          <w:b/>
          <w:bCs/>
        </w:rPr>
      </w:pPr>
    </w:p>
    <w:p w:rsidR="001B5FF9" w:rsidRPr="00302E38" w:rsidRDefault="001B5FF9" w:rsidP="00302E38">
      <w:pPr>
        <w:widowControl w:val="0"/>
        <w:adjustRightInd w:val="0"/>
        <w:ind w:firstLine="539"/>
        <w:jc w:val="both"/>
        <w:rPr>
          <w:rFonts w:eastAsiaTheme="minorHAnsi"/>
          <w:bCs/>
        </w:rPr>
      </w:pPr>
      <w:r w:rsidRPr="00302E38">
        <w:rPr>
          <w:rFonts w:eastAsiaTheme="minorHAnsi"/>
          <w:bCs/>
        </w:rPr>
        <w:t>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rsidR="001B5FF9" w:rsidRPr="00302E38" w:rsidRDefault="001B5FF9" w:rsidP="00302E38">
      <w:pPr>
        <w:widowControl w:val="0"/>
        <w:adjustRightInd w:val="0"/>
        <w:ind w:firstLine="539"/>
        <w:jc w:val="both"/>
        <w:rPr>
          <w:rFonts w:eastAsiaTheme="minorHAnsi"/>
          <w:bCs/>
        </w:rPr>
      </w:pPr>
      <w:r w:rsidRPr="00302E38">
        <w:rPr>
          <w:rFonts w:eastAsiaTheme="minorHAnsi"/>
          <w:bCs/>
        </w:rPr>
        <w:t>Прием документов, полученных почтовым отправлением либо в электронной форме, не допускается.</w:t>
      </w:r>
    </w:p>
    <w:p w:rsidR="001B5FF9" w:rsidRPr="00302E38" w:rsidRDefault="001B5FF9" w:rsidP="00302E38">
      <w:pPr>
        <w:widowControl w:val="0"/>
        <w:adjustRightInd w:val="0"/>
        <w:ind w:firstLine="539"/>
        <w:jc w:val="both"/>
        <w:rPr>
          <w:rFonts w:eastAsiaTheme="minorHAnsi"/>
          <w:bCs/>
        </w:rPr>
      </w:pPr>
      <w:r w:rsidRPr="00302E38">
        <w:rPr>
          <w:rFonts w:eastAsiaTheme="minorHAnsi"/>
          <w:bCs/>
        </w:rPr>
        <w:t xml:space="preserve">При обращении в МФЦ заявитель предоставляет документы, предусмотренные </w:t>
      </w:r>
      <w:hyperlink r:id="rId12" w:history="1">
        <w:r w:rsidRPr="00302E38">
          <w:rPr>
            <w:rFonts w:eastAsiaTheme="minorHAnsi"/>
            <w:bCs/>
          </w:rPr>
          <w:t>пункт</w:t>
        </w:r>
        <w:r w:rsidR="002348F4" w:rsidRPr="00302E38">
          <w:rPr>
            <w:rFonts w:eastAsiaTheme="minorHAnsi"/>
            <w:bCs/>
          </w:rPr>
          <w:t>а</w:t>
        </w:r>
        <w:r w:rsidRPr="00302E38">
          <w:rPr>
            <w:rFonts w:eastAsiaTheme="minorHAnsi"/>
            <w:bCs/>
          </w:rPr>
          <w:t>м</w:t>
        </w:r>
        <w:r w:rsidR="002348F4" w:rsidRPr="00302E38">
          <w:rPr>
            <w:rFonts w:eastAsiaTheme="minorHAnsi"/>
            <w:bCs/>
          </w:rPr>
          <w:t>и</w:t>
        </w:r>
      </w:hyperlink>
      <w:r w:rsidR="002348F4" w:rsidRPr="00302E38">
        <w:rPr>
          <w:rFonts w:eastAsiaTheme="minorHAnsi"/>
          <w:bCs/>
        </w:rPr>
        <w:t>9.1 или 9.1.1.</w:t>
      </w:r>
      <w:r w:rsidRPr="00302E38">
        <w:rPr>
          <w:rFonts w:eastAsiaTheme="minorHAnsi"/>
          <w:bCs/>
        </w:rPr>
        <w:t xml:space="preserve"> настоящего административного регламента. Заявитель также вправе предоставить иные документы, предусмотренные </w:t>
      </w:r>
      <w:hyperlink r:id="rId13" w:history="1">
        <w:r w:rsidRPr="00302E38">
          <w:rPr>
            <w:rFonts w:eastAsiaTheme="minorHAnsi"/>
            <w:bCs/>
          </w:rPr>
          <w:t xml:space="preserve">пунктом </w:t>
        </w:r>
        <w:r w:rsidR="002348F4" w:rsidRPr="00302E38">
          <w:rPr>
            <w:rFonts w:eastAsiaTheme="minorHAnsi"/>
            <w:bCs/>
          </w:rPr>
          <w:t>10.1.</w:t>
        </w:r>
      </w:hyperlink>
      <w:r w:rsidRPr="00302E38">
        <w:rPr>
          <w:rFonts w:eastAsiaTheme="minorHAnsi"/>
          <w:bCs/>
        </w:rPr>
        <w:t xml:space="preserve"> настоящего административного регламента.</w:t>
      </w:r>
    </w:p>
    <w:p w:rsidR="001B5FF9" w:rsidRPr="00302E38" w:rsidRDefault="001B5FF9" w:rsidP="00302E38">
      <w:pPr>
        <w:widowControl w:val="0"/>
        <w:adjustRightInd w:val="0"/>
        <w:ind w:firstLine="539"/>
        <w:jc w:val="both"/>
        <w:rPr>
          <w:rFonts w:eastAsiaTheme="minorHAnsi"/>
          <w:bCs/>
        </w:rPr>
      </w:pPr>
      <w:r w:rsidRPr="00302E38">
        <w:rPr>
          <w:rFonts w:eastAsiaTheme="minorHAnsi"/>
          <w:bCs/>
        </w:rPr>
        <w:t xml:space="preserve">В ходе приема документов, необходимых для организации предоставления </w:t>
      </w:r>
      <w:r w:rsidR="002348F4" w:rsidRPr="00302E38">
        <w:rPr>
          <w:rFonts w:eastAsiaTheme="minorHAnsi"/>
          <w:bCs/>
        </w:rPr>
        <w:t xml:space="preserve">муниципальной </w:t>
      </w:r>
      <w:r w:rsidRPr="00302E38">
        <w:rPr>
          <w:rFonts w:eastAsiaTheme="minorHAnsi"/>
          <w:bCs/>
        </w:rPr>
        <w:t>услуги, работник МФЦ:</w:t>
      </w:r>
    </w:p>
    <w:p w:rsidR="001B5FF9" w:rsidRPr="00302E38" w:rsidRDefault="001B5FF9" w:rsidP="00302E38">
      <w:pPr>
        <w:widowControl w:val="0"/>
        <w:adjustRightInd w:val="0"/>
        <w:ind w:firstLine="539"/>
        <w:jc w:val="both"/>
        <w:rPr>
          <w:rFonts w:eastAsiaTheme="minorHAnsi"/>
          <w:bCs/>
        </w:rPr>
      </w:pPr>
      <w:r w:rsidRPr="00302E38">
        <w:rPr>
          <w:rFonts w:eastAsiaTheme="minorHAnsi"/>
          <w:bCs/>
        </w:rPr>
        <w:t>- проверяет документ, удостоверяющий личность заявителя, личность и полномочия представителя заявителя, срок действия таких документов;</w:t>
      </w:r>
    </w:p>
    <w:p w:rsidR="001B5FF9" w:rsidRPr="00302E38" w:rsidRDefault="001B5FF9" w:rsidP="00302E38">
      <w:pPr>
        <w:widowControl w:val="0"/>
        <w:adjustRightInd w:val="0"/>
        <w:ind w:firstLine="539"/>
        <w:jc w:val="both"/>
        <w:rPr>
          <w:rFonts w:eastAsiaTheme="minorHAnsi"/>
          <w:bCs/>
        </w:rPr>
      </w:pPr>
      <w:r w:rsidRPr="00302E38">
        <w:rPr>
          <w:rFonts w:eastAsiaTheme="minorHAnsi"/>
          <w:bCs/>
        </w:rPr>
        <w:t>-отказывает в приеме документов в случаях отсутствия либо отказа в предоставлении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w:t>
      </w:r>
    </w:p>
    <w:p w:rsidR="001B5FF9" w:rsidRPr="00302E38" w:rsidRDefault="001B5FF9" w:rsidP="00302E38">
      <w:pPr>
        <w:widowControl w:val="0"/>
        <w:adjustRightInd w:val="0"/>
        <w:ind w:firstLine="539"/>
        <w:jc w:val="both"/>
        <w:rPr>
          <w:rFonts w:eastAsiaTheme="minorHAnsi"/>
          <w:bCs/>
        </w:rPr>
      </w:pPr>
      <w:r w:rsidRPr="00302E38">
        <w:rPr>
          <w:rFonts w:eastAsiaTheme="minorHAnsi"/>
          <w:bCs/>
        </w:rPr>
        <w:t xml:space="preserve">- проверяет верность оформления заявления о предоставлении </w:t>
      </w:r>
      <w:r w:rsidR="002348F4" w:rsidRPr="00302E38">
        <w:rPr>
          <w:rFonts w:eastAsiaTheme="minorHAnsi"/>
          <w:bCs/>
        </w:rPr>
        <w:t xml:space="preserve">муниципальной </w:t>
      </w:r>
      <w:r w:rsidRPr="00302E38">
        <w:rPr>
          <w:rFonts w:eastAsiaTheme="minorHAnsi"/>
          <w:bCs/>
        </w:rPr>
        <w:t>услуги, в случае если заявитель самостоятельно не заполнил форму заявления, по его просьбе работник МФЦ заполняет заявление в электронном виде;</w:t>
      </w:r>
    </w:p>
    <w:p w:rsidR="001B5FF9" w:rsidRPr="00302E38" w:rsidRDefault="001B5FF9" w:rsidP="00302E38">
      <w:pPr>
        <w:widowControl w:val="0"/>
        <w:adjustRightInd w:val="0"/>
        <w:ind w:firstLine="539"/>
        <w:jc w:val="both"/>
        <w:rPr>
          <w:rFonts w:eastAsiaTheme="minorHAnsi"/>
          <w:bCs/>
        </w:rPr>
      </w:pPr>
      <w:r w:rsidRPr="00302E38">
        <w:rPr>
          <w:rFonts w:eastAsiaTheme="minorHAnsi"/>
          <w:bCs/>
        </w:rPr>
        <w:t xml:space="preserve">- в случае если в заявлении не указан адрес электронной почты заявителя, предлагает указать его в целях возможности уточнения в ходе предоставления </w:t>
      </w:r>
      <w:r w:rsidR="002348F4" w:rsidRPr="00302E38">
        <w:rPr>
          <w:rFonts w:eastAsiaTheme="minorHAnsi"/>
          <w:bCs/>
        </w:rPr>
        <w:t xml:space="preserve">муниципальной </w:t>
      </w:r>
      <w:r w:rsidRPr="00302E38">
        <w:rPr>
          <w:rFonts w:eastAsiaTheme="minorHAnsi"/>
          <w:bCs/>
        </w:rPr>
        <w:t xml:space="preserve">услуги необходимых сведений путем направления электронных сообщений, а также в целях информирования о ходе оказания </w:t>
      </w:r>
      <w:r w:rsidR="002348F4" w:rsidRPr="00302E38">
        <w:rPr>
          <w:rFonts w:eastAsiaTheme="minorHAnsi"/>
          <w:bCs/>
        </w:rPr>
        <w:t xml:space="preserve">муниципальной </w:t>
      </w:r>
      <w:r w:rsidRPr="00302E38">
        <w:rPr>
          <w:rFonts w:eastAsiaTheme="minorHAnsi"/>
          <w:bCs/>
        </w:rPr>
        <w:t>услуги;</w:t>
      </w:r>
    </w:p>
    <w:p w:rsidR="001B5FF9" w:rsidRPr="00302E38" w:rsidRDefault="001B5FF9" w:rsidP="00302E38">
      <w:pPr>
        <w:widowControl w:val="0"/>
        <w:adjustRightInd w:val="0"/>
        <w:ind w:firstLine="539"/>
        <w:jc w:val="both"/>
        <w:rPr>
          <w:rFonts w:eastAsiaTheme="minorHAnsi"/>
          <w:bCs/>
        </w:rPr>
      </w:pPr>
      <w:r w:rsidRPr="00302E38">
        <w:rPr>
          <w:rFonts w:eastAsiaTheme="minorHAnsi"/>
          <w:bCs/>
        </w:rPr>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w:t>
      </w:r>
    </w:p>
    <w:p w:rsidR="001B5FF9" w:rsidRPr="00302E38" w:rsidRDefault="001B5FF9" w:rsidP="00302E38">
      <w:pPr>
        <w:widowControl w:val="0"/>
        <w:adjustRightInd w:val="0"/>
        <w:ind w:firstLine="539"/>
        <w:jc w:val="both"/>
        <w:rPr>
          <w:rFonts w:eastAsiaTheme="minorHAnsi"/>
          <w:bCs/>
        </w:rPr>
      </w:pPr>
      <w:r w:rsidRPr="00302E38">
        <w:rPr>
          <w:rFonts w:eastAsiaTheme="minorHAnsi"/>
          <w:bCs/>
        </w:rPr>
        <w:t>- возвращает оригиналы документов заявителю;</w:t>
      </w:r>
    </w:p>
    <w:p w:rsidR="001B5FF9" w:rsidRPr="00302E38" w:rsidRDefault="001B5FF9" w:rsidP="00302E38">
      <w:pPr>
        <w:widowControl w:val="0"/>
        <w:adjustRightInd w:val="0"/>
        <w:ind w:firstLine="539"/>
        <w:jc w:val="both"/>
        <w:rPr>
          <w:rFonts w:eastAsiaTheme="minorHAnsi"/>
          <w:bCs/>
        </w:rPr>
      </w:pPr>
      <w:r w:rsidRPr="00302E38">
        <w:rPr>
          <w:rFonts w:eastAsiaTheme="minorHAnsi"/>
          <w:bCs/>
        </w:rPr>
        <w:t>- вносит сведения в автоматизированную информационную систему МФЦ (далее - АИС МФЦ);</w:t>
      </w:r>
    </w:p>
    <w:p w:rsidR="001B5FF9" w:rsidRPr="00302E38" w:rsidRDefault="001B5FF9" w:rsidP="00302E38">
      <w:pPr>
        <w:widowControl w:val="0"/>
        <w:adjustRightInd w:val="0"/>
        <w:ind w:firstLine="539"/>
        <w:jc w:val="both"/>
        <w:rPr>
          <w:rFonts w:eastAsiaTheme="minorHAnsi"/>
          <w:bCs/>
        </w:rPr>
      </w:pPr>
      <w:r w:rsidRPr="00302E38">
        <w:rPr>
          <w:rFonts w:eastAsiaTheme="minorHAnsi"/>
          <w:bCs/>
        </w:rPr>
        <w:t xml:space="preserve">- формирует два экземпляра расписки, содержащей перечень принятых у </w:t>
      </w:r>
      <w:r w:rsidRPr="00302E38">
        <w:rPr>
          <w:rFonts w:eastAsiaTheme="minorHAnsi"/>
          <w:bCs/>
        </w:rPr>
        <w:lastRenderedPageBreak/>
        <w:t>заявителя документов, с указанием даты и времени приема;</w:t>
      </w:r>
    </w:p>
    <w:p w:rsidR="001B5FF9" w:rsidRPr="00302E38" w:rsidRDefault="001B5FF9" w:rsidP="00302E38">
      <w:pPr>
        <w:widowControl w:val="0"/>
        <w:adjustRightInd w:val="0"/>
        <w:ind w:firstLine="539"/>
        <w:jc w:val="both"/>
        <w:rPr>
          <w:rFonts w:eastAsiaTheme="minorHAnsi"/>
          <w:bCs/>
        </w:rPr>
      </w:pPr>
      <w:r w:rsidRPr="00302E38">
        <w:rPr>
          <w:rFonts w:eastAsiaTheme="minorHAnsi"/>
          <w:bCs/>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rsidR="001B5FF9" w:rsidRPr="00302E38" w:rsidRDefault="001B5FF9" w:rsidP="00302E38">
      <w:pPr>
        <w:widowControl w:val="0"/>
        <w:adjustRightInd w:val="0"/>
        <w:ind w:firstLine="539"/>
        <w:jc w:val="both"/>
        <w:rPr>
          <w:rFonts w:eastAsiaTheme="minorHAnsi"/>
          <w:bCs/>
        </w:rPr>
      </w:pPr>
      <w:r w:rsidRPr="00302E38">
        <w:rPr>
          <w:rFonts w:eastAsiaTheme="minorHAnsi"/>
          <w:bCs/>
        </w:rPr>
        <w:t xml:space="preserve">- сообщает заявителю о дате получения результата </w:t>
      </w:r>
      <w:r w:rsidR="002348F4" w:rsidRPr="00302E38">
        <w:rPr>
          <w:rFonts w:eastAsiaTheme="minorHAnsi"/>
          <w:bCs/>
        </w:rPr>
        <w:t xml:space="preserve">муниципальной </w:t>
      </w:r>
      <w:r w:rsidRPr="00302E38">
        <w:rPr>
          <w:rFonts w:eastAsiaTheme="minorHAnsi"/>
          <w:bCs/>
        </w:rPr>
        <w:t xml:space="preserve">услуги согласно подразделу </w:t>
      </w:r>
      <w:r w:rsidR="002348F4" w:rsidRPr="00302E38">
        <w:rPr>
          <w:rFonts w:eastAsiaTheme="minorHAnsi"/>
          <w:bCs/>
        </w:rPr>
        <w:t>7.</w:t>
      </w:r>
      <w:r w:rsidRPr="00302E38">
        <w:rPr>
          <w:rFonts w:eastAsiaTheme="minorHAnsi"/>
          <w:bCs/>
        </w:rPr>
        <w:t xml:space="preserve"> настоящего Административного регламента.</w:t>
      </w:r>
    </w:p>
    <w:p w:rsidR="001B5FF9" w:rsidRPr="00302E38" w:rsidRDefault="001B5FF9" w:rsidP="00302E38">
      <w:pPr>
        <w:widowControl w:val="0"/>
        <w:adjustRightInd w:val="0"/>
        <w:ind w:firstLine="539"/>
        <w:jc w:val="both"/>
        <w:rPr>
          <w:rFonts w:eastAsiaTheme="minorHAnsi"/>
          <w:bCs/>
        </w:rPr>
      </w:pPr>
      <w:r w:rsidRPr="00302E38">
        <w:rPr>
          <w:rFonts w:eastAsiaTheme="minorHAnsi"/>
          <w:bCs/>
        </w:rPr>
        <w:t xml:space="preserve">МФЦ обеспечивает передачу заявления и документов в </w:t>
      </w:r>
      <w:r w:rsidR="002348F4" w:rsidRPr="00302E38">
        <w:rPr>
          <w:rFonts w:eastAsiaTheme="minorHAnsi"/>
          <w:bCs/>
        </w:rPr>
        <w:t>Уполномоченный орган</w:t>
      </w:r>
      <w:r w:rsidRPr="00302E38">
        <w:rPr>
          <w:rFonts w:eastAsiaTheme="minorHAnsi"/>
          <w:bCs/>
        </w:rPr>
        <w:t xml:space="preserve"> в порядке и сроки, которые установлены соглашением о взаимодействии, заключенным между ГБУ РК «МФЦ» и </w:t>
      </w:r>
      <w:r w:rsidR="002348F4" w:rsidRPr="00302E38">
        <w:rPr>
          <w:rFonts w:eastAsiaTheme="minorHAnsi"/>
          <w:bCs/>
        </w:rPr>
        <w:t>Уполномоченным органом</w:t>
      </w:r>
      <w:r w:rsidRPr="00302E38">
        <w:rPr>
          <w:rFonts w:eastAsiaTheme="minorHAnsi"/>
          <w:bCs/>
        </w:rPr>
        <w:t>, но не позднее 2 рабочих дней, следующих за днем приема заявления и документов о предоставлении услуги.</w:t>
      </w:r>
    </w:p>
    <w:p w:rsidR="001B5FF9" w:rsidRPr="00302E38" w:rsidRDefault="001B5FF9" w:rsidP="00302E38">
      <w:pPr>
        <w:widowControl w:val="0"/>
        <w:adjustRightInd w:val="0"/>
        <w:ind w:firstLine="539"/>
        <w:jc w:val="both"/>
        <w:rPr>
          <w:rFonts w:eastAsiaTheme="minorHAnsi"/>
          <w:bCs/>
        </w:rPr>
      </w:pPr>
      <w:r w:rsidRPr="00302E38">
        <w:rPr>
          <w:rFonts w:eastAsiaTheme="minorHAnsi"/>
          <w:bCs/>
        </w:rPr>
        <w:t xml:space="preserve">Прием документов от экспедитора МФЦ или иного уполномоченного лица МФЦ, осуществляется сотрудниками </w:t>
      </w:r>
      <w:r w:rsidR="002348F4" w:rsidRPr="00302E38">
        <w:rPr>
          <w:rFonts w:eastAsiaTheme="minorHAnsi"/>
          <w:bCs/>
        </w:rPr>
        <w:t>уполномоченного органа</w:t>
      </w:r>
      <w:r w:rsidRPr="00302E38">
        <w:rPr>
          <w:rFonts w:eastAsiaTheme="minorHAnsi"/>
          <w:bCs/>
        </w:rPr>
        <w:t xml:space="preserve"> вне очереди.</w:t>
      </w:r>
    </w:p>
    <w:p w:rsidR="001B5FF9" w:rsidRPr="00302E38" w:rsidRDefault="001B5FF9" w:rsidP="00302E38">
      <w:pPr>
        <w:widowControl w:val="0"/>
        <w:adjustRightInd w:val="0"/>
        <w:ind w:firstLine="539"/>
        <w:jc w:val="both"/>
        <w:rPr>
          <w:rFonts w:eastAsiaTheme="minorHAnsi"/>
          <w:bCs/>
        </w:rPr>
      </w:pPr>
      <w:r w:rsidRPr="00302E38">
        <w:rPr>
          <w:rFonts w:eastAsiaTheme="minorHAnsi"/>
          <w:bCs/>
        </w:rPr>
        <w:t xml:space="preserve">В ходе приема документов ответственное лицо </w:t>
      </w:r>
      <w:r w:rsidR="00677EE2" w:rsidRPr="00302E38">
        <w:rPr>
          <w:rFonts w:eastAsiaTheme="minorHAnsi"/>
          <w:bCs/>
        </w:rPr>
        <w:t>Уполномоченного органа</w:t>
      </w:r>
      <w:r w:rsidRPr="00302E38">
        <w:rPr>
          <w:rFonts w:eastAsiaTheme="minorHAnsi"/>
          <w:bCs/>
        </w:rPr>
        <w:t xml:space="preserve">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rsidR="001B5FF9" w:rsidRPr="00302E38" w:rsidRDefault="001B5FF9" w:rsidP="00302E38">
      <w:pPr>
        <w:widowControl w:val="0"/>
        <w:adjustRightInd w:val="0"/>
        <w:ind w:firstLine="539"/>
        <w:jc w:val="both"/>
        <w:rPr>
          <w:rFonts w:eastAsiaTheme="minorHAnsi"/>
          <w:bCs/>
        </w:rPr>
      </w:pPr>
      <w:r w:rsidRPr="00302E38">
        <w:rPr>
          <w:rFonts w:eastAsiaTheme="minorHAnsi"/>
          <w:bCs/>
        </w:rPr>
        <w:t xml:space="preserve">В случае расхождения между фактическим количеством передаваемых дел и запросов с перечнем, указанным в сопроводительном реестре, сотрудник </w:t>
      </w:r>
      <w:r w:rsidR="002348F4" w:rsidRPr="00302E38">
        <w:rPr>
          <w:rFonts w:eastAsiaTheme="minorHAnsi"/>
          <w:bCs/>
        </w:rPr>
        <w:t>уполномоченного органа</w:t>
      </w:r>
      <w:r w:rsidRPr="00302E38">
        <w:rPr>
          <w:rFonts w:eastAsiaTheme="minorHAnsi"/>
          <w:bCs/>
        </w:rPr>
        <w:t xml:space="preserve">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rsidR="001B5FF9" w:rsidRPr="00302E38" w:rsidRDefault="001B5FF9" w:rsidP="00302E38">
      <w:pPr>
        <w:widowControl w:val="0"/>
        <w:adjustRightInd w:val="0"/>
        <w:ind w:firstLine="539"/>
        <w:jc w:val="both"/>
        <w:rPr>
          <w:rFonts w:eastAsiaTheme="minorHAnsi"/>
          <w:bCs/>
        </w:rPr>
      </w:pPr>
      <w:r w:rsidRPr="00302E38">
        <w:rPr>
          <w:rFonts w:eastAsiaTheme="minorHAnsi"/>
          <w:bCs/>
        </w:rPr>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rsidR="001B5FF9" w:rsidRPr="00302E38" w:rsidRDefault="001B5FF9" w:rsidP="00302E38">
      <w:pPr>
        <w:widowControl w:val="0"/>
        <w:adjustRightInd w:val="0"/>
        <w:ind w:firstLine="539"/>
        <w:jc w:val="both"/>
        <w:rPr>
          <w:rFonts w:eastAsiaTheme="minorHAnsi"/>
          <w:bCs/>
        </w:rPr>
      </w:pPr>
      <w:r w:rsidRPr="00302E38">
        <w:rPr>
          <w:rFonts w:eastAsiaTheme="minorHAnsi"/>
          <w:bCs/>
        </w:rPr>
        <w:t xml:space="preserve">В случае отказа в приеме документов от экспедитора МФЦ или уполномоченного лица МФЦ, должностное лицо </w:t>
      </w:r>
      <w:r w:rsidR="002348F4" w:rsidRPr="00302E38">
        <w:rPr>
          <w:rFonts w:eastAsiaTheme="minorHAnsi"/>
          <w:bCs/>
        </w:rPr>
        <w:t>уполномоченного органа</w:t>
      </w:r>
      <w:r w:rsidRPr="00302E38">
        <w:rPr>
          <w:rFonts w:eastAsiaTheme="minorHAnsi"/>
          <w:bCs/>
        </w:rPr>
        <w:t xml:space="preserve">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w:t>
      </w:r>
    </w:p>
    <w:p w:rsidR="001B5FF9" w:rsidRPr="00302E38" w:rsidRDefault="001B5FF9" w:rsidP="00302E38">
      <w:pPr>
        <w:widowControl w:val="0"/>
        <w:adjustRightInd w:val="0"/>
        <w:ind w:firstLine="540"/>
        <w:jc w:val="both"/>
        <w:rPr>
          <w:rFonts w:eastAsiaTheme="minorHAnsi"/>
          <w:b/>
          <w:bCs/>
        </w:rPr>
      </w:pPr>
    </w:p>
    <w:p w:rsidR="001B5FF9" w:rsidRPr="00302E38" w:rsidRDefault="001B5FF9" w:rsidP="00302E38">
      <w:pPr>
        <w:widowControl w:val="0"/>
        <w:adjustRightInd w:val="0"/>
        <w:jc w:val="center"/>
        <w:outlineLvl w:val="1"/>
        <w:rPr>
          <w:rFonts w:eastAsiaTheme="minorHAnsi"/>
          <w:b/>
          <w:bCs/>
        </w:rPr>
      </w:pPr>
      <w:r w:rsidRPr="00302E38">
        <w:rPr>
          <w:rFonts w:eastAsiaTheme="minorHAnsi"/>
          <w:b/>
          <w:bCs/>
        </w:rPr>
        <w:t>3.8.3. Выдача заявителю результата предоставления</w:t>
      </w:r>
    </w:p>
    <w:p w:rsidR="001B5FF9" w:rsidRPr="00302E38" w:rsidRDefault="002348F4" w:rsidP="00302E38">
      <w:pPr>
        <w:widowControl w:val="0"/>
        <w:adjustRightInd w:val="0"/>
        <w:jc w:val="center"/>
        <w:rPr>
          <w:rFonts w:eastAsiaTheme="minorHAnsi"/>
          <w:b/>
          <w:bCs/>
        </w:rPr>
      </w:pPr>
      <w:r w:rsidRPr="00302E38">
        <w:rPr>
          <w:rFonts w:eastAsiaTheme="minorHAnsi"/>
          <w:b/>
          <w:bCs/>
        </w:rPr>
        <w:t xml:space="preserve">муниципальной </w:t>
      </w:r>
      <w:r w:rsidR="001B5FF9" w:rsidRPr="00302E38">
        <w:rPr>
          <w:rFonts w:eastAsiaTheme="minorHAnsi"/>
          <w:b/>
          <w:bCs/>
        </w:rPr>
        <w:t>услуги, в том числе выдача документов</w:t>
      </w:r>
    </w:p>
    <w:p w:rsidR="001B5FF9" w:rsidRPr="00302E38" w:rsidRDefault="001B5FF9" w:rsidP="00302E38">
      <w:pPr>
        <w:widowControl w:val="0"/>
        <w:adjustRightInd w:val="0"/>
        <w:jc w:val="center"/>
        <w:rPr>
          <w:rFonts w:eastAsiaTheme="minorHAnsi"/>
          <w:b/>
          <w:bCs/>
        </w:rPr>
      </w:pPr>
      <w:r w:rsidRPr="00302E38">
        <w:rPr>
          <w:rFonts w:eastAsiaTheme="minorHAnsi"/>
          <w:b/>
          <w:bCs/>
        </w:rPr>
        <w:t>на бумажном носителе, подтверждающих содержание электронных</w:t>
      </w:r>
    </w:p>
    <w:p w:rsidR="002348F4" w:rsidRPr="00302E38" w:rsidRDefault="001B5FF9" w:rsidP="00302E38">
      <w:pPr>
        <w:widowControl w:val="0"/>
        <w:adjustRightInd w:val="0"/>
        <w:jc w:val="center"/>
        <w:rPr>
          <w:rFonts w:eastAsiaTheme="minorHAnsi"/>
          <w:b/>
          <w:bCs/>
        </w:rPr>
      </w:pPr>
      <w:r w:rsidRPr="00302E38">
        <w:rPr>
          <w:rFonts w:eastAsiaTheme="minorHAnsi"/>
          <w:b/>
          <w:bCs/>
        </w:rPr>
        <w:t xml:space="preserve">документов, направленных в МФЦ, </w:t>
      </w:r>
    </w:p>
    <w:p w:rsidR="001B5FF9" w:rsidRPr="00302E38" w:rsidRDefault="001B5FF9" w:rsidP="00302E38">
      <w:pPr>
        <w:widowControl w:val="0"/>
        <w:adjustRightInd w:val="0"/>
        <w:jc w:val="center"/>
        <w:rPr>
          <w:rFonts w:eastAsiaTheme="minorHAnsi"/>
          <w:b/>
          <w:bCs/>
        </w:rPr>
      </w:pPr>
      <w:r w:rsidRPr="00302E38">
        <w:rPr>
          <w:rFonts w:eastAsiaTheme="minorHAnsi"/>
          <w:b/>
          <w:bCs/>
        </w:rPr>
        <w:t>по результатампредоставления муниципальн</w:t>
      </w:r>
      <w:r w:rsidR="002348F4" w:rsidRPr="00302E38">
        <w:rPr>
          <w:rFonts w:eastAsiaTheme="minorHAnsi"/>
          <w:b/>
          <w:bCs/>
        </w:rPr>
        <w:t>ой</w:t>
      </w:r>
      <w:r w:rsidRPr="00302E38">
        <w:rPr>
          <w:rFonts w:eastAsiaTheme="minorHAnsi"/>
          <w:b/>
          <w:bCs/>
        </w:rPr>
        <w:t xml:space="preserve"> услуг</w:t>
      </w:r>
      <w:r w:rsidR="002348F4" w:rsidRPr="00302E38">
        <w:rPr>
          <w:rFonts w:eastAsiaTheme="minorHAnsi"/>
          <w:b/>
          <w:bCs/>
        </w:rPr>
        <w:t>и</w:t>
      </w:r>
    </w:p>
    <w:p w:rsidR="001B5FF9" w:rsidRPr="00302E38" w:rsidRDefault="001B5FF9" w:rsidP="00302E38">
      <w:pPr>
        <w:widowControl w:val="0"/>
        <w:adjustRightInd w:val="0"/>
        <w:jc w:val="center"/>
        <w:rPr>
          <w:rFonts w:eastAsiaTheme="minorHAnsi"/>
          <w:b/>
          <w:bCs/>
        </w:rPr>
      </w:pPr>
      <w:r w:rsidRPr="00302E38">
        <w:rPr>
          <w:rFonts w:eastAsiaTheme="minorHAnsi"/>
          <w:b/>
          <w:bCs/>
        </w:rPr>
        <w:t>орган</w:t>
      </w:r>
      <w:r w:rsidR="002348F4" w:rsidRPr="00302E38">
        <w:rPr>
          <w:rFonts w:eastAsiaTheme="minorHAnsi"/>
          <w:b/>
          <w:bCs/>
        </w:rPr>
        <w:t>о</w:t>
      </w:r>
      <w:r w:rsidRPr="00302E38">
        <w:rPr>
          <w:rFonts w:eastAsiaTheme="minorHAnsi"/>
          <w:b/>
          <w:bCs/>
        </w:rPr>
        <w:t>м, предоставляющим муниципальн</w:t>
      </w:r>
      <w:r w:rsidR="002348F4" w:rsidRPr="00302E38">
        <w:rPr>
          <w:rFonts w:eastAsiaTheme="minorHAnsi"/>
          <w:b/>
          <w:bCs/>
        </w:rPr>
        <w:t>ую</w:t>
      </w:r>
      <w:r w:rsidRPr="00302E38">
        <w:rPr>
          <w:rFonts w:eastAsiaTheme="minorHAnsi"/>
          <w:b/>
          <w:bCs/>
        </w:rPr>
        <w:t xml:space="preserve"> услуг</w:t>
      </w:r>
      <w:r w:rsidR="002348F4" w:rsidRPr="00302E38">
        <w:rPr>
          <w:rFonts w:eastAsiaTheme="minorHAnsi"/>
          <w:b/>
          <w:bCs/>
        </w:rPr>
        <w:t>у</w:t>
      </w:r>
      <w:r w:rsidRPr="00302E38">
        <w:rPr>
          <w:rFonts w:eastAsiaTheme="minorHAnsi"/>
          <w:b/>
          <w:bCs/>
        </w:rPr>
        <w:t>, а также</w:t>
      </w:r>
    </w:p>
    <w:p w:rsidR="001B5FF9" w:rsidRPr="00302E38" w:rsidRDefault="001B5FF9" w:rsidP="00302E38">
      <w:pPr>
        <w:widowControl w:val="0"/>
        <w:adjustRightInd w:val="0"/>
        <w:jc w:val="center"/>
        <w:rPr>
          <w:rFonts w:eastAsiaTheme="minorHAnsi"/>
          <w:b/>
          <w:bCs/>
        </w:rPr>
      </w:pPr>
      <w:r w:rsidRPr="00302E38">
        <w:rPr>
          <w:rFonts w:eastAsiaTheme="minorHAnsi"/>
          <w:b/>
          <w:bCs/>
        </w:rPr>
        <w:t>выдача документов, включая составление на бумажном носителе</w:t>
      </w:r>
    </w:p>
    <w:p w:rsidR="001B5FF9" w:rsidRPr="00302E38" w:rsidRDefault="001B5FF9" w:rsidP="00302E38">
      <w:pPr>
        <w:widowControl w:val="0"/>
        <w:adjustRightInd w:val="0"/>
        <w:jc w:val="center"/>
        <w:rPr>
          <w:rFonts w:eastAsiaTheme="minorHAnsi"/>
          <w:b/>
          <w:bCs/>
        </w:rPr>
      </w:pPr>
      <w:r w:rsidRPr="00302E38">
        <w:rPr>
          <w:rFonts w:eastAsiaTheme="minorHAnsi"/>
          <w:b/>
          <w:bCs/>
        </w:rPr>
        <w:t>и заверение выписок из информационных систем органов,</w:t>
      </w:r>
    </w:p>
    <w:p w:rsidR="001B5FF9" w:rsidRPr="00302E38" w:rsidRDefault="001B5FF9" w:rsidP="00302E38">
      <w:pPr>
        <w:widowControl w:val="0"/>
        <w:adjustRightInd w:val="0"/>
        <w:jc w:val="center"/>
        <w:rPr>
          <w:rFonts w:eastAsiaTheme="minorHAnsi"/>
          <w:b/>
          <w:bCs/>
        </w:rPr>
      </w:pPr>
      <w:r w:rsidRPr="00302E38">
        <w:rPr>
          <w:rFonts w:eastAsiaTheme="minorHAnsi"/>
          <w:b/>
          <w:bCs/>
        </w:rPr>
        <w:t>предоставляющих государственные услуги, и органов,</w:t>
      </w:r>
    </w:p>
    <w:p w:rsidR="001B5FF9" w:rsidRPr="00302E38" w:rsidRDefault="001B5FF9" w:rsidP="00302E38">
      <w:pPr>
        <w:widowControl w:val="0"/>
        <w:adjustRightInd w:val="0"/>
        <w:jc w:val="center"/>
        <w:rPr>
          <w:rFonts w:eastAsiaTheme="minorHAnsi"/>
          <w:b/>
          <w:bCs/>
        </w:rPr>
      </w:pPr>
      <w:r w:rsidRPr="00302E38">
        <w:rPr>
          <w:rFonts w:eastAsiaTheme="minorHAnsi"/>
          <w:b/>
          <w:bCs/>
        </w:rPr>
        <w:t>предоставляющих муниципальные услуги</w:t>
      </w:r>
    </w:p>
    <w:p w:rsidR="001B5FF9" w:rsidRPr="00302E38" w:rsidRDefault="001B5FF9" w:rsidP="00302E38">
      <w:pPr>
        <w:widowControl w:val="0"/>
        <w:adjustRightInd w:val="0"/>
        <w:ind w:firstLine="540"/>
        <w:jc w:val="both"/>
        <w:rPr>
          <w:rFonts w:eastAsiaTheme="minorHAnsi"/>
          <w:b/>
          <w:bCs/>
        </w:rPr>
      </w:pPr>
    </w:p>
    <w:p w:rsidR="001B5FF9" w:rsidRPr="00302E38" w:rsidRDefault="001B5FF9" w:rsidP="00302E38">
      <w:pPr>
        <w:widowControl w:val="0"/>
        <w:adjustRightInd w:val="0"/>
        <w:ind w:firstLine="540"/>
        <w:jc w:val="both"/>
        <w:rPr>
          <w:rFonts w:eastAsiaTheme="minorHAnsi"/>
          <w:bCs/>
        </w:rPr>
      </w:pPr>
      <w:r w:rsidRPr="00302E38">
        <w:rPr>
          <w:rFonts w:eastAsiaTheme="minorHAnsi"/>
          <w:bCs/>
        </w:rPr>
        <w:t xml:space="preserve">Должностное лицо </w:t>
      </w:r>
      <w:r w:rsidR="002348F4" w:rsidRPr="00302E38">
        <w:rPr>
          <w:rFonts w:eastAsiaTheme="minorHAnsi"/>
          <w:bCs/>
        </w:rPr>
        <w:t>уполномоченного органа</w:t>
      </w:r>
      <w:r w:rsidRPr="00302E38">
        <w:rPr>
          <w:rFonts w:eastAsiaTheme="minorHAnsi"/>
          <w:bCs/>
        </w:rPr>
        <w:t xml:space="preserve">, ответственное за предоставление услуги, посредством телефонной связи уведомляет МФЦ о готовности результата </w:t>
      </w:r>
      <w:r w:rsidRPr="00302E38">
        <w:rPr>
          <w:rFonts w:eastAsiaTheme="minorHAnsi"/>
          <w:bCs/>
        </w:rPr>
        <w:lastRenderedPageBreak/>
        <w:t xml:space="preserve">предоставления </w:t>
      </w:r>
      <w:r w:rsidR="002348F4" w:rsidRPr="00302E38">
        <w:rPr>
          <w:rFonts w:eastAsiaTheme="minorHAnsi"/>
          <w:bCs/>
        </w:rPr>
        <w:t xml:space="preserve">муниципальной </w:t>
      </w:r>
      <w:r w:rsidRPr="00302E38">
        <w:rPr>
          <w:rFonts w:eastAsiaTheme="minorHAnsi"/>
          <w:bCs/>
        </w:rPr>
        <w:t xml:space="preserve">услуги. </w:t>
      </w:r>
      <w:r w:rsidR="002348F4" w:rsidRPr="00302E38">
        <w:rPr>
          <w:rFonts w:eastAsiaTheme="minorHAnsi"/>
          <w:bCs/>
        </w:rPr>
        <w:t>Уполномоченный орган</w:t>
      </w:r>
      <w:r w:rsidRPr="00302E38">
        <w:rPr>
          <w:rFonts w:eastAsiaTheme="minorHAnsi"/>
          <w:bCs/>
        </w:rPr>
        <w:t xml:space="preserve"> обеспечивает передачу результата предоставления </w:t>
      </w:r>
      <w:r w:rsidR="002348F4" w:rsidRPr="00302E38">
        <w:rPr>
          <w:rFonts w:eastAsiaTheme="minorHAnsi"/>
          <w:bCs/>
        </w:rPr>
        <w:t xml:space="preserve">муниципальной </w:t>
      </w:r>
      <w:r w:rsidRPr="00302E38">
        <w:rPr>
          <w:rFonts w:eastAsiaTheme="minorHAnsi"/>
          <w:bCs/>
        </w:rPr>
        <w:t xml:space="preserve">услуги в МФЦ для выдачи заявителю не позднее 2 рабочих дней, следующих за днем окончания установленного действующим законодательством срока предоставления </w:t>
      </w:r>
      <w:r w:rsidR="002348F4" w:rsidRPr="00302E38">
        <w:rPr>
          <w:rFonts w:eastAsiaTheme="minorHAnsi"/>
          <w:bCs/>
        </w:rPr>
        <w:t xml:space="preserve">муниципальной </w:t>
      </w:r>
      <w:r w:rsidRPr="00302E38">
        <w:rPr>
          <w:rFonts w:eastAsiaTheme="minorHAnsi"/>
          <w:bCs/>
        </w:rPr>
        <w:t>услуги.</w:t>
      </w:r>
    </w:p>
    <w:p w:rsidR="001B5FF9" w:rsidRPr="00302E38" w:rsidRDefault="001B5FF9" w:rsidP="00302E38">
      <w:pPr>
        <w:widowControl w:val="0"/>
        <w:adjustRightInd w:val="0"/>
        <w:ind w:firstLine="540"/>
        <w:jc w:val="both"/>
        <w:rPr>
          <w:rFonts w:eastAsiaTheme="minorHAnsi"/>
          <w:bCs/>
        </w:rPr>
      </w:pPr>
      <w:r w:rsidRPr="00302E38">
        <w:rPr>
          <w:rFonts w:eastAsiaTheme="minorHAnsi"/>
          <w:bCs/>
        </w:rPr>
        <w:t xml:space="preserve">В случае принятия решения об отказе в предоставлении </w:t>
      </w:r>
      <w:r w:rsidR="000C55A6" w:rsidRPr="00302E38">
        <w:rPr>
          <w:rFonts w:eastAsiaTheme="minorHAnsi"/>
          <w:bCs/>
        </w:rPr>
        <w:t xml:space="preserve">муниципальной </w:t>
      </w:r>
      <w:r w:rsidRPr="00302E38">
        <w:rPr>
          <w:rFonts w:eastAsiaTheme="minorHAnsi"/>
          <w:bCs/>
        </w:rPr>
        <w:t xml:space="preserve">услуги </w:t>
      </w:r>
      <w:r w:rsidR="000C55A6" w:rsidRPr="00302E38">
        <w:rPr>
          <w:rFonts w:eastAsiaTheme="minorHAnsi"/>
          <w:bCs/>
        </w:rPr>
        <w:t>уполномоченный орган</w:t>
      </w:r>
      <w:r w:rsidRPr="00302E38">
        <w:rPr>
          <w:rFonts w:eastAsiaTheme="minorHAnsi"/>
          <w:bCs/>
        </w:rPr>
        <w:t xml:space="preserve">, должностное лицо </w:t>
      </w:r>
      <w:r w:rsidR="000C55A6" w:rsidRPr="00302E38">
        <w:rPr>
          <w:rFonts w:eastAsiaTheme="minorHAnsi"/>
          <w:bCs/>
        </w:rPr>
        <w:t>уполномоченного органа</w:t>
      </w:r>
      <w:r w:rsidRPr="00302E38">
        <w:rPr>
          <w:rFonts w:eastAsiaTheme="minorHAnsi"/>
          <w:bCs/>
        </w:rPr>
        <w:t xml:space="preserve"> в письменном виде уведомляет заявителя, МФЦ о таком решении, с указанием причин отказа в предоставлении </w:t>
      </w:r>
      <w:r w:rsidR="000C55A6" w:rsidRPr="00302E38">
        <w:rPr>
          <w:rFonts w:eastAsiaTheme="minorHAnsi"/>
          <w:bCs/>
        </w:rPr>
        <w:t xml:space="preserve">муниципальной </w:t>
      </w:r>
      <w:r w:rsidRPr="00302E38">
        <w:rPr>
          <w:rFonts w:eastAsiaTheme="minorHAnsi"/>
          <w:bCs/>
        </w:rPr>
        <w:t>услуги.</w:t>
      </w:r>
    </w:p>
    <w:p w:rsidR="001B5FF9" w:rsidRPr="00302E38" w:rsidRDefault="001B5FF9" w:rsidP="00302E38">
      <w:pPr>
        <w:widowControl w:val="0"/>
        <w:adjustRightInd w:val="0"/>
        <w:ind w:firstLine="540"/>
        <w:jc w:val="both"/>
        <w:rPr>
          <w:rFonts w:eastAsiaTheme="minorHAnsi"/>
          <w:bCs/>
        </w:rPr>
      </w:pPr>
      <w:r w:rsidRPr="00302E38">
        <w:rPr>
          <w:rFonts w:eastAsiaTheme="minorHAnsi"/>
          <w:bCs/>
        </w:rPr>
        <w:t xml:space="preserve">Прием результатов </w:t>
      </w:r>
      <w:r w:rsidR="000C55A6" w:rsidRPr="00302E38">
        <w:rPr>
          <w:rFonts w:eastAsiaTheme="minorHAnsi"/>
          <w:bCs/>
        </w:rPr>
        <w:t xml:space="preserve">муниципальной </w:t>
      </w:r>
      <w:r w:rsidRPr="00302E38">
        <w:rPr>
          <w:rFonts w:eastAsiaTheme="minorHAnsi"/>
          <w:bCs/>
        </w:rPr>
        <w:t>услуги МФЦ осуществляется на основании сопроводительного реестра, с указанием даты, времени и подписи экспедитора МФЦ или иного уполномоченного лица МФЦ, принявшего документы.</w:t>
      </w:r>
    </w:p>
    <w:p w:rsidR="001B5FF9" w:rsidRPr="00302E38" w:rsidRDefault="001B5FF9" w:rsidP="00302E38">
      <w:pPr>
        <w:widowControl w:val="0"/>
        <w:adjustRightInd w:val="0"/>
        <w:ind w:firstLine="540"/>
        <w:jc w:val="both"/>
        <w:rPr>
          <w:rFonts w:eastAsiaTheme="minorHAnsi"/>
          <w:bCs/>
        </w:rPr>
      </w:pPr>
      <w:r w:rsidRPr="00302E38">
        <w:rPr>
          <w:rFonts w:eastAsiaTheme="minorHAnsi"/>
          <w:bCs/>
        </w:rPr>
        <w:t xml:space="preserve">При обращении заявителя или представителя заявителя </w:t>
      </w:r>
      <w:r w:rsidRPr="00302E38">
        <w:rPr>
          <w:rFonts w:eastAsiaTheme="minorHAnsi"/>
          <w:bCs/>
        </w:rPr>
        <w:br/>
        <w:t xml:space="preserve">за результатом оказания </w:t>
      </w:r>
      <w:r w:rsidR="000C55A6" w:rsidRPr="00302E38">
        <w:rPr>
          <w:rFonts w:eastAsiaTheme="minorHAnsi"/>
          <w:bCs/>
        </w:rPr>
        <w:t xml:space="preserve">муниципальной </w:t>
      </w:r>
      <w:r w:rsidRPr="00302E38">
        <w:rPr>
          <w:rFonts w:eastAsiaTheme="minorHAnsi"/>
          <w:bCs/>
        </w:rPr>
        <w:t>услуги в МФЦ, работник МФЦ:</w:t>
      </w:r>
    </w:p>
    <w:p w:rsidR="001B5FF9" w:rsidRPr="00302E38" w:rsidRDefault="001B5FF9" w:rsidP="00302E38">
      <w:pPr>
        <w:widowControl w:val="0"/>
        <w:adjustRightInd w:val="0"/>
        <w:ind w:firstLine="540"/>
        <w:jc w:val="both"/>
        <w:rPr>
          <w:rFonts w:eastAsiaTheme="minorHAnsi"/>
          <w:bCs/>
        </w:rPr>
      </w:pPr>
      <w:r w:rsidRPr="00302E38">
        <w:rPr>
          <w:rFonts w:eastAsiaTheme="minorHAnsi"/>
          <w:bCs/>
        </w:rPr>
        <w:t>- проверяет документ, удостоверяющий личность заявителя, личность и полномочия представителя заявителя, срок действия таких документов;</w:t>
      </w:r>
    </w:p>
    <w:p w:rsidR="001B5FF9" w:rsidRPr="00302E38" w:rsidRDefault="001B5FF9" w:rsidP="00302E38">
      <w:pPr>
        <w:widowControl w:val="0"/>
        <w:adjustRightInd w:val="0"/>
        <w:ind w:firstLine="540"/>
        <w:jc w:val="both"/>
        <w:rPr>
          <w:rFonts w:eastAsiaTheme="minorHAnsi"/>
          <w:bCs/>
        </w:rPr>
      </w:pPr>
      <w:r w:rsidRPr="00302E38">
        <w:rPr>
          <w:rFonts w:eastAsiaTheme="minorHAnsi"/>
          <w:bCs/>
        </w:rPr>
        <w:t xml:space="preserve">В случае если указанные документы не представлены, либо срок </w:t>
      </w:r>
      <w:r w:rsidRPr="00302E38">
        <w:rPr>
          <w:rFonts w:eastAsiaTheme="minorHAnsi"/>
          <w:bCs/>
        </w:rPr>
        <w:br/>
        <w:t>их действия истек, результат государственной услуги не выдается.</w:t>
      </w:r>
    </w:p>
    <w:p w:rsidR="001B5FF9" w:rsidRPr="00302E38" w:rsidRDefault="001B5FF9" w:rsidP="00302E38">
      <w:pPr>
        <w:widowControl w:val="0"/>
        <w:adjustRightInd w:val="0"/>
        <w:ind w:firstLine="540"/>
        <w:jc w:val="both"/>
        <w:rPr>
          <w:rFonts w:eastAsiaTheme="minorHAnsi"/>
          <w:bCs/>
        </w:rPr>
      </w:pPr>
      <w:r w:rsidRPr="00302E38">
        <w:rPr>
          <w:rFonts w:eastAsiaTheme="minorHAnsi"/>
          <w:bCs/>
        </w:rPr>
        <w:t xml:space="preserve">- при отсутствии оснований для отказа в выдаче результата, выдает заявителю результат </w:t>
      </w:r>
      <w:r w:rsidR="000C55A6" w:rsidRPr="00302E38">
        <w:rPr>
          <w:rFonts w:eastAsiaTheme="minorHAnsi"/>
          <w:bCs/>
        </w:rPr>
        <w:t xml:space="preserve">муниципальной </w:t>
      </w:r>
      <w:r w:rsidRPr="00302E38">
        <w:rPr>
          <w:rFonts w:eastAsiaTheme="minorHAnsi"/>
          <w:bCs/>
        </w:rPr>
        <w:t>услуги;</w:t>
      </w:r>
    </w:p>
    <w:p w:rsidR="001B5FF9" w:rsidRPr="00302E38" w:rsidRDefault="001B5FF9" w:rsidP="00302E38">
      <w:pPr>
        <w:widowControl w:val="0"/>
        <w:adjustRightInd w:val="0"/>
        <w:ind w:firstLine="540"/>
        <w:jc w:val="both"/>
        <w:rPr>
          <w:rFonts w:eastAsiaTheme="minorHAnsi"/>
          <w:bCs/>
        </w:rPr>
      </w:pPr>
      <w:r w:rsidRPr="00302E38">
        <w:rPr>
          <w:rFonts w:eastAsiaTheme="minorHAnsi"/>
          <w:bCs/>
        </w:rPr>
        <w:t xml:space="preserve">- принимает расписку с подписью заявителя о получении результата </w:t>
      </w:r>
      <w:r w:rsidR="000C55A6" w:rsidRPr="00302E38">
        <w:rPr>
          <w:rFonts w:eastAsiaTheme="minorHAnsi"/>
          <w:bCs/>
        </w:rPr>
        <w:t xml:space="preserve">муниципальной </w:t>
      </w:r>
      <w:r w:rsidRPr="00302E38">
        <w:rPr>
          <w:rFonts w:eastAsiaTheme="minorHAnsi"/>
          <w:bCs/>
        </w:rPr>
        <w:t>услуги;</w:t>
      </w:r>
    </w:p>
    <w:p w:rsidR="001B5FF9" w:rsidRPr="00302E38" w:rsidRDefault="001B5FF9" w:rsidP="00302E38">
      <w:pPr>
        <w:widowControl w:val="0"/>
        <w:adjustRightInd w:val="0"/>
        <w:ind w:firstLine="540"/>
        <w:jc w:val="both"/>
        <w:rPr>
          <w:rFonts w:eastAsiaTheme="minorHAnsi"/>
          <w:bCs/>
        </w:rPr>
      </w:pPr>
      <w:r w:rsidRPr="00302E38">
        <w:rPr>
          <w:rFonts w:eastAsiaTheme="minorHAnsi"/>
          <w:bCs/>
        </w:rPr>
        <w:t>- проставляет отметку в АИС МФЦ о выдаче результата.</w:t>
      </w:r>
    </w:p>
    <w:p w:rsidR="001B5FF9" w:rsidRPr="00302E38" w:rsidRDefault="001B5FF9" w:rsidP="00302E38">
      <w:pPr>
        <w:widowControl w:val="0"/>
        <w:adjustRightInd w:val="0"/>
        <w:ind w:firstLine="540"/>
        <w:jc w:val="both"/>
        <w:rPr>
          <w:rFonts w:eastAsiaTheme="minorHAnsi"/>
          <w:bCs/>
        </w:rPr>
      </w:pPr>
      <w:r w:rsidRPr="00302E38">
        <w:rPr>
          <w:rFonts w:eastAsiaTheme="minorHAnsi"/>
          <w:bCs/>
        </w:rPr>
        <w:t xml:space="preserve">В случае если заявитель или представитель заявителя отказывается получать результат </w:t>
      </w:r>
      <w:r w:rsidR="000C55A6" w:rsidRPr="00302E38">
        <w:rPr>
          <w:rFonts w:eastAsiaTheme="minorHAnsi"/>
          <w:bCs/>
        </w:rPr>
        <w:t xml:space="preserve">муниципальной </w:t>
      </w:r>
      <w:r w:rsidRPr="00302E38">
        <w:rPr>
          <w:rFonts w:eastAsiaTheme="minorHAnsi"/>
          <w:bCs/>
        </w:rPr>
        <w:t xml:space="preserve">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w:t>
      </w:r>
      <w:r w:rsidR="000C55A6" w:rsidRPr="00302E38">
        <w:rPr>
          <w:rFonts w:eastAsiaTheme="minorHAnsi"/>
          <w:bCs/>
        </w:rPr>
        <w:t xml:space="preserve">муниципальной </w:t>
      </w:r>
      <w:r w:rsidRPr="00302E38">
        <w:rPr>
          <w:rFonts w:eastAsiaTheme="minorHAnsi"/>
          <w:bCs/>
        </w:rPr>
        <w:t>услуги либо об отказе в проставлении заявителем своей подписи, указывая свою должность, Ф.И.О. и подпись.</w:t>
      </w:r>
    </w:p>
    <w:p w:rsidR="001B5FF9" w:rsidRPr="00302E38" w:rsidRDefault="001B5FF9" w:rsidP="00302E38">
      <w:pPr>
        <w:widowControl w:val="0"/>
        <w:adjustRightInd w:val="0"/>
        <w:ind w:firstLine="540"/>
        <w:jc w:val="both"/>
        <w:rPr>
          <w:rFonts w:eastAsiaTheme="minorHAnsi"/>
          <w:bCs/>
        </w:rPr>
      </w:pPr>
      <w:r w:rsidRPr="00302E38">
        <w:rPr>
          <w:rFonts w:eastAsiaTheme="minorHAnsi"/>
          <w:bCs/>
        </w:rPr>
        <w:t xml:space="preserve">В случае если при получении результата </w:t>
      </w:r>
      <w:r w:rsidR="000C55A6" w:rsidRPr="00302E38">
        <w:rPr>
          <w:rFonts w:eastAsiaTheme="minorHAnsi"/>
          <w:bCs/>
        </w:rPr>
        <w:t xml:space="preserve">муниципальной </w:t>
      </w:r>
      <w:r w:rsidRPr="00302E38">
        <w:rPr>
          <w:rFonts w:eastAsiaTheme="minorHAnsi"/>
          <w:bCs/>
        </w:rPr>
        <w:t>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ошибок непосредственно в орган, предоставивший услугу.</w:t>
      </w:r>
    </w:p>
    <w:p w:rsidR="001B5FF9" w:rsidRPr="00302E38" w:rsidRDefault="001B5FF9" w:rsidP="00302E38">
      <w:pPr>
        <w:widowControl w:val="0"/>
        <w:adjustRightInd w:val="0"/>
        <w:ind w:firstLine="540"/>
        <w:jc w:val="both"/>
        <w:rPr>
          <w:rFonts w:eastAsiaTheme="minorHAnsi"/>
          <w:bCs/>
        </w:rPr>
      </w:pPr>
      <w:r w:rsidRPr="00302E38">
        <w:rPr>
          <w:rFonts w:eastAsiaTheme="minorHAnsi"/>
          <w:bCs/>
        </w:rPr>
        <w:t xml:space="preserve">МФЦ обеспечивает хранение полученных от </w:t>
      </w:r>
      <w:r w:rsidR="000C55A6" w:rsidRPr="00302E38">
        <w:rPr>
          <w:rFonts w:eastAsiaTheme="minorHAnsi"/>
          <w:bCs/>
        </w:rPr>
        <w:t>уполномоченного органа</w:t>
      </w:r>
      <w:r w:rsidRPr="00302E38">
        <w:rPr>
          <w:rFonts w:eastAsiaTheme="minorHAnsi"/>
          <w:bCs/>
        </w:rPr>
        <w:t xml:space="preserve"> результатов предоставления услуги, предназначенных для выдачи заявителю или представителю заявителя, а также направляет по реестру невостребованные </w:t>
      </w:r>
      <w:r w:rsidR="00FB47AB" w:rsidRPr="00302E38">
        <w:rPr>
          <w:rFonts w:eastAsiaTheme="minorHAnsi"/>
          <w:bCs/>
        </w:rPr>
        <w:t>результаты предоставления услуги</w:t>
      </w:r>
      <w:r w:rsidRPr="00302E38">
        <w:rPr>
          <w:rFonts w:eastAsiaTheme="minorHAnsi"/>
          <w:bCs/>
        </w:rPr>
        <w:t xml:space="preserve"> в </w:t>
      </w:r>
      <w:r w:rsidR="000C55A6" w:rsidRPr="00302E38">
        <w:rPr>
          <w:rFonts w:eastAsiaTheme="minorHAnsi"/>
          <w:bCs/>
        </w:rPr>
        <w:t>уполномоченный орган</w:t>
      </w:r>
      <w:r w:rsidRPr="00302E38">
        <w:rPr>
          <w:rFonts w:eastAsiaTheme="minorHAnsi"/>
          <w:bCs/>
        </w:rPr>
        <w:t>, в сроки, определенные соглашением о взаимодействии.</w:t>
      </w:r>
    </w:p>
    <w:p w:rsidR="001B5FF9" w:rsidRPr="00302E38" w:rsidRDefault="001B5FF9" w:rsidP="00302E38">
      <w:pPr>
        <w:widowControl w:val="0"/>
        <w:adjustRightInd w:val="0"/>
        <w:ind w:firstLine="540"/>
        <w:jc w:val="both"/>
        <w:rPr>
          <w:rFonts w:eastAsiaTheme="minorHAnsi"/>
          <w:b/>
          <w:bCs/>
        </w:rPr>
      </w:pPr>
    </w:p>
    <w:p w:rsidR="001B5FF9" w:rsidRPr="00302E38" w:rsidRDefault="000C55A6" w:rsidP="00302E38">
      <w:pPr>
        <w:widowControl w:val="0"/>
        <w:adjustRightInd w:val="0"/>
        <w:jc w:val="center"/>
        <w:outlineLvl w:val="1"/>
        <w:rPr>
          <w:rFonts w:eastAsiaTheme="minorHAnsi"/>
          <w:b/>
          <w:bCs/>
        </w:rPr>
      </w:pPr>
      <w:r w:rsidRPr="00302E38">
        <w:rPr>
          <w:rFonts w:eastAsiaTheme="minorHAnsi"/>
          <w:b/>
          <w:bCs/>
        </w:rPr>
        <w:t>2</w:t>
      </w:r>
      <w:r w:rsidR="001B5FF9" w:rsidRPr="00302E38">
        <w:rPr>
          <w:rFonts w:eastAsiaTheme="minorHAnsi"/>
          <w:b/>
          <w:bCs/>
        </w:rPr>
        <w:t>8.4. Иные действия, необходимые для предоставления</w:t>
      </w:r>
    </w:p>
    <w:p w:rsidR="001B5FF9" w:rsidRPr="00302E38" w:rsidRDefault="000C55A6" w:rsidP="00302E38">
      <w:pPr>
        <w:widowControl w:val="0"/>
        <w:adjustRightInd w:val="0"/>
        <w:jc w:val="center"/>
        <w:rPr>
          <w:rFonts w:eastAsiaTheme="minorHAnsi"/>
          <w:b/>
          <w:bCs/>
        </w:rPr>
      </w:pPr>
      <w:r w:rsidRPr="00302E38">
        <w:rPr>
          <w:rFonts w:eastAsiaTheme="minorHAnsi"/>
          <w:b/>
          <w:bCs/>
        </w:rPr>
        <w:t xml:space="preserve">муниципальной </w:t>
      </w:r>
      <w:r w:rsidR="001B5FF9" w:rsidRPr="00302E38">
        <w:rPr>
          <w:rFonts w:eastAsiaTheme="minorHAnsi"/>
          <w:b/>
          <w:bCs/>
        </w:rPr>
        <w:t>услуги, в том числе связанные с проверкой</w:t>
      </w:r>
    </w:p>
    <w:p w:rsidR="001B5FF9" w:rsidRPr="00302E38" w:rsidRDefault="001B5FF9" w:rsidP="00302E38">
      <w:pPr>
        <w:widowControl w:val="0"/>
        <w:adjustRightInd w:val="0"/>
        <w:jc w:val="center"/>
        <w:rPr>
          <w:rFonts w:eastAsiaTheme="minorHAnsi"/>
          <w:b/>
          <w:bCs/>
        </w:rPr>
      </w:pPr>
      <w:r w:rsidRPr="00302E38">
        <w:rPr>
          <w:rFonts w:eastAsiaTheme="minorHAnsi"/>
          <w:b/>
          <w:bCs/>
        </w:rPr>
        <w:t>действительности усиленной квалифицированной электронной</w:t>
      </w:r>
    </w:p>
    <w:p w:rsidR="001B5FF9" w:rsidRPr="00302E38" w:rsidRDefault="001B5FF9" w:rsidP="00302E38">
      <w:pPr>
        <w:widowControl w:val="0"/>
        <w:adjustRightInd w:val="0"/>
        <w:jc w:val="center"/>
        <w:rPr>
          <w:rFonts w:eastAsiaTheme="minorHAnsi"/>
          <w:b/>
          <w:bCs/>
        </w:rPr>
      </w:pPr>
      <w:r w:rsidRPr="00302E38">
        <w:rPr>
          <w:rFonts w:eastAsiaTheme="minorHAnsi"/>
          <w:b/>
          <w:bCs/>
        </w:rPr>
        <w:t>подписи заявителя, использованной при обращении</w:t>
      </w:r>
    </w:p>
    <w:p w:rsidR="001B5FF9" w:rsidRPr="00302E38" w:rsidRDefault="001B5FF9" w:rsidP="00302E38">
      <w:pPr>
        <w:widowControl w:val="0"/>
        <w:adjustRightInd w:val="0"/>
        <w:jc w:val="center"/>
        <w:rPr>
          <w:rFonts w:eastAsiaTheme="minorHAnsi"/>
          <w:b/>
          <w:bCs/>
        </w:rPr>
      </w:pPr>
      <w:r w:rsidRPr="00302E38">
        <w:rPr>
          <w:rFonts w:eastAsiaTheme="minorHAnsi"/>
          <w:b/>
          <w:bCs/>
        </w:rPr>
        <w:t xml:space="preserve">за получением </w:t>
      </w:r>
      <w:r w:rsidR="000C55A6" w:rsidRPr="00302E38">
        <w:rPr>
          <w:rFonts w:eastAsiaTheme="minorHAnsi"/>
          <w:b/>
          <w:bCs/>
        </w:rPr>
        <w:t xml:space="preserve">муниципальной </w:t>
      </w:r>
      <w:r w:rsidRPr="00302E38">
        <w:rPr>
          <w:rFonts w:eastAsiaTheme="minorHAnsi"/>
          <w:b/>
          <w:bCs/>
        </w:rPr>
        <w:t>услуги, а также</w:t>
      </w:r>
    </w:p>
    <w:p w:rsidR="001B5FF9" w:rsidRPr="00302E38" w:rsidRDefault="001B5FF9" w:rsidP="00302E38">
      <w:pPr>
        <w:widowControl w:val="0"/>
        <w:adjustRightInd w:val="0"/>
        <w:jc w:val="center"/>
        <w:rPr>
          <w:rFonts w:eastAsiaTheme="minorHAnsi"/>
          <w:b/>
          <w:bCs/>
        </w:rPr>
      </w:pPr>
      <w:r w:rsidRPr="00302E38">
        <w:rPr>
          <w:rFonts w:eastAsiaTheme="minorHAnsi"/>
          <w:b/>
          <w:bCs/>
        </w:rPr>
        <w:t>с установлением перечня средств удостоверяющих центров,</w:t>
      </w:r>
    </w:p>
    <w:p w:rsidR="001B5FF9" w:rsidRPr="00302E38" w:rsidRDefault="001B5FF9" w:rsidP="00302E38">
      <w:pPr>
        <w:widowControl w:val="0"/>
        <w:adjustRightInd w:val="0"/>
        <w:jc w:val="center"/>
        <w:rPr>
          <w:rFonts w:eastAsiaTheme="minorHAnsi"/>
          <w:b/>
          <w:bCs/>
        </w:rPr>
      </w:pPr>
      <w:r w:rsidRPr="00302E38">
        <w:rPr>
          <w:rFonts w:eastAsiaTheme="minorHAnsi"/>
          <w:b/>
          <w:bCs/>
        </w:rPr>
        <w:lastRenderedPageBreak/>
        <w:t>которые допускаются для использования в целях обеспечения</w:t>
      </w:r>
    </w:p>
    <w:p w:rsidR="001B5FF9" w:rsidRPr="00302E38" w:rsidRDefault="001B5FF9" w:rsidP="00302E38">
      <w:pPr>
        <w:widowControl w:val="0"/>
        <w:adjustRightInd w:val="0"/>
        <w:jc w:val="center"/>
        <w:rPr>
          <w:rFonts w:eastAsiaTheme="minorHAnsi"/>
          <w:b/>
          <w:bCs/>
        </w:rPr>
      </w:pPr>
      <w:r w:rsidRPr="00302E38">
        <w:rPr>
          <w:rFonts w:eastAsiaTheme="minorHAnsi"/>
          <w:b/>
          <w:bCs/>
        </w:rPr>
        <w:t>указанной проверки</w:t>
      </w:r>
    </w:p>
    <w:p w:rsidR="001B5FF9" w:rsidRPr="00302E38" w:rsidRDefault="001B5FF9" w:rsidP="00302E38">
      <w:pPr>
        <w:widowControl w:val="0"/>
        <w:adjustRightInd w:val="0"/>
        <w:ind w:firstLine="540"/>
        <w:jc w:val="both"/>
        <w:rPr>
          <w:rFonts w:eastAsiaTheme="minorHAnsi"/>
          <w:b/>
          <w:bCs/>
        </w:rPr>
      </w:pPr>
    </w:p>
    <w:p w:rsidR="001B5FF9" w:rsidRPr="00302E38" w:rsidRDefault="001B5FF9" w:rsidP="00302E38">
      <w:pPr>
        <w:widowControl w:val="0"/>
        <w:adjustRightInd w:val="0"/>
        <w:ind w:firstLine="540"/>
        <w:jc w:val="both"/>
        <w:rPr>
          <w:rFonts w:eastAsiaTheme="minorHAnsi"/>
          <w:bCs/>
        </w:rPr>
      </w:pPr>
      <w:r w:rsidRPr="00302E38">
        <w:rPr>
          <w:rFonts w:eastAsiaTheme="minorHAnsi"/>
          <w:bCs/>
        </w:rPr>
        <w:t>Прием документов, полученных в электронной форме, не допускается.</w:t>
      </w:r>
    </w:p>
    <w:p w:rsidR="00047456" w:rsidRPr="00302E38" w:rsidRDefault="00047456" w:rsidP="00302E38">
      <w:pPr>
        <w:widowControl w:val="0"/>
        <w:ind w:firstLine="709"/>
        <w:jc w:val="center"/>
        <w:rPr>
          <w:b/>
        </w:rPr>
      </w:pPr>
    </w:p>
    <w:p w:rsidR="006E03F7" w:rsidRPr="00302E38" w:rsidRDefault="006E03F7" w:rsidP="00302E38">
      <w:pPr>
        <w:widowControl w:val="0"/>
        <w:ind w:firstLine="709"/>
        <w:jc w:val="center"/>
        <w:rPr>
          <w:b/>
        </w:rPr>
      </w:pPr>
      <w:r w:rsidRPr="00302E38">
        <w:rPr>
          <w:b/>
        </w:rPr>
        <w:t>2</w:t>
      </w:r>
      <w:r w:rsidR="000C55A6" w:rsidRPr="00302E38">
        <w:rPr>
          <w:b/>
        </w:rPr>
        <w:t>9</w:t>
      </w:r>
      <w:r w:rsidRPr="00302E38">
        <w:rPr>
          <w:b/>
        </w:rPr>
        <w:t>. Порядок исправления допущенных опечаток и ошибок в выданных в результате предоставления муниципальной услуги документах</w:t>
      </w:r>
    </w:p>
    <w:p w:rsidR="006E03F7" w:rsidRPr="00302E38" w:rsidRDefault="006E03F7" w:rsidP="00302E38">
      <w:pPr>
        <w:widowControl w:val="0"/>
        <w:ind w:firstLine="709"/>
        <w:jc w:val="center"/>
        <w:rPr>
          <w:b/>
        </w:rPr>
      </w:pPr>
    </w:p>
    <w:p w:rsidR="006E03F7" w:rsidRPr="00302E38" w:rsidRDefault="000C55A6" w:rsidP="00302E38">
      <w:pPr>
        <w:widowControl w:val="0"/>
        <w:ind w:firstLine="709"/>
        <w:jc w:val="both"/>
      </w:pPr>
      <w:r w:rsidRPr="00302E38">
        <w:t>29</w:t>
      </w:r>
      <w:r w:rsidR="006E03F7" w:rsidRPr="00302E38">
        <w:t xml:space="preserve">.1. 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w:t>
      </w:r>
    </w:p>
    <w:p w:rsidR="006E03F7" w:rsidRPr="00302E38" w:rsidRDefault="006E03F7" w:rsidP="00302E38">
      <w:pPr>
        <w:widowControl w:val="0"/>
        <w:ind w:firstLine="709"/>
        <w:jc w:val="both"/>
      </w:pPr>
      <w:r w:rsidRPr="00302E38">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rsidR="006E03F7" w:rsidRPr="00302E38" w:rsidRDefault="006E03F7" w:rsidP="00302E38">
      <w:pPr>
        <w:widowControl w:val="0"/>
        <w:ind w:firstLine="709"/>
        <w:jc w:val="both"/>
      </w:pPr>
      <w:r w:rsidRPr="00302E38">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в порядке, установленном пунктом 18.1 настоящего Административного регламента, способом, указанным в заявлении об исправлении допущенных опечаток и ошибок, в течение </w:t>
      </w:r>
      <w:r w:rsidR="004D171F" w:rsidRPr="00302E38">
        <w:t>3</w:t>
      </w:r>
      <w:r w:rsidRPr="00302E38">
        <w:t xml:space="preserve"> рабочих дней с даты поступления заявления об исправлении допущенных опечаток и ошибок. </w:t>
      </w:r>
    </w:p>
    <w:p w:rsidR="006E03F7" w:rsidRPr="00302E38" w:rsidRDefault="000C55A6" w:rsidP="00302E38">
      <w:pPr>
        <w:widowControl w:val="0"/>
        <w:ind w:firstLine="709"/>
        <w:jc w:val="both"/>
      </w:pPr>
      <w:r w:rsidRPr="00302E38">
        <w:t>29</w:t>
      </w:r>
      <w:r w:rsidR="006E03F7" w:rsidRPr="00302E38">
        <w:t xml:space="preserve">.2.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6E03F7" w:rsidRPr="00302E38" w:rsidRDefault="006E03F7" w:rsidP="00302E38">
      <w:pPr>
        <w:widowControl w:val="0"/>
        <w:ind w:firstLine="709"/>
        <w:jc w:val="both"/>
      </w:pPr>
      <w:r w:rsidRPr="00302E38">
        <w:t xml:space="preserve">а) несоответствие заявителя кругу лиц, указанному в пункте 2.1 настоящего Административного регламента; </w:t>
      </w:r>
    </w:p>
    <w:p w:rsidR="006E03F7" w:rsidRPr="00302E38" w:rsidRDefault="006E03F7" w:rsidP="00302E38">
      <w:pPr>
        <w:widowControl w:val="0"/>
        <w:ind w:firstLine="709"/>
        <w:jc w:val="both"/>
      </w:pPr>
      <w:r w:rsidRPr="00302E38">
        <w:t>б) отсутствие факта допущения опечаток и ошибок в уведомлении о соответствии, уведомлении о несоответствии.</w:t>
      </w:r>
    </w:p>
    <w:p w:rsidR="006E03F7" w:rsidRPr="00302E38" w:rsidRDefault="006E03F7" w:rsidP="00302E38">
      <w:pPr>
        <w:widowControl w:val="0"/>
        <w:autoSpaceDE w:val="0"/>
        <w:ind w:firstLine="709"/>
        <w:jc w:val="center"/>
        <w:rPr>
          <w:rFonts w:eastAsia="Times New Roman"/>
          <w:b/>
          <w:lang w:eastAsia="ar-SA"/>
        </w:rPr>
      </w:pPr>
    </w:p>
    <w:p w:rsidR="006E03F7" w:rsidRPr="00302E38" w:rsidRDefault="006E03F7" w:rsidP="00302E38">
      <w:pPr>
        <w:widowControl w:val="0"/>
        <w:autoSpaceDE w:val="0"/>
        <w:ind w:firstLine="709"/>
        <w:jc w:val="center"/>
        <w:rPr>
          <w:rFonts w:eastAsia="Times New Roman"/>
          <w:b/>
          <w:lang w:eastAsia="ar-SA"/>
        </w:rPr>
      </w:pPr>
      <w:r w:rsidRPr="00302E38">
        <w:rPr>
          <w:rFonts w:eastAsia="Times New Roman"/>
          <w:b/>
          <w:lang w:val="en-US" w:eastAsia="ar-SA"/>
        </w:rPr>
        <w:t>IV</w:t>
      </w:r>
      <w:r w:rsidRPr="00302E38">
        <w:rPr>
          <w:rFonts w:eastAsia="Times New Roman"/>
          <w:b/>
          <w:lang w:eastAsia="ar-SA"/>
        </w:rPr>
        <w:t>. Формы контроля за исполнением административного регламента</w:t>
      </w:r>
    </w:p>
    <w:p w:rsidR="006E03F7" w:rsidRPr="00302E38" w:rsidRDefault="006E03F7" w:rsidP="00302E38">
      <w:pPr>
        <w:widowControl w:val="0"/>
        <w:autoSpaceDE w:val="0"/>
        <w:autoSpaceDN w:val="0"/>
        <w:adjustRightInd w:val="0"/>
        <w:ind w:firstLine="709"/>
        <w:jc w:val="both"/>
        <w:rPr>
          <w:rFonts w:eastAsia="Times New Roman"/>
        </w:rPr>
      </w:pPr>
    </w:p>
    <w:p w:rsidR="006E03F7" w:rsidRPr="00302E38" w:rsidRDefault="000C55A6" w:rsidP="00302E38">
      <w:pPr>
        <w:widowControl w:val="0"/>
        <w:autoSpaceDE w:val="0"/>
        <w:autoSpaceDN w:val="0"/>
        <w:adjustRightInd w:val="0"/>
        <w:ind w:firstLine="709"/>
        <w:jc w:val="center"/>
        <w:rPr>
          <w:rFonts w:eastAsia="Times New Roman"/>
          <w:b/>
        </w:rPr>
      </w:pPr>
      <w:r w:rsidRPr="00302E38">
        <w:rPr>
          <w:rFonts w:eastAsia="Times New Roman"/>
          <w:b/>
        </w:rPr>
        <w:t>30</w:t>
      </w:r>
      <w:r w:rsidR="006E03F7" w:rsidRPr="00302E38">
        <w:rPr>
          <w:rFonts w:eastAsia="Times New Roman"/>
          <w:b/>
        </w:rPr>
        <w:t>.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E03F7" w:rsidRPr="00302E38" w:rsidRDefault="006E03F7" w:rsidP="00302E38">
      <w:pPr>
        <w:widowControl w:val="0"/>
        <w:autoSpaceDE w:val="0"/>
        <w:autoSpaceDN w:val="0"/>
        <w:adjustRightInd w:val="0"/>
        <w:ind w:firstLine="709"/>
        <w:jc w:val="center"/>
        <w:rPr>
          <w:rFonts w:eastAsia="Times New Roman"/>
          <w:b/>
        </w:rPr>
      </w:pPr>
    </w:p>
    <w:p w:rsidR="006E03F7" w:rsidRPr="00302E38" w:rsidRDefault="000C55A6" w:rsidP="00302E38">
      <w:pPr>
        <w:widowControl w:val="0"/>
        <w:ind w:firstLine="709"/>
        <w:jc w:val="both"/>
      </w:pPr>
      <w:r w:rsidRPr="00302E38">
        <w:t>30</w:t>
      </w:r>
      <w:r w:rsidR="006E03F7" w:rsidRPr="00302E38">
        <w:t xml:space="preserve">.1.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6E03F7" w:rsidRPr="00302E38" w:rsidRDefault="006E03F7" w:rsidP="00302E38">
      <w:pPr>
        <w:widowControl w:val="0"/>
        <w:ind w:firstLine="709"/>
        <w:jc w:val="both"/>
      </w:pPr>
      <w:r w:rsidRPr="00302E38">
        <w:lastRenderedPageBreak/>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6E03F7" w:rsidRPr="00302E38" w:rsidRDefault="006E03F7" w:rsidP="00302E38">
      <w:pPr>
        <w:widowControl w:val="0"/>
        <w:autoSpaceDE w:val="0"/>
        <w:autoSpaceDN w:val="0"/>
        <w:adjustRightInd w:val="0"/>
        <w:ind w:firstLine="709"/>
        <w:jc w:val="both"/>
        <w:rPr>
          <w:rFonts w:eastAsia="Times New Roman"/>
        </w:rPr>
      </w:pPr>
    </w:p>
    <w:p w:rsidR="006E03F7" w:rsidRPr="00302E38" w:rsidRDefault="000C55A6" w:rsidP="00302E38">
      <w:pPr>
        <w:widowControl w:val="0"/>
        <w:autoSpaceDE w:val="0"/>
        <w:autoSpaceDN w:val="0"/>
        <w:adjustRightInd w:val="0"/>
        <w:ind w:firstLine="709"/>
        <w:jc w:val="center"/>
        <w:rPr>
          <w:rFonts w:eastAsia="Times New Roman"/>
          <w:b/>
        </w:rPr>
      </w:pPr>
      <w:r w:rsidRPr="00302E38">
        <w:rPr>
          <w:rFonts w:eastAsia="Times New Roman"/>
          <w:b/>
        </w:rPr>
        <w:t>31</w:t>
      </w:r>
      <w:r w:rsidR="006E03F7" w:rsidRPr="00302E38">
        <w:rPr>
          <w:rFonts w:eastAsia="Times New Roman"/>
          <w:b/>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E03F7" w:rsidRPr="00302E38" w:rsidRDefault="006E03F7" w:rsidP="00302E38">
      <w:pPr>
        <w:widowControl w:val="0"/>
        <w:autoSpaceDE w:val="0"/>
        <w:autoSpaceDN w:val="0"/>
        <w:adjustRightInd w:val="0"/>
        <w:ind w:firstLine="709"/>
        <w:jc w:val="center"/>
        <w:rPr>
          <w:rFonts w:eastAsia="Times New Roman"/>
          <w:b/>
        </w:rPr>
      </w:pPr>
    </w:p>
    <w:p w:rsidR="006E03F7" w:rsidRPr="00302E38" w:rsidRDefault="000C55A6" w:rsidP="00302E38">
      <w:pPr>
        <w:widowControl w:val="0"/>
        <w:ind w:firstLine="709"/>
        <w:jc w:val="both"/>
      </w:pPr>
      <w:r w:rsidRPr="00302E38">
        <w:t>31</w:t>
      </w:r>
      <w:r w:rsidR="006E03F7" w:rsidRPr="00302E38">
        <w:t xml:space="preserve">.1. Текущий контроль осуществляется путем проведения проверок: </w:t>
      </w:r>
    </w:p>
    <w:p w:rsidR="006E03F7" w:rsidRPr="00302E38" w:rsidRDefault="006E03F7" w:rsidP="00302E38">
      <w:pPr>
        <w:widowControl w:val="0"/>
        <w:ind w:firstLine="709"/>
        <w:jc w:val="both"/>
      </w:pPr>
      <w:r w:rsidRPr="00302E38">
        <w:t xml:space="preserve">решений о предоставлении (об отказе в предоставлении) муниципальной услуги; </w:t>
      </w:r>
    </w:p>
    <w:p w:rsidR="006E03F7" w:rsidRPr="00302E38" w:rsidRDefault="006E03F7" w:rsidP="00302E38">
      <w:pPr>
        <w:widowControl w:val="0"/>
        <w:ind w:firstLine="709"/>
        <w:jc w:val="both"/>
      </w:pPr>
      <w:r w:rsidRPr="00302E38">
        <w:t xml:space="preserve">выявления и устранения нарушений прав граждан; </w:t>
      </w:r>
    </w:p>
    <w:p w:rsidR="006E03F7" w:rsidRPr="00302E38" w:rsidRDefault="006E03F7" w:rsidP="00302E38">
      <w:pPr>
        <w:widowControl w:val="0"/>
        <w:ind w:firstLine="709"/>
        <w:jc w:val="both"/>
      </w:pPr>
      <w:r w:rsidRPr="00302E38">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6E03F7" w:rsidRPr="00302E38" w:rsidRDefault="000C55A6" w:rsidP="00302E38">
      <w:pPr>
        <w:widowControl w:val="0"/>
        <w:ind w:firstLine="709"/>
        <w:jc w:val="both"/>
      </w:pPr>
      <w:r w:rsidRPr="00302E38">
        <w:t>31</w:t>
      </w:r>
      <w:r w:rsidR="006E03F7" w:rsidRPr="00302E38">
        <w:t xml:space="preserve">.2. Контроль за полнотой и качеством предоставления муниципальной услуги включает в себя проведение плановых и внеплановых проверок. </w:t>
      </w:r>
    </w:p>
    <w:p w:rsidR="006E03F7" w:rsidRPr="00302E38" w:rsidRDefault="000C55A6" w:rsidP="00302E38">
      <w:pPr>
        <w:widowControl w:val="0"/>
        <w:ind w:firstLine="709"/>
        <w:jc w:val="both"/>
      </w:pPr>
      <w:r w:rsidRPr="00302E38">
        <w:t>31</w:t>
      </w:r>
      <w:r w:rsidR="006E03F7" w:rsidRPr="00302E38">
        <w:t xml:space="preserve">.3.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6E03F7" w:rsidRPr="00302E38" w:rsidRDefault="006E03F7" w:rsidP="00302E38">
      <w:pPr>
        <w:widowControl w:val="0"/>
        <w:ind w:firstLine="709"/>
        <w:jc w:val="both"/>
      </w:pPr>
      <w:r w:rsidRPr="00302E38">
        <w:t xml:space="preserve">соблюдение сроков предоставления муниципальной услуги; </w:t>
      </w:r>
    </w:p>
    <w:p w:rsidR="006E03F7" w:rsidRPr="00302E38" w:rsidRDefault="006E03F7" w:rsidP="00302E38">
      <w:pPr>
        <w:widowControl w:val="0"/>
        <w:ind w:firstLine="709"/>
        <w:jc w:val="both"/>
      </w:pPr>
      <w:r w:rsidRPr="00302E38">
        <w:t xml:space="preserve">соблюдение положений настоящего Административного регламента; </w:t>
      </w:r>
    </w:p>
    <w:p w:rsidR="006E03F7" w:rsidRPr="00302E38" w:rsidRDefault="006E03F7" w:rsidP="00302E38">
      <w:pPr>
        <w:widowControl w:val="0"/>
        <w:ind w:firstLine="709"/>
        <w:jc w:val="both"/>
      </w:pPr>
      <w:r w:rsidRPr="00302E38">
        <w:t xml:space="preserve">правильность и обоснованность принятого решения об отказе в предоставлении муниципальной услуги. </w:t>
      </w:r>
    </w:p>
    <w:p w:rsidR="006E03F7" w:rsidRPr="00302E38" w:rsidRDefault="006E03F7" w:rsidP="00302E38">
      <w:pPr>
        <w:widowControl w:val="0"/>
        <w:ind w:firstLine="709"/>
        <w:jc w:val="both"/>
      </w:pPr>
      <w:r w:rsidRPr="00302E38">
        <w:t xml:space="preserve">Основанием для проведения внеплановых проверок являются: </w:t>
      </w:r>
    </w:p>
    <w:p w:rsidR="006E03F7" w:rsidRPr="00302E38" w:rsidRDefault="006E03F7" w:rsidP="00302E38">
      <w:pPr>
        <w:widowControl w:val="0"/>
        <w:ind w:firstLine="709"/>
        <w:jc w:val="both"/>
      </w:pPr>
      <w:r w:rsidRPr="00302E38">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w:t>
      </w:r>
      <w:r w:rsidRPr="00302E38">
        <w:rPr>
          <w:i/>
        </w:rPr>
        <w:t>указать наименование муниципального образования</w:t>
      </w:r>
      <w:r w:rsidRPr="00302E38">
        <w:t xml:space="preserve">); </w:t>
      </w:r>
    </w:p>
    <w:p w:rsidR="006E03F7" w:rsidRPr="00302E38" w:rsidRDefault="006E03F7" w:rsidP="00302E38">
      <w:pPr>
        <w:widowControl w:val="0"/>
        <w:ind w:firstLine="709"/>
        <w:jc w:val="both"/>
      </w:pPr>
      <w:r w:rsidRPr="00302E38">
        <w:t xml:space="preserve">обращения граждан и юридических лиц на нарушения законодательства, в том числе на качество предоставления муниципальной услуги. </w:t>
      </w:r>
    </w:p>
    <w:p w:rsidR="006E03F7" w:rsidRPr="00302E38" w:rsidRDefault="006E03F7" w:rsidP="00302E38">
      <w:pPr>
        <w:widowControl w:val="0"/>
        <w:ind w:firstLine="709"/>
        <w:jc w:val="both"/>
      </w:pPr>
      <w:r w:rsidRPr="00302E38">
        <w:t>Срок проведения проверок не должен превышать 20 календарных дней.</w:t>
      </w:r>
    </w:p>
    <w:p w:rsidR="006E03F7" w:rsidRPr="00302E38" w:rsidRDefault="006E03F7" w:rsidP="00302E38">
      <w:pPr>
        <w:widowControl w:val="0"/>
        <w:autoSpaceDE w:val="0"/>
        <w:autoSpaceDN w:val="0"/>
        <w:adjustRightInd w:val="0"/>
        <w:ind w:firstLine="709"/>
        <w:jc w:val="both"/>
        <w:rPr>
          <w:rFonts w:eastAsia="Times New Roman"/>
        </w:rPr>
      </w:pPr>
    </w:p>
    <w:p w:rsidR="006E03F7" w:rsidRPr="00302E38" w:rsidRDefault="000C55A6" w:rsidP="00302E38">
      <w:pPr>
        <w:widowControl w:val="0"/>
        <w:autoSpaceDE w:val="0"/>
        <w:autoSpaceDN w:val="0"/>
        <w:adjustRightInd w:val="0"/>
        <w:ind w:firstLine="709"/>
        <w:jc w:val="center"/>
        <w:rPr>
          <w:rFonts w:eastAsia="Times New Roman"/>
          <w:b/>
        </w:rPr>
      </w:pPr>
      <w:r w:rsidRPr="00302E38">
        <w:rPr>
          <w:rFonts w:eastAsia="Times New Roman"/>
          <w:b/>
        </w:rPr>
        <w:t>32</w:t>
      </w:r>
      <w:r w:rsidR="006E03F7" w:rsidRPr="00302E38">
        <w:rPr>
          <w:rFonts w:eastAsia="Times New Roman"/>
          <w:b/>
        </w:rPr>
        <w:t>.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6E03F7" w:rsidRPr="00302E38" w:rsidRDefault="006E03F7" w:rsidP="00302E38">
      <w:pPr>
        <w:widowControl w:val="0"/>
        <w:autoSpaceDE w:val="0"/>
        <w:autoSpaceDN w:val="0"/>
        <w:adjustRightInd w:val="0"/>
        <w:ind w:firstLine="709"/>
        <w:jc w:val="center"/>
        <w:rPr>
          <w:rFonts w:eastAsia="Times New Roman"/>
          <w:b/>
        </w:rPr>
      </w:pPr>
    </w:p>
    <w:p w:rsidR="006E03F7" w:rsidRPr="00302E38" w:rsidRDefault="000C55A6" w:rsidP="00302E38">
      <w:pPr>
        <w:widowControl w:val="0"/>
        <w:ind w:firstLine="709"/>
        <w:jc w:val="both"/>
      </w:pPr>
      <w:r w:rsidRPr="00302E38">
        <w:rPr>
          <w:rFonts w:eastAsia="Times New Roman"/>
        </w:rPr>
        <w:t>32</w:t>
      </w:r>
      <w:r w:rsidR="006E03F7" w:rsidRPr="00302E38">
        <w:rPr>
          <w:rFonts w:eastAsia="Times New Roman"/>
        </w:rPr>
        <w:t xml:space="preserve">.1. </w:t>
      </w:r>
      <w:r w:rsidR="006E03F7" w:rsidRPr="00302E38">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w:t>
      </w:r>
      <w:r w:rsidR="006E03F7" w:rsidRPr="00302E38">
        <w:rPr>
          <w:i/>
        </w:rPr>
        <w:t xml:space="preserve">органов местного самоуправления (указать наименование муниципального образования) </w:t>
      </w:r>
      <w:r w:rsidR="006E03F7" w:rsidRPr="00302E38">
        <w:t xml:space="preserve">осуществляется привлечение виновных лиц к ответственности в соответствии с </w:t>
      </w:r>
      <w:r w:rsidR="006E03F7" w:rsidRPr="00302E38">
        <w:lastRenderedPageBreak/>
        <w:t xml:space="preserve">законодательством Российской Федерации. </w:t>
      </w:r>
    </w:p>
    <w:p w:rsidR="006E03F7" w:rsidRPr="00302E38" w:rsidRDefault="006E03F7" w:rsidP="00302E38">
      <w:pPr>
        <w:widowControl w:val="0"/>
        <w:ind w:firstLine="709"/>
        <w:jc w:val="both"/>
      </w:pPr>
      <w:r w:rsidRPr="00302E38">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6E03F7" w:rsidRPr="00302E38" w:rsidRDefault="006E03F7" w:rsidP="00302E38">
      <w:pPr>
        <w:widowControl w:val="0"/>
        <w:autoSpaceDE w:val="0"/>
        <w:autoSpaceDN w:val="0"/>
        <w:adjustRightInd w:val="0"/>
        <w:ind w:firstLine="709"/>
        <w:jc w:val="both"/>
        <w:rPr>
          <w:rFonts w:eastAsia="Times New Roman"/>
        </w:rPr>
      </w:pPr>
    </w:p>
    <w:p w:rsidR="006E03F7" w:rsidRPr="00302E38" w:rsidRDefault="000C55A6" w:rsidP="00302E38">
      <w:pPr>
        <w:widowControl w:val="0"/>
        <w:autoSpaceDE w:val="0"/>
        <w:autoSpaceDN w:val="0"/>
        <w:adjustRightInd w:val="0"/>
        <w:ind w:firstLine="709"/>
        <w:jc w:val="center"/>
        <w:rPr>
          <w:rFonts w:eastAsia="Times New Roman"/>
          <w:b/>
        </w:rPr>
      </w:pPr>
      <w:r w:rsidRPr="00302E38">
        <w:rPr>
          <w:rFonts w:eastAsia="Times New Roman"/>
          <w:b/>
        </w:rPr>
        <w:t>33</w:t>
      </w:r>
      <w:r w:rsidR="006E03F7" w:rsidRPr="00302E38">
        <w:rPr>
          <w:rFonts w:eastAsia="Times New Roman"/>
          <w:b/>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E03F7" w:rsidRPr="00302E38" w:rsidRDefault="006E03F7" w:rsidP="00302E38">
      <w:pPr>
        <w:widowControl w:val="0"/>
        <w:autoSpaceDE w:val="0"/>
        <w:autoSpaceDN w:val="0"/>
        <w:adjustRightInd w:val="0"/>
        <w:ind w:firstLine="709"/>
        <w:jc w:val="center"/>
        <w:rPr>
          <w:rFonts w:eastAsia="Times New Roman"/>
          <w:b/>
        </w:rPr>
      </w:pPr>
    </w:p>
    <w:p w:rsidR="006E03F7" w:rsidRPr="00302E38" w:rsidRDefault="000C55A6" w:rsidP="00302E38">
      <w:pPr>
        <w:widowControl w:val="0"/>
        <w:ind w:firstLine="709"/>
        <w:jc w:val="both"/>
        <w:rPr>
          <w:rFonts w:eastAsia="Times New Roman"/>
        </w:rPr>
      </w:pPr>
      <w:r w:rsidRPr="00302E38">
        <w:rPr>
          <w:rFonts w:eastAsia="Times New Roman"/>
        </w:rPr>
        <w:t>33</w:t>
      </w:r>
      <w:r w:rsidR="006E03F7" w:rsidRPr="00302E38">
        <w:rPr>
          <w:rFonts w:eastAsia="Times New Roman"/>
        </w:rPr>
        <w:t xml:space="preserve">.1.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6E03F7" w:rsidRPr="00302E38" w:rsidRDefault="006E03F7" w:rsidP="00302E38">
      <w:pPr>
        <w:widowControl w:val="0"/>
        <w:ind w:firstLine="709"/>
        <w:jc w:val="both"/>
        <w:rPr>
          <w:rFonts w:eastAsia="Times New Roman"/>
        </w:rPr>
      </w:pPr>
      <w:r w:rsidRPr="00302E38">
        <w:rPr>
          <w:rFonts w:eastAsia="Times New Roman"/>
        </w:rPr>
        <w:t xml:space="preserve">Граждане, их объединения и организации также имеют право: </w:t>
      </w:r>
    </w:p>
    <w:p w:rsidR="006E03F7" w:rsidRPr="00302E38" w:rsidRDefault="006E03F7" w:rsidP="00302E38">
      <w:pPr>
        <w:widowControl w:val="0"/>
        <w:ind w:firstLine="709"/>
        <w:jc w:val="both"/>
        <w:rPr>
          <w:rFonts w:eastAsia="Times New Roman"/>
        </w:rPr>
      </w:pPr>
      <w:r w:rsidRPr="00302E38">
        <w:rPr>
          <w:rFonts w:eastAsia="Times New Roman"/>
        </w:rPr>
        <w:t xml:space="preserve">направлять замечания и предложения по улучшению доступности и качества предоставления муниципальной услуги; </w:t>
      </w:r>
    </w:p>
    <w:p w:rsidR="006E03F7" w:rsidRPr="00302E38" w:rsidRDefault="006E03F7" w:rsidP="00302E38">
      <w:pPr>
        <w:widowControl w:val="0"/>
        <w:ind w:firstLine="709"/>
        <w:jc w:val="both"/>
        <w:rPr>
          <w:rFonts w:eastAsia="Times New Roman"/>
        </w:rPr>
      </w:pPr>
      <w:r w:rsidRPr="00302E38">
        <w:rPr>
          <w:rFonts w:eastAsia="Times New Roman"/>
        </w:rPr>
        <w:t xml:space="preserve">вносить предложения о мерах по устранению нарушений настоящего Административного регламента. </w:t>
      </w:r>
    </w:p>
    <w:p w:rsidR="006E03F7" w:rsidRPr="00302E38" w:rsidRDefault="006E03F7" w:rsidP="00302E38">
      <w:pPr>
        <w:widowControl w:val="0"/>
        <w:ind w:firstLine="709"/>
        <w:jc w:val="both"/>
        <w:rPr>
          <w:rFonts w:eastAsia="Times New Roman"/>
        </w:rPr>
      </w:pPr>
      <w:r w:rsidRPr="00302E38">
        <w:rPr>
          <w:rFonts w:eastAsia="Times New Roman"/>
        </w:rPr>
        <w:t>3</w:t>
      </w:r>
      <w:r w:rsidR="000C55A6" w:rsidRPr="00302E38">
        <w:rPr>
          <w:rFonts w:eastAsia="Times New Roman"/>
        </w:rPr>
        <w:t>3</w:t>
      </w:r>
      <w:r w:rsidRPr="00302E38">
        <w:rPr>
          <w:rFonts w:eastAsia="Times New Roman"/>
        </w:rPr>
        <w:t xml:space="preserve">.2.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6E03F7" w:rsidRPr="00302E38" w:rsidRDefault="006E03F7" w:rsidP="00302E38">
      <w:pPr>
        <w:widowControl w:val="0"/>
        <w:ind w:firstLine="709"/>
        <w:jc w:val="both"/>
        <w:rPr>
          <w:rFonts w:eastAsia="Times New Roman"/>
        </w:rPr>
      </w:pPr>
      <w:r w:rsidRPr="00302E38">
        <w:rPr>
          <w:rFonts w:eastAsia="Times New Roman"/>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6E03F7" w:rsidRPr="00302E38" w:rsidRDefault="006E03F7" w:rsidP="00302E38">
      <w:pPr>
        <w:widowControl w:val="0"/>
        <w:autoSpaceDE w:val="0"/>
        <w:autoSpaceDN w:val="0"/>
        <w:adjustRightInd w:val="0"/>
        <w:ind w:firstLine="709"/>
        <w:jc w:val="both"/>
        <w:rPr>
          <w:rFonts w:eastAsia="Times New Roman"/>
        </w:rPr>
      </w:pPr>
    </w:p>
    <w:p w:rsidR="006E03F7" w:rsidRPr="00302E38" w:rsidRDefault="006E03F7" w:rsidP="00302E38">
      <w:pPr>
        <w:widowControl w:val="0"/>
        <w:ind w:firstLine="709"/>
        <w:jc w:val="center"/>
        <w:rPr>
          <w:rFonts w:eastAsia="Times New Roman"/>
          <w:b/>
          <w:lang w:eastAsia="en-US"/>
        </w:rPr>
      </w:pPr>
      <w:r w:rsidRPr="00302E38">
        <w:rPr>
          <w:rFonts w:eastAsia="Times New Roman"/>
          <w:b/>
          <w:lang w:val="en-US" w:eastAsia="en-US"/>
        </w:rPr>
        <w:t>V</w:t>
      </w:r>
      <w:r w:rsidRPr="00302E38">
        <w:rPr>
          <w:rFonts w:eastAsia="Times New Roman"/>
          <w:b/>
          <w:lang w:eastAsia="en-US"/>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rsidR="006E03F7" w:rsidRPr="00302E38" w:rsidRDefault="006E03F7" w:rsidP="00302E38">
      <w:pPr>
        <w:widowControl w:val="0"/>
        <w:ind w:firstLine="709"/>
        <w:jc w:val="both"/>
        <w:rPr>
          <w:rFonts w:eastAsia="Times New Roman"/>
          <w:b/>
          <w:lang w:eastAsia="en-US"/>
        </w:rPr>
      </w:pPr>
    </w:p>
    <w:p w:rsidR="006E03F7" w:rsidRPr="00302E38" w:rsidRDefault="000C55A6" w:rsidP="00302E38">
      <w:pPr>
        <w:widowControl w:val="0"/>
        <w:ind w:firstLine="709"/>
        <w:jc w:val="center"/>
        <w:rPr>
          <w:rFonts w:eastAsia="Times New Roman"/>
          <w:b/>
          <w:lang w:eastAsia="en-US"/>
        </w:rPr>
      </w:pPr>
      <w:r w:rsidRPr="00302E38">
        <w:rPr>
          <w:rFonts w:eastAsia="Times New Roman"/>
          <w:b/>
          <w:lang w:eastAsia="en-US"/>
        </w:rPr>
        <w:t>34</w:t>
      </w:r>
      <w:r w:rsidR="006E03F7" w:rsidRPr="00302E38">
        <w:rPr>
          <w:rFonts w:eastAsia="Times New Roman"/>
          <w:b/>
          <w:lang w:eastAsia="en-US"/>
        </w:rPr>
        <w:t>. Информация для заявителя о его праве подать жалобу</w:t>
      </w:r>
    </w:p>
    <w:p w:rsidR="006E03F7" w:rsidRPr="00302E38" w:rsidRDefault="006E03F7" w:rsidP="00302E38">
      <w:pPr>
        <w:widowControl w:val="0"/>
        <w:ind w:firstLine="709"/>
        <w:jc w:val="center"/>
        <w:rPr>
          <w:rFonts w:eastAsia="Times New Roman"/>
          <w:b/>
          <w:lang w:eastAsia="en-US"/>
        </w:rPr>
      </w:pPr>
    </w:p>
    <w:p w:rsidR="006E03F7" w:rsidRPr="00302E38" w:rsidRDefault="000C55A6" w:rsidP="00302E38">
      <w:pPr>
        <w:widowControl w:val="0"/>
        <w:ind w:firstLine="709"/>
        <w:jc w:val="both"/>
        <w:rPr>
          <w:rFonts w:eastAsia="Times New Roman"/>
          <w:lang w:eastAsia="en-US"/>
        </w:rPr>
      </w:pPr>
      <w:r w:rsidRPr="00302E38">
        <w:rPr>
          <w:rFonts w:eastAsia="Times New Roman"/>
          <w:lang w:eastAsia="en-US"/>
        </w:rPr>
        <w:t>34</w:t>
      </w:r>
      <w:r w:rsidR="006E03F7" w:rsidRPr="00302E38">
        <w:rPr>
          <w:rFonts w:eastAsia="Times New Roman"/>
          <w:lang w:eastAsia="en-US"/>
        </w:rPr>
        <w:t>.1. Заявитель имеет право на обжалование действий (бездействия)</w:t>
      </w:r>
      <w:r w:rsidR="004113DE" w:rsidRPr="00302E38">
        <w:rPr>
          <w:rFonts w:eastAsia="Times New Roman"/>
          <w:lang w:eastAsia="en-US"/>
        </w:rPr>
        <w:t>, решения</w:t>
      </w:r>
      <w:bookmarkStart w:id="15" w:name="_GoBack"/>
      <w:bookmarkEnd w:id="15"/>
      <w:r w:rsidR="006E03F7" w:rsidRPr="00302E38">
        <w:rPr>
          <w:rFonts w:eastAsia="Times New Roman"/>
          <w:lang w:eastAsia="en-US"/>
        </w:rPr>
        <w:t xml:space="preserve"> Уполномоченного органа, а также его должностных лиц</w:t>
      </w:r>
      <w:r w:rsidR="00FB47AB" w:rsidRPr="00302E38">
        <w:rPr>
          <w:rFonts w:eastAsia="Times New Roman"/>
          <w:lang w:eastAsia="en-US"/>
        </w:rPr>
        <w:t>, МФЦ, специалистов МФЦ, руководителя МФЦ</w:t>
      </w:r>
      <w:r w:rsidR="006E03F7" w:rsidRPr="00302E38">
        <w:rPr>
          <w:rFonts w:eastAsia="Times New Roman"/>
          <w:lang w:eastAsia="en-US"/>
        </w:rPr>
        <w:t xml:space="preserve"> в досудебном (внесудебном) порядке.</w:t>
      </w:r>
    </w:p>
    <w:p w:rsidR="006E03F7" w:rsidRPr="00302E38" w:rsidRDefault="000C55A6" w:rsidP="00302E38">
      <w:pPr>
        <w:widowControl w:val="0"/>
        <w:ind w:firstLine="709"/>
        <w:jc w:val="both"/>
        <w:rPr>
          <w:rFonts w:eastAsia="Times New Roman"/>
          <w:lang w:eastAsia="en-US"/>
        </w:rPr>
      </w:pPr>
      <w:r w:rsidRPr="00302E38">
        <w:rPr>
          <w:rFonts w:eastAsia="Times New Roman"/>
          <w:lang w:eastAsia="en-US"/>
        </w:rPr>
        <w:t>34</w:t>
      </w:r>
      <w:r w:rsidR="006E03F7" w:rsidRPr="00302E38">
        <w:rPr>
          <w:rFonts w:eastAsia="Times New Roman"/>
          <w:lang w:eastAsia="en-US"/>
        </w:rPr>
        <w:t>.2.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6E03F7" w:rsidRPr="00302E38" w:rsidRDefault="000C55A6" w:rsidP="00302E38">
      <w:pPr>
        <w:widowControl w:val="0"/>
        <w:ind w:firstLine="709"/>
        <w:jc w:val="both"/>
        <w:rPr>
          <w:rFonts w:eastAsia="Times New Roman"/>
          <w:lang w:eastAsia="en-US"/>
        </w:rPr>
      </w:pPr>
      <w:r w:rsidRPr="00302E38">
        <w:rPr>
          <w:rFonts w:eastAsia="Times New Roman"/>
          <w:lang w:eastAsia="en-US"/>
        </w:rPr>
        <w:t>34</w:t>
      </w:r>
      <w:r w:rsidR="006E03F7" w:rsidRPr="00302E38">
        <w:rPr>
          <w:rFonts w:eastAsia="Times New Roman"/>
          <w:lang w:eastAsia="en-US"/>
        </w:rPr>
        <w:t>.3.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6E03F7" w:rsidRPr="00302E38" w:rsidRDefault="006E03F7" w:rsidP="00302E38">
      <w:pPr>
        <w:widowControl w:val="0"/>
        <w:ind w:firstLine="709"/>
        <w:jc w:val="both"/>
        <w:rPr>
          <w:rFonts w:eastAsia="Times New Roman"/>
          <w:b/>
          <w:lang w:eastAsia="en-US"/>
        </w:rPr>
      </w:pPr>
    </w:p>
    <w:p w:rsidR="006E03F7" w:rsidRPr="00302E38" w:rsidRDefault="000C55A6" w:rsidP="00302E38">
      <w:pPr>
        <w:widowControl w:val="0"/>
        <w:ind w:firstLine="709"/>
        <w:jc w:val="center"/>
        <w:rPr>
          <w:rFonts w:eastAsia="Times New Roman"/>
          <w:b/>
          <w:lang w:eastAsia="en-US"/>
        </w:rPr>
      </w:pPr>
      <w:r w:rsidRPr="00302E38">
        <w:rPr>
          <w:rFonts w:eastAsia="Times New Roman"/>
          <w:b/>
          <w:lang w:eastAsia="en-US"/>
        </w:rPr>
        <w:t>35</w:t>
      </w:r>
      <w:r w:rsidR="006E03F7" w:rsidRPr="00302E38">
        <w:rPr>
          <w:rFonts w:eastAsia="Times New Roman"/>
          <w:b/>
          <w:lang w:eastAsia="en-US"/>
        </w:rPr>
        <w:t>. Предмет жалобы</w:t>
      </w:r>
    </w:p>
    <w:p w:rsidR="006E03F7" w:rsidRPr="00302E38" w:rsidRDefault="006E03F7" w:rsidP="00302E38">
      <w:pPr>
        <w:widowControl w:val="0"/>
        <w:ind w:firstLine="709"/>
        <w:jc w:val="center"/>
        <w:rPr>
          <w:rFonts w:eastAsia="Times New Roman"/>
          <w:b/>
          <w:lang w:eastAsia="en-US"/>
        </w:rPr>
      </w:pPr>
    </w:p>
    <w:p w:rsidR="006E03F7" w:rsidRPr="00302E38" w:rsidRDefault="000C55A6" w:rsidP="00302E38">
      <w:pPr>
        <w:widowControl w:val="0"/>
        <w:ind w:firstLine="709"/>
        <w:jc w:val="both"/>
        <w:rPr>
          <w:rFonts w:eastAsia="Times New Roman"/>
          <w:lang w:eastAsia="en-US"/>
        </w:rPr>
      </w:pPr>
      <w:r w:rsidRPr="00302E38">
        <w:rPr>
          <w:rFonts w:eastAsia="Times New Roman"/>
          <w:lang w:eastAsia="en-US"/>
        </w:rPr>
        <w:t>35</w:t>
      </w:r>
      <w:r w:rsidR="006E03F7" w:rsidRPr="00302E38">
        <w:rPr>
          <w:rFonts w:eastAsia="Times New Roman"/>
          <w:lang w:eastAsia="en-US"/>
        </w:rPr>
        <w:t>.1. Нарушение срока регистрации запроса (комплексного запроса) о предоставлении муниципальной услуги.</w:t>
      </w:r>
    </w:p>
    <w:p w:rsidR="006E03F7" w:rsidRPr="00302E38" w:rsidRDefault="000C55A6" w:rsidP="00302E38">
      <w:pPr>
        <w:widowControl w:val="0"/>
        <w:ind w:firstLine="709"/>
        <w:jc w:val="both"/>
        <w:rPr>
          <w:rFonts w:eastAsia="Times New Roman"/>
          <w:lang w:eastAsia="en-US"/>
        </w:rPr>
      </w:pPr>
      <w:r w:rsidRPr="00302E38">
        <w:rPr>
          <w:rFonts w:eastAsia="Times New Roman"/>
          <w:lang w:eastAsia="en-US"/>
        </w:rPr>
        <w:t>35</w:t>
      </w:r>
      <w:r w:rsidR="006E03F7" w:rsidRPr="00302E38">
        <w:rPr>
          <w:rFonts w:eastAsia="Times New Roman"/>
          <w:lang w:eastAsia="en-US"/>
        </w:rPr>
        <w:t xml:space="preserve">.2. Нарушение срока предоставления муниципальной услуги. </w:t>
      </w:r>
      <w:r w:rsidR="00FB47AB" w:rsidRPr="00302E38">
        <w:rPr>
          <w:rFonts w:eastAsia="Times New Roman"/>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6E03F7" w:rsidRPr="00302E38" w:rsidRDefault="000C55A6" w:rsidP="00302E38">
      <w:pPr>
        <w:widowControl w:val="0"/>
        <w:ind w:firstLine="709"/>
        <w:jc w:val="both"/>
        <w:rPr>
          <w:rFonts w:eastAsia="Times New Roman"/>
          <w:lang w:eastAsia="en-US"/>
        </w:rPr>
      </w:pPr>
      <w:r w:rsidRPr="00302E38">
        <w:rPr>
          <w:rFonts w:eastAsia="Times New Roman"/>
          <w:lang w:eastAsia="en-US"/>
        </w:rPr>
        <w:t>35</w:t>
      </w:r>
      <w:r w:rsidR="006E03F7" w:rsidRPr="00302E38">
        <w:rPr>
          <w:rFonts w:eastAsia="Times New Roman"/>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6E03F7" w:rsidRPr="00302E38" w:rsidRDefault="000C55A6" w:rsidP="00302E38">
      <w:pPr>
        <w:widowControl w:val="0"/>
        <w:ind w:firstLine="709"/>
        <w:jc w:val="both"/>
        <w:rPr>
          <w:rFonts w:eastAsia="Times New Roman"/>
          <w:lang w:eastAsia="en-US"/>
        </w:rPr>
      </w:pPr>
      <w:r w:rsidRPr="00302E38">
        <w:rPr>
          <w:rFonts w:eastAsia="Times New Roman"/>
          <w:lang w:eastAsia="en-US"/>
        </w:rPr>
        <w:t>35</w:t>
      </w:r>
      <w:r w:rsidR="006E03F7" w:rsidRPr="00302E38">
        <w:rPr>
          <w:rFonts w:eastAsia="Times New Roman"/>
          <w:lang w:eastAsia="en-US"/>
        </w:rPr>
        <w:t>.4.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6E03F7" w:rsidRPr="00302E38" w:rsidRDefault="000C55A6" w:rsidP="00302E38">
      <w:pPr>
        <w:widowControl w:val="0"/>
        <w:ind w:firstLine="709"/>
        <w:jc w:val="both"/>
        <w:rPr>
          <w:rFonts w:eastAsia="Times New Roman"/>
          <w:lang w:eastAsia="en-US"/>
        </w:rPr>
      </w:pPr>
      <w:r w:rsidRPr="00302E38">
        <w:rPr>
          <w:rFonts w:eastAsia="Times New Roman"/>
          <w:lang w:eastAsia="en-US"/>
        </w:rPr>
        <w:t>35</w:t>
      </w:r>
      <w:r w:rsidR="006E03F7" w:rsidRPr="00302E38">
        <w:rPr>
          <w:rFonts w:eastAsia="Times New Roman"/>
          <w:lang w:eastAsia="en-US"/>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r w:rsidR="00FB47AB" w:rsidRPr="00302E38">
        <w:rPr>
          <w:rFonts w:eastAsia="Times New Roman"/>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6E03F7" w:rsidRPr="00302E38" w:rsidRDefault="000C55A6" w:rsidP="00302E38">
      <w:pPr>
        <w:widowControl w:val="0"/>
        <w:ind w:firstLine="709"/>
        <w:jc w:val="both"/>
        <w:rPr>
          <w:rFonts w:eastAsia="Times New Roman"/>
          <w:lang w:eastAsia="en-US"/>
        </w:rPr>
      </w:pPr>
      <w:r w:rsidRPr="00302E38">
        <w:rPr>
          <w:rFonts w:eastAsia="Times New Roman"/>
          <w:lang w:eastAsia="en-US"/>
        </w:rPr>
        <w:t>35</w:t>
      </w:r>
      <w:r w:rsidR="006E03F7" w:rsidRPr="00302E38">
        <w:rPr>
          <w:rFonts w:eastAsia="Times New Roman"/>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6E03F7" w:rsidRPr="00302E38" w:rsidRDefault="000C55A6" w:rsidP="00302E38">
      <w:pPr>
        <w:widowControl w:val="0"/>
        <w:ind w:firstLine="709"/>
        <w:jc w:val="both"/>
        <w:rPr>
          <w:rFonts w:eastAsia="Times New Roman"/>
          <w:lang w:eastAsia="en-US"/>
        </w:rPr>
      </w:pPr>
      <w:r w:rsidRPr="00302E38">
        <w:rPr>
          <w:rFonts w:eastAsia="Times New Roman"/>
          <w:lang w:eastAsia="en-US"/>
        </w:rPr>
        <w:t>35</w:t>
      </w:r>
      <w:r w:rsidR="006E03F7" w:rsidRPr="00302E38">
        <w:rPr>
          <w:rFonts w:eastAsia="Times New Roman"/>
          <w:lang w:eastAsia="en-US"/>
        </w:rPr>
        <w:t xml:space="preserve">.7.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00FB47AB" w:rsidRPr="00302E38">
        <w:rPr>
          <w:rFonts w:eastAsia="Times New Roman"/>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6E03F7" w:rsidRPr="00302E38" w:rsidRDefault="000C55A6" w:rsidP="00302E38">
      <w:pPr>
        <w:widowControl w:val="0"/>
        <w:ind w:firstLine="709"/>
        <w:jc w:val="both"/>
        <w:rPr>
          <w:rFonts w:eastAsia="Times New Roman"/>
          <w:lang w:eastAsia="en-US"/>
        </w:rPr>
      </w:pPr>
      <w:r w:rsidRPr="00302E38">
        <w:rPr>
          <w:rFonts w:eastAsia="Times New Roman"/>
          <w:lang w:eastAsia="en-US"/>
        </w:rPr>
        <w:lastRenderedPageBreak/>
        <w:t>35</w:t>
      </w:r>
      <w:r w:rsidR="006E03F7" w:rsidRPr="00302E38">
        <w:rPr>
          <w:rFonts w:eastAsia="Times New Roman"/>
          <w:lang w:eastAsia="en-US"/>
        </w:rPr>
        <w:t>.8. Нарушение срока или порядка выдачи документов по результатам предоставления муниципальной услуги.</w:t>
      </w:r>
    </w:p>
    <w:p w:rsidR="006E03F7" w:rsidRPr="00302E38" w:rsidRDefault="000C55A6" w:rsidP="00302E38">
      <w:pPr>
        <w:widowControl w:val="0"/>
        <w:ind w:firstLine="709"/>
        <w:jc w:val="both"/>
        <w:rPr>
          <w:rFonts w:eastAsia="Times New Roman"/>
          <w:lang w:eastAsia="en-US"/>
        </w:rPr>
      </w:pPr>
      <w:r w:rsidRPr="00302E38">
        <w:rPr>
          <w:rFonts w:eastAsia="Times New Roman"/>
          <w:lang w:eastAsia="en-US"/>
        </w:rPr>
        <w:t>35</w:t>
      </w:r>
      <w:r w:rsidR="006E03F7" w:rsidRPr="00302E38">
        <w:rPr>
          <w:rFonts w:eastAsia="Times New Roman"/>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r w:rsidR="00FB47AB" w:rsidRPr="00302E38">
        <w:rPr>
          <w:rFonts w:eastAsia="Times New Roman"/>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6E03F7" w:rsidRPr="00302E38" w:rsidRDefault="000C55A6" w:rsidP="00302E38">
      <w:pPr>
        <w:widowControl w:val="0"/>
        <w:ind w:firstLine="709"/>
        <w:jc w:val="both"/>
        <w:rPr>
          <w:rFonts w:eastAsia="Times New Roman"/>
          <w:lang w:eastAsia="en-US"/>
        </w:rPr>
      </w:pPr>
      <w:r w:rsidRPr="00302E38">
        <w:rPr>
          <w:rFonts w:eastAsia="Times New Roman"/>
          <w:lang w:eastAsia="en-US"/>
        </w:rPr>
        <w:t>35</w:t>
      </w:r>
      <w:r w:rsidR="006E03F7" w:rsidRPr="00302E38">
        <w:rPr>
          <w:rFonts w:eastAsia="Times New Roman"/>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w:t>
      </w:r>
      <w:r w:rsidR="00FB47AB" w:rsidRPr="00302E38">
        <w:rPr>
          <w:rFonts w:eastAsia="Times New Roman"/>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6E03F7" w:rsidRPr="00302E38" w:rsidRDefault="006E03F7" w:rsidP="00302E38">
      <w:pPr>
        <w:widowControl w:val="0"/>
        <w:ind w:firstLine="709"/>
        <w:jc w:val="both"/>
        <w:rPr>
          <w:rFonts w:eastAsia="Times New Roman"/>
          <w:b/>
          <w:lang w:eastAsia="en-US"/>
        </w:rPr>
      </w:pPr>
    </w:p>
    <w:p w:rsidR="006E03F7" w:rsidRPr="00302E38" w:rsidRDefault="00FB47AB" w:rsidP="00302E38">
      <w:pPr>
        <w:widowControl w:val="0"/>
        <w:ind w:firstLine="709"/>
        <w:jc w:val="center"/>
        <w:rPr>
          <w:rFonts w:eastAsia="Times New Roman"/>
          <w:b/>
          <w:lang w:eastAsia="en-US"/>
        </w:rPr>
      </w:pPr>
      <w:r w:rsidRPr="00302E38">
        <w:rPr>
          <w:rFonts w:eastAsia="Times New Roman"/>
          <w:b/>
          <w:lang w:eastAsia="en-US"/>
        </w:rPr>
        <w:t>36</w:t>
      </w:r>
      <w:r w:rsidR="006E03F7" w:rsidRPr="00302E38">
        <w:rPr>
          <w:rFonts w:eastAsia="Times New Roman"/>
          <w:b/>
          <w:lang w:eastAsia="en-US"/>
        </w:rPr>
        <w:t>. Органы государственной, муниципальной власти, организации должностные лица, которым может быть направлена жалоба</w:t>
      </w:r>
    </w:p>
    <w:p w:rsidR="006E03F7" w:rsidRPr="00302E38" w:rsidRDefault="006E03F7" w:rsidP="00302E38">
      <w:pPr>
        <w:widowControl w:val="0"/>
        <w:ind w:firstLine="709"/>
        <w:jc w:val="center"/>
        <w:rPr>
          <w:rFonts w:eastAsia="Times New Roman"/>
          <w:b/>
          <w:lang w:eastAsia="en-US"/>
        </w:rPr>
      </w:pPr>
    </w:p>
    <w:p w:rsidR="00F16060" w:rsidRPr="00302E38" w:rsidRDefault="00FB47AB" w:rsidP="00302E38">
      <w:pPr>
        <w:widowControl w:val="0"/>
        <w:ind w:firstLine="709"/>
        <w:jc w:val="both"/>
        <w:rPr>
          <w:rFonts w:eastAsia="Times New Roman"/>
          <w:lang w:eastAsia="en-US"/>
        </w:rPr>
      </w:pPr>
      <w:r w:rsidRPr="00302E38">
        <w:rPr>
          <w:rFonts w:eastAsia="Times New Roman"/>
          <w:lang w:eastAsia="en-US"/>
        </w:rPr>
        <w:t>36</w:t>
      </w:r>
      <w:r w:rsidR="00F16060" w:rsidRPr="00302E38">
        <w:rPr>
          <w:rFonts w:eastAsia="Times New Roman"/>
          <w:lang w:eastAsia="en-US"/>
        </w:rPr>
        <w:t>.1. В случае обжалования действий (бездействия) или решения Уполномоченного органа жалоба направляется на рассмотрение Главе Уполномоченного органа.</w:t>
      </w:r>
    </w:p>
    <w:p w:rsidR="00F16060" w:rsidRPr="00302E38" w:rsidRDefault="00F16060" w:rsidP="00302E38">
      <w:pPr>
        <w:widowControl w:val="0"/>
        <w:ind w:firstLine="709"/>
        <w:jc w:val="both"/>
        <w:rPr>
          <w:rFonts w:eastAsia="Times New Roman"/>
          <w:lang w:eastAsia="en-US"/>
        </w:rPr>
      </w:pPr>
      <w:r w:rsidRPr="00302E38">
        <w:rPr>
          <w:rFonts w:eastAsia="Times New Roman"/>
          <w:lang w:eastAsia="en-US"/>
        </w:rPr>
        <w:t>В случае обжалования действий (бездействия) или решения органа местного самоуправления муниципального образования Республики Крым жалоба направляется на рассмотрение Главе органа местного самоуправления муниципального образования Республики Крым.</w:t>
      </w:r>
    </w:p>
    <w:p w:rsidR="00F16060" w:rsidRPr="00302E38" w:rsidRDefault="00F16060" w:rsidP="00302E38">
      <w:pPr>
        <w:widowControl w:val="0"/>
        <w:ind w:firstLine="709"/>
        <w:jc w:val="both"/>
        <w:rPr>
          <w:rFonts w:eastAsia="Times New Roman"/>
          <w:lang w:eastAsia="en-US"/>
        </w:rPr>
      </w:pPr>
      <w:r w:rsidRPr="00302E38">
        <w:rPr>
          <w:rFonts w:eastAsia="Times New Roman"/>
          <w:lang w:eastAsia="en-US"/>
        </w:rPr>
        <w:t xml:space="preserve">В случае обжалования действий (бездействия) или решения Главы Уполномоченного органа, жалоба направляется в </w:t>
      </w:r>
      <w:r w:rsidR="00A476C2" w:rsidRPr="00302E38">
        <w:rPr>
          <w:rFonts w:eastAsia="Times New Roman"/>
          <w:lang w:eastAsia="en-US"/>
        </w:rPr>
        <w:t>суд.</w:t>
      </w:r>
    </w:p>
    <w:p w:rsidR="00F16060" w:rsidRPr="00302E38" w:rsidRDefault="00F16060" w:rsidP="00302E38">
      <w:pPr>
        <w:widowControl w:val="0"/>
        <w:ind w:firstLine="709"/>
        <w:jc w:val="both"/>
        <w:rPr>
          <w:rFonts w:eastAsia="Times New Roman"/>
          <w:lang w:eastAsia="en-US"/>
        </w:rPr>
      </w:pPr>
      <w:r w:rsidRPr="00302E38">
        <w:rPr>
          <w:rFonts w:eastAsia="Times New Roman"/>
          <w:lang w:eastAsia="en-US"/>
        </w:rPr>
        <w:t>В случае обжалования действий (бездействия) или решения заместителя Главы Уполномоченного органа, должностного лица Уполномоченного органа, предоставляющего муниципальную услугу, жалоба направляется на рассмотрение Главе Уполномоченного органа.</w:t>
      </w:r>
    </w:p>
    <w:p w:rsidR="006E03F7" w:rsidRPr="00302E38" w:rsidRDefault="00F16060" w:rsidP="00302E38">
      <w:pPr>
        <w:widowControl w:val="0"/>
        <w:ind w:firstLine="709"/>
        <w:jc w:val="both"/>
        <w:rPr>
          <w:rFonts w:eastAsia="Times New Roman"/>
          <w:lang w:eastAsia="en-US"/>
        </w:rPr>
      </w:pPr>
      <w:r w:rsidRPr="00302E38">
        <w:rPr>
          <w:rFonts w:eastAsia="Times New Roman"/>
          <w:lang w:eastAsia="en-US"/>
        </w:rPr>
        <w:t>В Уполномоченном орган для заявителей предусматривается наличие на видном месте книги жалоб и предложений.</w:t>
      </w:r>
    </w:p>
    <w:p w:rsidR="00FB47AB" w:rsidRPr="00302E38" w:rsidRDefault="00FB47AB" w:rsidP="00302E38">
      <w:pPr>
        <w:widowControl w:val="0"/>
        <w:ind w:firstLine="709"/>
        <w:jc w:val="both"/>
        <w:rPr>
          <w:rFonts w:eastAsia="Times New Roman"/>
          <w:lang w:eastAsia="en-US"/>
        </w:rPr>
      </w:pPr>
      <w:r w:rsidRPr="00302E38">
        <w:rPr>
          <w:rFonts w:eastAsia="Times New Roman"/>
          <w:lang w:eastAsia="en-US"/>
        </w:rPr>
        <w:t>В случае обжалования действий (бездействия) или решения работника МФЦ, осуществляющего прием документов, жалоба направляется на рассмотрение директору ГБУ РК «МФЦ».</w:t>
      </w:r>
    </w:p>
    <w:p w:rsidR="00FB47AB" w:rsidRPr="00302E38" w:rsidRDefault="00FB47AB" w:rsidP="00302E38">
      <w:pPr>
        <w:widowControl w:val="0"/>
        <w:ind w:firstLine="709"/>
        <w:jc w:val="both"/>
        <w:rPr>
          <w:rFonts w:eastAsia="Times New Roman"/>
          <w:lang w:eastAsia="en-US"/>
        </w:rPr>
      </w:pPr>
      <w:r w:rsidRPr="00302E38">
        <w:rPr>
          <w:rFonts w:eastAsia="Times New Roman"/>
          <w:lang w:eastAsia="en-US"/>
        </w:rPr>
        <w:lastRenderedPageBreak/>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FB47AB" w:rsidRPr="00302E38" w:rsidRDefault="00FB47AB" w:rsidP="00302E38">
      <w:pPr>
        <w:widowControl w:val="0"/>
        <w:ind w:firstLine="709"/>
        <w:jc w:val="both"/>
        <w:rPr>
          <w:rFonts w:eastAsia="Times New Roman"/>
          <w:lang w:eastAsia="en-US"/>
        </w:rPr>
      </w:pPr>
      <w:r w:rsidRPr="00302E38">
        <w:rPr>
          <w:rFonts w:eastAsia="Times New Roman"/>
          <w:lang w:eastAsia="en-US"/>
        </w:rPr>
        <w:t>В МФЦ для заявителей предусматривается наличие на видном месте книги жалоб и предложений.</w:t>
      </w:r>
    </w:p>
    <w:p w:rsidR="00F16060" w:rsidRPr="00302E38" w:rsidRDefault="00F16060" w:rsidP="00302E38">
      <w:pPr>
        <w:widowControl w:val="0"/>
        <w:ind w:firstLine="709"/>
        <w:jc w:val="both"/>
        <w:rPr>
          <w:rFonts w:eastAsia="Times New Roman"/>
          <w:b/>
          <w:lang w:eastAsia="en-US"/>
        </w:rPr>
      </w:pPr>
    </w:p>
    <w:p w:rsidR="006E03F7" w:rsidRPr="00302E38" w:rsidRDefault="00FB47AB" w:rsidP="00302E38">
      <w:pPr>
        <w:widowControl w:val="0"/>
        <w:ind w:firstLine="709"/>
        <w:jc w:val="center"/>
        <w:rPr>
          <w:rFonts w:eastAsia="Times New Roman"/>
          <w:b/>
          <w:lang w:eastAsia="en-US"/>
        </w:rPr>
      </w:pPr>
      <w:r w:rsidRPr="00302E38">
        <w:rPr>
          <w:rFonts w:eastAsia="Times New Roman"/>
          <w:b/>
          <w:lang w:eastAsia="en-US"/>
        </w:rPr>
        <w:t>37</w:t>
      </w:r>
      <w:r w:rsidR="006E03F7" w:rsidRPr="00302E38">
        <w:rPr>
          <w:rFonts w:eastAsia="Times New Roman"/>
          <w:b/>
          <w:lang w:eastAsia="en-US"/>
        </w:rPr>
        <w:t>. Порядок подачи и рассмотрения жалобы</w:t>
      </w:r>
    </w:p>
    <w:p w:rsidR="006E03F7" w:rsidRPr="00302E38" w:rsidRDefault="006E03F7" w:rsidP="00302E38">
      <w:pPr>
        <w:widowControl w:val="0"/>
        <w:ind w:firstLine="709"/>
        <w:jc w:val="center"/>
        <w:rPr>
          <w:rFonts w:eastAsia="Times New Roman"/>
          <w:b/>
          <w:lang w:eastAsia="en-US"/>
        </w:rPr>
      </w:pPr>
    </w:p>
    <w:p w:rsidR="006E03F7" w:rsidRPr="00302E38" w:rsidRDefault="00FB47AB" w:rsidP="00302E38">
      <w:pPr>
        <w:widowControl w:val="0"/>
        <w:ind w:firstLine="709"/>
        <w:jc w:val="both"/>
        <w:rPr>
          <w:rFonts w:eastAsia="Times New Roman"/>
          <w:lang w:eastAsia="en-US"/>
        </w:rPr>
      </w:pPr>
      <w:r w:rsidRPr="00302E38">
        <w:rPr>
          <w:rFonts w:eastAsia="Times New Roman"/>
          <w:lang w:eastAsia="en-US"/>
        </w:rPr>
        <w:t>37</w:t>
      </w:r>
      <w:r w:rsidR="006E03F7" w:rsidRPr="00302E38">
        <w:rPr>
          <w:rFonts w:eastAsia="Times New Roman"/>
          <w:lang w:eastAsia="en-US"/>
        </w:rPr>
        <w:t>.1.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rsidR="006E03F7" w:rsidRPr="00302E38" w:rsidRDefault="006E03F7" w:rsidP="00302E38">
      <w:pPr>
        <w:widowControl w:val="0"/>
        <w:ind w:firstLine="709"/>
        <w:jc w:val="both"/>
        <w:rPr>
          <w:rFonts w:eastAsia="Times New Roman"/>
          <w:lang w:eastAsia="en-US"/>
        </w:rPr>
      </w:pPr>
      <w:r w:rsidRPr="00302E38">
        <w:rPr>
          <w:rFonts w:eastAsia="Times New Roman"/>
          <w:lang w:eastAsia="en-US"/>
        </w:rPr>
        <w:t>Жалоба должна содержать:</w:t>
      </w:r>
    </w:p>
    <w:p w:rsidR="006E03F7" w:rsidRPr="00302E38" w:rsidRDefault="006E03F7" w:rsidP="00302E38">
      <w:pPr>
        <w:widowControl w:val="0"/>
        <w:ind w:firstLine="709"/>
        <w:jc w:val="both"/>
        <w:rPr>
          <w:rFonts w:eastAsia="Times New Roman"/>
          <w:lang w:eastAsia="en-US"/>
        </w:rPr>
      </w:pPr>
      <w:r w:rsidRPr="00302E38">
        <w:rPr>
          <w:rFonts w:eastAsia="Times New Roman"/>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6E03F7" w:rsidRPr="00302E38" w:rsidRDefault="006E03F7" w:rsidP="00302E38">
      <w:pPr>
        <w:widowControl w:val="0"/>
        <w:ind w:firstLine="709"/>
        <w:jc w:val="both"/>
        <w:rPr>
          <w:rFonts w:eastAsia="Times New Roman"/>
          <w:lang w:eastAsia="en-US"/>
        </w:rPr>
      </w:pPr>
      <w:r w:rsidRPr="00302E38">
        <w:rPr>
          <w:rFonts w:eastAsia="Times New Roman"/>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E03F7" w:rsidRPr="00302E38" w:rsidRDefault="006E03F7" w:rsidP="00302E38">
      <w:pPr>
        <w:widowControl w:val="0"/>
        <w:ind w:firstLine="709"/>
        <w:jc w:val="both"/>
        <w:rPr>
          <w:rFonts w:eastAsia="Times New Roman"/>
          <w:lang w:eastAsia="en-US"/>
        </w:rPr>
      </w:pPr>
      <w:r w:rsidRPr="00302E38">
        <w:rPr>
          <w:rFonts w:eastAsia="Times New Roman"/>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6E03F7" w:rsidRPr="00302E38" w:rsidRDefault="006E03F7" w:rsidP="00302E38">
      <w:pPr>
        <w:widowControl w:val="0"/>
        <w:ind w:firstLine="709"/>
        <w:jc w:val="both"/>
        <w:rPr>
          <w:rFonts w:eastAsia="Times New Roman"/>
          <w:lang w:eastAsia="en-US"/>
        </w:rPr>
      </w:pPr>
      <w:r w:rsidRPr="00302E38">
        <w:rPr>
          <w:rFonts w:eastAsia="Times New Roman"/>
          <w:lang w:eastAsia="en-US"/>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E03F7" w:rsidRPr="00302E38" w:rsidRDefault="006E03F7" w:rsidP="00302E38">
      <w:pPr>
        <w:widowControl w:val="0"/>
        <w:ind w:firstLine="709"/>
        <w:jc w:val="both"/>
        <w:rPr>
          <w:rFonts w:eastAsia="Times New Roman"/>
          <w:b/>
          <w:lang w:eastAsia="en-US"/>
        </w:rPr>
      </w:pPr>
    </w:p>
    <w:p w:rsidR="006E03F7" w:rsidRPr="00302E38" w:rsidRDefault="00FB47AB" w:rsidP="00302E38">
      <w:pPr>
        <w:widowControl w:val="0"/>
        <w:ind w:firstLine="709"/>
        <w:jc w:val="center"/>
        <w:rPr>
          <w:rFonts w:eastAsia="Times New Roman"/>
          <w:b/>
          <w:lang w:eastAsia="en-US"/>
        </w:rPr>
      </w:pPr>
      <w:r w:rsidRPr="00302E38">
        <w:rPr>
          <w:rFonts w:eastAsia="Times New Roman"/>
          <w:b/>
          <w:lang w:eastAsia="en-US"/>
        </w:rPr>
        <w:t>38</w:t>
      </w:r>
      <w:r w:rsidR="006E03F7" w:rsidRPr="00302E38">
        <w:rPr>
          <w:rFonts w:eastAsia="Times New Roman"/>
          <w:b/>
          <w:lang w:eastAsia="en-US"/>
        </w:rPr>
        <w:t>. Сроки рассмотрения жалобы</w:t>
      </w:r>
    </w:p>
    <w:p w:rsidR="006E03F7" w:rsidRPr="00302E38" w:rsidRDefault="006E03F7" w:rsidP="00302E38">
      <w:pPr>
        <w:widowControl w:val="0"/>
        <w:ind w:firstLine="709"/>
        <w:jc w:val="center"/>
        <w:rPr>
          <w:rFonts w:eastAsia="Times New Roman"/>
          <w:b/>
          <w:lang w:eastAsia="en-US"/>
        </w:rPr>
      </w:pPr>
    </w:p>
    <w:p w:rsidR="006E03F7" w:rsidRPr="00302E38" w:rsidRDefault="00FB47AB" w:rsidP="00302E38">
      <w:pPr>
        <w:widowControl w:val="0"/>
        <w:ind w:firstLine="709"/>
        <w:jc w:val="both"/>
        <w:rPr>
          <w:rFonts w:eastAsia="Times New Roman"/>
          <w:lang w:eastAsia="en-US"/>
        </w:rPr>
      </w:pPr>
      <w:r w:rsidRPr="00302E38">
        <w:rPr>
          <w:rFonts w:eastAsia="Times New Roman"/>
          <w:lang w:eastAsia="en-US"/>
        </w:rPr>
        <w:t>38</w:t>
      </w:r>
      <w:r w:rsidR="006E03F7" w:rsidRPr="00302E38">
        <w:rPr>
          <w:rFonts w:eastAsia="Times New Roman"/>
          <w:lang w:eastAsia="en-US"/>
        </w:rPr>
        <w:t>.1.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6E03F7" w:rsidRPr="00302E38" w:rsidRDefault="006E03F7" w:rsidP="00302E38">
      <w:pPr>
        <w:widowControl w:val="0"/>
        <w:ind w:firstLine="709"/>
        <w:jc w:val="both"/>
        <w:rPr>
          <w:rFonts w:eastAsia="Times New Roman"/>
          <w:lang w:eastAsia="en-US"/>
        </w:rPr>
      </w:pPr>
      <w:r w:rsidRPr="00302E38">
        <w:rPr>
          <w:rFonts w:eastAsia="Times New Roman"/>
          <w:lang w:eastAsia="en-US"/>
        </w:rPr>
        <w:lastRenderedPageBreak/>
        <w:t>Жалоба регистрируется в Уполномоченном органе в течение 1 рабочего дня.</w:t>
      </w:r>
    </w:p>
    <w:p w:rsidR="006E03F7" w:rsidRPr="00302E38" w:rsidRDefault="006E03F7" w:rsidP="00302E38">
      <w:pPr>
        <w:widowControl w:val="0"/>
        <w:ind w:firstLine="709"/>
        <w:jc w:val="both"/>
        <w:rPr>
          <w:rFonts w:eastAsia="Times New Roman"/>
          <w:lang w:eastAsia="en-US"/>
        </w:rPr>
      </w:pPr>
    </w:p>
    <w:p w:rsidR="006E03F7" w:rsidRPr="00302E38" w:rsidRDefault="00FB47AB" w:rsidP="00302E38">
      <w:pPr>
        <w:widowControl w:val="0"/>
        <w:ind w:firstLine="709"/>
        <w:jc w:val="center"/>
        <w:rPr>
          <w:rFonts w:eastAsia="Times New Roman"/>
          <w:b/>
          <w:lang w:eastAsia="en-US"/>
        </w:rPr>
      </w:pPr>
      <w:r w:rsidRPr="00302E38">
        <w:rPr>
          <w:rFonts w:eastAsia="Times New Roman"/>
          <w:b/>
          <w:lang w:eastAsia="en-US"/>
        </w:rPr>
        <w:t>39</w:t>
      </w:r>
      <w:r w:rsidR="006E03F7" w:rsidRPr="00302E38">
        <w:rPr>
          <w:rFonts w:eastAsia="Times New Roman"/>
          <w:b/>
          <w:lang w:eastAsia="en-US"/>
        </w:rPr>
        <w:t>. Результат рассмотрения жалобы</w:t>
      </w:r>
    </w:p>
    <w:p w:rsidR="006E03F7" w:rsidRPr="00302E38" w:rsidRDefault="006E03F7" w:rsidP="00302E38">
      <w:pPr>
        <w:widowControl w:val="0"/>
        <w:ind w:firstLine="709"/>
        <w:jc w:val="center"/>
        <w:rPr>
          <w:rFonts w:eastAsia="Times New Roman"/>
          <w:b/>
          <w:lang w:eastAsia="en-US"/>
        </w:rPr>
      </w:pPr>
    </w:p>
    <w:p w:rsidR="006E03F7" w:rsidRPr="00302E38" w:rsidRDefault="00FB47AB" w:rsidP="00302E38">
      <w:pPr>
        <w:widowControl w:val="0"/>
        <w:ind w:firstLine="709"/>
        <w:jc w:val="both"/>
        <w:rPr>
          <w:rFonts w:eastAsia="Times New Roman"/>
          <w:lang w:eastAsia="en-US"/>
        </w:rPr>
      </w:pPr>
      <w:r w:rsidRPr="00302E38">
        <w:rPr>
          <w:rFonts w:eastAsia="Times New Roman"/>
          <w:lang w:eastAsia="en-US"/>
        </w:rPr>
        <w:t>39</w:t>
      </w:r>
      <w:r w:rsidR="006E03F7" w:rsidRPr="00302E38">
        <w:rPr>
          <w:rFonts w:eastAsia="Times New Roman"/>
          <w:lang w:eastAsia="en-US"/>
        </w:rPr>
        <w:t>.1. По результатам рассмотрения жалобы принимается одно из следующих решений:</w:t>
      </w:r>
    </w:p>
    <w:p w:rsidR="006E03F7" w:rsidRPr="00302E38" w:rsidRDefault="006E03F7" w:rsidP="00302E38">
      <w:pPr>
        <w:widowControl w:val="0"/>
        <w:ind w:firstLine="709"/>
        <w:jc w:val="both"/>
        <w:rPr>
          <w:rFonts w:eastAsia="Times New Roman"/>
          <w:lang w:eastAsia="en-US"/>
        </w:rPr>
      </w:pPr>
      <w:r w:rsidRPr="00302E38">
        <w:rPr>
          <w:rFonts w:eastAsia="Times New Roman"/>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6E03F7" w:rsidRPr="00302E38" w:rsidRDefault="006E03F7" w:rsidP="00302E38">
      <w:pPr>
        <w:widowControl w:val="0"/>
        <w:ind w:firstLine="709"/>
        <w:jc w:val="both"/>
        <w:rPr>
          <w:rFonts w:eastAsia="Times New Roman"/>
          <w:lang w:eastAsia="en-US"/>
        </w:rPr>
      </w:pPr>
      <w:r w:rsidRPr="00302E38">
        <w:rPr>
          <w:rFonts w:eastAsia="Times New Roman"/>
          <w:lang w:eastAsia="en-US"/>
        </w:rPr>
        <w:t>2) в удовлетворении жалобы отказывается.</w:t>
      </w:r>
    </w:p>
    <w:p w:rsidR="006E03F7" w:rsidRPr="00302E38" w:rsidRDefault="00FB47AB" w:rsidP="00302E38">
      <w:pPr>
        <w:widowControl w:val="0"/>
        <w:ind w:firstLine="709"/>
        <w:jc w:val="both"/>
        <w:rPr>
          <w:rFonts w:eastAsia="Times New Roman"/>
          <w:lang w:eastAsia="en-US"/>
        </w:rPr>
      </w:pPr>
      <w:r w:rsidRPr="00302E38">
        <w:rPr>
          <w:rFonts w:eastAsia="Times New Roman"/>
          <w:lang w:eastAsia="en-US"/>
        </w:rPr>
        <w:t>39</w:t>
      </w:r>
      <w:r w:rsidR="006E03F7" w:rsidRPr="00302E38">
        <w:rPr>
          <w:rFonts w:eastAsia="Times New Roman"/>
          <w:lang w:eastAsia="en-US"/>
        </w:rPr>
        <w:t>.2.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6E03F7" w:rsidRPr="00302E38" w:rsidRDefault="006E03F7" w:rsidP="00302E38">
      <w:pPr>
        <w:widowControl w:val="0"/>
        <w:ind w:firstLine="709"/>
        <w:jc w:val="both"/>
        <w:rPr>
          <w:rFonts w:eastAsia="Times New Roman"/>
          <w:b/>
          <w:lang w:eastAsia="en-US"/>
        </w:rPr>
      </w:pPr>
    </w:p>
    <w:p w:rsidR="006E03F7" w:rsidRPr="00302E38" w:rsidRDefault="00FB47AB" w:rsidP="00302E38">
      <w:pPr>
        <w:widowControl w:val="0"/>
        <w:ind w:firstLine="709"/>
        <w:jc w:val="center"/>
        <w:rPr>
          <w:rFonts w:eastAsia="Times New Roman"/>
          <w:b/>
          <w:lang w:eastAsia="en-US"/>
        </w:rPr>
      </w:pPr>
      <w:r w:rsidRPr="00302E38">
        <w:rPr>
          <w:rFonts w:eastAsia="Times New Roman"/>
          <w:b/>
          <w:lang w:eastAsia="en-US"/>
        </w:rPr>
        <w:t>40</w:t>
      </w:r>
      <w:r w:rsidR="006E03F7" w:rsidRPr="00302E38">
        <w:rPr>
          <w:rFonts w:eastAsia="Times New Roman"/>
          <w:b/>
          <w:lang w:eastAsia="en-US"/>
        </w:rPr>
        <w:t>. Порядок информирования заявителя о результатах рассмотрения жалобы</w:t>
      </w:r>
    </w:p>
    <w:p w:rsidR="006E03F7" w:rsidRPr="00302E38" w:rsidRDefault="006E03F7" w:rsidP="00302E38">
      <w:pPr>
        <w:widowControl w:val="0"/>
        <w:ind w:firstLine="709"/>
        <w:jc w:val="center"/>
        <w:rPr>
          <w:rFonts w:eastAsia="Times New Roman"/>
          <w:b/>
          <w:lang w:eastAsia="en-US"/>
        </w:rPr>
      </w:pPr>
    </w:p>
    <w:p w:rsidR="006E03F7" w:rsidRPr="00302E38" w:rsidRDefault="00FB47AB" w:rsidP="00302E38">
      <w:pPr>
        <w:widowControl w:val="0"/>
        <w:ind w:firstLine="709"/>
        <w:jc w:val="both"/>
        <w:rPr>
          <w:rFonts w:eastAsia="Times New Roman"/>
        </w:rPr>
      </w:pPr>
      <w:r w:rsidRPr="00302E38">
        <w:rPr>
          <w:rFonts w:eastAsia="Times New Roman"/>
        </w:rPr>
        <w:t>40</w:t>
      </w:r>
      <w:r w:rsidR="006E03F7" w:rsidRPr="00302E38">
        <w:rPr>
          <w:rFonts w:eastAsia="Times New Roman"/>
        </w:rPr>
        <w:t>.1.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E03F7" w:rsidRPr="00302E38" w:rsidRDefault="00FB47AB" w:rsidP="00302E38">
      <w:pPr>
        <w:widowControl w:val="0"/>
        <w:ind w:firstLine="709"/>
        <w:jc w:val="both"/>
        <w:rPr>
          <w:rFonts w:eastAsia="Times New Roman"/>
          <w:lang w:eastAsia="en-US"/>
        </w:rPr>
      </w:pPr>
      <w:r w:rsidRPr="00302E38">
        <w:rPr>
          <w:rFonts w:eastAsia="Times New Roman"/>
          <w:lang w:eastAsia="en-US"/>
        </w:rPr>
        <w:t>40</w:t>
      </w:r>
      <w:r w:rsidR="006E03F7" w:rsidRPr="00302E38">
        <w:rPr>
          <w:rFonts w:eastAsia="Times New Roman"/>
          <w:lang w:eastAsia="en-US"/>
        </w:rPr>
        <w:t>.2.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E03F7" w:rsidRPr="00302E38" w:rsidRDefault="00FB47AB" w:rsidP="00302E38">
      <w:pPr>
        <w:widowControl w:val="0"/>
        <w:ind w:firstLine="709"/>
        <w:jc w:val="both"/>
        <w:rPr>
          <w:rFonts w:eastAsia="Times New Roman"/>
          <w:lang w:eastAsia="en-US"/>
        </w:rPr>
      </w:pPr>
      <w:r w:rsidRPr="00302E38">
        <w:rPr>
          <w:rFonts w:eastAsia="Times New Roman"/>
          <w:lang w:eastAsia="en-US"/>
        </w:rPr>
        <w:t>40</w:t>
      </w:r>
      <w:r w:rsidR="006E03F7" w:rsidRPr="00302E38">
        <w:rPr>
          <w:rFonts w:eastAsia="Times New Roman"/>
          <w:lang w:eastAsia="en-US"/>
        </w:rPr>
        <w:t>.3.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E03F7" w:rsidRPr="00302E38" w:rsidRDefault="006E03F7" w:rsidP="00302E38">
      <w:pPr>
        <w:widowControl w:val="0"/>
        <w:ind w:firstLine="709"/>
        <w:jc w:val="both"/>
        <w:rPr>
          <w:rFonts w:eastAsia="Times New Roman"/>
          <w:lang w:eastAsia="en-US"/>
        </w:rPr>
      </w:pPr>
    </w:p>
    <w:p w:rsidR="006E03F7" w:rsidRPr="00302E38" w:rsidRDefault="00FB47AB" w:rsidP="00302E38">
      <w:pPr>
        <w:widowControl w:val="0"/>
        <w:ind w:firstLine="709"/>
        <w:jc w:val="center"/>
        <w:rPr>
          <w:rFonts w:eastAsia="Times New Roman"/>
          <w:b/>
          <w:lang w:eastAsia="en-US"/>
        </w:rPr>
      </w:pPr>
      <w:r w:rsidRPr="00302E38">
        <w:rPr>
          <w:rFonts w:eastAsia="Times New Roman"/>
          <w:b/>
          <w:lang w:eastAsia="en-US"/>
        </w:rPr>
        <w:t>41</w:t>
      </w:r>
      <w:r w:rsidR="006E03F7" w:rsidRPr="00302E38">
        <w:rPr>
          <w:rFonts w:eastAsia="Times New Roman"/>
          <w:b/>
          <w:lang w:eastAsia="en-US"/>
        </w:rPr>
        <w:t>. Порядок обжалования решения по жалобе</w:t>
      </w:r>
    </w:p>
    <w:p w:rsidR="006E03F7" w:rsidRPr="00302E38" w:rsidRDefault="006E03F7" w:rsidP="00302E38">
      <w:pPr>
        <w:widowControl w:val="0"/>
        <w:ind w:firstLine="709"/>
        <w:jc w:val="center"/>
        <w:rPr>
          <w:rFonts w:eastAsia="Times New Roman"/>
          <w:b/>
          <w:lang w:eastAsia="en-US"/>
        </w:rPr>
      </w:pPr>
    </w:p>
    <w:p w:rsidR="006E03F7" w:rsidRPr="00302E38" w:rsidRDefault="00FB47AB" w:rsidP="00302E38">
      <w:pPr>
        <w:widowControl w:val="0"/>
        <w:ind w:firstLine="709"/>
        <w:jc w:val="both"/>
        <w:rPr>
          <w:rFonts w:eastAsia="Times New Roman"/>
          <w:lang w:eastAsia="en-US"/>
        </w:rPr>
      </w:pPr>
      <w:r w:rsidRPr="00302E38">
        <w:rPr>
          <w:rFonts w:eastAsia="Times New Roman"/>
          <w:lang w:eastAsia="en-US"/>
        </w:rPr>
        <w:t>41</w:t>
      </w:r>
      <w:r w:rsidR="006E03F7" w:rsidRPr="00302E38">
        <w:rPr>
          <w:rFonts w:eastAsia="Times New Roman"/>
          <w:lang w:eastAsia="en-US"/>
        </w:rPr>
        <w:t>.1.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6E03F7" w:rsidRPr="00302E38" w:rsidRDefault="006E03F7" w:rsidP="00302E38">
      <w:pPr>
        <w:widowControl w:val="0"/>
        <w:ind w:firstLine="709"/>
        <w:jc w:val="both"/>
        <w:rPr>
          <w:rFonts w:eastAsia="Times New Roman"/>
          <w:lang w:eastAsia="en-US"/>
        </w:rPr>
      </w:pPr>
    </w:p>
    <w:p w:rsidR="006E03F7" w:rsidRPr="00302E38" w:rsidRDefault="00FB47AB" w:rsidP="00302E38">
      <w:pPr>
        <w:widowControl w:val="0"/>
        <w:ind w:firstLine="709"/>
        <w:jc w:val="center"/>
        <w:rPr>
          <w:rFonts w:eastAsia="Times New Roman"/>
          <w:b/>
          <w:lang w:eastAsia="en-US"/>
        </w:rPr>
      </w:pPr>
      <w:r w:rsidRPr="00302E38">
        <w:rPr>
          <w:rFonts w:eastAsia="Times New Roman"/>
          <w:b/>
          <w:lang w:eastAsia="en-US"/>
        </w:rPr>
        <w:t>42</w:t>
      </w:r>
      <w:r w:rsidR="006E03F7" w:rsidRPr="00302E38">
        <w:rPr>
          <w:rFonts w:eastAsia="Times New Roman"/>
          <w:b/>
          <w:lang w:eastAsia="en-US"/>
        </w:rPr>
        <w:t>. Право заявителя на получение информации и документов, необходимых для обоснования и рассмотрения жалобы</w:t>
      </w:r>
    </w:p>
    <w:p w:rsidR="006E03F7" w:rsidRPr="00302E38" w:rsidRDefault="006E03F7" w:rsidP="00302E38">
      <w:pPr>
        <w:widowControl w:val="0"/>
        <w:ind w:firstLine="709"/>
        <w:jc w:val="center"/>
        <w:rPr>
          <w:rFonts w:eastAsia="Times New Roman"/>
          <w:b/>
          <w:lang w:eastAsia="en-US"/>
        </w:rPr>
      </w:pPr>
    </w:p>
    <w:p w:rsidR="006E03F7" w:rsidRPr="00302E38" w:rsidRDefault="00FB47AB" w:rsidP="00302E38">
      <w:pPr>
        <w:widowControl w:val="0"/>
        <w:ind w:firstLine="709"/>
        <w:jc w:val="both"/>
        <w:rPr>
          <w:rFonts w:eastAsia="Times New Roman"/>
          <w:lang w:eastAsia="en-US"/>
        </w:rPr>
      </w:pPr>
      <w:r w:rsidRPr="00302E38">
        <w:rPr>
          <w:rFonts w:eastAsia="Times New Roman"/>
          <w:lang w:eastAsia="en-US"/>
        </w:rPr>
        <w:t>42</w:t>
      </w:r>
      <w:r w:rsidR="006E03F7" w:rsidRPr="00302E38">
        <w:rPr>
          <w:rFonts w:eastAsia="Times New Roman"/>
          <w:lang w:eastAsia="en-US"/>
        </w:rPr>
        <w:t xml:space="preserve">.1. Заявитель вправе обратиться в Орган за получением информации и документов, необходимых для обоснования и рассмотрения жалобы, в письменной </w:t>
      </w:r>
      <w:r w:rsidR="006E03F7" w:rsidRPr="00302E38">
        <w:rPr>
          <w:rFonts w:eastAsia="Times New Roman"/>
          <w:lang w:eastAsia="en-US"/>
        </w:rPr>
        <w:lastRenderedPageBreak/>
        <w:t>форме, в том числе при личном обращении заявителя, или в электронном виде.</w:t>
      </w:r>
    </w:p>
    <w:p w:rsidR="006E03F7" w:rsidRPr="00302E38" w:rsidRDefault="006E03F7" w:rsidP="00302E38">
      <w:pPr>
        <w:widowControl w:val="0"/>
        <w:ind w:firstLine="709"/>
        <w:jc w:val="both"/>
        <w:rPr>
          <w:rFonts w:eastAsia="Times New Roman"/>
          <w:lang w:eastAsia="en-US"/>
        </w:rPr>
      </w:pPr>
    </w:p>
    <w:p w:rsidR="006E03F7" w:rsidRPr="00302E38" w:rsidRDefault="00FB47AB" w:rsidP="00302E38">
      <w:pPr>
        <w:widowControl w:val="0"/>
        <w:ind w:firstLine="709"/>
        <w:jc w:val="center"/>
        <w:rPr>
          <w:rFonts w:eastAsia="Times New Roman"/>
          <w:b/>
          <w:lang w:eastAsia="en-US"/>
        </w:rPr>
      </w:pPr>
      <w:r w:rsidRPr="00302E38">
        <w:rPr>
          <w:rFonts w:eastAsia="Times New Roman"/>
          <w:b/>
          <w:lang w:eastAsia="en-US"/>
        </w:rPr>
        <w:t>43</w:t>
      </w:r>
      <w:r w:rsidR="006E03F7" w:rsidRPr="00302E38">
        <w:rPr>
          <w:rFonts w:eastAsia="Times New Roman"/>
          <w:b/>
          <w:lang w:eastAsia="en-US"/>
        </w:rPr>
        <w:t>. Способы информирования заявителей о порядке подачи и рассмотрения жалобы</w:t>
      </w:r>
    </w:p>
    <w:p w:rsidR="006E03F7" w:rsidRPr="00302E38" w:rsidRDefault="006E03F7" w:rsidP="00302E38">
      <w:pPr>
        <w:widowControl w:val="0"/>
        <w:ind w:firstLine="709"/>
        <w:jc w:val="center"/>
        <w:rPr>
          <w:rFonts w:eastAsia="Times New Roman"/>
          <w:b/>
          <w:lang w:eastAsia="en-US"/>
        </w:rPr>
      </w:pPr>
    </w:p>
    <w:p w:rsidR="006E03F7" w:rsidRPr="00302E38" w:rsidRDefault="00FB47AB" w:rsidP="00302E38">
      <w:pPr>
        <w:widowControl w:val="0"/>
        <w:ind w:firstLine="709"/>
        <w:jc w:val="both"/>
        <w:rPr>
          <w:rFonts w:eastAsia="Times New Roman"/>
          <w:color w:val="000000"/>
          <w:lang w:eastAsia="ar-SA"/>
        </w:rPr>
      </w:pPr>
      <w:r w:rsidRPr="00302E38">
        <w:rPr>
          <w:rFonts w:eastAsia="Times New Roman"/>
          <w:lang w:eastAsia="en-US"/>
        </w:rPr>
        <w:t>43</w:t>
      </w:r>
      <w:r w:rsidR="006E03F7" w:rsidRPr="00302E38">
        <w:rPr>
          <w:rFonts w:eastAsia="Times New Roman"/>
          <w:lang w:eastAsia="en-US"/>
        </w:rPr>
        <w:t xml:space="preserve">.1.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w:t>
      </w:r>
      <w:r w:rsidRPr="00302E38">
        <w:rPr>
          <w:rFonts w:eastAsia="Times New Roman"/>
          <w:lang w:eastAsia="en-US"/>
        </w:rPr>
        <w:t xml:space="preserve">МФЦ, официального сайта ГБУ РК «МФЦ», </w:t>
      </w:r>
      <w:r w:rsidR="006E03F7" w:rsidRPr="00302E38">
        <w:rPr>
          <w:rFonts w:eastAsia="Times New Roman"/>
          <w:lang w:eastAsia="en-US"/>
        </w:rPr>
        <w:t>электронная почта Уполномоченного органа).</w:t>
      </w:r>
    </w:p>
    <w:p w:rsidR="006E03F7" w:rsidRPr="00302E38" w:rsidRDefault="006E03F7" w:rsidP="00302E38">
      <w:pPr>
        <w:widowControl w:val="0"/>
        <w:ind w:firstLine="709"/>
        <w:jc w:val="both"/>
        <w:rPr>
          <w:rFonts w:eastAsia="Times New Roman"/>
          <w:color w:val="000000"/>
          <w:lang w:eastAsia="ar-SA"/>
        </w:rPr>
      </w:pPr>
    </w:p>
    <w:p w:rsidR="00656486" w:rsidRPr="00302E38" w:rsidRDefault="00656486" w:rsidP="00302E38">
      <w:pPr>
        <w:widowControl w:val="0"/>
        <w:ind w:firstLine="709"/>
        <w:jc w:val="both"/>
        <w:rPr>
          <w:rFonts w:eastAsia="Times New Roman"/>
          <w:color w:val="000000"/>
          <w:lang w:eastAsia="ar-SA"/>
        </w:rPr>
      </w:pPr>
    </w:p>
    <w:p w:rsidR="00315FD2" w:rsidRPr="005B307F" w:rsidRDefault="00315FD2" w:rsidP="00302E38">
      <w:pPr>
        <w:widowControl w:val="0"/>
        <w:autoSpaceDE w:val="0"/>
        <w:autoSpaceDN w:val="0"/>
        <w:adjustRightInd w:val="0"/>
        <w:ind w:left="4956" w:firstLine="709"/>
        <w:jc w:val="both"/>
        <w:rPr>
          <w:rFonts w:eastAsia="Times New Roman"/>
          <w:i/>
          <w:sz w:val="20"/>
          <w:szCs w:val="20"/>
          <w:lang w:eastAsia="ar-SA"/>
        </w:rPr>
      </w:pPr>
    </w:p>
    <w:sectPr w:rsidR="00315FD2" w:rsidRPr="005B307F" w:rsidSect="00302E38">
      <w:pgSz w:w="11906" w:h="16838"/>
      <w:pgMar w:top="1134" w:right="567" w:bottom="993" w:left="1134" w:header="278"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F0A" w:rsidRDefault="00014F0A" w:rsidP="00E03EFD">
      <w:r>
        <w:separator/>
      </w:r>
    </w:p>
  </w:endnote>
  <w:endnote w:type="continuationSeparator" w:id="1">
    <w:p w:rsidR="00014F0A" w:rsidRDefault="00014F0A" w:rsidP="00E03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F0A" w:rsidRDefault="00014F0A" w:rsidP="00E03EFD">
      <w:r>
        <w:separator/>
      </w:r>
    </w:p>
  </w:footnote>
  <w:footnote w:type="continuationSeparator" w:id="1">
    <w:p w:rsidR="00014F0A" w:rsidRDefault="00014F0A" w:rsidP="00E03E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217E14E3"/>
    <w:multiLevelType w:val="hybridMultilevel"/>
    <w:tmpl w:val="B9882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46672BAE"/>
    <w:multiLevelType w:val="hybridMultilevel"/>
    <w:tmpl w:val="EE9A3FD6"/>
    <w:lvl w:ilvl="0" w:tplc="FD4CF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6">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8">
    <w:nsid w:val="6CE425BD"/>
    <w:multiLevelType w:val="hybridMultilevel"/>
    <w:tmpl w:val="A6C8DA96"/>
    <w:lvl w:ilvl="0" w:tplc="008E7F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792B4966"/>
    <w:multiLevelType w:val="hybridMultilevel"/>
    <w:tmpl w:val="55340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15"/>
  </w:num>
  <w:num w:numId="2">
    <w:abstractNumId w:val="4"/>
  </w:num>
  <w:num w:numId="3">
    <w:abstractNumId w:val="16"/>
  </w:num>
  <w:num w:numId="4">
    <w:abstractNumId w:val="19"/>
  </w:num>
  <w:num w:numId="5">
    <w:abstractNumId w:val="11"/>
  </w:num>
  <w:num w:numId="6">
    <w:abstractNumId w:val="10"/>
  </w:num>
  <w:num w:numId="7">
    <w:abstractNumId w:val="9"/>
  </w:num>
  <w:num w:numId="8">
    <w:abstractNumId w:val="6"/>
  </w:num>
  <w:num w:numId="9">
    <w:abstractNumId w:val="17"/>
  </w:num>
  <w:num w:numId="10">
    <w:abstractNumId w:val="5"/>
  </w:num>
  <w:num w:numId="11">
    <w:abstractNumId w:val="0"/>
  </w:num>
  <w:num w:numId="12">
    <w:abstractNumId w:val="1"/>
  </w:num>
  <w:num w:numId="13">
    <w:abstractNumId w:val="2"/>
  </w:num>
  <w:num w:numId="14">
    <w:abstractNumId w:val="14"/>
  </w:num>
  <w:num w:numId="15">
    <w:abstractNumId w:val="13"/>
  </w:num>
  <w:num w:numId="16">
    <w:abstractNumId w:val="3"/>
  </w:num>
  <w:num w:numId="17">
    <w:abstractNumId w:val="21"/>
  </w:num>
  <w:num w:numId="18">
    <w:abstractNumId w:val="7"/>
  </w:num>
  <w:num w:numId="19">
    <w:abstractNumId w:val="18"/>
  </w:num>
  <w:num w:numId="20">
    <w:abstractNumId w:val="8"/>
  </w:num>
  <w:num w:numId="21">
    <w:abstractNumId w:val="20"/>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2D2F61"/>
    <w:rsid w:val="00001C8C"/>
    <w:rsid w:val="0000401D"/>
    <w:rsid w:val="00004FC1"/>
    <w:rsid w:val="000057E5"/>
    <w:rsid w:val="00006740"/>
    <w:rsid w:val="00006E4E"/>
    <w:rsid w:val="0001066E"/>
    <w:rsid w:val="00010CA5"/>
    <w:rsid w:val="00013017"/>
    <w:rsid w:val="000134FA"/>
    <w:rsid w:val="00014F0A"/>
    <w:rsid w:val="00016970"/>
    <w:rsid w:val="00016ABD"/>
    <w:rsid w:val="00016E5C"/>
    <w:rsid w:val="00017819"/>
    <w:rsid w:val="00021AA3"/>
    <w:rsid w:val="00021ED9"/>
    <w:rsid w:val="00021F86"/>
    <w:rsid w:val="0002244A"/>
    <w:rsid w:val="00022E7F"/>
    <w:rsid w:val="00025F17"/>
    <w:rsid w:val="00026C95"/>
    <w:rsid w:val="00027180"/>
    <w:rsid w:val="0003053B"/>
    <w:rsid w:val="00032F32"/>
    <w:rsid w:val="00033C09"/>
    <w:rsid w:val="00034B20"/>
    <w:rsid w:val="00036558"/>
    <w:rsid w:val="00040A8B"/>
    <w:rsid w:val="0004563D"/>
    <w:rsid w:val="00045B12"/>
    <w:rsid w:val="000471B5"/>
    <w:rsid w:val="00047456"/>
    <w:rsid w:val="0005286A"/>
    <w:rsid w:val="00054D53"/>
    <w:rsid w:val="00057769"/>
    <w:rsid w:val="00060598"/>
    <w:rsid w:val="00061D61"/>
    <w:rsid w:val="000626B1"/>
    <w:rsid w:val="00062752"/>
    <w:rsid w:val="00063337"/>
    <w:rsid w:val="00064731"/>
    <w:rsid w:val="000665DF"/>
    <w:rsid w:val="0006669D"/>
    <w:rsid w:val="0006789B"/>
    <w:rsid w:val="00067BDE"/>
    <w:rsid w:val="0007057F"/>
    <w:rsid w:val="0007070E"/>
    <w:rsid w:val="0007231E"/>
    <w:rsid w:val="000745E4"/>
    <w:rsid w:val="000752E5"/>
    <w:rsid w:val="00080367"/>
    <w:rsid w:val="00080433"/>
    <w:rsid w:val="00080852"/>
    <w:rsid w:val="0008222A"/>
    <w:rsid w:val="00083A69"/>
    <w:rsid w:val="00083F63"/>
    <w:rsid w:val="00084EA3"/>
    <w:rsid w:val="00086A94"/>
    <w:rsid w:val="0009098A"/>
    <w:rsid w:val="00090E0E"/>
    <w:rsid w:val="00090EAD"/>
    <w:rsid w:val="0009280D"/>
    <w:rsid w:val="00093251"/>
    <w:rsid w:val="00093CB1"/>
    <w:rsid w:val="00094E8B"/>
    <w:rsid w:val="000950FC"/>
    <w:rsid w:val="00095190"/>
    <w:rsid w:val="0009572B"/>
    <w:rsid w:val="000A2085"/>
    <w:rsid w:val="000A4908"/>
    <w:rsid w:val="000A4B11"/>
    <w:rsid w:val="000A5554"/>
    <w:rsid w:val="000A7E3E"/>
    <w:rsid w:val="000B04CF"/>
    <w:rsid w:val="000B1393"/>
    <w:rsid w:val="000B31A8"/>
    <w:rsid w:val="000B4BFD"/>
    <w:rsid w:val="000B6B3C"/>
    <w:rsid w:val="000C0C96"/>
    <w:rsid w:val="000C3716"/>
    <w:rsid w:val="000C4CC0"/>
    <w:rsid w:val="000C55A6"/>
    <w:rsid w:val="000D0B29"/>
    <w:rsid w:val="000D1007"/>
    <w:rsid w:val="000D1D01"/>
    <w:rsid w:val="000D297D"/>
    <w:rsid w:val="000D4782"/>
    <w:rsid w:val="000D5860"/>
    <w:rsid w:val="000D5F4E"/>
    <w:rsid w:val="000D6EA2"/>
    <w:rsid w:val="000D732D"/>
    <w:rsid w:val="000E049B"/>
    <w:rsid w:val="000E0FB0"/>
    <w:rsid w:val="000E17F8"/>
    <w:rsid w:val="000E3608"/>
    <w:rsid w:val="000E6904"/>
    <w:rsid w:val="000E6F77"/>
    <w:rsid w:val="000E77CD"/>
    <w:rsid w:val="000F0175"/>
    <w:rsid w:val="000F06C9"/>
    <w:rsid w:val="000F287A"/>
    <w:rsid w:val="000F2F2A"/>
    <w:rsid w:val="00100535"/>
    <w:rsid w:val="00103ED7"/>
    <w:rsid w:val="001048D3"/>
    <w:rsid w:val="00104EA3"/>
    <w:rsid w:val="0010508C"/>
    <w:rsid w:val="00105493"/>
    <w:rsid w:val="0010627A"/>
    <w:rsid w:val="00106661"/>
    <w:rsid w:val="00110623"/>
    <w:rsid w:val="00113612"/>
    <w:rsid w:val="001136C4"/>
    <w:rsid w:val="00115543"/>
    <w:rsid w:val="00117238"/>
    <w:rsid w:val="00117EC6"/>
    <w:rsid w:val="0012078E"/>
    <w:rsid w:val="001227DC"/>
    <w:rsid w:val="0012362B"/>
    <w:rsid w:val="00124895"/>
    <w:rsid w:val="00130C19"/>
    <w:rsid w:val="00131FD4"/>
    <w:rsid w:val="00132234"/>
    <w:rsid w:val="001330A9"/>
    <w:rsid w:val="0013397E"/>
    <w:rsid w:val="00134310"/>
    <w:rsid w:val="001352E3"/>
    <w:rsid w:val="00136B59"/>
    <w:rsid w:val="00136CC2"/>
    <w:rsid w:val="001402D2"/>
    <w:rsid w:val="00140515"/>
    <w:rsid w:val="001407EB"/>
    <w:rsid w:val="001412DA"/>
    <w:rsid w:val="00143DCE"/>
    <w:rsid w:val="0014769C"/>
    <w:rsid w:val="00151693"/>
    <w:rsid w:val="001535CC"/>
    <w:rsid w:val="00153A7C"/>
    <w:rsid w:val="00155DD3"/>
    <w:rsid w:val="00156554"/>
    <w:rsid w:val="00156D66"/>
    <w:rsid w:val="00160364"/>
    <w:rsid w:val="001629C5"/>
    <w:rsid w:val="00162A22"/>
    <w:rsid w:val="00162B4D"/>
    <w:rsid w:val="00162D50"/>
    <w:rsid w:val="001641CB"/>
    <w:rsid w:val="0016738E"/>
    <w:rsid w:val="00167938"/>
    <w:rsid w:val="00167ECA"/>
    <w:rsid w:val="0017020E"/>
    <w:rsid w:val="001720E4"/>
    <w:rsid w:val="001746E1"/>
    <w:rsid w:val="001753BB"/>
    <w:rsid w:val="00176896"/>
    <w:rsid w:val="0017717C"/>
    <w:rsid w:val="00180BF0"/>
    <w:rsid w:val="00182C27"/>
    <w:rsid w:val="00186B1D"/>
    <w:rsid w:val="001912EB"/>
    <w:rsid w:val="00191BDE"/>
    <w:rsid w:val="001938D9"/>
    <w:rsid w:val="00193C95"/>
    <w:rsid w:val="00195440"/>
    <w:rsid w:val="00197316"/>
    <w:rsid w:val="001A0DC1"/>
    <w:rsid w:val="001A1467"/>
    <w:rsid w:val="001A5B17"/>
    <w:rsid w:val="001A7D45"/>
    <w:rsid w:val="001A7EC8"/>
    <w:rsid w:val="001B03EA"/>
    <w:rsid w:val="001B0EF3"/>
    <w:rsid w:val="001B2E33"/>
    <w:rsid w:val="001B30ED"/>
    <w:rsid w:val="001B3624"/>
    <w:rsid w:val="001B3827"/>
    <w:rsid w:val="001B3C75"/>
    <w:rsid w:val="001B3F2C"/>
    <w:rsid w:val="001B5FF9"/>
    <w:rsid w:val="001B7468"/>
    <w:rsid w:val="001B7B45"/>
    <w:rsid w:val="001C0108"/>
    <w:rsid w:val="001C0125"/>
    <w:rsid w:val="001C2BC6"/>
    <w:rsid w:val="001D1F6C"/>
    <w:rsid w:val="001D256B"/>
    <w:rsid w:val="001D2E76"/>
    <w:rsid w:val="001D3D2C"/>
    <w:rsid w:val="001D414F"/>
    <w:rsid w:val="001D5170"/>
    <w:rsid w:val="001D7329"/>
    <w:rsid w:val="001E1441"/>
    <w:rsid w:val="001E1519"/>
    <w:rsid w:val="001E2D62"/>
    <w:rsid w:val="001E3703"/>
    <w:rsid w:val="001E3E69"/>
    <w:rsid w:val="001E4FD5"/>
    <w:rsid w:val="001E561B"/>
    <w:rsid w:val="001E6CB7"/>
    <w:rsid w:val="001E75D4"/>
    <w:rsid w:val="001F24F4"/>
    <w:rsid w:val="001F41A8"/>
    <w:rsid w:val="001F509B"/>
    <w:rsid w:val="001F55EB"/>
    <w:rsid w:val="001F56AC"/>
    <w:rsid w:val="001F7A3E"/>
    <w:rsid w:val="00202595"/>
    <w:rsid w:val="00202804"/>
    <w:rsid w:val="00203364"/>
    <w:rsid w:val="00204AAD"/>
    <w:rsid w:val="002070E9"/>
    <w:rsid w:val="00207757"/>
    <w:rsid w:val="002108F6"/>
    <w:rsid w:val="00211CF9"/>
    <w:rsid w:val="00214CD0"/>
    <w:rsid w:val="002157C9"/>
    <w:rsid w:val="00215C4B"/>
    <w:rsid w:val="00215E19"/>
    <w:rsid w:val="002171A3"/>
    <w:rsid w:val="0021740A"/>
    <w:rsid w:val="00220F02"/>
    <w:rsid w:val="002217D9"/>
    <w:rsid w:val="00224CD0"/>
    <w:rsid w:val="00226522"/>
    <w:rsid w:val="0023004E"/>
    <w:rsid w:val="00230771"/>
    <w:rsid w:val="00230C15"/>
    <w:rsid w:val="0023307A"/>
    <w:rsid w:val="00233396"/>
    <w:rsid w:val="00233AA8"/>
    <w:rsid w:val="0023403A"/>
    <w:rsid w:val="002342AA"/>
    <w:rsid w:val="002348F4"/>
    <w:rsid w:val="00236AF2"/>
    <w:rsid w:val="0023734E"/>
    <w:rsid w:val="00240599"/>
    <w:rsid w:val="00242A1D"/>
    <w:rsid w:val="00244F09"/>
    <w:rsid w:val="0024545A"/>
    <w:rsid w:val="00245734"/>
    <w:rsid w:val="00245A39"/>
    <w:rsid w:val="00245E5D"/>
    <w:rsid w:val="00246A9F"/>
    <w:rsid w:val="00250538"/>
    <w:rsid w:val="002510A2"/>
    <w:rsid w:val="0025183D"/>
    <w:rsid w:val="002518CF"/>
    <w:rsid w:val="00251AEE"/>
    <w:rsid w:val="002521CA"/>
    <w:rsid w:val="00252EFA"/>
    <w:rsid w:val="0025439D"/>
    <w:rsid w:val="002549A9"/>
    <w:rsid w:val="00255B3A"/>
    <w:rsid w:val="00256214"/>
    <w:rsid w:val="00262973"/>
    <w:rsid w:val="00262A5D"/>
    <w:rsid w:val="00263E63"/>
    <w:rsid w:val="002643F1"/>
    <w:rsid w:val="002672B5"/>
    <w:rsid w:val="00274E68"/>
    <w:rsid w:val="0027558A"/>
    <w:rsid w:val="00276E1D"/>
    <w:rsid w:val="002800BA"/>
    <w:rsid w:val="00283B8C"/>
    <w:rsid w:val="00283BDA"/>
    <w:rsid w:val="00283C8B"/>
    <w:rsid w:val="00285758"/>
    <w:rsid w:val="002868E4"/>
    <w:rsid w:val="00286B74"/>
    <w:rsid w:val="00291040"/>
    <w:rsid w:val="00291210"/>
    <w:rsid w:val="00291D01"/>
    <w:rsid w:val="00292532"/>
    <w:rsid w:val="00294D10"/>
    <w:rsid w:val="00295293"/>
    <w:rsid w:val="00295691"/>
    <w:rsid w:val="0029751E"/>
    <w:rsid w:val="00297718"/>
    <w:rsid w:val="002A0DAB"/>
    <w:rsid w:val="002A15A3"/>
    <w:rsid w:val="002A26FA"/>
    <w:rsid w:val="002A2A7B"/>
    <w:rsid w:val="002A2D98"/>
    <w:rsid w:val="002A3A64"/>
    <w:rsid w:val="002A59A7"/>
    <w:rsid w:val="002B05DD"/>
    <w:rsid w:val="002B1B61"/>
    <w:rsid w:val="002B1EEB"/>
    <w:rsid w:val="002B41A8"/>
    <w:rsid w:val="002B47FF"/>
    <w:rsid w:val="002B5337"/>
    <w:rsid w:val="002B56A4"/>
    <w:rsid w:val="002B58F1"/>
    <w:rsid w:val="002B732B"/>
    <w:rsid w:val="002B75AD"/>
    <w:rsid w:val="002C0064"/>
    <w:rsid w:val="002C411E"/>
    <w:rsid w:val="002C4D7D"/>
    <w:rsid w:val="002C4E1C"/>
    <w:rsid w:val="002C56A0"/>
    <w:rsid w:val="002C5EFB"/>
    <w:rsid w:val="002C7100"/>
    <w:rsid w:val="002C746B"/>
    <w:rsid w:val="002D06C8"/>
    <w:rsid w:val="002D093D"/>
    <w:rsid w:val="002D152D"/>
    <w:rsid w:val="002D156A"/>
    <w:rsid w:val="002D2F61"/>
    <w:rsid w:val="002D3972"/>
    <w:rsid w:val="002D40F0"/>
    <w:rsid w:val="002D4C62"/>
    <w:rsid w:val="002D589B"/>
    <w:rsid w:val="002D6276"/>
    <w:rsid w:val="002D775B"/>
    <w:rsid w:val="002E0EEA"/>
    <w:rsid w:val="002E13AA"/>
    <w:rsid w:val="002E18CB"/>
    <w:rsid w:val="002E2272"/>
    <w:rsid w:val="002E4280"/>
    <w:rsid w:val="002E604F"/>
    <w:rsid w:val="002E60AB"/>
    <w:rsid w:val="002E6CF5"/>
    <w:rsid w:val="002F245F"/>
    <w:rsid w:val="002F2539"/>
    <w:rsid w:val="002F4068"/>
    <w:rsid w:val="003023ED"/>
    <w:rsid w:val="00302E38"/>
    <w:rsid w:val="00303986"/>
    <w:rsid w:val="00304840"/>
    <w:rsid w:val="00305FC4"/>
    <w:rsid w:val="003063F0"/>
    <w:rsid w:val="003077AD"/>
    <w:rsid w:val="0031119E"/>
    <w:rsid w:val="00311800"/>
    <w:rsid w:val="0031311B"/>
    <w:rsid w:val="003153A3"/>
    <w:rsid w:val="00315BDC"/>
    <w:rsid w:val="00315CFA"/>
    <w:rsid w:val="00315FD2"/>
    <w:rsid w:val="003217AF"/>
    <w:rsid w:val="003224D3"/>
    <w:rsid w:val="003247AF"/>
    <w:rsid w:val="00324931"/>
    <w:rsid w:val="00324B47"/>
    <w:rsid w:val="00324D04"/>
    <w:rsid w:val="00325021"/>
    <w:rsid w:val="00325886"/>
    <w:rsid w:val="00330B4B"/>
    <w:rsid w:val="0033135B"/>
    <w:rsid w:val="00332CCC"/>
    <w:rsid w:val="00333B72"/>
    <w:rsid w:val="0033493A"/>
    <w:rsid w:val="00334F2E"/>
    <w:rsid w:val="00340A05"/>
    <w:rsid w:val="00341A93"/>
    <w:rsid w:val="00341B8E"/>
    <w:rsid w:val="00341CD1"/>
    <w:rsid w:val="00343123"/>
    <w:rsid w:val="0034468D"/>
    <w:rsid w:val="003446FF"/>
    <w:rsid w:val="00345AE6"/>
    <w:rsid w:val="00352686"/>
    <w:rsid w:val="00352B75"/>
    <w:rsid w:val="00352BCF"/>
    <w:rsid w:val="00356A10"/>
    <w:rsid w:val="00360349"/>
    <w:rsid w:val="003619D2"/>
    <w:rsid w:val="00364DDC"/>
    <w:rsid w:val="00365C1E"/>
    <w:rsid w:val="003661EC"/>
    <w:rsid w:val="003666BF"/>
    <w:rsid w:val="0036679F"/>
    <w:rsid w:val="003678FC"/>
    <w:rsid w:val="00370423"/>
    <w:rsid w:val="0037234D"/>
    <w:rsid w:val="003729C4"/>
    <w:rsid w:val="00384470"/>
    <w:rsid w:val="003845A7"/>
    <w:rsid w:val="00384624"/>
    <w:rsid w:val="00384A11"/>
    <w:rsid w:val="0038761D"/>
    <w:rsid w:val="00387711"/>
    <w:rsid w:val="0039119A"/>
    <w:rsid w:val="00396322"/>
    <w:rsid w:val="003A09E5"/>
    <w:rsid w:val="003A0D0D"/>
    <w:rsid w:val="003A34CE"/>
    <w:rsid w:val="003A47F8"/>
    <w:rsid w:val="003A6F0D"/>
    <w:rsid w:val="003A7DD2"/>
    <w:rsid w:val="003B0218"/>
    <w:rsid w:val="003B198B"/>
    <w:rsid w:val="003B35CA"/>
    <w:rsid w:val="003B4183"/>
    <w:rsid w:val="003B6917"/>
    <w:rsid w:val="003B7B51"/>
    <w:rsid w:val="003C0931"/>
    <w:rsid w:val="003C123B"/>
    <w:rsid w:val="003C1AA0"/>
    <w:rsid w:val="003C1DEA"/>
    <w:rsid w:val="003C372A"/>
    <w:rsid w:val="003C4A8E"/>
    <w:rsid w:val="003D015D"/>
    <w:rsid w:val="003D255C"/>
    <w:rsid w:val="003D2C78"/>
    <w:rsid w:val="003D5DC4"/>
    <w:rsid w:val="003E0747"/>
    <w:rsid w:val="003E7DF0"/>
    <w:rsid w:val="003F025E"/>
    <w:rsid w:val="003F198D"/>
    <w:rsid w:val="003F3187"/>
    <w:rsid w:val="003F3E83"/>
    <w:rsid w:val="003F663A"/>
    <w:rsid w:val="003F679B"/>
    <w:rsid w:val="003F758B"/>
    <w:rsid w:val="00400F1E"/>
    <w:rsid w:val="00402256"/>
    <w:rsid w:val="0040307E"/>
    <w:rsid w:val="0040588C"/>
    <w:rsid w:val="004069E3"/>
    <w:rsid w:val="00406D86"/>
    <w:rsid w:val="00407E55"/>
    <w:rsid w:val="004106A6"/>
    <w:rsid w:val="004113DE"/>
    <w:rsid w:val="00411598"/>
    <w:rsid w:val="00411AD3"/>
    <w:rsid w:val="00411BA4"/>
    <w:rsid w:val="0041511C"/>
    <w:rsid w:val="00415277"/>
    <w:rsid w:val="00422799"/>
    <w:rsid w:val="0042389B"/>
    <w:rsid w:val="0042549A"/>
    <w:rsid w:val="00425E77"/>
    <w:rsid w:val="00427030"/>
    <w:rsid w:val="0042724E"/>
    <w:rsid w:val="00431E1F"/>
    <w:rsid w:val="00432084"/>
    <w:rsid w:val="00432700"/>
    <w:rsid w:val="00434DE5"/>
    <w:rsid w:val="00434E3E"/>
    <w:rsid w:val="00435C05"/>
    <w:rsid w:val="00436EEC"/>
    <w:rsid w:val="004413BD"/>
    <w:rsid w:val="0044307F"/>
    <w:rsid w:val="004453E6"/>
    <w:rsid w:val="0044643F"/>
    <w:rsid w:val="004465E4"/>
    <w:rsid w:val="00446C22"/>
    <w:rsid w:val="00446D4D"/>
    <w:rsid w:val="0044719D"/>
    <w:rsid w:val="00451DE0"/>
    <w:rsid w:val="00451F33"/>
    <w:rsid w:val="00454644"/>
    <w:rsid w:val="00454B40"/>
    <w:rsid w:val="00454B44"/>
    <w:rsid w:val="00456BAC"/>
    <w:rsid w:val="00460898"/>
    <w:rsid w:val="004611F7"/>
    <w:rsid w:val="0046175B"/>
    <w:rsid w:val="004632E2"/>
    <w:rsid w:val="00464183"/>
    <w:rsid w:val="00464F20"/>
    <w:rsid w:val="00465D4C"/>
    <w:rsid w:val="00471999"/>
    <w:rsid w:val="00471A32"/>
    <w:rsid w:val="00472AC5"/>
    <w:rsid w:val="00474EC5"/>
    <w:rsid w:val="0047585C"/>
    <w:rsid w:val="00477A61"/>
    <w:rsid w:val="00480676"/>
    <w:rsid w:val="00485868"/>
    <w:rsid w:val="004875E7"/>
    <w:rsid w:val="004904D4"/>
    <w:rsid w:val="00490703"/>
    <w:rsid w:val="004909F5"/>
    <w:rsid w:val="00493229"/>
    <w:rsid w:val="0049367F"/>
    <w:rsid w:val="004937C5"/>
    <w:rsid w:val="00494347"/>
    <w:rsid w:val="00496B8D"/>
    <w:rsid w:val="004A3FA4"/>
    <w:rsid w:val="004A54F2"/>
    <w:rsid w:val="004B0F3F"/>
    <w:rsid w:val="004B15CD"/>
    <w:rsid w:val="004B267F"/>
    <w:rsid w:val="004B352E"/>
    <w:rsid w:val="004B4757"/>
    <w:rsid w:val="004B4B7C"/>
    <w:rsid w:val="004B626B"/>
    <w:rsid w:val="004B6D9D"/>
    <w:rsid w:val="004C00C1"/>
    <w:rsid w:val="004C0D5A"/>
    <w:rsid w:val="004C2273"/>
    <w:rsid w:val="004C328F"/>
    <w:rsid w:val="004C507E"/>
    <w:rsid w:val="004C5878"/>
    <w:rsid w:val="004C5E46"/>
    <w:rsid w:val="004C735F"/>
    <w:rsid w:val="004C7811"/>
    <w:rsid w:val="004C7F11"/>
    <w:rsid w:val="004D171F"/>
    <w:rsid w:val="004D1920"/>
    <w:rsid w:val="004D29F5"/>
    <w:rsid w:val="004D3000"/>
    <w:rsid w:val="004D3D31"/>
    <w:rsid w:val="004D40C5"/>
    <w:rsid w:val="004D590F"/>
    <w:rsid w:val="004D5C70"/>
    <w:rsid w:val="004D5F82"/>
    <w:rsid w:val="004D602A"/>
    <w:rsid w:val="004E08AE"/>
    <w:rsid w:val="004E3001"/>
    <w:rsid w:val="004E45B9"/>
    <w:rsid w:val="004E5777"/>
    <w:rsid w:val="004E7646"/>
    <w:rsid w:val="004E7A62"/>
    <w:rsid w:val="004F1217"/>
    <w:rsid w:val="004F21D4"/>
    <w:rsid w:val="004F2372"/>
    <w:rsid w:val="004F2C32"/>
    <w:rsid w:val="004F46A7"/>
    <w:rsid w:val="004F4D13"/>
    <w:rsid w:val="004F5375"/>
    <w:rsid w:val="004F570A"/>
    <w:rsid w:val="004F5850"/>
    <w:rsid w:val="004F5A1B"/>
    <w:rsid w:val="004F6AA6"/>
    <w:rsid w:val="004F6F95"/>
    <w:rsid w:val="00501F36"/>
    <w:rsid w:val="005030D8"/>
    <w:rsid w:val="00503BB6"/>
    <w:rsid w:val="00504D4D"/>
    <w:rsid w:val="00504F71"/>
    <w:rsid w:val="00506B32"/>
    <w:rsid w:val="00506D83"/>
    <w:rsid w:val="00511608"/>
    <w:rsid w:val="00513CA9"/>
    <w:rsid w:val="00515CF4"/>
    <w:rsid w:val="00516492"/>
    <w:rsid w:val="00516963"/>
    <w:rsid w:val="0052354A"/>
    <w:rsid w:val="00525CBD"/>
    <w:rsid w:val="00525D61"/>
    <w:rsid w:val="005260CA"/>
    <w:rsid w:val="00527FF6"/>
    <w:rsid w:val="005317B2"/>
    <w:rsid w:val="005318D0"/>
    <w:rsid w:val="00533CC8"/>
    <w:rsid w:val="0053419B"/>
    <w:rsid w:val="00534A84"/>
    <w:rsid w:val="005351F7"/>
    <w:rsid w:val="00537925"/>
    <w:rsid w:val="00537B92"/>
    <w:rsid w:val="00540E35"/>
    <w:rsid w:val="00543243"/>
    <w:rsid w:val="00543D8C"/>
    <w:rsid w:val="00546178"/>
    <w:rsid w:val="00546508"/>
    <w:rsid w:val="00546A40"/>
    <w:rsid w:val="005527F2"/>
    <w:rsid w:val="00552DE7"/>
    <w:rsid w:val="00554048"/>
    <w:rsid w:val="00556FC3"/>
    <w:rsid w:val="005603B5"/>
    <w:rsid w:val="00560402"/>
    <w:rsid w:val="005609B1"/>
    <w:rsid w:val="00560D48"/>
    <w:rsid w:val="00561A72"/>
    <w:rsid w:val="00562009"/>
    <w:rsid w:val="00564CFC"/>
    <w:rsid w:val="00565CF5"/>
    <w:rsid w:val="005700CE"/>
    <w:rsid w:val="005709C8"/>
    <w:rsid w:val="00573B07"/>
    <w:rsid w:val="005751AE"/>
    <w:rsid w:val="005775FA"/>
    <w:rsid w:val="0058000F"/>
    <w:rsid w:val="00582211"/>
    <w:rsid w:val="00582D6D"/>
    <w:rsid w:val="00584DFA"/>
    <w:rsid w:val="00585C8C"/>
    <w:rsid w:val="00586029"/>
    <w:rsid w:val="00586150"/>
    <w:rsid w:val="0058766E"/>
    <w:rsid w:val="00587CAB"/>
    <w:rsid w:val="005900DB"/>
    <w:rsid w:val="005942F8"/>
    <w:rsid w:val="005944A1"/>
    <w:rsid w:val="005971F4"/>
    <w:rsid w:val="005A4414"/>
    <w:rsid w:val="005A5B75"/>
    <w:rsid w:val="005B096A"/>
    <w:rsid w:val="005B104F"/>
    <w:rsid w:val="005B1C62"/>
    <w:rsid w:val="005B2C99"/>
    <w:rsid w:val="005B307F"/>
    <w:rsid w:val="005B3F5C"/>
    <w:rsid w:val="005B4AD5"/>
    <w:rsid w:val="005B50F9"/>
    <w:rsid w:val="005B5399"/>
    <w:rsid w:val="005B549A"/>
    <w:rsid w:val="005B6C59"/>
    <w:rsid w:val="005B7855"/>
    <w:rsid w:val="005B7BAC"/>
    <w:rsid w:val="005C06FC"/>
    <w:rsid w:val="005C0B42"/>
    <w:rsid w:val="005C3070"/>
    <w:rsid w:val="005C4787"/>
    <w:rsid w:val="005C5512"/>
    <w:rsid w:val="005C5BFC"/>
    <w:rsid w:val="005C7122"/>
    <w:rsid w:val="005C7131"/>
    <w:rsid w:val="005C7166"/>
    <w:rsid w:val="005D0129"/>
    <w:rsid w:val="005D1863"/>
    <w:rsid w:val="005D29C3"/>
    <w:rsid w:val="005D2B9C"/>
    <w:rsid w:val="005D5C09"/>
    <w:rsid w:val="005D6A4C"/>
    <w:rsid w:val="005D7DE4"/>
    <w:rsid w:val="005E231E"/>
    <w:rsid w:val="005E2C6F"/>
    <w:rsid w:val="005E3619"/>
    <w:rsid w:val="005E5465"/>
    <w:rsid w:val="005E5CE3"/>
    <w:rsid w:val="005E73A1"/>
    <w:rsid w:val="005E73D1"/>
    <w:rsid w:val="005F07B8"/>
    <w:rsid w:val="005F0A7D"/>
    <w:rsid w:val="005F1D6C"/>
    <w:rsid w:val="005F2BAA"/>
    <w:rsid w:val="005F2D63"/>
    <w:rsid w:val="005F30D1"/>
    <w:rsid w:val="005F494A"/>
    <w:rsid w:val="005F597D"/>
    <w:rsid w:val="005F5DF2"/>
    <w:rsid w:val="00601036"/>
    <w:rsid w:val="006033BB"/>
    <w:rsid w:val="0060551F"/>
    <w:rsid w:val="0060564C"/>
    <w:rsid w:val="006056B6"/>
    <w:rsid w:val="00607E38"/>
    <w:rsid w:val="006106D1"/>
    <w:rsid w:val="00611BCB"/>
    <w:rsid w:val="00612094"/>
    <w:rsid w:val="00612883"/>
    <w:rsid w:val="00612FF0"/>
    <w:rsid w:val="00613BC0"/>
    <w:rsid w:val="006149F1"/>
    <w:rsid w:val="00615CB6"/>
    <w:rsid w:val="00616993"/>
    <w:rsid w:val="00616AE3"/>
    <w:rsid w:val="00617609"/>
    <w:rsid w:val="00617CC6"/>
    <w:rsid w:val="00620725"/>
    <w:rsid w:val="00620EF8"/>
    <w:rsid w:val="006232DB"/>
    <w:rsid w:val="00625190"/>
    <w:rsid w:val="00625F0E"/>
    <w:rsid w:val="00626E69"/>
    <w:rsid w:val="00630FB2"/>
    <w:rsid w:val="00633280"/>
    <w:rsid w:val="0063444B"/>
    <w:rsid w:val="006351AA"/>
    <w:rsid w:val="00636624"/>
    <w:rsid w:val="00640046"/>
    <w:rsid w:val="00641570"/>
    <w:rsid w:val="00641BD9"/>
    <w:rsid w:val="006472DC"/>
    <w:rsid w:val="00650D6E"/>
    <w:rsid w:val="00650FF6"/>
    <w:rsid w:val="00651F74"/>
    <w:rsid w:val="0065224F"/>
    <w:rsid w:val="006522A6"/>
    <w:rsid w:val="006532A9"/>
    <w:rsid w:val="006536FB"/>
    <w:rsid w:val="00654ABF"/>
    <w:rsid w:val="00655D13"/>
    <w:rsid w:val="00655DE4"/>
    <w:rsid w:val="00656486"/>
    <w:rsid w:val="006575D2"/>
    <w:rsid w:val="00660153"/>
    <w:rsid w:val="00660CFE"/>
    <w:rsid w:val="00660EF1"/>
    <w:rsid w:val="00661BF5"/>
    <w:rsid w:val="00661F20"/>
    <w:rsid w:val="006648A1"/>
    <w:rsid w:val="00664E91"/>
    <w:rsid w:val="00665307"/>
    <w:rsid w:val="00665C11"/>
    <w:rsid w:val="00665FEF"/>
    <w:rsid w:val="006664D9"/>
    <w:rsid w:val="006669B7"/>
    <w:rsid w:val="0067069A"/>
    <w:rsid w:val="006712CD"/>
    <w:rsid w:val="0067179A"/>
    <w:rsid w:val="00672C62"/>
    <w:rsid w:val="006734D9"/>
    <w:rsid w:val="006744C1"/>
    <w:rsid w:val="00676402"/>
    <w:rsid w:val="00677EE2"/>
    <w:rsid w:val="00680738"/>
    <w:rsid w:val="006809B1"/>
    <w:rsid w:val="00682BB6"/>
    <w:rsid w:val="00685FA6"/>
    <w:rsid w:val="00687DAF"/>
    <w:rsid w:val="006901B3"/>
    <w:rsid w:val="00690BB0"/>
    <w:rsid w:val="006932B4"/>
    <w:rsid w:val="0069558D"/>
    <w:rsid w:val="006956FB"/>
    <w:rsid w:val="0069638C"/>
    <w:rsid w:val="006A0193"/>
    <w:rsid w:val="006A10A1"/>
    <w:rsid w:val="006A122E"/>
    <w:rsid w:val="006A2952"/>
    <w:rsid w:val="006A3555"/>
    <w:rsid w:val="006A5362"/>
    <w:rsid w:val="006B082B"/>
    <w:rsid w:val="006B1139"/>
    <w:rsid w:val="006B1F07"/>
    <w:rsid w:val="006B397E"/>
    <w:rsid w:val="006B3FD1"/>
    <w:rsid w:val="006B69FA"/>
    <w:rsid w:val="006B7379"/>
    <w:rsid w:val="006B7445"/>
    <w:rsid w:val="006C11C2"/>
    <w:rsid w:val="006C3640"/>
    <w:rsid w:val="006C39EB"/>
    <w:rsid w:val="006C3ED9"/>
    <w:rsid w:val="006C5435"/>
    <w:rsid w:val="006C6407"/>
    <w:rsid w:val="006C6E56"/>
    <w:rsid w:val="006C70AD"/>
    <w:rsid w:val="006D0199"/>
    <w:rsid w:val="006D1446"/>
    <w:rsid w:val="006D1A31"/>
    <w:rsid w:val="006D39B0"/>
    <w:rsid w:val="006D5C06"/>
    <w:rsid w:val="006D612E"/>
    <w:rsid w:val="006D6DA4"/>
    <w:rsid w:val="006D7363"/>
    <w:rsid w:val="006E03F7"/>
    <w:rsid w:val="006E10C0"/>
    <w:rsid w:val="006E184A"/>
    <w:rsid w:val="006E2E0F"/>
    <w:rsid w:val="006E4A00"/>
    <w:rsid w:val="006E5627"/>
    <w:rsid w:val="006E5C85"/>
    <w:rsid w:val="006F0EF8"/>
    <w:rsid w:val="006F462B"/>
    <w:rsid w:val="006F466F"/>
    <w:rsid w:val="006F5A94"/>
    <w:rsid w:val="00700050"/>
    <w:rsid w:val="007017C1"/>
    <w:rsid w:val="00704569"/>
    <w:rsid w:val="007047E5"/>
    <w:rsid w:val="007055F5"/>
    <w:rsid w:val="007058DE"/>
    <w:rsid w:val="00706764"/>
    <w:rsid w:val="0070792C"/>
    <w:rsid w:val="00707987"/>
    <w:rsid w:val="00712544"/>
    <w:rsid w:val="00712E69"/>
    <w:rsid w:val="00712EE3"/>
    <w:rsid w:val="00715A8E"/>
    <w:rsid w:val="00715E1D"/>
    <w:rsid w:val="007165ED"/>
    <w:rsid w:val="00716D9D"/>
    <w:rsid w:val="0073118F"/>
    <w:rsid w:val="00732527"/>
    <w:rsid w:val="00732ABF"/>
    <w:rsid w:val="00732B2A"/>
    <w:rsid w:val="00733177"/>
    <w:rsid w:val="00735C55"/>
    <w:rsid w:val="007368B0"/>
    <w:rsid w:val="00740FFA"/>
    <w:rsid w:val="007415D7"/>
    <w:rsid w:val="00742C7D"/>
    <w:rsid w:val="0074446A"/>
    <w:rsid w:val="00746B61"/>
    <w:rsid w:val="0075097E"/>
    <w:rsid w:val="00750D83"/>
    <w:rsid w:val="007510F9"/>
    <w:rsid w:val="00752FFE"/>
    <w:rsid w:val="00755625"/>
    <w:rsid w:val="007570B6"/>
    <w:rsid w:val="0076098B"/>
    <w:rsid w:val="00761484"/>
    <w:rsid w:val="00762692"/>
    <w:rsid w:val="0076363B"/>
    <w:rsid w:val="00764DA2"/>
    <w:rsid w:val="00765A24"/>
    <w:rsid w:val="00766D85"/>
    <w:rsid w:val="00770102"/>
    <w:rsid w:val="0077125E"/>
    <w:rsid w:val="0077131C"/>
    <w:rsid w:val="007736D5"/>
    <w:rsid w:val="00776603"/>
    <w:rsid w:val="00776C5B"/>
    <w:rsid w:val="007777D0"/>
    <w:rsid w:val="00780214"/>
    <w:rsid w:val="00781E4C"/>
    <w:rsid w:val="00781F9D"/>
    <w:rsid w:val="007829DC"/>
    <w:rsid w:val="0078513C"/>
    <w:rsid w:val="0078575C"/>
    <w:rsid w:val="007865D3"/>
    <w:rsid w:val="00786632"/>
    <w:rsid w:val="007869A2"/>
    <w:rsid w:val="00787184"/>
    <w:rsid w:val="007873CC"/>
    <w:rsid w:val="00787C83"/>
    <w:rsid w:val="00790D44"/>
    <w:rsid w:val="007936A8"/>
    <w:rsid w:val="00794498"/>
    <w:rsid w:val="00795724"/>
    <w:rsid w:val="0079681D"/>
    <w:rsid w:val="00796DF5"/>
    <w:rsid w:val="00797A8A"/>
    <w:rsid w:val="007A0844"/>
    <w:rsid w:val="007A0FC6"/>
    <w:rsid w:val="007A134D"/>
    <w:rsid w:val="007A17EB"/>
    <w:rsid w:val="007A17FA"/>
    <w:rsid w:val="007A4E8A"/>
    <w:rsid w:val="007A7850"/>
    <w:rsid w:val="007A7C1A"/>
    <w:rsid w:val="007B289D"/>
    <w:rsid w:val="007B2A67"/>
    <w:rsid w:val="007B2EE8"/>
    <w:rsid w:val="007B3D21"/>
    <w:rsid w:val="007B40AA"/>
    <w:rsid w:val="007B4A63"/>
    <w:rsid w:val="007B644E"/>
    <w:rsid w:val="007C117D"/>
    <w:rsid w:val="007C1CCF"/>
    <w:rsid w:val="007C3BBA"/>
    <w:rsid w:val="007C76EB"/>
    <w:rsid w:val="007C7F43"/>
    <w:rsid w:val="007D057D"/>
    <w:rsid w:val="007D235F"/>
    <w:rsid w:val="007D326C"/>
    <w:rsid w:val="007D377C"/>
    <w:rsid w:val="007D3AF4"/>
    <w:rsid w:val="007D3F01"/>
    <w:rsid w:val="007D4C3E"/>
    <w:rsid w:val="007D4DEB"/>
    <w:rsid w:val="007D4E4B"/>
    <w:rsid w:val="007D4FC8"/>
    <w:rsid w:val="007D58AA"/>
    <w:rsid w:val="007D6AF9"/>
    <w:rsid w:val="007D78FC"/>
    <w:rsid w:val="007E0646"/>
    <w:rsid w:val="007E191C"/>
    <w:rsid w:val="007E24BC"/>
    <w:rsid w:val="007E2569"/>
    <w:rsid w:val="007E2FB0"/>
    <w:rsid w:val="007E5715"/>
    <w:rsid w:val="007E6107"/>
    <w:rsid w:val="007E619E"/>
    <w:rsid w:val="007E742F"/>
    <w:rsid w:val="007E7A24"/>
    <w:rsid w:val="007F0310"/>
    <w:rsid w:val="007F05BC"/>
    <w:rsid w:val="007F1307"/>
    <w:rsid w:val="007F319C"/>
    <w:rsid w:val="007F3B71"/>
    <w:rsid w:val="007F42AE"/>
    <w:rsid w:val="007F64A5"/>
    <w:rsid w:val="0080320B"/>
    <w:rsid w:val="00803781"/>
    <w:rsid w:val="00804169"/>
    <w:rsid w:val="00805A44"/>
    <w:rsid w:val="008064E6"/>
    <w:rsid w:val="00806B33"/>
    <w:rsid w:val="00806D26"/>
    <w:rsid w:val="00807B67"/>
    <w:rsid w:val="00811259"/>
    <w:rsid w:val="00811C79"/>
    <w:rsid w:val="00814098"/>
    <w:rsid w:val="00814AEB"/>
    <w:rsid w:val="008161A5"/>
    <w:rsid w:val="0081719D"/>
    <w:rsid w:val="0081741E"/>
    <w:rsid w:val="00820A78"/>
    <w:rsid w:val="00820F56"/>
    <w:rsid w:val="00821364"/>
    <w:rsid w:val="008227C3"/>
    <w:rsid w:val="00822E7C"/>
    <w:rsid w:val="0082345B"/>
    <w:rsid w:val="00825118"/>
    <w:rsid w:val="00826BAB"/>
    <w:rsid w:val="00830352"/>
    <w:rsid w:val="00831DF1"/>
    <w:rsid w:val="008322AD"/>
    <w:rsid w:val="008329A6"/>
    <w:rsid w:val="008332D5"/>
    <w:rsid w:val="00833A27"/>
    <w:rsid w:val="00836405"/>
    <w:rsid w:val="008366E2"/>
    <w:rsid w:val="00836AC8"/>
    <w:rsid w:val="00840711"/>
    <w:rsid w:val="00841865"/>
    <w:rsid w:val="00841C78"/>
    <w:rsid w:val="00842889"/>
    <w:rsid w:val="00844662"/>
    <w:rsid w:val="0085235C"/>
    <w:rsid w:val="008529A6"/>
    <w:rsid w:val="00855575"/>
    <w:rsid w:val="00856B22"/>
    <w:rsid w:val="00857AD7"/>
    <w:rsid w:val="0086088B"/>
    <w:rsid w:val="00860AEC"/>
    <w:rsid w:val="008612B3"/>
    <w:rsid w:val="0086329A"/>
    <w:rsid w:val="008648C5"/>
    <w:rsid w:val="008658EE"/>
    <w:rsid w:val="00866B92"/>
    <w:rsid w:val="00866CA2"/>
    <w:rsid w:val="00866CBB"/>
    <w:rsid w:val="008674CE"/>
    <w:rsid w:val="00870B8E"/>
    <w:rsid w:val="0087169A"/>
    <w:rsid w:val="008755E0"/>
    <w:rsid w:val="00875F95"/>
    <w:rsid w:val="008761C5"/>
    <w:rsid w:val="00881399"/>
    <w:rsid w:val="00886BA4"/>
    <w:rsid w:val="00886E79"/>
    <w:rsid w:val="008879D2"/>
    <w:rsid w:val="00893DD6"/>
    <w:rsid w:val="00893E64"/>
    <w:rsid w:val="00894403"/>
    <w:rsid w:val="00897A22"/>
    <w:rsid w:val="008A1C76"/>
    <w:rsid w:val="008A26EA"/>
    <w:rsid w:val="008A2A63"/>
    <w:rsid w:val="008A2C38"/>
    <w:rsid w:val="008A3F72"/>
    <w:rsid w:val="008A609C"/>
    <w:rsid w:val="008A61AA"/>
    <w:rsid w:val="008A68BC"/>
    <w:rsid w:val="008A743C"/>
    <w:rsid w:val="008A754C"/>
    <w:rsid w:val="008B3413"/>
    <w:rsid w:val="008B454A"/>
    <w:rsid w:val="008B50DE"/>
    <w:rsid w:val="008B6B09"/>
    <w:rsid w:val="008B7600"/>
    <w:rsid w:val="008B7A48"/>
    <w:rsid w:val="008C131F"/>
    <w:rsid w:val="008C4459"/>
    <w:rsid w:val="008C47D7"/>
    <w:rsid w:val="008C498F"/>
    <w:rsid w:val="008C5F60"/>
    <w:rsid w:val="008C6051"/>
    <w:rsid w:val="008C6E9B"/>
    <w:rsid w:val="008D16C9"/>
    <w:rsid w:val="008D37B2"/>
    <w:rsid w:val="008D3AC8"/>
    <w:rsid w:val="008D41A9"/>
    <w:rsid w:val="008D52A9"/>
    <w:rsid w:val="008D6A07"/>
    <w:rsid w:val="008D6CD5"/>
    <w:rsid w:val="008D7519"/>
    <w:rsid w:val="008E0CAC"/>
    <w:rsid w:val="008E2807"/>
    <w:rsid w:val="008E68F7"/>
    <w:rsid w:val="008E71C0"/>
    <w:rsid w:val="008F1163"/>
    <w:rsid w:val="008F345F"/>
    <w:rsid w:val="008F6E87"/>
    <w:rsid w:val="008F715B"/>
    <w:rsid w:val="009003AF"/>
    <w:rsid w:val="009012AB"/>
    <w:rsid w:val="00903710"/>
    <w:rsid w:val="00903B34"/>
    <w:rsid w:val="009056FA"/>
    <w:rsid w:val="00905DCD"/>
    <w:rsid w:val="00907B5F"/>
    <w:rsid w:val="00907D7F"/>
    <w:rsid w:val="00907EF8"/>
    <w:rsid w:val="00910E32"/>
    <w:rsid w:val="00911472"/>
    <w:rsid w:val="00914884"/>
    <w:rsid w:val="00915734"/>
    <w:rsid w:val="009158A4"/>
    <w:rsid w:val="0091666D"/>
    <w:rsid w:val="009214D6"/>
    <w:rsid w:val="009237AA"/>
    <w:rsid w:val="00923802"/>
    <w:rsid w:val="00924DA5"/>
    <w:rsid w:val="009252B8"/>
    <w:rsid w:val="00925C40"/>
    <w:rsid w:val="009260B1"/>
    <w:rsid w:val="009310E0"/>
    <w:rsid w:val="00931F39"/>
    <w:rsid w:val="00936800"/>
    <w:rsid w:val="00936E54"/>
    <w:rsid w:val="00936FA3"/>
    <w:rsid w:val="009376C2"/>
    <w:rsid w:val="009378B7"/>
    <w:rsid w:val="0093799A"/>
    <w:rsid w:val="00941A18"/>
    <w:rsid w:val="0094364B"/>
    <w:rsid w:val="00944BFD"/>
    <w:rsid w:val="00944F2C"/>
    <w:rsid w:val="00946231"/>
    <w:rsid w:val="0094654B"/>
    <w:rsid w:val="009470B3"/>
    <w:rsid w:val="00947418"/>
    <w:rsid w:val="00951D0E"/>
    <w:rsid w:val="0095225A"/>
    <w:rsid w:val="00952303"/>
    <w:rsid w:val="00953851"/>
    <w:rsid w:val="00954D82"/>
    <w:rsid w:val="0095562F"/>
    <w:rsid w:val="00955A6D"/>
    <w:rsid w:val="00955BDD"/>
    <w:rsid w:val="009574A2"/>
    <w:rsid w:val="00957DF2"/>
    <w:rsid w:val="00960D1F"/>
    <w:rsid w:val="00964437"/>
    <w:rsid w:val="00964DC5"/>
    <w:rsid w:val="00966264"/>
    <w:rsid w:val="00966C4F"/>
    <w:rsid w:val="00967AC6"/>
    <w:rsid w:val="00967C28"/>
    <w:rsid w:val="0097035F"/>
    <w:rsid w:val="00971DE7"/>
    <w:rsid w:val="009732E3"/>
    <w:rsid w:val="00974318"/>
    <w:rsid w:val="00974550"/>
    <w:rsid w:val="00976389"/>
    <w:rsid w:val="009763B5"/>
    <w:rsid w:val="00977377"/>
    <w:rsid w:val="00977C4B"/>
    <w:rsid w:val="00981979"/>
    <w:rsid w:val="00984A3F"/>
    <w:rsid w:val="0098667B"/>
    <w:rsid w:val="00986AE7"/>
    <w:rsid w:val="00986F0E"/>
    <w:rsid w:val="00987035"/>
    <w:rsid w:val="00991CB0"/>
    <w:rsid w:val="00992554"/>
    <w:rsid w:val="0099266E"/>
    <w:rsid w:val="009931AC"/>
    <w:rsid w:val="00994A43"/>
    <w:rsid w:val="0099649A"/>
    <w:rsid w:val="00997E34"/>
    <w:rsid w:val="009A0F30"/>
    <w:rsid w:val="009A4D16"/>
    <w:rsid w:val="009A5EBC"/>
    <w:rsid w:val="009A6FA5"/>
    <w:rsid w:val="009A71D1"/>
    <w:rsid w:val="009B02F1"/>
    <w:rsid w:val="009B08A0"/>
    <w:rsid w:val="009B1D91"/>
    <w:rsid w:val="009B3FAD"/>
    <w:rsid w:val="009B4081"/>
    <w:rsid w:val="009B47AD"/>
    <w:rsid w:val="009B604F"/>
    <w:rsid w:val="009B7136"/>
    <w:rsid w:val="009B78FE"/>
    <w:rsid w:val="009C1885"/>
    <w:rsid w:val="009C4326"/>
    <w:rsid w:val="009C4B92"/>
    <w:rsid w:val="009C4C45"/>
    <w:rsid w:val="009C7DC6"/>
    <w:rsid w:val="009D0888"/>
    <w:rsid w:val="009D0D44"/>
    <w:rsid w:val="009D3360"/>
    <w:rsid w:val="009D373B"/>
    <w:rsid w:val="009D4C16"/>
    <w:rsid w:val="009D7DEF"/>
    <w:rsid w:val="009E08D0"/>
    <w:rsid w:val="009E2943"/>
    <w:rsid w:val="009E2ACA"/>
    <w:rsid w:val="009E4945"/>
    <w:rsid w:val="009E4E67"/>
    <w:rsid w:val="009E7D3F"/>
    <w:rsid w:val="009F0325"/>
    <w:rsid w:val="009F1BD1"/>
    <w:rsid w:val="009F5A06"/>
    <w:rsid w:val="009F6165"/>
    <w:rsid w:val="009F6864"/>
    <w:rsid w:val="00A02827"/>
    <w:rsid w:val="00A03CD5"/>
    <w:rsid w:val="00A04B9D"/>
    <w:rsid w:val="00A04E51"/>
    <w:rsid w:val="00A11C66"/>
    <w:rsid w:val="00A122B9"/>
    <w:rsid w:val="00A12D08"/>
    <w:rsid w:val="00A131A2"/>
    <w:rsid w:val="00A13A88"/>
    <w:rsid w:val="00A22BD0"/>
    <w:rsid w:val="00A2362E"/>
    <w:rsid w:val="00A23F8A"/>
    <w:rsid w:val="00A24E39"/>
    <w:rsid w:val="00A25A9C"/>
    <w:rsid w:val="00A25BA6"/>
    <w:rsid w:val="00A26569"/>
    <w:rsid w:val="00A269FC"/>
    <w:rsid w:val="00A30FC5"/>
    <w:rsid w:val="00A334CB"/>
    <w:rsid w:val="00A341FB"/>
    <w:rsid w:val="00A34D65"/>
    <w:rsid w:val="00A36C53"/>
    <w:rsid w:val="00A37B83"/>
    <w:rsid w:val="00A400D9"/>
    <w:rsid w:val="00A404F6"/>
    <w:rsid w:val="00A40FBF"/>
    <w:rsid w:val="00A41597"/>
    <w:rsid w:val="00A42D09"/>
    <w:rsid w:val="00A43F6C"/>
    <w:rsid w:val="00A44DDD"/>
    <w:rsid w:val="00A451F2"/>
    <w:rsid w:val="00A45D6B"/>
    <w:rsid w:val="00A47527"/>
    <w:rsid w:val="00A476C2"/>
    <w:rsid w:val="00A477BA"/>
    <w:rsid w:val="00A516E7"/>
    <w:rsid w:val="00A5206E"/>
    <w:rsid w:val="00A57FA6"/>
    <w:rsid w:val="00A60B39"/>
    <w:rsid w:val="00A612B5"/>
    <w:rsid w:val="00A62210"/>
    <w:rsid w:val="00A63D23"/>
    <w:rsid w:val="00A667A2"/>
    <w:rsid w:val="00A675C1"/>
    <w:rsid w:val="00A72529"/>
    <w:rsid w:val="00A74D42"/>
    <w:rsid w:val="00A7747F"/>
    <w:rsid w:val="00A775B4"/>
    <w:rsid w:val="00A802DB"/>
    <w:rsid w:val="00A8314D"/>
    <w:rsid w:val="00A85303"/>
    <w:rsid w:val="00A867AB"/>
    <w:rsid w:val="00A90815"/>
    <w:rsid w:val="00A9250E"/>
    <w:rsid w:val="00A932B5"/>
    <w:rsid w:val="00A9332C"/>
    <w:rsid w:val="00A93A84"/>
    <w:rsid w:val="00A9548C"/>
    <w:rsid w:val="00A966F4"/>
    <w:rsid w:val="00A96A4A"/>
    <w:rsid w:val="00AA2108"/>
    <w:rsid w:val="00AA26F6"/>
    <w:rsid w:val="00AA2ABC"/>
    <w:rsid w:val="00AA2E3F"/>
    <w:rsid w:val="00AA2FF1"/>
    <w:rsid w:val="00AA35B3"/>
    <w:rsid w:val="00AA37C4"/>
    <w:rsid w:val="00AA3C6C"/>
    <w:rsid w:val="00AA4E9F"/>
    <w:rsid w:val="00AA56F4"/>
    <w:rsid w:val="00AA68C9"/>
    <w:rsid w:val="00AB1979"/>
    <w:rsid w:val="00AB1A6D"/>
    <w:rsid w:val="00AB27CA"/>
    <w:rsid w:val="00AB5D21"/>
    <w:rsid w:val="00AC0F01"/>
    <w:rsid w:val="00AC1458"/>
    <w:rsid w:val="00AC1AEF"/>
    <w:rsid w:val="00AC3433"/>
    <w:rsid w:val="00AC3F32"/>
    <w:rsid w:val="00AC509D"/>
    <w:rsid w:val="00AD05A4"/>
    <w:rsid w:val="00AD204C"/>
    <w:rsid w:val="00AD2490"/>
    <w:rsid w:val="00AD2D1D"/>
    <w:rsid w:val="00AD48D1"/>
    <w:rsid w:val="00AD4D57"/>
    <w:rsid w:val="00AD5AA8"/>
    <w:rsid w:val="00AD7DE8"/>
    <w:rsid w:val="00AE03EF"/>
    <w:rsid w:val="00AE27CC"/>
    <w:rsid w:val="00AE3121"/>
    <w:rsid w:val="00AE62A5"/>
    <w:rsid w:val="00AF0454"/>
    <w:rsid w:val="00AF1C5C"/>
    <w:rsid w:val="00AF1C7A"/>
    <w:rsid w:val="00AF3DC3"/>
    <w:rsid w:val="00AF4176"/>
    <w:rsid w:val="00AF5BDD"/>
    <w:rsid w:val="00AF65E4"/>
    <w:rsid w:val="00AF6BD0"/>
    <w:rsid w:val="00AF71E1"/>
    <w:rsid w:val="00AF77D4"/>
    <w:rsid w:val="00AF79C6"/>
    <w:rsid w:val="00AF7F58"/>
    <w:rsid w:val="00B02FD8"/>
    <w:rsid w:val="00B03784"/>
    <w:rsid w:val="00B040B4"/>
    <w:rsid w:val="00B050AE"/>
    <w:rsid w:val="00B053B0"/>
    <w:rsid w:val="00B1122E"/>
    <w:rsid w:val="00B13E7F"/>
    <w:rsid w:val="00B13EA7"/>
    <w:rsid w:val="00B14807"/>
    <w:rsid w:val="00B157C3"/>
    <w:rsid w:val="00B15FDB"/>
    <w:rsid w:val="00B207E0"/>
    <w:rsid w:val="00B21930"/>
    <w:rsid w:val="00B21BC3"/>
    <w:rsid w:val="00B21E98"/>
    <w:rsid w:val="00B22232"/>
    <w:rsid w:val="00B22570"/>
    <w:rsid w:val="00B27F0B"/>
    <w:rsid w:val="00B32382"/>
    <w:rsid w:val="00B329D6"/>
    <w:rsid w:val="00B33019"/>
    <w:rsid w:val="00B33DB8"/>
    <w:rsid w:val="00B33EC4"/>
    <w:rsid w:val="00B34177"/>
    <w:rsid w:val="00B35B83"/>
    <w:rsid w:val="00B40BFD"/>
    <w:rsid w:val="00B4154F"/>
    <w:rsid w:val="00B421FA"/>
    <w:rsid w:val="00B459B6"/>
    <w:rsid w:val="00B47A01"/>
    <w:rsid w:val="00B51BED"/>
    <w:rsid w:val="00B53A96"/>
    <w:rsid w:val="00B53F9C"/>
    <w:rsid w:val="00B543DB"/>
    <w:rsid w:val="00B54E73"/>
    <w:rsid w:val="00B55211"/>
    <w:rsid w:val="00B572F0"/>
    <w:rsid w:val="00B6134E"/>
    <w:rsid w:val="00B63655"/>
    <w:rsid w:val="00B661B2"/>
    <w:rsid w:val="00B66B7E"/>
    <w:rsid w:val="00B66DD7"/>
    <w:rsid w:val="00B67872"/>
    <w:rsid w:val="00B74C62"/>
    <w:rsid w:val="00B76163"/>
    <w:rsid w:val="00B80931"/>
    <w:rsid w:val="00B81ED4"/>
    <w:rsid w:val="00B8307B"/>
    <w:rsid w:val="00B8417B"/>
    <w:rsid w:val="00B84CD5"/>
    <w:rsid w:val="00B911AD"/>
    <w:rsid w:val="00B91408"/>
    <w:rsid w:val="00B92A1C"/>
    <w:rsid w:val="00B92FD7"/>
    <w:rsid w:val="00B9590D"/>
    <w:rsid w:val="00BA0358"/>
    <w:rsid w:val="00BA0D30"/>
    <w:rsid w:val="00BA11EF"/>
    <w:rsid w:val="00BA409B"/>
    <w:rsid w:val="00BA41E2"/>
    <w:rsid w:val="00BA5C8E"/>
    <w:rsid w:val="00BA7262"/>
    <w:rsid w:val="00BA7487"/>
    <w:rsid w:val="00BB0D87"/>
    <w:rsid w:val="00BB36EE"/>
    <w:rsid w:val="00BB488C"/>
    <w:rsid w:val="00BB4C0A"/>
    <w:rsid w:val="00BB6F5C"/>
    <w:rsid w:val="00BC0193"/>
    <w:rsid w:val="00BC023D"/>
    <w:rsid w:val="00BC1D7C"/>
    <w:rsid w:val="00BC2040"/>
    <w:rsid w:val="00BC2569"/>
    <w:rsid w:val="00BC2D5B"/>
    <w:rsid w:val="00BC5D48"/>
    <w:rsid w:val="00BD0624"/>
    <w:rsid w:val="00BD1E63"/>
    <w:rsid w:val="00BD44F5"/>
    <w:rsid w:val="00BD5FB2"/>
    <w:rsid w:val="00BD67A7"/>
    <w:rsid w:val="00BD7CBE"/>
    <w:rsid w:val="00BE175E"/>
    <w:rsid w:val="00BE2051"/>
    <w:rsid w:val="00BE4613"/>
    <w:rsid w:val="00BF1FE0"/>
    <w:rsid w:val="00BF20EC"/>
    <w:rsid w:val="00BF21C0"/>
    <w:rsid w:val="00BF3D60"/>
    <w:rsid w:val="00BF707D"/>
    <w:rsid w:val="00BF71F8"/>
    <w:rsid w:val="00BF7D75"/>
    <w:rsid w:val="00C00439"/>
    <w:rsid w:val="00C00AE9"/>
    <w:rsid w:val="00C014E8"/>
    <w:rsid w:val="00C02F0F"/>
    <w:rsid w:val="00C03FB3"/>
    <w:rsid w:val="00C07E73"/>
    <w:rsid w:val="00C1077F"/>
    <w:rsid w:val="00C10A7A"/>
    <w:rsid w:val="00C12AF1"/>
    <w:rsid w:val="00C13CA5"/>
    <w:rsid w:val="00C17982"/>
    <w:rsid w:val="00C17D8A"/>
    <w:rsid w:val="00C214A9"/>
    <w:rsid w:val="00C215B0"/>
    <w:rsid w:val="00C21F54"/>
    <w:rsid w:val="00C22E46"/>
    <w:rsid w:val="00C256CC"/>
    <w:rsid w:val="00C27BB9"/>
    <w:rsid w:val="00C300E5"/>
    <w:rsid w:val="00C30668"/>
    <w:rsid w:val="00C32D1D"/>
    <w:rsid w:val="00C32DD5"/>
    <w:rsid w:val="00C34013"/>
    <w:rsid w:val="00C35C6B"/>
    <w:rsid w:val="00C368F9"/>
    <w:rsid w:val="00C42291"/>
    <w:rsid w:val="00C432C4"/>
    <w:rsid w:val="00C504D8"/>
    <w:rsid w:val="00C526F5"/>
    <w:rsid w:val="00C54173"/>
    <w:rsid w:val="00C56B4E"/>
    <w:rsid w:val="00C6008E"/>
    <w:rsid w:val="00C62B4C"/>
    <w:rsid w:val="00C644F4"/>
    <w:rsid w:val="00C657AE"/>
    <w:rsid w:val="00C719E9"/>
    <w:rsid w:val="00C71F3D"/>
    <w:rsid w:val="00C727F9"/>
    <w:rsid w:val="00C75A8D"/>
    <w:rsid w:val="00C80FC1"/>
    <w:rsid w:val="00C8125D"/>
    <w:rsid w:val="00C81C24"/>
    <w:rsid w:val="00C81D74"/>
    <w:rsid w:val="00C83A4F"/>
    <w:rsid w:val="00C83D4B"/>
    <w:rsid w:val="00C84FFE"/>
    <w:rsid w:val="00C85361"/>
    <w:rsid w:val="00C865F4"/>
    <w:rsid w:val="00C9143A"/>
    <w:rsid w:val="00C92B67"/>
    <w:rsid w:val="00C9432A"/>
    <w:rsid w:val="00C945DB"/>
    <w:rsid w:val="00C94A09"/>
    <w:rsid w:val="00C95094"/>
    <w:rsid w:val="00C951F3"/>
    <w:rsid w:val="00C963B3"/>
    <w:rsid w:val="00C96931"/>
    <w:rsid w:val="00CA08FB"/>
    <w:rsid w:val="00CA446E"/>
    <w:rsid w:val="00CA6030"/>
    <w:rsid w:val="00CB0935"/>
    <w:rsid w:val="00CB107D"/>
    <w:rsid w:val="00CB1F6B"/>
    <w:rsid w:val="00CB23B5"/>
    <w:rsid w:val="00CB43CE"/>
    <w:rsid w:val="00CB448E"/>
    <w:rsid w:val="00CB5C66"/>
    <w:rsid w:val="00CB7C6A"/>
    <w:rsid w:val="00CB7C6D"/>
    <w:rsid w:val="00CC21B8"/>
    <w:rsid w:val="00CC2530"/>
    <w:rsid w:val="00CC2C15"/>
    <w:rsid w:val="00CC3395"/>
    <w:rsid w:val="00CC4F06"/>
    <w:rsid w:val="00CC6295"/>
    <w:rsid w:val="00CC7DD6"/>
    <w:rsid w:val="00CD25AF"/>
    <w:rsid w:val="00CD54FC"/>
    <w:rsid w:val="00CD6A9E"/>
    <w:rsid w:val="00CE185D"/>
    <w:rsid w:val="00CE18DC"/>
    <w:rsid w:val="00CE2FAF"/>
    <w:rsid w:val="00CE472A"/>
    <w:rsid w:val="00CE51C8"/>
    <w:rsid w:val="00CE6301"/>
    <w:rsid w:val="00CE76D7"/>
    <w:rsid w:val="00CF15A8"/>
    <w:rsid w:val="00CF18AE"/>
    <w:rsid w:val="00CF408E"/>
    <w:rsid w:val="00CF737B"/>
    <w:rsid w:val="00D0046D"/>
    <w:rsid w:val="00D0208B"/>
    <w:rsid w:val="00D04761"/>
    <w:rsid w:val="00D04E81"/>
    <w:rsid w:val="00D05979"/>
    <w:rsid w:val="00D061F0"/>
    <w:rsid w:val="00D11E16"/>
    <w:rsid w:val="00D138D1"/>
    <w:rsid w:val="00D1576C"/>
    <w:rsid w:val="00D15781"/>
    <w:rsid w:val="00D15E54"/>
    <w:rsid w:val="00D20C74"/>
    <w:rsid w:val="00D21041"/>
    <w:rsid w:val="00D21193"/>
    <w:rsid w:val="00D212F5"/>
    <w:rsid w:val="00D2186C"/>
    <w:rsid w:val="00D226A9"/>
    <w:rsid w:val="00D2503E"/>
    <w:rsid w:val="00D26B20"/>
    <w:rsid w:val="00D26E27"/>
    <w:rsid w:val="00D27CE3"/>
    <w:rsid w:val="00D27EF5"/>
    <w:rsid w:val="00D3034F"/>
    <w:rsid w:val="00D31280"/>
    <w:rsid w:val="00D33267"/>
    <w:rsid w:val="00D34202"/>
    <w:rsid w:val="00D360EB"/>
    <w:rsid w:val="00D363F9"/>
    <w:rsid w:val="00D36C8B"/>
    <w:rsid w:val="00D406DB"/>
    <w:rsid w:val="00D40BAF"/>
    <w:rsid w:val="00D4258C"/>
    <w:rsid w:val="00D42714"/>
    <w:rsid w:val="00D42D0A"/>
    <w:rsid w:val="00D437B2"/>
    <w:rsid w:val="00D477B5"/>
    <w:rsid w:val="00D502FD"/>
    <w:rsid w:val="00D50ADA"/>
    <w:rsid w:val="00D50F4A"/>
    <w:rsid w:val="00D52340"/>
    <w:rsid w:val="00D55E35"/>
    <w:rsid w:val="00D57898"/>
    <w:rsid w:val="00D60A8B"/>
    <w:rsid w:val="00D61C87"/>
    <w:rsid w:val="00D62415"/>
    <w:rsid w:val="00D629CF"/>
    <w:rsid w:val="00D64161"/>
    <w:rsid w:val="00D64688"/>
    <w:rsid w:val="00D66CFF"/>
    <w:rsid w:val="00D66F27"/>
    <w:rsid w:val="00D676D9"/>
    <w:rsid w:val="00D70856"/>
    <w:rsid w:val="00D71878"/>
    <w:rsid w:val="00D749B1"/>
    <w:rsid w:val="00D76F37"/>
    <w:rsid w:val="00D77DA8"/>
    <w:rsid w:val="00D80294"/>
    <w:rsid w:val="00D80644"/>
    <w:rsid w:val="00D85397"/>
    <w:rsid w:val="00D917A6"/>
    <w:rsid w:val="00D920E9"/>
    <w:rsid w:val="00D93486"/>
    <w:rsid w:val="00D936BC"/>
    <w:rsid w:val="00D93906"/>
    <w:rsid w:val="00D93D3F"/>
    <w:rsid w:val="00D95801"/>
    <w:rsid w:val="00D973F5"/>
    <w:rsid w:val="00DA026F"/>
    <w:rsid w:val="00DA0509"/>
    <w:rsid w:val="00DA051B"/>
    <w:rsid w:val="00DA227F"/>
    <w:rsid w:val="00DA24ED"/>
    <w:rsid w:val="00DA2B08"/>
    <w:rsid w:val="00DA326A"/>
    <w:rsid w:val="00DA386A"/>
    <w:rsid w:val="00DA45D3"/>
    <w:rsid w:val="00DA47A0"/>
    <w:rsid w:val="00DA78A0"/>
    <w:rsid w:val="00DA7990"/>
    <w:rsid w:val="00DB3244"/>
    <w:rsid w:val="00DB3995"/>
    <w:rsid w:val="00DB39FA"/>
    <w:rsid w:val="00DB4032"/>
    <w:rsid w:val="00DB70D0"/>
    <w:rsid w:val="00DB7B16"/>
    <w:rsid w:val="00DC144A"/>
    <w:rsid w:val="00DC3220"/>
    <w:rsid w:val="00DC4543"/>
    <w:rsid w:val="00DC6464"/>
    <w:rsid w:val="00DC6882"/>
    <w:rsid w:val="00DC796B"/>
    <w:rsid w:val="00DD2B6C"/>
    <w:rsid w:val="00DD2D82"/>
    <w:rsid w:val="00DD2F97"/>
    <w:rsid w:val="00DD3448"/>
    <w:rsid w:val="00DD3A29"/>
    <w:rsid w:val="00DD3D00"/>
    <w:rsid w:val="00DD53AF"/>
    <w:rsid w:val="00DD60D1"/>
    <w:rsid w:val="00DD786E"/>
    <w:rsid w:val="00DD7A60"/>
    <w:rsid w:val="00DE1001"/>
    <w:rsid w:val="00DE16D7"/>
    <w:rsid w:val="00DE284D"/>
    <w:rsid w:val="00DE2CCE"/>
    <w:rsid w:val="00DE46A3"/>
    <w:rsid w:val="00DE580D"/>
    <w:rsid w:val="00DE5F13"/>
    <w:rsid w:val="00DE6B5D"/>
    <w:rsid w:val="00DE76A7"/>
    <w:rsid w:val="00DE7BAD"/>
    <w:rsid w:val="00DF35DA"/>
    <w:rsid w:val="00DF706A"/>
    <w:rsid w:val="00DF7F77"/>
    <w:rsid w:val="00E001DF"/>
    <w:rsid w:val="00E03EFD"/>
    <w:rsid w:val="00E07383"/>
    <w:rsid w:val="00E0764C"/>
    <w:rsid w:val="00E12281"/>
    <w:rsid w:val="00E13C7C"/>
    <w:rsid w:val="00E13E50"/>
    <w:rsid w:val="00E16F25"/>
    <w:rsid w:val="00E2248B"/>
    <w:rsid w:val="00E240C4"/>
    <w:rsid w:val="00E25BEE"/>
    <w:rsid w:val="00E27DD2"/>
    <w:rsid w:val="00E3271B"/>
    <w:rsid w:val="00E33445"/>
    <w:rsid w:val="00E33F49"/>
    <w:rsid w:val="00E357D6"/>
    <w:rsid w:val="00E37553"/>
    <w:rsid w:val="00E37DF7"/>
    <w:rsid w:val="00E40554"/>
    <w:rsid w:val="00E405B7"/>
    <w:rsid w:val="00E40949"/>
    <w:rsid w:val="00E40C6A"/>
    <w:rsid w:val="00E43752"/>
    <w:rsid w:val="00E4476F"/>
    <w:rsid w:val="00E44C2B"/>
    <w:rsid w:val="00E44DC1"/>
    <w:rsid w:val="00E45512"/>
    <w:rsid w:val="00E46661"/>
    <w:rsid w:val="00E50A62"/>
    <w:rsid w:val="00E50BE3"/>
    <w:rsid w:val="00E52689"/>
    <w:rsid w:val="00E53AC1"/>
    <w:rsid w:val="00E556B1"/>
    <w:rsid w:val="00E5637D"/>
    <w:rsid w:val="00E57067"/>
    <w:rsid w:val="00E573F6"/>
    <w:rsid w:val="00E57549"/>
    <w:rsid w:val="00E57DCA"/>
    <w:rsid w:val="00E57DF0"/>
    <w:rsid w:val="00E57F42"/>
    <w:rsid w:val="00E614CC"/>
    <w:rsid w:val="00E6444F"/>
    <w:rsid w:val="00E677BB"/>
    <w:rsid w:val="00E7320E"/>
    <w:rsid w:val="00E734FE"/>
    <w:rsid w:val="00E755D2"/>
    <w:rsid w:val="00E763AF"/>
    <w:rsid w:val="00E7763C"/>
    <w:rsid w:val="00E77892"/>
    <w:rsid w:val="00E867A7"/>
    <w:rsid w:val="00E86E96"/>
    <w:rsid w:val="00E90231"/>
    <w:rsid w:val="00E906A3"/>
    <w:rsid w:val="00E909A8"/>
    <w:rsid w:val="00E9187C"/>
    <w:rsid w:val="00E92CB8"/>
    <w:rsid w:val="00E92F00"/>
    <w:rsid w:val="00E964F3"/>
    <w:rsid w:val="00E97CF4"/>
    <w:rsid w:val="00E97F7D"/>
    <w:rsid w:val="00EA1EFB"/>
    <w:rsid w:val="00EA1F56"/>
    <w:rsid w:val="00EA2269"/>
    <w:rsid w:val="00EA296D"/>
    <w:rsid w:val="00EA3D68"/>
    <w:rsid w:val="00EA6686"/>
    <w:rsid w:val="00EA71B4"/>
    <w:rsid w:val="00EA74F9"/>
    <w:rsid w:val="00EB033B"/>
    <w:rsid w:val="00EB0AC3"/>
    <w:rsid w:val="00EB2C10"/>
    <w:rsid w:val="00EB3C35"/>
    <w:rsid w:val="00EB422C"/>
    <w:rsid w:val="00EB4320"/>
    <w:rsid w:val="00EB786E"/>
    <w:rsid w:val="00EB78E7"/>
    <w:rsid w:val="00EC0BFF"/>
    <w:rsid w:val="00EC39AE"/>
    <w:rsid w:val="00EC3D68"/>
    <w:rsid w:val="00EC4ECB"/>
    <w:rsid w:val="00EC51F4"/>
    <w:rsid w:val="00EC6A05"/>
    <w:rsid w:val="00EC7A28"/>
    <w:rsid w:val="00EC7BDB"/>
    <w:rsid w:val="00ED0933"/>
    <w:rsid w:val="00ED0E93"/>
    <w:rsid w:val="00ED1519"/>
    <w:rsid w:val="00ED2346"/>
    <w:rsid w:val="00ED23D8"/>
    <w:rsid w:val="00ED41EE"/>
    <w:rsid w:val="00ED54A4"/>
    <w:rsid w:val="00ED584B"/>
    <w:rsid w:val="00ED7260"/>
    <w:rsid w:val="00ED7631"/>
    <w:rsid w:val="00EE1DBD"/>
    <w:rsid w:val="00EE29CF"/>
    <w:rsid w:val="00EE40AF"/>
    <w:rsid w:val="00EE48C3"/>
    <w:rsid w:val="00EE7059"/>
    <w:rsid w:val="00EE7851"/>
    <w:rsid w:val="00EE7F78"/>
    <w:rsid w:val="00EF2B14"/>
    <w:rsid w:val="00EF4CAC"/>
    <w:rsid w:val="00EF7456"/>
    <w:rsid w:val="00EF751F"/>
    <w:rsid w:val="00EF7A5B"/>
    <w:rsid w:val="00F00BE1"/>
    <w:rsid w:val="00F01DC3"/>
    <w:rsid w:val="00F01FD5"/>
    <w:rsid w:val="00F03358"/>
    <w:rsid w:val="00F052CE"/>
    <w:rsid w:val="00F05B84"/>
    <w:rsid w:val="00F0666A"/>
    <w:rsid w:val="00F06988"/>
    <w:rsid w:val="00F11492"/>
    <w:rsid w:val="00F119FE"/>
    <w:rsid w:val="00F12F23"/>
    <w:rsid w:val="00F133AB"/>
    <w:rsid w:val="00F149E4"/>
    <w:rsid w:val="00F16060"/>
    <w:rsid w:val="00F161D9"/>
    <w:rsid w:val="00F16C26"/>
    <w:rsid w:val="00F2051F"/>
    <w:rsid w:val="00F220DE"/>
    <w:rsid w:val="00F2256A"/>
    <w:rsid w:val="00F22963"/>
    <w:rsid w:val="00F2310A"/>
    <w:rsid w:val="00F24F26"/>
    <w:rsid w:val="00F30989"/>
    <w:rsid w:val="00F316C9"/>
    <w:rsid w:val="00F31E1B"/>
    <w:rsid w:val="00F31F91"/>
    <w:rsid w:val="00F35304"/>
    <w:rsid w:val="00F35ADF"/>
    <w:rsid w:val="00F35DA1"/>
    <w:rsid w:val="00F365E0"/>
    <w:rsid w:val="00F36D83"/>
    <w:rsid w:val="00F37270"/>
    <w:rsid w:val="00F37C57"/>
    <w:rsid w:val="00F40976"/>
    <w:rsid w:val="00F41208"/>
    <w:rsid w:val="00F419DB"/>
    <w:rsid w:val="00F42143"/>
    <w:rsid w:val="00F441B4"/>
    <w:rsid w:val="00F466EC"/>
    <w:rsid w:val="00F46E6C"/>
    <w:rsid w:val="00F5130B"/>
    <w:rsid w:val="00F5538E"/>
    <w:rsid w:val="00F57337"/>
    <w:rsid w:val="00F57C3C"/>
    <w:rsid w:val="00F57D3A"/>
    <w:rsid w:val="00F60119"/>
    <w:rsid w:val="00F60908"/>
    <w:rsid w:val="00F60DA4"/>
    <w:rsid w:val="00F61612"/>
    <w:rsid w:val="00F6312F"/>
    <w:rsid w:val="00F63ADB"/>
    <w:rsid w:val="00F645E3"/>
    <w:rsid w:val="00F64730"/>
    <w:rsid w:val="00F65AE0"/>
    <w:rsid w:val="00F70A46"/>
    <w:rsid w:val="00F71AB1"/>
    <w:rsid w:val="00F741C9"/>
    <w:rsid w:val="00F748AD"/>
    <w:rsid w:val="00F7610C"/>
    <w:rsid w:val="00F776AA"/>
    <w:rsid w:val="00F77972"/>
    <w:rsid w:val="00F806BC"/>
    <w:rsid w:val="00F8175E"/>
    <w:rsid w:val="00F8214E"/>
    <w:rsid w:val="00F82232"/>
    <w:rsid w:val="00F82F79"/>
    <w:rsid w:val="00F83760"/>
    <w:rsid w:val="00F83A65"/>
    <w:rsid w:val="00F83A75"/>
    <w:rsid w:val="00F84281"/>
    <w:rsid w:val="00F843B8"/>
    <w:rsid w:val="00F85D85"/>
    <w:rsid w:val="00F863BA"/>
    <w:rsid w:val="00F87888"/>
    <w:rsid w:val="00F878ED"/>
    <w:rsid w:val="00F87B13"/>
    <w:rsid w:val="00F90507"/>
    <w:rsid w:val="00F90C27"/>
    <w:rsid w:val="00F9243C"/>
    <w:rsid w:val="00F936BE"/>
    <w:rsid w:val="00F96483"/>
    <w:rsid w:val="00FA0515"/>
    <w:rsid w:val="00FA0C60"/>
    <w:rsid w:val="00FA1276"/>
    <w:rsid w:val="00FA2216"/>
    <w:rsid w:val="00FA283E"/>
    <w:rsid w:val="00FA2AB3"/>
    <w:rsid w:val="00FA491F"/>
    <w:rsid w:val="00FA542C"/>
    <w:rsid w:val="00FA6792"/>
    <w:rsid w:val="00FA6D06"/>
    <w:rsid w:val="00FA7657"/>
    <w:rsid w:val="00FA77D0"/>
    <w:rsid w:val="00FB17E3"/>
    <w:rsid w:val="00FB1E6F"/>
    <w:rsid w:val="00FB29BB"/>
    <w:rsid w:val="00FB3182"/>
    <w:rsid w:val="00FB4218"/>
    <w:rsid w:val="00FB47AB"/>
    <w:rsid w:val="00FB53A3"/>
    <w:rsid w:val="00FB5EB3"/>
    <w:rsid w:val="00FB6547"/>
    <w:rsid w:val="00FB6CBE"/>
    <w:rsid w:val="00FB78CE"/>
    <w:rsid w:val="00FC0E30"/>
    <w:rsid w:val="00FC30F9"/>
    <w:rsid w:val="00FC4BA6"/>
    <w:rsid w:val="00FC7440"/>
    <w:rsid w:val="00FD113B"/>
    <w:rsid w:val="00FD1D88"/>
    <w:rsid w:val="00FD21E5"/>
    <w:rsid w:val="00FD3D7D"/>
    <w:rsid w:val="00FD3F99"/>
    <w:rsid w:val="00FD54F1"/>
    <w:rsid w:val="00FD5DE4"/>
    <w:rsid w:val="00FD7A0F"/>
    <w:rsid w:val="00FE0920"/>
    <w:rsid w:val="00FE1080"/>
    <w:rsid w:val="00FE2499"/>
    <w:rsid w:val="00FE3CCC"/>
    <w:rsid w:val="00FE50D4"/>
    <w:rsid w:val="00FE700C"/>
    <w:rsid w:val="00FF09B7"/>
    <w:rsid w:val="00FF0ECC"/>
    <w:rsid w:val="00FF121F"/>
    <w:rsid w:val="00FF28BB"/>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E87"/>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locked/>
    <w:rsid w:val="007B3D21"/>
    <w:rPr>
      <w:rFonts w:ascii="Cambria" w:hAnsi="Cambria" w:cs="Cambria"/>
      <w:b/>
      <w:bCs/>
      <w:i/>
      <w:iCs/>
      <w:sz w:val="28"/>
      <w:szCs w:val="28"/>
    </w:r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rsid w:val="008D7519"/>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016ABD"/>
    <w:rPr>
      <w:rFonts w:ascii="Arial" w:hAnsi="Arial" w:cs="Arial"/>
    </w:rPr>
  </w:style>
  <w:style w:type="paragraph" w:customStyle="1" w:styleId="11">
    <w:name w:val="Без интервала1"/>
    <w:rsid w:val="008D7519"/>
    <w:rPr>
      <w:rFonts w:ascii="Calibri" w:eastAsia="Times New Roman" w:hAnsi="Calibri" w:cs="Calibri"/>
      <w:sz w:val="22"/>
      <w:szCs w:val="22"/>
      <w:lang w:eastAsia="en-US"/>
    </w:rPr>
  </w:style>
  <w:style w:type="paragraph" w:customStyle="1" w:styleId="12">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3">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paragraph" w:styleId="af4">
    <w:name w:val="Body Text"/>
    <w:basedOn w:val="a"/>
    <w:link w:val="af6"/>
    <w:uiPriority w:val="1"/>
    <w:qFormat/>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f5">
    <w:name w:val="Подзаголовок Знак"/>
    <w:link w:val="af2"/>
    <w:locked/>
    <w:rsid w:val="006C11C2"/>
    <w:rPr>
      <w:rFonts w:ascii="Cambria" w:hAnsi="Cambria" w:cs="Cambria"/>
      <w:sz w:val="24"/>
      <w:szCs w:val="24"/>
    </w:rPr>
  </w:style>
  <w:style w:type="character" w:customStyle="1" w:styleId="af3">
    <w:name w:val="Название Знак"/>
    <w:link w:val="af1"/>
    <w:locked/>
    <w:rsid w:val="00E44DC1"/>
    <w:rPr>
      <w:b/>
      <w:sz w:val="28"/>
      <w:lang w:eastAsia="ar-SA" w:bidi="ar-SA"/>
    </w:rPr>
  </w:style>
  <w:style w:type="character" w:customStyle="1" w:styleId="TitleChar">
    <w:name w:val="Title Char"/>
    <w:locked/>
    <w:rsid w:val="006C11C2"/>
    <w:rPr>
      <w:rFonts w:ascii="Cambria" w:hAnsi="Cambria" w:cs="Cambria"/>
      <w:b/>
      <w:bCs/>
      <w:kern w:val="28"/>
      <w:sz w:val="32"/>
      <w:szCs w:val="32"/>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Bodytext">
    <w:name w:val="Body text_"/>
    <w:basedOn w:val="a0"/>
    <w:link w:val="14"/>
    <w:uiPriority w:val="99"/>
    <w:rsid w:val="00D40BAF"/>
    <w:rPr>
      <w:shd w:val="clear" w:color="auto" w:fill="FFFFFF"/>
    </w:rPr>
  </w:style>
  <w:style w:type="paragraph" w:customStyle="1" w:styleId="14">
    <w:name w:val="Основной текст1"/>
    <w:basedOn w:val="a"/>
    <w:link w:val="Bodytext"/>
    <w:uiPriority w:val="99"/>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character" w:customStyle="1" w:styleId="Bodytext20">
    <w:name w:val="Body text (2)"/>
    <w:basedOn w:val="Bodytext2"/>
    <w:uiPriority w:val="99"/>
    <w:rsid w:val="006901B3"/>
    <w:rPr>
      <w:b/>
      <w:bCs/>
      <w:shd w:val="clear" w:color="auto" w:fill="FFFFFF"/>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1"/>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paragraph" w:styleId="41">
    <w:name w:val="List Number 4"/>
    <w:basedOn w:val="a"/>
    <w:rsid w:val="009574A2"/>
    <w:pPr>
      <w:ind w:left="1429" w:hanging="360"/>
      <w:contextualSpacing/>
    </w:pPr>
  </w:style>
  <w:style w:type="character" w:customStyle="1" w:styleId="11110">
    <w:name w:val="1.1.1.1 Знак"/>
    <w:basedOn w:val="a0"/>
    <w:link w:val="1111"/>
    <w:rsid w:val="009574A2"/>
    <w:rPr>
      <w:sz w:val="24"/>
      <w:szCs w:val="22"/>
      <w:lang w:eastAsia="en-US"/>
    </w:rPr>
  </w:style>
  <w:style w:type="paragraph" w:styleId="afd">
    <w:name w:val="footnote text"/>
    <w:basedOn w:val="a"/>
    <w:link w:val="afe"/>
    <w:rsid w:val="003C4A8E"/>
    <w:rPr>
      <w:sz w:val="20"/>
      <w:szCs w:val="20"/>
    </w:rPr>
  </w:style>
  <w:style w:type="character" w:customStyle="1" w:styleId="afe">
    <w:name w:val="Текст сноски Знак"/>
    <w:basedOn w:val="a0"/>
    <w:link w:val="afd"/>
    <w:rsid w:val="003C4A8E"/>
  </w:style>
  <w:style w:type="character" w:styleId="aff">
    <w:name w:val="footnote reference"/>
    <w:basedOn w:val="a0"/>
    <w:rsid w:val="003C4A8E"/>
    <w:rPr>
      <w:vertAlign w:val="superscript"/>
    </w:rPr>
  </w:style>
  <w:style w:type="paragraph" w:styleId="aff0">
    <w:name w:val="endnote text"/>
    <w:basedOn w:val="a"/>
    <w:link w:val="aff1"/>
    <w:rsid w:val="003C4A8E"/>
    <w:rPr>
      <w:sz w:val="20"/>
      <w:szCs w:val="20"/>
    </w:rPr>
  </w:style>
  <w:style w:type="character" w:customStyle="1" w:styleId="aff1">
    <w:name w:val="Текст концевой сноски Знак"/>
    <w:basedOn w:val="a0"/>
    <w:link w:val="aff0"/>
    <w:rsid w:val="003C4A8E"/>
  </w:style>
  <w:style w:type="character" w:styleId="aff2">
    <w:name w:val="endnote reference"/>
    <w:basedOn w:val="a0"/>
    <w:rsid w:val="003C4A8E"/>
    <w:rPr>
      <w:vertAlign w:val="superscript"/>
    </w:rPr>
  </w:style>
  <w:style w:type="character" w:styleId="aff3">
    <w:name w:val="FollowedHyperlink"/>
    <w:basedOn w:val="a0"/>
    <w:semiHidden/>
    <w:unhideWhenUsed/>
    <w:rsid w:val="009D0888"/>
    <w:rPr>
      <w:color w:val="800080" w:themeColor="followedHyperlink"/>
      <w:u w:val="single"/>
    </w:rPr>
  </w:style>
  <w:style w:type="paragraph" w:customStyle="1" w:styleId="western">
    <w:name w:val="western"/>
    <w:basedOn w:val="a"/>
    <w:rsid w:val="00A476C2"/>
    <w:pPr>
      <w:spacing w:before="100" w:beforeAutospacing="1" w:after="100" w:afterAutospacing="1"/>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230626461">
      <w:bodyDiv w:val="1"/>
      <w:marLeft w:val="0"/>
      <w:marRight w:val="0"/>
      <w:marTop w:val="0"/>
      <w:marBottom w:val="0"/>
      <w:divBdr>
        <w:top w:val="none" w:sz="0" w:space="0" w:color="auto"/>
        <w:left w:val="none" w:sz="0" w:space="0" w:color="auto"/>
        <w:bottom w:val="none" w:sz="0" w:space="0" w:color="auto"/>
        <w:right w:val="none" w:sz="0" w:space="0" w:color="auto"/>
      </w:divBdr>
    </w:div>
    <w:div w:id="281812146">
      <w:bodyDiv w:val="1"/>
      <w:marLeft w:val="0"/>
      <w:marRight w:val="0"/>
      <w:marTop w:val="0"/>
      <w:marBottom w:val="0"/>
      <w:divBdr>
        <w:top w:val="none" w:sz="0" w:space="0" w:color="auto"/>
        <w:left w:val="none" w:sz="0" w:space="0" w:color="auto"/>
        <w:bottom w:val="none" w:sz="0" w:space="0" w:color="auto"/>
        <w:right w:val="none" w:sz="0" w:space="0" w:color="auto"/>
      </w:divBdr>
    </w:div>
    <w:div w:id="449012614">
      <w:bodyDiv w:val="1"/>
      <w:marLeft w:val="0"/>
      <w:marRight w:val="0"/>
      <w:marTop w:val="0"/>
      <w:marBottom w:val="0"/>
      <w:divBdr>
        <w:top w:val="none" w:sz="0" w:space="0" w:color="auto"/>
        <w:left w:val="none" w:sz="0" w:space="0" w:color="auto"/>
        <w:bottom w:val="none" w:sz="0" w:space="0" w:color="auto"/>
        <w:right w:val="none" w:sz="0" w:space="0" w:color="auto"/>
      </w:divBdr>
    </w:div>
    <w:div w:id="840853788">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908616462">
      <w:bodyDiv w:val="1"/>
      <w:marLeft w:val="0"/>
      <w:marRight w:val="0"/>
      <w:marTop w:val="0"/>
      <w:marBottom w:val="0"/>
      <w:divBdr>
        <w:top w:val="none" w:sz="0" w:space="0" w:color="auto"/>
        <w:left w:val="none" w:sz="0" w:space="0" w:color="auto"/>
        <w:bottom w:val="none" w:sz="0" w:space="0" w:color="auto"/>
        <w:right w:val="none" w:sz="0" w:space="0" w:color="auto"/>
      </w:divBdr>
    </w:div>
    <w:div w:id="917448103">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196653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FCB67E59083CBFDB0D58E36C4E99863333947F68960B7ACC4F8E00A7A8EE73E5F944B2E519C70D6084E725AB626368A3C61846236266D8CA18929Dw8S7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CB67E59083CBFDB0D58E36C4E99863333947F68960B7ACC4F8E00A7A8EE73E5F944B2E519C70D6084E62DAA626368A3C61846236266D8CA18929Dw8S7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CB67E59083CBFDB0D58FD6158F5DD3E399E256D930A709C17D15BFAFFE779B2AC0BB3AB5FC3126087F027AC6Bw3S4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CB67E59083CBFDB0D58E36C4E99863333947F68960B7ACC4F8E00A7A8EE73E5F944B2E519C70D6084E727A5626368A3C61846236266D8CA18929Dw8S7O" TargetMode="External"/><Relationship Id="rId4" Type="http://schemas.openxmlformats.org/officeDocument/2006/relationships/settings" Target="settings.xml"/><Relationship Id="rId9" Type="http://schemas.openxmlformats.org/officeDocument/2006/relationships/hyperlink" Target="consultantplus://offline/ref=72824274E25256C35AFD0822C9064307712623301561B7ECA2E0F212F3E18ABD7A2238A82E4AC2EAw1NE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99D66-AD49-48E0-91D7-763E2BB68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19722</Words>
  <Characters>112418</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131877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DNA7 X86</cp:lastModifiedBy>
  <cp:revision>2</cp:revision>
  <cp:lastPrinted>2023-11-20T08:42:00Z</cp:lastPrinted>
  <dcterms:created xsi:type="dcterms:W3CDTF">2023-11-20T08:46:00Z</dcterms:created>
  <dcterms:modified xsi:type="dcterms:W3CDTF">2023-11-20T08:46:00Z</dcterms:modified>
</cp:coreProperties>
</file>