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A3" w:rsidRPr="00EB6D23" w:rsidRDefault="00C17AD5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>ПРОТОКОЛ</w:t>
      </w:r>
      <w:r w:rsidR="006426B7" w:rsidRPr="00EB6D23">
        <w:rPr>
          <w:rFonts w:cs="Times New Roman"/>
          <w:color w:val="000000"/>
          <w:sz w:val="28"/>
          <w:szCs w:val="28"/>
        </w:rPr>
        <w:t xml:space="preserve"> </w:t>
      </w:r>
    </w:p>
    <w:p w:rsidR="00EB6D23" w:rsidRDefault="00C17AD5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 xml:space="preserve"> заседания Комиссии по соблюдению требований к служебному поведению муниципальных служащих </w:t>
      </w:r>
      <w:r w:rsidR="00036BB1" w:rsidRPr="00EB6D23">
        <w:rPr>
          <w:rFonts w:cs="Times New Roman"/>
          <w:color w:val="000000"/>
          <w:sz w:val="28"/>
          <w:szCs w:val="28"/>
        </w:rPr>
        <w:t xml:space="preserve">Советского районного совета Республики Крым </w:t>
      </w:r>
      <w:r w:rsidRPr="00EB6D23">
        <w:rPr>
          <w:rFonts w:cs="Times New Roman"/>
          <w:color w:val="000000"/>
          <w:sz w:val="28"/>
          <w:szCs w:val="28"/>
        </w:rPr>
        <w:t xml:space="preserve">и урегулированию конфликта интересов </w:t>
      </w:r>
    </w:p>
    <w:p w:rsidR="00C17AD5" w:rsidRPr="00EB6D23" w:rsidRDefault="00F55210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 xml:space="preserve"> </w:t>
      </w:r>
    </w:p>
    <w:p w:rsidR="00F45CB8" w:rsidRPr="00EB6D23" w:rsidRDefault="00D904C3" w:rsidP="00EB6D23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01 июня</w:t>
      </w:r>
      <w:r w:rsidR="00F45CB8" w:rsidRPr="00EB6D23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F45CB8" w:rsidRPr="00EB6D23">
        <w:rPr>
          <w:sz w:val="28"/>
          <w:szCs w:val="28"/>
        </w:rPr>
        <w:t>года</w:t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  <w:t xml:space="preserve">          </w:t>
      </w:r>
      <w:r w:rsidR="00F45CB8" w:rsidRPr="00EB6D23">
        <w:rPr>
          <w:sz w:val="28"/>
          <w:szCs w:val="28"/>
        </w:rPr>
        <w:tab/>
        <w:t xml:space="preserve">                             </w:t>
      </w:r>
      <w:r w:rsidR="00F45CB8" w:rsidRPr="00EB6D23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2</w:t>
      </w:r>
    </w:p>
    <w:p w:rsidR="00F45CB8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с.Краснофлотское</w:t>
      </w:r>
    </w:p>
    <w:p w:rsidR="00EB6D23" w:rsidRPr="00EB6D23" w:rsidRDefault="00EB6D23" w:rsidP="00EB6D23">
      <w:pPr>
        <w:widowControl w:val="0"/>
        <w:suppressAutoHyphens w:val="0"/>
        <w:jc w:val="both"/>
        <w:rPr>
          <w:sz w:val="28"/>
          <w:szCs w:val="28"/>
        </w:rPr>
      </w:pPr>
    </w:p>
    <w:p w:rsidR="00F45CB8" w:rsidRPr="00EB6D23" w:rsidRDefault="00F45CB8" w:rsidP="00EB6D23">
      <w:pPr>
        <w:widowControl w:val="0"/>
        <w:suppressAutoHyphens w:val="0"/>
        <w:rPr>
          <w:b/>
          <w:i/>
          <w:sz w:val="28"/>
          <w:szCs w:val="28"/>
        </w:rPr>
      </w:pPr>
      <w:r w:rsidRPr="00EB6D23">
        <w:rPr>
          <w:b/>
          <w:i/>
          <w:sz w:val="28"/>
          <w:szCs w:val="28"/>
        </w:rPr>
        <w:t xml:space="preserve">Председатель комиссии: </w:t>
      </w:r>
    </w:p>
    <w:p w:rsidR="00F45CB8" w:rsidRPr="00EB6D23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Бордюг С.Н. – специалист по предоставлению муниципальных услуг администрации Краснофлотского сельского поселения </w:t>
      </w:r>
    </w:p>
    <w:p w:rsidR="00F45CB8" w:rsidRPr="00EB6D23" w:rsidRDefault="00F45CB8" w:rsidP="00EB6D23">
      <w:pPr>
        <w:widowControl w:val="0"/>
        <w:suppressAutoHyphens w:val="0"/>
        <w:rPr>
          <w:sz w:val="28"/>
          <w:szCs w:val="28"/>
        </w:rPr>
      </w:pPr>
      <w:r w:rsidRPr="00EB6D23">
        <w:rPr>
          <w:b/>
          <w:i/>
          <w:sz w:val="28"/>
          <w:szCs w:val="28"/>
        </w:rPr>
        <w:t>Члены комиссии</w:t>
      </w:r>
      <w:r w:rsidRPr="00EB6D23">
        <w:rPr>
          <w:sz w:val="28"/>
          <w:szCs w:val="28"/>
        </w:rPr>
        <w:t>:</w:t>
      </w:r>
    </w:p>
    <w:p w:rsidR="00F45CB8" w:rsidRPr="00EB6D23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1.Бушуев Игорь Иванович- депутат Краснофлотского сельского совета</w:t>
      </w:r>
    </w:p>
    <w:p w:rsidR="00F45CB8" w:rsidRPr="00EB6D23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2.Меметова Эльзара Кязимовна- депутат Краснофлотского сельского совета</w:t>
      </w:r>
    </w:p>
    <w:p w:rsidR="00F45CB8" w:rsidRPr="00EB6D23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3.Смаилова Лилия Сейтхалиловна- депутат Краснофлотского сельского совета</w:t>
      </w:r>
    </w:p>
    <w:p w:rsidR="00F45CB8" w:rsidRPr="00EB6D23" w:rsidRDefault="00F45CB8" w:rsidP="00EB6D23">
      <w:pPr>
        <w:widowControl w:val="0"/>
        <w:suppressAutoHyphens w:val="0"/>
        <w:rPr>
          <w:b/>
          <w:i/>
          <w:sz w:val="28"/>
          <w:szCs w:val="28"/>
        </w:rPr>
      </w:pPr>
    </w:p>
    <w:p w:rsidR="00F45CB8" w:rsidRPr="00EB6D23" w:rsidRDefault="00F45CB8" w:rsidP="00EB6D23">
      <w:pPr>
        <w:widowControl w:val="0"/>
        <w:suppressAutoHyphens w:val="0"/>
        <w:rPr>
          <w:sz w:val="28"/>
          <w:szCs w:val="28"/>
        </w:rPr>
      </w:pPr>
      <w:r w:rsidRPr="00EB6D23">
        <w:rPr>
          <w:b/>
          <w:i/>
          <w:sz w:val="28"/>
          <w:szCs w:val="28"/>
        </w:rPr>
        <w:t>Секретарь Комиссии</w:t>
      </w:r>
      <w:r w:rsidRPr="00EB6D23">
        <w:rPr>
          <w:sz w:val="28"/>
          <w:szCs w:val="28"/>
        </w:rPr>
        <w:t>: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rPr>
          <w:b/>
          <w:sz w:val="28"/>
          <w:szCs w:val="28"/>
        </w:rPr>
      </w:pPr>
      <w:r w:rsidRPr="00EB6D23">
        <w:rPr>
          <w:sz w:val="28"/>
          <w:szCs w:val="28"/>
        </w:rPr>
        <w:t>Нестеренко Е.В. - депутат Краснофлотского сельского совета</w:t>
      </w:r>
      <w:r w:rsidRPr="00EB6D23">
        <w:rPr>
          <w:b/>
          <w:sz w:val="28"/>
          <w:szCs w:val="28"/>
        </w:rPr>
        <w:t xml:space="preserve"> 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</w:p>
    <w:p w:rsidR="00C17AD5" w:rsidRPr="00EB6D23" w:rsidRDefault="00C17AD5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  <w:r w:rsidRPr="00EB6D23">
        <w:rPr>
          <w:b/>
          <w:sz w:val="28"/>
          <w:szCs w:val="28"/>
        </w:rPr>
        <w:t>Повестка дня:</w:t>
      </w:r>
    </w:p>
    <w:p w:rsidR="00F645F0" w:rsidRPr="00EB6D23" w:rsidRDefault="00F645F0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</w:p>
    <w:p w:rsidR="00F645F0" w:rsidRPr="00EB6D23" w:rsidRDefault="00F45CB8" w:rsidP="00EB6D23">
      <w:pPr>
        <w:pStyle w:val="a4"/>
        <w:widowControl w:val="0"/>
        <w:suppressAutoHyphens w:val="0"/>
        <w:spacing w:before="0" w:after="0"/>
        <w:jc w:val="both"/>
        <w:rPr>
          <w:b/>
          <w:color w:val="000000"/>
          <w:sz w:val="28"/>
          <w:szCs w:val="28"/>
        </w:rPr>
      </w:pPr>
      <w:r w:rsidRPr="00EB6D23">
        <w:rPr>
          <w:sz w:val="28"/>
          <w:szCs w:val="28"/>
        </w:rPr>
        <w:t>1.</w:t>
      </w:r>
      <w:r w:rsidR="00F645F0" w:rsidRPr="00EB6D23">
        <w:rPr>
          <w:sz w:val="28"/>
          <w:szCs w:val="28"/>
        </w:rPr>
        <w:t>Рассмотрение результатов проверки достоверности и полноты  предоставленных сведений о доходах, имуществе и обязательствах имущественного характера муниципальными служащими администрации Краснофлотского сельского поселения</w:t>
      </w:r>
    </w:p>
    <w:p w:rsidR="00C17AD5" w:rsidRPr="00EB6D23" w:rsidRDefault="00C17AD5" w:rsidP="00EB6D23">
      <w:pPr>
        <w:pStyle w:val="a4"/>
        <w:widowControl w:val="0"/>
        <w:suppressAutoHyphens w:val="0"/>
        <w:spacing w:before="0" w:after="0"/>
        <w:jc w:val="both"/>
        <w:rPr>
          <w:color w:val="000000"/>
          <w:sz w:val="28"/>
          <w:szCs w:val="28"/>
        </w:rPr>
      </w:pPr>
    </w:p>
    <w:p w:rsidR="00F645F0" w:rsidRPr="00EB6D23" w:rsidRDefault="00F645F0" w:rsidP="00EB6D23">
      <w:pPr>
        <w:pStyle w:val="a4"/>
        <w:widowControl w:val="0"/>
        <w:suppressAutoHyphens w:val="0"/>
        <w:spacing w:before="0" w:after="0"/>
        <w:ind w:left="1560" w:right="-1"/>
        <w:jc w:val="both"/>
        <w:rPr>
          <w:color w:val="FF0000"/>
          <w:sz w:val="28"/>
          <w:szCs w:val="28"/>
        </w:rPr>
      </w:pPr>
    </w:p>
    <w:p w:rsidR="00E56A44" w:rsidRPr="00EB6D23" w:rsidRDefault="00E56A44" w:rsidP="00EB6D23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Перед началом работы все участники заседания комиссии проинформи</w:t>
      </w:r>
      <w:r w:rsidR="00974793" w:rsidRPr="00EB6D23">
        <w:rPr>
          <w:sz w:val="28"/>
          <w:szCs w:val="28"/>
        </w:rPr>
        <w:t>рованы о том, что</w:t>
      </w:r>
      <w:r w:rsidRPr="00EB6D23">
        <w:rPr>
          <w:sz w:val="28"/>
          <w:szCs w:val="28"/>
        </w:rPr>
        <w:t xml:space="preserve"> члены комиссии и лица, участвующие в заседании комиссии, </w:t>
      </w:r>
      <w:r w:rsidRPr="00EB6D23">
        <w:rPr>
          <w:rStyle w:val="a8"/>
          <w:sz w:val="28"/>
          <w:szCs w:val="28"/>
        </w:rPr>
        <w:t xml:space="preserve">не вправе </w:t>
      </w:r>
      <w:r w:rsidRPr="00EB6D23">
        <w:rPr>
          <w:sz w:val="28"/>
          <w:szCs w:val="28"/>
        </w:rPr>
        <w:t>разглашать сведения, ставшие им известными в ходе работы комиссии.</w:t>
      </w:r>
    </w:p>
    <w:p w:rsidR="00F645F0" w:rsidRPr="00EB6D23" w:rsidRDefault="00F645F0" w:rsidP="00EB6D23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45F0" w:rsidRPr="00EB6D23" w:rsidRDefault="00F645F0" w:rsidP="00EB6D23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5CB8" w:rsidRDefault="00F45CB8" w:rsidP="00EB6D23">
      <w:pPr>
        <w:widowControl w:val="0"/>
        <w:suppressAutoHyphens w:val="0"/>
        <w:ind w:firstLine="709"/>
        <w:jc w:val="both"/>
        <w:rPr>
          <w:b/>
          <w:bCs/>
          <w:iCs/>
          <w:sz w:val="28"/>
          <w:szCs w:val="28"/>
        </w:rPr>
      </w:pPr>
      <w:r w:rsidRPr="00EB6D23">
        <w:rPr>
          <w:b/>
          <w:bCs/>
          <w:iCs/>
          <w:sz w:val="28"/>
          <w:szCs w:val="28"/>
        </w:rPr>
        <w:t xml:space="preserve">По первому вопросу </w:t>
      </w:r>
      <w:r w:rsidRPr="00EB6D23">
        <w:rPr>
          <w:b/>
          <w:color w:val="000000"/>
          <w:sz w:val="28"/>
          <w:szCs w:val="28"/>
        </w:rPr>
        <w:t>С.Н. Бордюг – специалиста администрации Краснофлотского сельского поселения, председателя комиссии</w:t>
      </w:r>
      <w:r w:rsidRPr="00EB6D23">
        <w:rPr>
          <w:b/>
          <w:bCs/>
          <w:iCs/>
          <w:sz w:val="28"/>
          <w:szCs w:val="28"/>
        </w:rPr>
        <w:t>:</w:t>
      </w:r>
    </w:p>
    <w:p w:rsidR="00EB6D23" w:rsidRPr="00EB6D23" w:rsidRDefault="00EB6D23" w:rsidP="00EB6D23">
      <w:pPr>
        <w:widowControl w:val="0"/>
        <w:suppressAutoHyphens w:val="0"/>
        <w:ind w:firstLine="709"/>
        <w:jc w:val="both"/>
        <w:rPr>
          <w:b/>
          <w:bCs/>
          <w:iCs/>
          <w:sz w:val="28"/>
          <w:szCs w:val="28"/>
        </w:rPr>
      </w:pPr>
    </w:p>
    <w:p w:rsid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 В соответствии с действующим законодательством муниципальные служащие, включенные в соответствующий перечень должностей, обязаны предоставлять сведения о  своих доходах, имуществе и обязательствах имущественного характера, а также сведения о доходах имуществе и обязательствах имущественного характера своих супруги (супруга) и несовершеннолетних детей (далее – сведения о доходах). Данные сведения необходимо </w:t>
      </w:r>
      <w:r w:rsidR="00EB6D23" w:rsidRPr="00EB6D23">
        <w:rPr>
          <w:sz w:val="28"/>
          <w:szCs w:val="28"/>
        </w:rPr>
        <w:t xml:space="preserve">было </w:t>
      </w:r>
      <w:r w:rsidRPr="00EB6D23">
        <w:rPr>
          <w:sz w:val="28"/>
          <w:szCs w:val="28"/>
        </w:rPr>
        <w:t xml:space="preserve">предоставить до </w:t>
      </w:r>
      <w:r w:rsidR="00D904C3">
        <w:rPr>
          <w:sz w:val="28"/>
          <w:szCs w:val="28"/>
        </w:rPr>
        <w:t>30 мая</w:t>
      </w:r>
      <w:r w:rsidRPr="00EB6D23">
        <w:rPr>
          <w:sz w:val="28"/>
          <w:szCs w:val="28"/>
        </w:rPr>
        <w:t xml:space="preserve"> 202</w:t>
      </w:r>
      <w:r w:rsidR="00D904C3">
        <w:rPr>
          <w:sz w:val="28"/>
          <w:szCs w:val="28"/>
        </w:rPr>
        <w:t>1</w:t>
      </w:r>
      <w:r w:rsidRPr="00EB6D23">
        <w:rPr>
          <w:sz w:val="28"/>
          <w:szCs w:val="28"/>
        </w:rPr>
        <w:t>г.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Муниципальными служащими и  </w:t>
      </w:r>
      <w:r w:rsidRPr="00EB6D23">
        <w:rPr>
          <w:color w:val="000000"/>
          <w:sz w:val="28"/>
          <w:szCs w:val="28"/>
        </w:rPr>
        <w:t>лицом, замещающим должность муниципальной службы,</w:t>
      </w:r>
      <w:r w:rsidRPr="00EB6D23">
        <w:rPr>
          <w:sz w:val="28"/>
          <w:szCs w:val="28"/>
        </w:rPr>
        <w:t xml:space="preserve"> администрации Краснофлотского сельского поселения Советского района сведения о доходах были предоставлены своевременно.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Основанием для осуществления проверки достоверности и полноты сведений о </w:t>
      </w:r>
      <w:r w:rsidRPr="00EB6D23">
        <w:rPr>
          <w:sz w:val="28"/>
          <w:szCs w:val="28"/>
        </w:rPr>
        <w:lastRenderedPageBreak/>
        <w:t>доходах, об имуществе и обязательствах имущественного характера, представляемых муниципальными служащими, является достаточная информация, представленная в письменном виде в установленном порядке: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б)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г) средствами массовой информации. </w:t>
      </w:r>
    </w:p>
    <w:p w:rsidR="00F45CB8" w:rsidRPr="00EB6D23" w:rsidRDefault="00F45CB8" w:rsidP="00EB6D23">
      <w:pPr>
        <w:widowControl w:val="0"/>
        <w:shd w:val="clear" w:color="auto" w:fill="FFFFFF"/>
        <w:suppressAutoHyphens w:val="0"/>
        <w:ind w:right="5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Данной информации в адрес администрации Краснофлотского сельского поселения  не поступало. Администрацией Краснофлотского сельского поселения был проведен анализ  </w:t>
      </w:r>
      <w:r w:rsidRPr="00EB6D23">
        <w:rPr>
          <w:color w:val="000000"/>
          <w:sz w:val="28"/>
          <w:szCs w:val="28"/>
        </w:rPr>
        <w:t>на правильность заполнения справок о доходах, совершены арифметические действия на точность заполнения граф, содержащих суммы.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По результатам проведенного анализа фактов предоставления неполных или недостоверных сведений о доходах, имуществе и обязательствах имущественного характера  не выявлено. 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Случаев не предоставления служащими сведений о доходах, об имуществе и обязательствах имущественного характера,</w:t>
      </w:r>
      <w:r w:rsidRPr="00EB6D23">
        <w:rPr>
          <w:rStyle w:val="apple-converted-space"/>
          <w:sz w:val="28"/>
          <w:szCs w:val="28"/>
        </w:rPr>
        <w:t> </w:t>
      </w:r>
      <w:r w:rsidRPr="00EB6D23">
        <w:rPr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  <w:r w:rsidRPr="00EB6D23">
        <w:rPr>
          <w:rStyle w:val="apple-converted-space"/>
          <w:sz w:val="28"/>
          <w:szCs w:val="28"/>
        </w:rPr>
        <w:t> </w:t>
      </w:r>
      <w:r w:rsidRPr="00EB6D23">
        <w:rPr>
          <w:sz w:val="28"/>
          <w:szCs w:val="28"/>
        </w:rPr>
        <w:t>своих  не было.</w:t>
      </w:r>
    </w:p>
    <w:p w:rsidR="00F45CB8" w:rsidRPr="00EB6D23" w:rsidRDefault="00F45CB8" w:rsidP="00EB6D23">
      <w:pPr>
        <w:pStyle w:val="af0"/>
        <w:widowControl w:val="0"/>
        <w:spacing w:before="0" w:beforeAutospacing="0" w:after="0" w:afterAutospacing="0"/>
        <w:ind w:firstLine="193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  </w:t>
      </w:r>
    </w:p>
    <w:p w:rsidR="00C17AD5" w:rsidRPr="00EB6D23" w:rsidRDefault="00C17AD5" w:rsidP="00EB6D23">
      <w:pPr>
        <w:pStyle w:val="a4"/>
        <w:widowControl w:val="0"/>
        <w:suppressAutoHyphens w:val="0"/>
        <w:spacing w:before="0" w:after="0"/>
        <w:jc w:val="both"/>
        <w:rPr>
          <w:color w:val="000000"/>
          <w:sz w:val="28"/>
          <w:szCs w:val="28"/>
        </w:rPr>
      </w:pPr>
    </w:p>
    <w:p w:rsidR="00EB6D23" w:rsidRPr="00EB6D23" w:rsidRDefault="00EB6D23" w:rsidP="00EB6D23">
      <w:pPr>
        <w:pStyle w:val="a4"/>
        <w:widowControl w:val="0"/>
        <w:suppressAutoHyphens w:val="0"/>
        <w:spacing w:before="0" w:after="0"/>
        <w:jc w:val="both"/>
        <w:rPr>
          <w:color w:val="000000"/>
          <w:sz w:val="28"/>
          <w:szCs w:val="28"/>
        </w:rPr>
      </w:pP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>Председатель: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Бордюг С.Н..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>Секретарь: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_________________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Нестеренко Е.В.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Члены комиссии: </w:t>
      </w:r>
      <w:r w:rsidRPr="00EB6D23">
        <w:rPr>
          <w:rFonts w:ascii="Times New Roman" w:hAnsi="Times New Roman"/>
          <w:sz w:val="28"/>
          <w:szCs w:val="28"/>
        </w:rPr>
        <w:tab/>
        <w:t>________________</w:t>
      </w:r>
      <w:r w:rsidRPr="00EB6D23">
        <w:rPr>
          <w:rFonts w:ascii="Times New Roman" w:hAnsi="Times New Roman"/>
          <w:sz w:val="28"/>
          <w:szCs w:val="28"/>
        </w:rPr>
        <w:tab/>
        <w:t xml:space="preserve">           Бушуев И.И.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                   Меметова Э.К.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                                        ________________                   Смаилова Л.С.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p w:rsidR="00EB6D23" w:rsidRPr="00EB6D23" w:rsidRDefault="00EB6D23" w:rsidP="00EB6D23">
      <w:pPr>
        <w:pStyle w:val="a4"/>
        <w:widowControl w:val="0"/>
        <w:suppressAutoHyphens w:val="0"/>
        <w:spacing w:before="0" w:after="0"/>
        <w:jc w:val="both"/>
        <w:rPr>
          <w:color w:val="000000"/>
          <w:sz w:val="28"/>
          <w:szCs w:val="28"/>
        </w:rPr>
      </w:pPr>
    </w:p>
    <w:sectPr w:rsidR="00EB6D23" w:rsidRPr="00EB6D23" w:rsidSect="00EB6D23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E81" w:rsidRDefault="00D60E81" w:rsidP="00F045FD">
      <w:r>
        <w:separator/>
      </w:r>
    </w:p>
  </w:endnote>
  <w:endnote w:type="continuationSeparator" w:id="1">
    <w:p w:rsidR="00D60E81" w:rsidRDefault="00D60E81" w:rsidP="00F0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E81" w:rsidRDefault="00D60E81" w:rsidP="00F045FD">
      <w:r>
        <w:separator/>
      </w:r>
    </w:p>
  </w:footnote>
  <w:footnote w:type="continuationSeparator" w:id="1">
    <w:p w:rsidR="00D60E81" w:rsidRDefault="00D60E81" w:rsidP="00F04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6251"/>
      <w:docPartObj>
        <w:docPartGallery w:val="Page Numbers (Top of Page)"/>
        <w:docPartUnique/>
      </w:docPartObj>
    </w:sdtPr>
    <w:sdtContent>
      <w:p w:rsidR="00F045FD" w:rsidRDefault="005F4079">
        <w:pPr>
          <w:pStyle w:val="ac"/>
          <w:jc w:val="center"/>
        </w:pPr>
        <w:fldSimple w:instr=" PAGE   \* MERGEFORMAT ">
          <w:r w:rsidR="00D904C3">
            <w:rPr>
              <w:noProof/>
            </w:rPr>
            <w:t>2</w:t>
          </w:r>
        </w:fldSimple>
      </w:p>
    </w:sdtContent>
  </w:sdt>
  <w:p w:rsidR="00F045FD" w:rsidRDefault="00F045F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914DA3"/>
    <w:multiLevelType w:val="hybridMultilevel"/>
    <w:tmpl w:val="695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2271"/>
    <w:multiLevelType w:val="hybridMultilevel"/>
    <w:tmpl w:val="C02038F4"/>
    <w:lvl w:ilvl="0" w:tplc="5216AF4E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4BFC508E"/>
    <w:multiLevelType w:val="multilevel"/>
    <w:tmpl w:val="61B4B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F115B0"/>
    <w:multiLevelType w:val="hybridMultilevel"/>
    <w:tmpl w:val="11A8A6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DB1723A"/>
    <w:multiLevelType w:val="hybridMultilevel"/>
    <w:tmpl w:val="695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AD5"/>
    <w:rsid w:val="00030005"/>
    <w:rsid w:val="00036BB1"/>
    <w:rsid w:val="000372C2"/>
    <w:rsid w:val="000821A6"/>
    <w:rsid w:val="000B750C"/>
    <w:rsid w:val="000C4BA3"/>
    <w:rsid w:val="000E2B9A"/>
    <w:rsid w:val="0010191D"/>
    <w:rsid w:val="00132775"/>
    <w:rsid w:val="001356E8"/>
    <w:rsid w:val="001559B0"/>
    <w:rsid w:val="00174C35"/>
    <w:rsid w:val="001850FF"/>
    <w:rsid w:val="0019593A"/>
    <w:rsid w:val="001C0C9F"/>
    <w:rsid w:val="001D188A"/>
    <w:rsid w:val="001D2D16"/>
    <w:rsid w:val="001E70FC"/>
    <w:rsid w:val="002278FA"/>
    <w:rsid w:val="002338AB"/>
    <w:rsid w:val="00237FAD"/>
    <w:rsid w:val="00242971"/>
    <w:rsid w:val="00266194"/>
    <w:rsid w:val="00290F56"/>
    <w:rsid w:val="00295095"/>
    <w:rsid w:val="002C1CD4"/>
    <w:rsid w:val="002E2A7A"/>
    <w:rsid w:val="002F69FA"/>
    <w:rsid w:val="0030313F"/>
    <w:rsid w:val="00311043"/>
    <w:rsid w:val="003315BC"/>
    <w:rsid w:val="00334FAE"/>
    <w:rsid w:val="00343779"/>
    <w:rsid w:val="0034684A"/>
    <w:rsid w:val="004050AD"/>
    <w:rsid w:val="00406221"/>
    <w:rsid w:val="00406565"/>
    <w:rsid w:val="004310FF"/>
    <w:rsid w:val="004329DA"/>
    <w:rsid w:val="00471C95"/>
    <w:rsid w:val="00480109"/>
    <w:rsid w:val="004B6870"/>
    <w:rsid w:val="004E37BA"/>
    <w:rsid w:val="004F2185"/>
    <w:rsid w:val="004F7BAC"/>
    <w:rsid w:val="00512439"/>
    <w:rsid w:val="00527487"/>
    <w:rsid w:val="005343A6"/>
    <w:rsid w:val="005920A6"/>
    <w:rsid w:val="0059272F"/>
    <w:rsid w:val="00597897"/>
    <w:rsid w:val="005A653C"/>
    <w:rsid w:val="005B51D1"/>
    <w:rsid w:val="005B6938"/>
    <w:rsid w:val="005F05EA"/>
    <w:rsid w:val="005F4079"/>
    <w:rsid w:val="00606EE0"/>
    <w:rsid w:val="00626A2F"/>
    <w:rsid w:val="006274C0"/>
    <w:rsid w:val="006426B7"/>
    <w:rsid w:val="00646092"/>
    <w:rsid w:val="00653EC1"/>
    <w:rsid w:val="00677498"/>
    <w:rsid w:val="00692523"/>
    <w:rsid w:val="006930BA"/>
    <w:rsid w:val="006A40AB"/>
    <w:rsid w:val="006B52DE"/>
    <w:rsid w:val="006D561F"/>
    <w:rsid w:val="006F0B1A"/>
    <w:rsid w:val="006F58CC"/>
    <w:rsid w:val="00705138"/>
    <w:rsid w:val="00711180"/>
    <w:rsid w:val="007132C7"/>
    <w:rsid w:val="00724FCD"/>
    <w:rsid w:val="00726FBD"/>
    <w:rsid w:val="0072709E"/>
    <w:rsid w:val="00730FD1"/>
    <w:rsid w:val="00735A74"/>
    <w:rsid w:val="007419D5"/>
    <w:rsid w:val="00747E16"/>
    <w:rsid w:val="0075437E"/>
    <w:rsid w:val="00763A30"/>
    <w:rsid w:val="00763ECD"/>
    <w:rsid w:val="00801E94"/>
    <w:rsid w:val="0080438F"/>
    <w:rsid w:val="0081636B"/>
    <w:rsid w:val="00833737"/>
    <w:rsid w:val="00886D18"/>
    <w:rsid w:val="008B0D66"/>
    <w:rsid w:val="008B5BA6"/>
    <w:rsid w:val="008D0E27"/>
    <w:rsid w:val="008D175D"/>
    <w:rsid w:val="008E3A2D"/>
    <w:rsid w:val="008E3E02"/>
    <w:rsid w:val="009148CF"/>
    <w:rsid w:val="009272CC"/>
    <w:rsid w:val="0094579C"/>
    <w:rsid w:val="00955202"/>
    <w:rsid w:val="00955D25"/>
    <w:rsid w:val="00967B91"/>
    <w:rsid w:val="00974793"/>
    <w:rsid w:val="009A73B2"/>
    <w:rsid w:val="009B1D16"/>
    <w:rsid w:val="009E4A40"/>
    <w:rsid w:val="009F06C5"/>
    <w:rsid w:val="00A20589"/>
    <w:rsid w:val="00A215AE"/>
    <w:rsid w:val="00A417D7"/>
    <w:rsid w:val="00A430D1"/>
    <w:rsid w:val="00A45D23"/>
    <w:rsid w:val="00A46672"/>
    <w:rsid w:val="00A76B32"/>
    <w:rsid w:val="00A84E3E"/>
    <w:rsid w:val="00A86325"/>
    <w:rsid w:val="00AB4A03"/>
    <w:rsid w:val="00B0510B"/>
    <w:rsid w:val="00B17AF4"/>
    <w:rsid w:val="00B52939"/>
    <w:rsid w:val="00B65552"/>
    <w:rsid w:val="00BA5CC6"/>
    <w:rsid w:val="00BB71AF"/>
    <w:rsid w:val="00BC0198"/>
    <w:rsid w:val="00BD507A"/>
    <w:rsid w:val="00BE5827"/>
    <w:rsid w:val="00C176AD"/>
    <w:rsid w:val="00C17AD5"/>
    <w:rsid w:val="00C351E3"/>
    <w:rsid w:val="00C4418F"/>
    <w:rsid w:val="00C51647"/>
    <w:rsid w:val="00C94D40"/>
    <w:rsid w:val="00CA1A77"/>
    <w:rsid w:val="00CA641B"/>
    <w:rsid w:val="00CA70FD"/>
    <w:rsid w:val="00CA7C1B"/>
    <w:rsid w:val="00CB22D9"/>
    <w:rsid w:val="00CD6546"/>
    <w:rsid w:val="00D04623"/>
    <w:rsid w:val="00D06693"/>
    <w:rsid w:val="00D24418"/>
    <w:rsid w:val="00D55023"/>
    <w:rsid w:val="00D60E81"/>
    <w:rsid w:val="00D7533B"/>
    <w:rsid w:val="00D904C3"/>
    <w:rsid w:val="00D97B47"/>
    <w:rsid w:val="00DB05CA"/>
    <w:rsid w:val="00DF72A3"/>
    <w:rsid w:val="00E13AF1"/>
    <w:rsid w:val="00E219FB"/>
    <w:rsid w:val="00E52B01"/>
    <w:rsid w:val="00E56A44"/>
    <w:rsid w:val="00E675E7"/>
    <w:rsid w:val="00E938BC"/>
    <w:rsid w:val="00EA1AC5"/>
    <w:rsid w:val="00EB6D23"/>
    <w:rsid w:val="00EB7BE3"/>
    <w:rsid w:val="00ED5FE2"/>
    <w:rsid w:val="00EF4EB9"/>
    <w:rsid w:val="00F045FD"/>
    <w:rsid w:val="00F45CB8"/>
    <w:rsid w:val="00F5103E"/>
    <w:rsid w:val="00F55210"/>
    <w:rsid w:val="00F645F0"/>
    <w:rsid w:val="00F66A15"/>
    <w:rsid w:val="00F85CE1"/>
    <w:rsid w:val="00F92040"/>
    <w:rsid w:val="00FA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C17AD5"/>
    <w:pPr>
      <w:keepNext/>
      <w:numPr>
        <w:numId w:val="1"/>
      </w:numPr>
      <w:spacing w:before="240" w:after="120"/>
      <w:outlineLvl w:val="0"/>
    </w:pPr>
    <w:rPr>
      <w:rFonts w:eastAsia="SimSun" w:cs="Mang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AD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customStyle="1" w:styleId="ConsPlusNonformat">
    <w:name w:val="ConsPlusNonformat"/>
    <w:rsid w:val="00C17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C17AD5"/>
    <w:pPr>
      <w:spacing w:before="280" w:after="280"/>
    </w:pPr>
  </w:style>
  <w:style w:type="paragraph" w:customStyle="1" w:styleId="a5">
    <w:name w:val="Знак"/>
    <w:basedOn w:val="a"/>
    <w:rsid w:val="00C17AD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0">
    <w:name w:val="Body Text"/>
    <w:basedOn w:val="a"/>
    <w:link w:val="a6"/>
    <w:uiPriority w:val="99"/>
    <w:semiHidden/>
    <w:unhideWhenUsed/>
    <w:rsid w:val="00C17AD5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17A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_"/>
    <w:basedOn w:val="a1"/>
    <w:link w:val="3"/>
    <w:rsid w:val="00E56A4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7"/>
    <w:rsid w:val="00E56A44"/>
    <w:rPr>
      <w:b/>
      <w:b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7"/>
    <w:rsid w:val="00E56A44"/>
    <w:pPr>
      <w:widowControl w:val="0"/>
      <w:shd w:val="clear" w:color="auto" w:fill="FFFFFF"/>
      <w:suppressAutoHyphens w:val="0"/>
      <w:spacing w:after="240" w:line="274" w:lineRule="exact"/>
    </w:pPr>
    <w:rPr>
      <w:sz w:val="25"/>
      <w:szCs w:val="25"/>
      <w:lang w:eastAsia="en-US"/>
    </w:rPr>
  </w:style>
  <w:style w:type="character" w:customStyle="1" w:styleId="11">
    <w:name w:val="Основной текст1"/>
    <w:basedOn w:val="a7"/>
    <w:rsid w:val="00A45D2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paragraph" w:styleId="a9">
    <w:name w:val="List Paragraph"/>
    <w:basedOn w:val="a"/>
    <w:uiPriority w:val="34"/>
    <w:qFormat/>
    <w:rsid w:val="00ED5FE2"/>
    <w:pPr>
      <w:ind w:left="720"/>
      <w:contextualSpacing/>
    </w:pPr>
  </w:style>
  <w:style w:type="character" w:customStyle="1" w:styleId="apple-converted-space">
    <w:name w:val="apple-converted-space"/>
    <w:basedOn w:val="a1"/>
    <w:rsid w:val="00E938BC"/>
    <w:rPr>
      <w:rFonts w:cs="Times New Roman"/>
    </w:rPr>
  </w:style>
  <w:style w:type="character" w:customStyle="1" w:styleId="postal-code">
    <w:name w:val="postal-code"/>
    <w:basedOn w:val="a1"/>
    <w:rsid w:val="00E938BC"/>
  </w:style>
  <w:style w:type="character" w:customStyle="1" w:styleId="locality">
    <w:name w:val="locality"/>
    <w:basedOn w:val="a1"/>
    <w:rsid w:val="00E938BC"/>
  </w:style>
  <w:style w:type="character" w:customStyle="1" w:styleId="street-address">
    <w:name w:val="street-address"/>
    <w:basedOn w:val="a1"/>
    <w:rsid w:val="00E938BC"/>
  </w:style>
  <w:style w:type="paragraph" w:styleId="aa">
    <w:name w:val="Balloon Text"/>
    <w:basedOn w:val="a"/>
    <w:link w:val="ab"/>
    <w:uiPriority w:val="99"/>
    <w:semiHidden/>
    <w:unhideWhenUsed/>
    <w:rsid w:val="001C0C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C0C9F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F045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F04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F045F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F04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a"/>
    <w:basedOn w:val="a"/>
    <w:rsid w:val="00F45CB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F45CB8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F45C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qFormat/>
    <w:rsid w:val="00EB6D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2</cp:revision>
  <cp:lastPrinted>2020-10-23T13:03:00Z</cp:lastPrinted>
  <dcterms:created xsi:type="dcterms:W3CDTF">2021-05-17T05:34:00Z</dcterms:created>
  <dcterms:modified xsi:type="dcterms:W3CDTF">2021-05-17T05:34:00Z</dcterms:modified>
</cp:coreProperties>
</file>