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9" w:type="dxa"/>
        <w:tblInd w:w="-213" w:type="dxa"/>
        <w:tblLayout w:type="fixed"/>
        <w:tblCellMar>
          <w:left w:w="70" w:type="dxa"/>
          <w:right w:w="70" w:type="dxa"/>
        </w:tblCellMar>
        <w:tblLook w:val="0000"/>
      </w:tblPr>
      <w:tblGrid>
        <w:gridCol w:w="10489"/>
      </w:tblGrid>
      <w:tr w:rsidR="00116F82" w:rsidRPr="00116F82" w:rsidTr="00494AB5">
        <w:trPr>
          <w:trHeight w:val="709"/>
        </w:trPr>
        <w:tc>
          <w:tcPr>
            <w:tcW w:w="10489" w:type="dxa"/>
            <w:shd w:val="clear" w:color="auto" w:fill="FFFFFF"/>
          </w:tcPr>
          <w:p w:rsidR="00116F82" w:rsidRPr="00494AB5" w:rsidRDefault="00116F82" w:rsidP="00494AB5">
            <w:pPr>
              <w:suppressAutoHyphens w:val="0"/>
              <w:ind w:right="-81"/>
              <w:jc w:val="center"/>
              <w:rPr>
                <w:rFonts w:cs="Times New Roman"/>
                <w:b/>
                <w:bCs/>
                <w:color w:val="000000"/>
                <w:sz w:val="28"/>
                <w:szCs w:val="28"/>
                <w:lang w:val="ru-RU" w:eastAsia="zh-CN"/>
              </w:rPr>
            </w:pPr>
            <w:r w:rsidRPr="00116F82">
              <w:rPr>
                <w:rFonts w:cs="Times New Roman"/>
                <w:noProof/>
                <w:sz w:val="28"/>
                <w:szCs w:val="28"/>
                <w:lang w:val="ru-RU" w:eastAsia="ru-RU" w:bidi="ar-SA"/>
              </w:rPr>
              <w:drawing>
                <wp:inline distT="0" distB="0" distL="0" distR="0">
                  <wp:extent cx="400050" cy="4381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438150"/>
                          </a:xfrm>
                          <a:prstGeom prst="rect">
                            <a:avLst/>
                          </a:prstGeom>
                          <a:solidFill>
                            <a:srgbClr val="FFFFFF"/>
                          </a:solidFill>
                          <a:ln>
                            <a:noFill/>
                          </a:ln>
                        </pic:spPr>
                      </pic:pic>
                    </a:graphicData>
                  </a:graphic>
                </wp:inline>
              </w:drawing>
            </w:r>
          </w:p>
        </w:tc>
      </w:tr>
      <w:tr w:rsidR="00116F82" w:rsidRPr="00116F82" w:rsidTr="00494AB5">
        <w:trPr>
          <w:trHeight w:val="1421"/>
        </w:trPr>
        <w:tc>
          <w:tcPr>
            <w:tcW w:w="10489" w:type="dxa"/>
            <w:shd w:val="clear" w:color="auto" w:fill="FFFFFF"/>
          </w:tcPr>
          <w:p w:rsidR="00116F82" w:rsidRPr="00116F82" w:rsidRDefault="00116F82" w:rsidP="00116F82">
            <w:pPr>
              <w:suppressAutoHyphens w:val="0"/>
              <w:jc w:val="center"/>
              <w:rPr>
                <w:rFonts w:cs="Times New Roman"/>
                <w:b/>
                <w:bCs/>
                <w:color w:val="000000"/>
                <w:sz w:val="28"/>
                <w:szCs w:val="28"/>
                <w:lang w:val="uk-UA" w:eastAsia="zh-CN"/>
              </w:rPr>
            </w:pPr>
            <w:proofErr w:type="spellStart"/>
            <w:r w:rsidRPr="00116F82">
              <w:rPr>
                <w:rFonts w:cs="Times New Roman"/>
                <w:b/>
                <w:bCs/>
                <w:color w:val="000000"/>
                <w:sz w:val="28"/>
                <w:szCs w:val="28"/>
                <w:lang w:eastAsia="zh-CN"/>
              </w:rPr>
              <w:t>Республика</w:t>
            </w:r>
            <w:proofErr w:type="spellEnd"/>
            <w:r w:rsidRPr="00116F82">
              <w:rPr>
                <w:rFonts w:cs="Times New Roman"/>
                <w:b/>
                <w:bCs/>
                <w:color w:val="000000"/>
                <w:sz w:val="28"/>
                <w:szCs w:val="28"/>
                <w:lang w:eastAsia="zh-CN"/>
              </w:rPr>
              <w:t xml:space="preserve"> </w:t>
            </w:r>
            <w:proofErr w:type="spellStart"/>
            <w:r w:rsidRPr="00116F82">
              <w:rPr>
                <w:rFonts w:cs="Times New Roman"/>
                <w:b/>
                <w:bCs/>
                <w:color w:val="000000"/>
                <w:sz w:val="28"/>
                <w:szCs w:val="28"/>
                <w:lang w:eastAsia="zh-CN"/>
              </w:rPr>
              <w:t>Крым</w:t>
            </w:r>
            <w:proofErr w:type="spellEnd"/>
          </w:p>
          <w:p w:rsidR="00116F82" w:rsidRPr="00116F82" w:rsidRDefault="00116F82" w:rsidP="00116F82">
            <w:pPr>
              <w:suppressAutoHyphens w:val="0"/>
              <w:jc w:val="center"/>
              <w:rPr>
                <w:rFonts w:cs="Times New Roman"/>
                <w:b/>
                <w:color w:val="000000"/>
                <w:sz w:val="28"/>
                <w:szCs w:val="28"/>
                <w:lang w:val="uk-UA" w:eastAsia="zh-CN"/>
              </w:rPr>
            </w:pPr>
            <w:proofErr w:type="spellStart"/>
            <w:r w:rsidRPr="00116F82">
              <w:rPr>
                <w:rFonts w:cs="Times New Roman"/>
                <w:b/>
                <w:bCs/>
                <w:color w:val="000000"/>
                <w:sz w:val="28"/>
                <w:szCs w:val="28"/>
                <w:lang w:val="uk-UA" w:eastAsia="zh-CN"/>
              </w:rPr>
              <w:t>Советский</w:t>
            </w:r>
            <w:proofErr w:type="spellEnd"/>
            <w:r w:rsidRPr="00116F82">
              <w:rPr>
                <w:rFonts w:cs="Times New Roman"/>
                <w:b/>
                <w:bCs/>
                <w:color w:val="000000"/>
                <w:sz w:val="28"/>
                <w:szCs w:val="28"/>
                <w:lang w:val="uk-UA" w:eastAsia="zh-CN"/>
              </w:rPr>
              <w:t xml:space="preserve"> район</w:t>
            </w:r>
          </w:p>
          <w:p w:rsidR="00116F82" w:rsidRPr="00116F82" w:rsidRDefault="00116F82" w:rsidP="00116F82">
            <w:pPr>
              <w:suppressAutoHyphens w:val="0"/>
              <w:ind w:left="432"/>
              <w:jc w:val="center"/>
              <w:rPr>
                <w:rFonts w:cs="Times New Roman"/>
                <w:b/>
                <w:bCs/>
                <w:color w:val="000000"/>
                <w:sz w:val="28"/>
                <w:szCs w:val="28"/>
                <w:lang w:eastAsia="zh-CN"/>
              </w:rPr>
            </w:pPr>
            <w:r w:rsidRPr="00116F82">
              <w:rPr>
                <w:rFonts w:cs="Times New Roman"/>
                <w:b/>
                <w:color w:val="000000"/>
                <w:sz w:val="28"/>
                <w:szCs w:val="28"/>
                <w:lang w:val="uk-UA" w:eastAsia="zh-CN"/>
              </w:rPr>
              <w:t xml:space="preserve">             </w:t>
            </w:r>
            <w:proofErr w:type="spellStart"/>
            <w:r w:rsidRPr="00116F82">
              <w:rPr>
                <w:rFonts w:cs="Times New Roman"/>
                <w:b/>
                <w:color w:val="000000"/>
                <w:sz w:val="28"/>
                <w:szCs w:val="28"/>
                <w:lang w:val="uk-UA" w:eastAsia="zh-CN"/>
              </w:rPr>
              <w:t>Краснофлот</w:t>
            </w:r>
            <w:r w:rsidRPr="00116F82">
              <w:rPr>
                <w:rFonts w:cs="Times New Roman"/>
                <w:b/>
                <w:color w:val="000000"/>
                <w:sz w:val="28"/>
                <w:szCs w:val="28"/>
                <w:lang w:eastAsia="zh-CN"/>
              </w:rPr>
              <w:t>ский</w:t>
            </w:r>
            <w:proofErr w:type="spellEnd"/>
            <w:r w:rsidRPr="00116F82">
              <w:rPr>
                <w:rFonts w:cs="Times New Roman"/>
                <w:b/>
                <w:color w:val="000000"/>
                <w:sz w:val="28"/>
                <w:szCs w:val="28"/>
                <w:lang w:eastAsia="zh-CN"/>
              </w:rPr>
              <w:t xml:space="preserve"> </w:t>
            </w:r>
            <w:r w:rsidRPr="00116F82">
              <w:rPr>
                <w:rFonts w:cs="Times New Roman"/>
                <w:b/>
                <w:color w:val="000000"/>
                <w:sz w:val="28"/>
                <w:szCs w:val="28"/>
                <w:lang w:val="uk-UA" w:eastAsia="zh-CN"/>
              </w:rPr>
              <w:t>сель</w:t>
            </w:r>
            <w:proofErr w:type="spellStart"/>
            <w:r w:rsidRPr="00116F82">
              <w:rPr>
                <w:rFonts w:cs="Times New Roman"/>
                <w:b/>
                <w:color w:val="000000"/>
                <w:sz w:val="28"/>
                <w:szCs w:val="28"/>
                <w:lang w:eastAsia="zh-CN"/>
              </w:rPr>
              <w:t>ск</w:t>
            </w:r>
            <w:proofErr w:type="spellEnd"/>
            <w:r w:rsidRPr="00116F82">
              <w:rPr>
                <w:rFonts w:cs="Times New Roman"/>
                <w:b/>
                <w:color w:val="000000"/>
                <w:sz w:val="28"/>
                <w:szCs w:val="28"/>
                <w:lang w:val="uk-UA" w:eastAsia="zh-CN"/>
              </w:rPr>
              <w:t>и</w:t>
            </w:r>
            <w:r w:rsidRPr="00116F82">
              <w:rPr>
                <w:rFonts w:cs="Times New Roman"/>
                <w:b/>
                <w:color w:val="000000"/>
                <w:sz w:val="28"/>
                <w:szCs w:val="28"/>
                <w:lang w:eastAsia="zh-CN"/>
              </w:rPr>
              <w:t xml:space="preserve">й </w:t>
            </w:r>
            <w:proofErr w:type="spellStart"/>
            <w:r w:rsidRPr="00116F82">
              <w:rPr>
                <w:rFonts w:cs="Times New Roman"/>
                <w:b/>
                <w:color w:val="000000"/>
                <w:sz w:val="28"/>
                <w:szCs w:val="28"/>
                <w:lang w:eastAsia="zh-CN"/>
              </w:rPr>
              <w:t>совет</w:t>
            </w:r>
            <w:proofErr w:type="spellEnd"/>
          </w:p>
          <w:p w:rsidR="00116F82" w:rsidRPr="00116F82" w:rsidRDefault="00116F82" w:rsidP="00116F82">
            <w:pPr>
              <w:suppressAutoHyphens w:val="0"/>
              <w:jc w:val="center"/>
              <w:rPr>
                <w:rFonts w:cs="Times New Roman"/>
                <w:b/>
                <w:bCs/>
                <w:color w:val="000000"/>
                <w:sz w:val="28"/>
                <w:szCs w:val="28"/>
                <w:lang w:eastAsia="zh-CN"/>
              </w:rPr>
            </w:pPr>
            <w:r w:rsidRPr="00116F82">
              <w:rPr>
                <w:rFonts w:cs="Times New Roman"/>
                <w:b/>
                <w:bCs/>
                <w:color w:val="000000"/>
                <w:sz w:val="28"/>
                <w:szCs w:val="28"/>
                <w:lang w:eastAsia="zh-CN"/>
              </w:rPr>
              <w:t xml:space="preserve">1-я </w:t>
            </w:r>
            <w:proofErr w:type="spellStart"/>
            <w:r w:rsidRPr="00116F82">
              <w:rPr>
                <w:rFonts w:cs="Times New Roman"/>
                <w:b/>
                <w:bCs/>
                <w:color w:val="000000"/>
                <w:sz w:val="28"/>
                <w:szCs w:val="28"/>
                <w:lang w:eastAsia="zh-CN"/>
              </w:rPr>
              <w:t>сессия</w:t>
            </w:r>
            <w:proofErr w:type="spellEnd"/>
            <w:r w:rsidRPr="00116F82">
              <w:rPr>
                <w:rFonts w:cs="Times New Roman"/>
                <w:b/>
                <w:bCs/>
                <w:color w:val="000000"/>
                <w:sz w:val="28"/>
                <w:szCs w:val="28"/>
                <w:lang w:eastAsia="zh-CN"/>
              </w:rPr>
              <w:t xml:space="preserve"> </w:t>
            </w:r>
            <w:r w:rsidR="00494AB5">
              <w:rPr>
                <w:rFonts w:cs="Times New Roman"/>
                <w:b/>
                <w:bCs/>
                <w:color w:val="000000"/>
                <w:sz w:val="28"/>
                <w:szCs w:val="28"/>
                <w:lang w:val="ru-RU" w:eastAsia="zh-CN"/>
              </w:rPr>
              <w:t>3</w:t>
            </w:r>
            <w:r w:rsidRPr="00116F82">
              <w:rPr>
                <w:rFonts w:cs="Times New Roman"/>
                <w:b/>
                <w:bCs/>
                <w:color w:val="000000"/>
                <w:sz w:val="28"/>
                <w:szCs w:val="28"/>
                <w:lang w:eastAsia="zh-CN"/>
              </w:rPr>
              <w:t xml:space="preserve"> </w:t>
            </w:r>
            <w:proofErr w:type="spellStart"/>
            <w:r w:rsidRPr="00116F82">
              <w:rPr>
                <w:rFonts w:cs="Times New Roman"/>
                <w:b/>
                <w:bCs/>
                <w:color w:val="000000"/>
                <w:sz w:val="28"/>
                <w:szCs w:val="28"/>
                <w:lang w:eastAsia="zh-CN"/>
              </w:rPr>
              <w:t>созыва</w:t>
            </w:r>
            <w:proofErr w:type="spellEnd"/>
          </w:p>
          <w:p w:rsidR="00116F82" w:rsidRPr="00116F82" w:rsidRDefault="00116F82" w:rsidP="00116F82">
            <w:pPr>
              <w:suppressAutoHyphens w:val="0"/>
              <w:jc w:val="center"/>
              <w:rPr>
                <w:rFonts w:cs="Times New Roman"/>
                <w:b/>
                <w:bCs/>
                <w:color w:val="000000"/>
                <w:sz w:val="28"/>
                <w:szCs w:val="28"/>
                <w:lang w:eastAsia="zh-CN"/>
              </w:rPr>
            </w:pPr>
          </w:p>
          <w:p w:rsidR="00116F82" w:rsidRPr="00116F82" w:rsidRDefault="00116F82" w:rsidP="00116F82">
            <w:pPr>
              <w:suppressAutoHyphens w:val="0"/>
              <w:jc w:val="center"/>
              <w:rPr>
                <w:rFonts w:cs="Times New Roman"/>
                <w:b/>
                <w:bCs/>
                <w:color w:val="000000"/>
                <w:sz w:val="28"/>
                <w:szCs w:val="28"/>
                <w:lang w:eastAsia="zh-CN"/>
              </w:rPr>
            </w:pPr>
            <w:r w:rsidRPr="00116F82">
              <w:rPr>
                <w:rFonts w:cs="Times New Roman"/>
                <w:b/>
                <w:bCs/>
                <w:color w:val="000000"/>
                <w:sz w:val="28"/>
                <w:szCs w:val="28"/>
                <w:lang w:eastAsia="zh-CN"/>
              </w:rPr>
              <w:t>РЕШЕНИЕ</w:t>
            </w:r>
          </w:p>
          <w:p w:rsidR="00116F82" w:rsidRPr="00116F82" w:rsidRDefault="00116F82" w:rsidP="00116F82">
            <w:pPr>
              <w:suppressAutoHyphens w:val="0"/>
              <w:jc w:val="center"/>
              <w:rPr>
                <w:rFonts w:cs="Times New Roman"/>
                <w:b/>
                <w:bCs/>
                <w:color w:val="000000"/>
                <w:sz w:val="28"/>
                <w:szCs w:val="28"/>
                <w:lang w:eastAsia="zh-CN"/>
              </w:rPr>
            </w:pPr>
          </w:p>
          <w:p w:rsidR="00116F82" w:rsidRPr="00116F82" w:rsidRDefault="00116F82" w:rsidP="00116F82">
            <w:pPr>
              <w:suppressAutoHyphens w:val="0"/>
              <w:rPr>
                <w:rFonts w:cs="Times New Roman"/>
                <w:b/>
                <w:bCs/>
                <w:color w:val="000000"/>
                <w:sz w:val="28"/>
                <w:szCs w:val="28"/>
                <w:lang w:val="uk-UA" w:eastAsia="zh-CN"/>
              </w:rPr>
            </w:pPr>
            <w:r w:rsidRPr="00116F82">
              <w:rPr>
                <w:rFonts w:cs="Times New Roman"/>
                <w:b/>
                <w:bCs/>
                <w:color w:val="000000"/>
                <w:sz w:val="28"/>
                <w:szCs w:val="28"/>
                <w:lang w:val="uk-UA" w:eastAsia="zh-CN"/>
              </w:rPr>
              <w:t xml:space="preserve">от </w:t>
            </w:r>
            <w:r w:rsidRPr="00116F82">
              <w:rPr>
                <w:rFonts w:cs="Times New Roman"/>
                <w:b/>
                <w:bCs/>
                <w:color w:val="000000" w:themeColor="text1"/>
                <w:sz w:val="28"/>
                <w:szCs w:val="28"/>
                <w:lang w:val="uk-UA" w:eastAsia="zh-CN"/>
              </w:rPr>
              <w:t xml:space="preserve">25 </w:t>
            </w:r>
            <w:proofErr w:type="spellStart"/>
            <w:r w:rsidRPr="00116F82">
              <w:rPr>
                <w:rFonts w:cs="Times New Roman"/>
                <w:b/>
                <w:bCs/>
                <w:color w:val="000000" w:themeColor="text1"/>
                <w:sz w:val="28"/>
                <w:szCs w:val="28"/>
                <w:lang w:val="uk-UA" w:eastAsia="zh-CN"/>
              </w:rPr>
              <w:t>сентября</w:t>
            </w:r>
            <w:proofErr w:type="spellEnd"/>
            <w:r w:rsidRPr="00116F82">
              <w:rPr>
                <w:rFonts w:cs="Times New Roman"/>
                <w:b/>
                <w:bCs/>
                <w:color w:val="000000" w:themeColor="text1"/>
                <w:sz w:val="28"/>
                <w:szCs w:val="28"/>
                <w:lang w:val="uk-UA" w:eastAsia="zh-CN"/>
              </w:rPr>
              <w:t xml:space="preserve"> 2024 </w:t>
            </w:r>
            <w:proofErr w:type="spellStart"/>
            <w:r w:rsidRPr="00116F82">
              <w:rPr>
                <w:rFonts w:cs="Times New Roman"/>
                <w:b/>
                <w:bCs/>
                <w:color w:val="000000"/>
                <w:sz w:val="28"/>
                <w:szCs w:val="28"/>
                <w:lang w:val="uk-UA" w:eastAsia="zh-CN"/>
              </w:rPr>
              <w:t>года</w:t>
            </w:r>
            <w:proofErr w:type="spellEnd"/>
            <w:r w:rsidRPr="00116F82">
              <w:rPr>
                <w:rFonts w:cs="Times New Roman"/>
                <w:b/>
                <w:bCs/>
                <w:color w:val="000000"/>
                <w:sz w:val="28"/>
                <w:szCs w:val="28"/>
                <w:lang w:eastAsia="zh-CN"/>
              </w:rPr>
              <w:tab/>
              <w:t xml:space="preserve">                                     </w:t>
            </w:r>
            <w:r w:rsidRPr="00116F82">
              <w:rPr>
                <w:rFonts w:cs="Times New Roman"/>
                <w:b/>
                <w:bCs/>
                <w:color w:val="000000"/>
                <w:sz w:val="28"/>
                <w:szCs w:val="28"/>
                <w:lang w:val="uk-UA" w:eastAsia="zh-CN"/>
              </w:rPr>
              <w:t xml:space="preserve">                               </w:t>
            </w:r>
            <w:r w:rsidR="00494AB5">
              <w:rPr>
                <w:rFonts w:cs="Times New Roman"/>
                <w:b/>
                <w:bCs/>
                <w:color w:val="000000"/>
                <w:sz w:val="28"/>
                <w:szCs w:val="28"/>
                <w:lang w:val="uk-UA" w:eastAsia="zh-CN"/>
              </w:rPr>
              <w:t xml:space="preserve">             </w:t>
            </w:r>
            <w:r w:rsidRPr="00116F82">
              <w:rPr>
                <w:rFonts w:cs="Times New Roman"/>
                <w:b/>
                <w:bCs/>
                <w:color w:val="000000"/>
                <w:sz w:val="28"/>
                <w:szCs w:val="28"/>
                <w:lang w:val="uk-UA" w:eastAsia="zh-CN"/>
              </w:rPr>
              <w:t xml:space="preserve">   № 1</w:t>
            </w:r>
          </w:p>
          <w:p w:rsidR="00116F82" w:rsidRPr="00116F82" w:rsidRDefault="00116F82" w:rsidP="00116F82">
            <w:pPr>
              <w:suppressAutoHyphens w:val="0"/>
              <w:rPr>
                <w:rFonts w:cs="Times New Roman"/>
                <w:b/>
                <w:bCs/>
                <w:color w:val="000000"/>
                <w:sz w:val="28"/>
                <w:szCs w:val="28"/>
                <w:lang w:val="uk-UA" w:eastAsia="zh-CN"/>
              </w:rPr>
            </w:pPr>
            <w:r w:rsidRPr="00116F82">
              <w:rPr>
                <w:rFonts w:cs="Times New Roman"/>
                <w:b/>
                <w:bCs/>
                <w:color w:val="000000"/>
                <w:sz w:val="28"/>
                <w:szCs w:val="28"/>
                <w:lang w:val="uk-UA" w:eastAsia="zh-CN"/>
              </w:rPr>
              <w:t xml:space="preserve">с. </w:t>
            </w:r>
            <w:proofErr w:type="spellStart"/>
            <w:r w:rsidRPr="00116F82">
              <w:rPr>
                <w:rFonts w:cs="Times New Roman"/>
                <w:b/>
                <w:bCs/>
                <w:color w:val="000000"/>
                <w:sz w:val="28"/>
                <w:szCs w:val="28"/>
                <w:lang w:val="uk-UA" w:eastAsia="zh-CN"/>
              </w:rPr>
              <w:t>Краснофлотское</w:t>
            </w:r>
            <w:proofErr w:type="spellEnd"/>
          </w:p>
          <w:p w:rsidR="00116F82" w:rsidRPr="00116F82" w:rsidRDefault="00116F82" w:rsidP="00116F82">
            <w:pPr>
              <w:suppressAutoHyphens w:val="0"/>
              <w:jc w:val="center"/>
              <w:rPr>
                <w:rFonts w:cs="Times New Roman"/>
                <w:color w:val="000000"/>
                <w:sz w:val="28"/>
                <w:szCs w:val="28"/>
                <w:lang w:val="uk-UA" w:eastAsia="zh-CN"/>
              </w:rPr>
            </w:pPr>
          </w:p>
        </w:tc>
      </w:tr>
    </w:tbl>
    <w:p w:rsidR="00B025F7" w:rsidRPr="00116F82" w:rsidRDefault="00B025F7" w:rsidP="00116F82">
      <w:pPr>
        <w:suppressAutoHyphens w:val="0"/>
        <w:jc w:val="both"/>
        <w:rPr>
          <w:rFonts w:cs="Times New Roman"/>
          <w:sz w:val="28"/>
          <w:szCs w:val="28"/>
          <w:lang w:val="ru-RU"/>
        </w:rPr>
      </w:pPr>
    </w:p>
    <w:p w:rsidR="00116F82" w:rsidRPr="00116F82" w:rsidRDefault="00B025F7" w:rsidP="00116F82">
      <w:pPr>
        <w:suppressAutoHyphens w:val="0"/>
        <w:rPr>
          <w:rFonts w:cs="Times New Roman"/>
          <w:b/>
          <w:sz w:val="28"/>
          <w:szCs w:val="28"/>
          <w:lang w:val="ru-RU"/>
        </w:rPr>
      </w:pPr>
      <w:r w:rsidRPr="00116F82">
        <w:rPr>
          <w:rFonts w:cs="Times New Roman"/>
          <w:b/>
          <w:sz w:val="28"/>
          <w:szCs w:val="28"/>
          <w:lang w:val="ru-RU"/>
        </w:rPr>
        <w:t xml:space="preserve">Об утверждении Регламента </w:t>
      </w:r>
    </w:p>
    <w:p w:rsidR="00116F82" w:rsidRPr="00116F82" w:rsidRDefault="00116F82" w:rsidP="00116F82">
      <w:pPr>
        <w:suppressAutoHyphens w:val="0"/>
        <w:rPr>
          <w:rFonts w:cs="Times New Roman"/>
          <w:b/>
          <w:sz w:val="28"/>
          <w:szCs w:val="28"/>
          <w:lang w:val="ru-RU"/>
        </w:rPr>
      </w:pPr>
      <w:r w:rsidRPr="00116F82">
        <w:rPr>
          <w:rFonts w:cs="Times New Roman"/>
          <w:b/>
          <w:sz w:val="28"/>
          <w:szCs w:val="28"/>
          <w:lang w:val="ru-RU"/>
        </w:rPr>
        <w:t xml:space="preserve">Краснофлотского </w:t>
      </w:r>
      <w:r w:rsidR="00B025F7" w:rsidRPr="00116F82">
        <w:rPr>
          <w:rFonts w:cs="Times New Roman"/>
          <w:b/>
          <w:sz w:val="28"/>
          <w:szCs w:val="28"/>
          <w:lang w:val="ru-RU"/>
        </w:rPr>
        <w:t xml:space="preserve"> сельского совета </w:t>
      </w:r>
    </w:p>
    <w:p w:rsidR="00B025F7" w:rsidRPr="00116F82" w:rsidRDefault="00116F82" w:rsidP="00116F82">
      <w:pPr>
        <w:suppressAutoHyphens w:val="0"/>
        <w:rPr>
          <w:rFonts w:cs="Times New Roman"/>
          <w:b/>
          <w:sz w:val="28"/>
          <w:szCs w:val="28"/>
          <w:lang w:val="ru-RU"/>
        </w:rPr>
      </w:pPr>
      <w:r w:rsidRPr="00116F82">
        <w:rPr>
          <w:rFonts w:cs="Times New Roman"/>
          <w:b/>
          <w:sz w:val="28"/>
          <w:szCs w:val="28"/>
          <w:lang w:val="ru-RU"/>
        </w:rPr>
        <w:t xml:space="preserve">Советского </w:t>
      </w:r>
      <w:r w:rsidR="00B025F7" w:rsidRPr="00116F82">
        <w:rPr>
          <w:rFonts w:cs="Times New Roman"/>
          <w:b/>
          <w:sz w:val="28"/>
          <w:szCs w:val="28"/>
          <w:lang w:val="ru-RU"/>
        </w:rPr>
        <w:t>района Республики Крым</w:t>
      </w:r>
    </w:p>
    <w:p w:rsidR="00B025F7" w:rsidRPr="00116F82" w:rsidRDefault="00B025F7" w:rsidP="00116F82">
      <w:pPr>
        <w:suppressAutoHyphens w:val="0"/>
        <w:ind w:firstLine="567"/>
        <w:jc w:val="both"/>
        <w:rPr>
          <w:rFonts w:cs="Times New Roman"/>
          <w:sz w:val="28"/>
          <w:szCs w:val="28"/>
          <w:lang w:val="ru-RU"/>
        </w:rPr>
      </w:pPr>
    </w:p>
    <w:p w:rsidR="00B025F7" w:rsidRPr="00116F82" w:rsidRDefault="00B025F7" w:rsidP="00116F82">
      <w:pPr>
        <w:suppressAutoHyphens w:val="0"/>
        <w:ind w:firstLine="567"/>
        <w:jc w:val="both"/>
        <w:rPr>
          <w:rFonts w:cs="Times New Roman"/>
          <w:sz w:val="28"/>
          <w:szCs w:val="28"/>
          <w:lang w:val="ru-RU"/>
        </w:rPr>
      </w:pPr>
      <w:r w:rsidRPr="00116F82">
        <w:rPr>
          <w:rFonts w:cs="Times New Roman"/>
          <w:sz w:val="28"/>
          <w:szCs w:val="28"/>
          <w:lang w:val="ru-RU"/>
        </w:rPr>
        <w:t xml:space="preserve">В соответствии с Федеральным Законом от 06.10.2003 г. № 131-ФЗ «Об общих принципах организации местного самоуправления в Российской Федерации», Законом Республики Крым от 21 августа 2014 г. № 54-ЗРК «Об основах местного самоуправления в Республике Крым», </w:t>
      </w:r>
      <w:r w:rsidR="00116F82">
        <w:rPr>
          <w:rFonts w:cs="Times New Roman"/>
          <w:sz w:val="28"/>
          <w:szCs w:val="28"/>
          <w:lang w:val="ru-RU"/>
        </w:rPr>
        <w:t>Краснофлотский</w:t>
      </w:r>
      <w:r w:rsidRPr="00116F82">
        <w:rPr>
          <w:rFonts w:cs="Times New Roman"/>
          <w:sz w:val="28"/>
          <w:szCs w:val="28"/>
          <w:lang w:val="ru-RU"/>
        </w:rPr>
        <w:t xml:space="preserve"> сельский совет </w:t>
      </w:r>
      <w:r w:rsidR="00116F82">
        <w:rPr>
          <w:rFonts w:cs="Times New Roman"/>
          <w:sz w:val="28"/>
          <w:szCs w:val="28"/>
          <w:lang w:val="ru-RU"/>
        </w:rPr>
        <w:t>Советского</w:t>
      </w:r>
      <w:r w:rsidRPr="00116F82">
        <w:rPr>
          <w:rFonts w:cs="Times New Roman"/>
          <w:sz w:val="28"/>
          <w:szCs w:val="28"/>
          <w:lang w:val="ru-RU"/>
        </w:rPr>
        <w:t xml:space="preserve"> района Республики Крым</w:t>
      </w:r>
    </w:p>
    <w:p w:rsidR="00B025F7" w:rsidRPr="00116F82" w:rsidRDefault="00B025F7" w:rsidP="00116F82">
      <w:pPr>
        <w:suppressAutoHyphens w:val="0"/>
        <w:ind w:firstLine="567"/>
        <w:jc w:val="center"/>
        <w:rPr>
          <w:rFonts w:cs="Times New Roman"/>
          <w:b/>
          <w:sz w:val="28"/>
          <w:szCs w:val="28"/>
          <w:lang w:val="ru-RU"/>
        </w:rPr>
      </w:pPr>
      <w:r w:rsidRPr="00116F82">
        <w:rPr>
          <w:rFonts w:cs="Times New Roman"/>
          <w:b/>
          <w:sz w:val="28"/>
          <w:szCs w:val="28"/>
          <w:lang w:val="ru-RU"/>
        </w:rPr>
        <w:t>РЕШИЛ:</w:t>
      </w:r>
    </w:p>
    <w:p w:rsidR="00B025F7" w:rsidRPr="00116F82" w:rsidRDefault="001C4DD0" w:rsidP="00116F82">
      <w:pPr>
        <w:suppressAutoHyphens w:val="0"/>
        <w:ind w:firstLine="567"/>
        <w:jc w:val="both"/>
        <w:rPr>
          <w:rFonts w:cs="Times New Roman"/>
          <w:sz w:val="28"/>
          <w:szCs w:val="28"/>
          <w:lang w:val="ru-RU"/>
        </w:rPr>
      </w:pPr>
      <w:r>
        <w:rPr>
          <w:rFonts w:cs="Times New Roman"/>
          <w:sz w:val="28"/>
          <w:szCs w:val="28"/>
          <w:lang w:val="ru-RU"/>
        </w:rPr>
        <w:t>1.</w:t>
      </w:r>
      <w:r w:rsidR="00B025F7" w:rsidRPr="00116F82">
        <w:rPr>
          <w:rFonts w:cs="Times New Roman"/>
          <w:sz w:val="28"/>
          <w:szCs w:val="28"/>
          <w:lang w:val="ru-RU"/>
        </w:rPr>
        <w:t xml:space="preserve">Утвердить Регламент </w:t>
      </w:r>
      <w:r w:rsidR="00116F82">
        <w:rPr>
          <w:rFonts w:cs="Times New Roman"/>
          <w:sz w:val="28"/>
          <w:szCs w:val="28"/>
          <w:lang w:val="ru-RU"/>
        </w:rPr>
        <w:t>Краснофлотского</w:t>
      </w:r>
      <w:r w:rsidR="00B025F7" w:rsidRPr="00116F82">
        <w:rPr>
          <w:rFonts w:cs="Times New Roman"/>
          <w:sz w:val="28"/>
          <w:szCs w:val="28"/>
          <w:lang w:val="ru-RU"/>
        </w:rPr>
        <w:t xml:space="preserve"> сельского совета </w:t>
      </w:r>
      <w:r w:rsidR="00116F82">
        <w:rPr>
          <w:rFonts w:cs="Times New Roman"/>
          <w:sz w:val="28"/>
          <w:szCs w:val="28"/>
          <w:lang w:val="ru-RU"/>
        </w:rPr>
        <w:t>Советского</w:t>
      </w:r>
      <w:r w:rsidR="00B025F7" w:rsidRPr="00116F82">
        <w:rPr>
          <w:rFonts w:cs="Times New Roman"/>
          <w:sz w:val="28"/>
          <w:szCs w:val="28"/>
          <w:lang w:val="ru-RU"/>
        </w:rPr>
        <w:t xml:space="preserve"> района Республики Крым (Приложение № 1);</w:t>
      </w:r>
    </w:p>
    <w:p w:rsidR="00B025F7" w:rsidRPr="00116F82" w:rsidRDefault="001C4DD0" w:rsidP="00116F82">
      <w:pPr>
        <w:suppressAutoHyphens w:val="0"/>
        <w:ind w:firstLine="567"/>
        <w:jc w:val="both"/>
        <w:rPr>
          <w:rFonts w:cs="Times New Roman"/>
          <w:sz w:val="28"/>
          <w:szCs w:val="28"/>
          <w:lang w:val="ru-RU"/>
        </w:rPr>
      </w:pPr>
      <w:r>
        <w:rPr>
          <w:rFonts w:cs="Times New Roman"/>
          <w:sz w:val="28"/>
          <w:szCs w:val="28"/>
          <w:lang w:val="ru-RU"/>
        </w:rPr>
        <w:t>2.</w:t>
      </w:r>
      <w:proofErr w:type="gramStart"/>
      <w:r w:rsidR="00B025F7" w:rsidRPr="00116F82">
        <w:rPr>
          <w:rFonts w:cs="Times New Roman"/>
          <w:sz w:val="28"/>
          <w:szCs w:val="28"/>
          <w:lang w:val="ru-RU"/>
        </w:rPr>
        <w:t>Контроль за</w:t>
      </w:r>
      <w:proofErr w:type="gramEnd"/>
      <w:r w:rsidR="00B025F7" w:rsidRPr="00116F82">
        <w:rPr>
          <w:rFonts w:cs="Times New Roman"/>
          <w:sz w:val="28"/>
          <w:szCs w:val="28"/>
          <w:lang w:val="ru-RU"/>
        </w:rPr>
        <w:t xml:space="preserve"> исполнением настоящего решения возложить на Главу </w:t>
      </w:r>
      <w:r w:rsidR="00116F82">
        <w:rPr>
          <w:rFonts w:cs="Times New Roman"/>
          <w:sz w:val="28"/>
          <w:szCs w:val="28"/>
          <w:lang w:val="ru-RU"/>
        </w:rPr>
        <w:t>Краснофлотского</w:t>
      </w:r>
      <w:r w:rsidR="00B025F7" w:rsidRPr="00116F82">
        <w:rPr>
          <w:rFonts w:cs="Times New Roman"/>
          <w:sz w:val="28"/>
          <w:szCs w:val="28"/>
          <w:lang w:val="ru-RU"/>
        </w:rPr>
        <w:t xml:space="preserve"> сельского поселения </w:t>
      </w:r>
      <w:r w:rsidR="00116F82">
        <w:rPr>
          <w:rFonts w:cs="Times New Roman"/>
          <w:sz w:val="28"/>
          <w:szCs w:val="28"/>
          <w:lang w:val="ru-RU"/>
        </w:rPr>
        <w:t>Советского</w:t>
      </w:r>
      <w:r w:rsidR="00B025F7" w:rsidRPr="00116F82">
        <w:rPr>
          <w:rFonts w:cs="Times New Roman"/>
          <w:sz w:val="28"/>
          <w:szCs w:val="28"/>
          <w:lang w:val="ru-RU"/>
        </w:rPr>
        <w:t xml:space="preserve"> района Республики Крым;</w:t>
      </w:r>
    </w:p>
    <w:p w:rsidR="00B025F7" w:rsidRPr="00116F82" w:rsidRDefault="00B025F7" w:rsidP="00116F82">
      <w:pPr>
        <w:suppressAutoHyphens w:val="0"/>
        <w:ind w:firstLine="567"/>
        <w:jc w:val="both"/>
        <w:rPr>
          <w:rFonts w:cs="Times New Roman"/>
          <w:sz w:val="28"/>
          <w:szCs w:val="28"/>
          <w:lang w:val="ru-RU"/>
        </w:rPr>
      </w:pPr>
      <w:r w:rsidRPr="00116F82">
        <w:rPr>
          <w:rFonts w:cs="Times New Roman"/>
          <w:sz w:val="28"/>
          <w:szCs w:val="28"/>
          <w:lang w:val="ru-RU"/>
        </w:rPr>
        <w:t>3. Настоящее решение вступает в силу с момента подписания.</w:t>
      </w:r>
    </w:p>
    <w:p w:rsidR="00B025F7" w:rsidRPr="00116F82" w:rsidRDefault="00B025F7" w:rsidP="00116F82">
      <w:pPr>
        <w:suppressAutoHyphens w:val="0"/>
        <w:ind w:firstLine="567"/>
        <w:jc w:val="both"/>
        <w:rPr>
          <w:rFonts w:cs="Times New Roman"/>
          <w:sz w:val="28"/>
          <w:szCs w:val="28"/>
          <w:lang w:val="ru-RU"/>
        </w:rPr>
      </w:pPr>
    </w:p>
    <w:p w:rsidR="00B025F7" w:rsidRPr="00494AB5" w:rsidRDefault="00494AB5" w:rsidP="00116F82">
      <w:pPr>
        <w:suppressAutoHyphens w:val="0"/>
        <w:jc w:val="both"/>
        <w:rPr>
          <w:rFonts w:cs="Times New Roman"/>
          <w:b/>
          <w:sz w:val="28"/>
          <w:szCs w:val="28"/>
          <w:lang w:val="ru-RU"/>
        </w:rPr>
      </w:pPr>
      <w:proofErr w:type="spellStart"/>
      <w:r w:rsidRPr="00494AB5">
        <w:rPr>
          <w:rFonts w:cs="Times New Roman"/>
          <w:b/>
          <w:sz w:val="28"/>
          <w:szCs w:val="28"/>
          <w:lang w:val="ru-RU"/>
        </w:rPr>
        <w:t>Председатльствующий</w:t>
      </w:r>
      <w:proofErr w:type="spellEnd"/>
      <w:r w:rsidRPr="00494AB5">
        <w:rPr>
          <w:rFonts w:cs="Times New Roman"/>
          <w:b/>
          <w:sz w:val="28"/>
          <w:szCs w:val="28"/>
          <w:lang w:val="ru-RU"/>
        </w:rPr>
        <w:t xml:space="preserve"> на сессии                                          </w:t>
      </w:r>
      <w:proofErr w:type="spellStart"/>
      <w:r w:rsidRPr="00494AB5">
        <w:rPr>
          <w:rFonts w:cs="Times New Roman"/>
          <w:b/>
          <w:sz w:val="28"/>
          <w:szCs w:val="28"/>
          <w:lang w:val="ru-RU"/>
        </w:rPr>
        <w:t>Бобылева</w:t>
      </w:r>
      <w:proofErr w:type="spellEnd"/>
      <w:r w:rsidRPr="00494AB5">
        <w:rPr>
          <w:rFonts w:cs="Times New Roman"/>
          <w:b/>
          <w:sz w:val="28"/>
          <w:szCs w:val="28"/>
          <w:lang w:val="ru-RU"/>
        </w:rPr>
        <w:t xml:space="preserve"> С.Ю.</w:t>
      </w:r>
    </w:p>
    <w:p w:rsidR="00B025F7" w:rsidRPr="00494AB5" w:rsidRDefault="00B025F7" w:rsidP="00116F82">
      <w:pPr>
        <w:suppressAutoHyphens w:val="0"/>
        <w:rPr>
          <w:rFonts w:cs="Times New Roman"/>
          <w:b/>
          <w:sz w:val="28"/>
          <w:szCs w:val="28"/>
          <w:lang w:val="ru-RU"/>
        </w:rPr>
      </w:pPr>
      <w:r w:rsidRPr="00494AB5">
        <w:rPr>
          <w:rFonts w:cs="Times New Roman"/>
          <w:b/>
          <w:sz w:val="28"/>
          <w:szCs w:val="28"/>
          <w:lang w:val="ru-RU"/>
        </w:rPr>
        <w:br w:type="page"/>
      </w:r>
    </w:p>
    <w:p w:rsidR="00B025F7" w:rsidRPr="001C4DD0" w:rsidRDefault="00B025F7" w:rsidP="00116F82">
      <w:pPr>
        <w:suppressAutoHyphens w:val="0"/>
        <w:jc w:val="right"/>
        <w:rPr>
          <w:rFonts w:cs="Times New Roman"/>
          <w:sz w:val="28"/>
          <w:szCs w:val="28"/>
          <w:lang w:val="ru-RU"/>
        </w:rPr>
      </w:pPr>
      <w:r w:rsidRPr="001C4DD0">
        <w:rPr>
          <w:rFonts w:cs="Times New Roman"/>
          <w:sz w:val="28"/>
          <w:szCs w:val="28"/>
          <w:lang w:val="ru-RU"/>
        </w:rPr>
        <w:lastRenderedPageBreak/>
        <w:t>Приложение № 1</w:t>
      </w:r>
    </w:p>
    <w:p w:rsidR="00B025F7" w:rsidRPr="001C4DD0" w:rsidRDefault="00B025F7" w:rsidP="00116F82">
      <w:pPr>
        <w:suppressAutoHyphens w:val="0"/>
        <w:jc w:val="right"/>
        <w:rPr>
          <w:rFonts w:cs="Times New Roman"/>
          <w:sz w:val="28"/>
          <w:szCs w:val="28"/>
          <w:lang w:val="ru-RU"/>
        </w:rPr>
      </w:pPr>
      <w:r w:rsidRPr="001C4DD0">
        <w:rPr>
          <w:rFonts w:cs="Times New Roman"/>
          <w:sz w:val="28"/>
          <w:szCs w:val="28"/>
          <w:lang w:val="ru-RU"/>
        </w:rPr>
        <w:t xml:space="preserve">к решению </w:t>
      </w:r>
      <w:proofErr w:type="gramStart"/>
      <w:r w:rsidR="00116F82" w:rsidRPr="001C4DD0">
        <w:rPr>
          <w:rFonts w:cs="Times New Roman"/>
          <w:sz w:val="28"/>
          <w:szCs w:val="28"/>
          <w:lang w:val="ru-RU"/>
        </w:rPr>
        <w:t>Краснофлотского</w:t>
      </w:r>
      <w:proofErr w:type="gramEnd"/>
      <w:r w:rsidRPr="001C4DD0">
        <w:rPr>
          <w:rFonts w:cs="Times New Roman"/>
          <w:sz w:val="28"/>
          <w:szCs w:val="28"/>
          <w:lang w:val="ru-RU"/>
        </w:rPr>
        <w:t xml:space="preserve"> сельского</w:t>
      </w:r>
    </w:p>
    <w:p w:rsidR="00B025F7" w:rsidRPr="001C4DD0" w:rsidRDefault="00B025F7" w:rsidP="00116F82">
      <w:pPr>
        <w:suppressAutoHyphens w:val="0"/>
        <w:jc w:val="right"/>
        <w:rPr>
          <w:rFonts w:cs="Times New Roman"/>
          <w:sz w:val="28"/>
          <w:szCs w:val="28"/>
          <w:lang w:val="ru-RU"/>
        </w:rPr>
      </w:pPr>
      <w:r w:rsidRPr="001C4DD0">
        <w:rPr>
          <w:rFonts w:cs="Times New Roman"/>
          <w:sz w:val="28"/>
          <w:szCs w:val="28"/>
          <w:lang w:val="ru-RU"/>
        </w:rPr>
        <w:t xml:space="preserve">совета </w:t>
      </w:r>
      <w:r w:rsidR="00116F82" w:rsidRPr="001C4DD0">
        <w:rPr>
          <w:rFonts w:cs="Times New Roman"/>
          <w:sz w:val="28"/>
          <w:szCs w:val="28"/>
          <w:lang w:val="ru-RU"/>
        </w:rPr>
        <w:t>Советского</w:t>
      </w:r>
    </w:p>
    <w:p w:rsidR="00B025F7" w:rsidRPr="001C4DD0" w:rsidRDefault="00B025F7" w:rsidP="00116F82">
      <w:pPr>
        <w:suppressAutoHyphens w:val="0"/>
        <w:jc w:val="right"/>
        <w:rPr>
          <w:rFonts w:cs="Times New Roman"/>
          <w:sz w:val="28"/>
          <w:szCs w:val="28"/>
          <w:lang w:val="ru-RU"/>
        </w:rPr>
      </w:pPr>
      <w:r w:rsidRPr="001C4DD0">
        <w:rPr>
          <w:rFonts w:cs="Times New Roman"/>
          <w:sz w:val="28"/>
          <w:szCs w:val="28"/>
          <w:lang w:val="ru-RU"/>
        </w:rPr>
        <w:t>района Республики Крым</w:t>
      </w:r>
    </w:p>
    <w:p w:rsidR="00B025F7" w:rsidRPr="001C4DD0" w:rsidRDefault="00B025F7" w:rsidP="00116F82">
      <w:pPr>
        <w:suppressAutoHyphens w:val="0"/>
        <w:jc w:val="right"/>
        <w:rPr>
          <w:rFonts w:cs="Times New Roman"/>
          <w:sz w:val="28"/>
          <w:szCs w:val="28"/>
          <w:lang w:val="ru-RU"/>
        </w:rPr>
      </w:pPr>
      <w:r w:rsidRPr="001C4DD0">
        <w:rPr>
          <w:rFonts w:cs="Times New Roman"/>
          <w:sz w:val="28"/>
          <w:szCs w:val="28"/>
          <w:lang w:val="ru-RU"/>
        </w:rPr>
        <w:t xml:space="preserve">от </w:t>
      </w:r>
      <w:r w:rsidR="00116F82" w:rsidRPr="001C4DD0">
        <w:rPr>
          <w:rFonts w:cs="Times New Roman"/>
          <w:sz w:val="28"/>
          <w:szCs w:val="28"/>
          <w:lang w:val="ru-RU"/>
        </w:rPr>
        <w:t>25.09.2024</w:t>
      </w:r>
      <w:r w:rsidRPr="001C4DD0">
        <w:rPr>
          <w:rFonts w:cs="Times New Roman"/>
          <w:sz w:val="28"/>
          <w:szCs w:val="28"/>
          <w:lang w:val="ru-RU"/>
        </w:rPr>
        <w:t xml:space="preserve"> г. № </w:t>
      </w:r>
      <w:r w:rsidR="00116F82" w:rsidRPr="001C4DD0">
        <w:rPr>
          <w:rFonts w:cs="Times New Roman"/>
          <w:sz w:val="28"/>
          <w:szCs w:val="28"/>
          <w:lang w:val="ru-RU"/>
        </w:rPr>
        <w:t>1</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jc w:val="center"/>
        <w:rPr>
          <w:rFonts w:cs="Times New Roman"/>
          <w:b/>
          <w:sz w:val="28"/>
          <w:szCs w:val="28"/>
          <w:lang w:val="ru-RU"/>
        </w:rPr>
      </w:pPr>
      <w:r w:rsidRPr="001C4DD0">
        <w:rPr>
          <w:rFonts w:cs="Times New Roman"/>
          <w:b/>
          <w:sz w:val="28"/>
          <w:szCs w:val="28"/>
          <w:lang w:val="ru-RU"/>
        </w:rPr>
        <w:t>РЕГЛАМЕНТ</w:t>
      </w:r>
    </w:p>
    <w:p w:rsidR="00B025F7" w:rsidRPr="001C4DD0" w:rsidRDefault="00494AB5" w:rsidP="00494AB5">
      <w:pPr>
        <w:suppressAutoHyphens w:val="0"/>
        <w:rPr>
          <w:rFonts w:cs="Times New Roman"/>
          <w:b/>
          <w:sz w:val="28"/>
          <w:szCs w:val="28"/>
          <w:lang w:val="ru-RU"/>
        </w:rPr>
      </w:pPr>
      <w:r w:rsidRPr="001C4DD0">
        <w:rPr>
          <w:rFonts w:cs="Times New Roman"/>
          <w:b/>
          <w:sz w:val="28"/>
          <w:szCs w:val="28"/>
          <w:lang w:val="ru-RU"/>
        </w:rPr>
        <w:t xml:space="preserve">Краснофлотского  сельского совета Советского </w:t>
      </w:r>
      <w:r w:rsidR="00B025F7" w:rsidRPr="001C4DD0">
        <w:rPr>
          <w:rFonts w:cs="Times New Roman"/>
          <w:b/>
          <w:sz w:val="28"/>
          <w:szCs w:val="28"/>
          <w:lang w:val="ru-RU"/>
        </w:rPr>
        <w:t>района Республики Крым</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jc w:val="center"/>
        <w:rPr>
          <w:rFonts w:cs="Times New Roman"/>
          <w:b/>
          <w:sz w:val="28"/>
          <w:szCs w:val="28"/>
          <w:lang w:val="ru-RU"/>
        </w:rPr>
      </w:pPr>
      <w:r w:rsidRPr="001C4DD0">
        <w:rPr>
          <w:rFonts w:cs="Times New Roman"/>
          <w:b/>
          <w:sz w:val="28"/>
          <w:szCs w:val="28"/>
          <w:lang w:val="ru-RU"/>
        </w:rPr>
        <w:t>ГЛАВА 1. ОБЩИЕ ПОЛОЖЕНИЯ.</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 Предмет регулирования.</w:t>
      </w:r>
    </w:p>
    <w:p w:rsidR="00B025F7" w:rsidRPr="001C4DD0" w:rsidRDefault="00B025F7" w:rsidP="00494AB5">
      <w:pPr>
        <w:suppressAutoHyphens w:val="0"/>
        <w:rPr>
          <w:rFonts w:cs="Times New Roman"/>
          <w:b/>
          <w:sz w:val="28"/>
          <w:szCs w:val="28"/>
          <w:lang w:val="ru-RU"/>
        </w:rPr>
      </w:pPr>
      <w:r w:rsidRPr="001C4DD0">
        <w:rPr>
          <w:rFonts w:cs="Times New Roman"/>
          <w:sz w:val="28"/>
          <w:szCs w:val="28"/>
          <w:lang w:val="ru-RU"/>
        </w:rPr>
        <w:t xml:space="preserve">Регламент </w:t>
      </w:r>
      <w:r w:rsidR="00494AB5" w:rsidRPr="001C4DD0">
        <w:rPr>
          <w:rFonts w:cs="Times New Roman"/>
          <w:sz w:val="28"/>
          <w:szCs w:val="28"/>
          <w:lang w:val="ru-RU"/>
        </w:rPr>
        <w:t>Краснофлотского  сельского совета Советского</w:t>
      </w:r>
      <w:r w:rsidR="00494AB5" w:rsidRPr="001C4DD0">
        <w:rPr>
          <w:rFonts w:cs="Times New Roman"/>
          <w:b/>
          <w:sz w:val="28"/>
          <w:szCs w:val="28"/>
          <w:lang w:val="ru-RU"/>
        </w:rPr>
        <w:t xml:space="preserve"> </w:t>
      </w:r>
      <w:r w:rsidRPr="001C4DD0">
        <w:rPr>
          <w:rFonts w:cs="Times New Roman"/>
          <w:sz w:val="28"/>
          <w:szCs w:val="28"/>
          <w:lang w:val="ru-RU"/>
        </w:rPr>
        <w:t xml:space="preserve">района Республики Крым (далее - Совет) устанавливает правила организации деятельности </w:t>
      </w:r>
      <w:r w:rsidR="00494AB5" w:rsidRPr="001C4DD0">
        <w:rPr>
          <w:rFonts w:cs="Times New Roman"/>
          <w:sz w:val="28"/>
          <w:szCs w:val="28"/>
          <w:lang w:val="ru-RU"/>
        </w:rPr>
        <w:t>Краснофлотского  сельского совета Советского</w:t>
      </w:r>
      <w:r w:rsidRPr="001C4DD0">
        <w:rPr>
          <w:rFonts w:cs="Times New Roman"/>
          <w:sz w:val="28"/>
          <w:szCs w:val="28"/>
          <w:lang w:val="ru-RU"/>
        </w:rPr>
        <w:t xml:space="preserve"> района Республики Крым по реализации его полномочий.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Регламент Совета не должен противоречить Уставу</w:t>
      </w:r>
      <w:r w:rsidR="00494AB5" w:rsidRPr="001C4DD0">
        <w:rPr>
          <w:rFonts w:cs="Times New Roman"/>
          <w:sz w:val="28"/>
          <w:szCs w:val="28"/>
          <w:lang w:val="ru-RU"/>
        </w:rPr>
        <w:t xml:space="preserve"> Краснофлотского</w:t>
      </w:r>
      <w:r w:rsidRPr="001C4DD0">
        <w:rPr>
          <w:rFonts w:cs="Times New Roman"/>
          <w:sz w:val="28"/>
          <w:szCs w:val="28"/>
          <w:lang w:val="ru-RU"/>
        </w:rPr>
        <w:t xml:space="preserve"> сельского поселения.</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 xml:space="preserve">Статья 2. Полномочия </w:t>
      </w:r>
      <w:r w:rsidR="00494AB5" w:rsidRPr="001C4DD0">
        <w:rPr>
          <w:rFonts w:cs="Times New Roman"/>
          <w:b/>
          <w:sz w:val="28"/>
          <w:szCs w:val="28"/>
          <w:lang w:val="ru-RU"/>
        </w:rPr>
        <w:t>Краснофлотского</w:t>
      </w:r>
      <w:r w:rsidRPr="001C4DD0">
        <w:rPr>
          <w:rFonts w:cs="Times New Roman"/>
          <w:b/>
          <w:sz w:val="28"/>
          <w:szCs w:val="28"/>
          <w:lang w:val="ru-RU"/>
        </w:rPr>
        <w:t xml:space="preserve"> сельского совета.</w:t>
      </w:r>
    </w:p>
    <w:p w:rsidR="00B025F7" w:rsidRPr="001C4DD0" w:rsidRDefault="00494AB5" w:rsidP="00116F82">
      <w:pPr>
        <w:suppressAutoHyphens w:val="0"/>
        <w:ind w:firstLine="567"/>
        <w:jc w:val="both"/>
        <w:rPr>
          <w:rFonts w:cs="Times New Roman"/>
          <w:sz w:val="28"/>
          <w:szCs w:val="28"/>
          <w:lang w:val="ru-RU"/>
        </w:rPr>
      </w:pPr>
      <w:r w:rsidRPr="001C4DD0">
        <w:rPr>
          <w:rFonts w:cs="Times New Roman"/>
          <w:sz w:val="28"/>
          <w:szCs w:val="28"/>
          <w:lang w:val="ru-RU"/>
        </w:rPr>
        <w:t>Краснофлотский</w:t>
      </w:r>
      <w:r w:rsidR="00B025F7" w:rsidRPr="001C4DD0">
        <w:rPr>
          <w:rFonts w:cs="Times New Roman"/>
          <w:sz w:val="28"/>
          <w:szCs w:val="28"/>
          <w:lang w:val="ru-RU"/>
        </w:rPr>
        <w:t xml:space="preserve"> сельский совет самостоятельно осуществляет свои нормотворческие, бюджетные, контрольные и иные полномочия в порядке и пределах, установленных федеральными законами, законами Республики Крым, Уставом муниципального образования </w:t>
      </w:r>
      <w:r w:rsidRPr="001C4DD0">
        <w:rPr>
          <w:rFonts w:cs="Times New Roman"/>
          <w:sz w:val="28"/>
          <w:szCs w:val="28"/>
          <w:lang w:val="ru-RU"/>
        </w:rPr>
        <w:t xml:space="preserve">Краснофлотское </w:t>
      </w:r>
      <w:r w:rsidR="00B025F7" w:rsidRPr="001C4DD0">
        <w:rPr>
          <w:rFonts w:cs="Times New Roman"/>
          <w:sz w:val="28"/>
          <w:szCs w:val="28"/>
          <w:lang w:val="ru-RU"/>
        </w:rPr>
        <w:t>сельское поселение (далее - Устав) и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Расходы на обеспечение деятельности Совета предусматриваются в бюджете поселения отдельной строкой в соответствии с классификацией расходов бюджетов Российской Федерации.</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 Принципы деятельности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Деятельность Совета основывается на принципах признания прав и свобод человека и гражданина, законности, сочетания местных и государственных интересов, гласности и учета общественного мнения, ответственности перед населением, коллективного свободного обсуждения и решения вопросов депутатами, равенства прав всех депутатов.</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4. Статус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Совет обладает правами юридического лица, имеет гербовую печать, бланки и штампы.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Совет самостоятельно определяет свою структуру, рабочие органы и их полномочия в соответствии с действующим законодательством, Уставом и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3. Организационными формами деятельности Совета являются заседания Совета, комиссий, рабочих групп, депутатские слушания, депутатские часы, работа депутатов в избирательных округах. Совет может осуществлять свою деятельность и </w:t>
      </w:r>
      <w:r w:rsidRPr="001C4DD0">
        <w:rPr>
          <w:rFonts w:cs="Times New Roman"/>
          <w:sz w:val="28"/>
          <w:szCs w:val="28"/>
          <w:lang w:val="ru-RU"/>
        </w:rPr>
        <w:lastRenderedPageBreak/>
        <w:t>в иных организационных формах в соответствии с законодательством, Уставом и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Депутаты Совета осуществляют свои полномочия, как правило, на непостоянной основе, совмещая депутатскую деятельность с выполнением трудовых и служебных обязанностей по месту основной работы. На постоянной основе могут работать не более десяти процентов депутатов от установленной численности Совета. Число депутатов, осуществляющих свои полномочия на постоянной основе, определяется решением Совета в соответствии с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025F7" w:rsidRPr="001C4DD0" w:rsidRDefault="00B025F7" w:rsidP="00116F82">
      <w:pPr>
        <w:pStyle w:val="s1"/>
        <w:widowControl w:val="0"/>
        <w:shd w:val="clear" w:color="auto" w:fill="FFFFFF"/>
        <w:spacing w:before="0" w:beforeAutospacing="0" w:after="0" w:afterAutospacing="0"/>
        <w:jc w:val="both"/>
        <w:rPr>
          <w:sz w:val="28"/>
          <w:szCs w:val="28"/>
        </w:rPr>
      </w:pPr>
      <w:r w:rsidRPr="001C4DD0">
        <w:rPr>
          <w:sz w:val="28"/>
          <w:szCs w:val="28"/>
        </w:rPr>
        <w:t>1) заниматься предпринимательской деятельностью лично или через доверенных лиц;</w:t>
      </w:r>
    </w:p>
    <w:p w:rsidR="00B025F7" w:rsidRPr="001C4DD0" w:rsidRDefault="00B025F7" w:rsidP="00116F82">
      <w:pPr>
        <w:pStyle w:val="s1"/>
        <w:widowControl w:val="0"/>
        <w:shd w:val="clear" w:color="auto" w:fill="FFFFFF"/>
        <w:spacing w:before="0" w:beforeAutospacing="0" w:after="0" w:afterAutospacing="0"/>
        <w:jc w:val="both"/>
        <w:rPr>
          <w:sz w:val="28"/>
          <w:szCs w:val="28"/>
        </w:rPr>
      </w:pPr>
      <w:r w:rsidRPr="001C4DD0">
        <w:rPr>
          <w:sz w:val="28"/>
          <w:szCs w:val="28"/>
        </w:rPr>
        <w:t>2) участвовать в управлении коммерческой или некоммерческой организацией, за исключением следующих случаев:</w:t>
      </w:r>
    </w:p>
    <w:p w:rsidR="00B025F7" w:rsidRPr="001C4DD0" w:rsidRDefault="00B025F7" w:rsidP="00116F82">
      <w:pPr>
        <w:pStyle w:val="s1"/>
        <w:widowControl w:val="0"/>
        <w:shd w:val="clear" w:color="auto" w:fill="FFFFFF"/>
        <w:spacing w:before="0" w:beforeAutospacing="0" w:after="0" w:afterAutospacing="0"/>
        <w:jc w:val="both"/>
        <w:rPr>
          <w:sz w:val="28"/>
          <w:szCs w:val="28"/>
        </w:rPr>
      </w:pPr>
      <w:r w:rsidRPr="001C4DD0">
        <w:rPr>
          <w:sz w:val="28"/>
          <w:szCs w:val="28"/>
        </w:rPr>
        <w:t xml:space="preserve">а) </w:t>
      </w:r>
      <w:r w:rsidR="00DD3DEC" w:rsidRPr="001C4DD0">
        <w:rPr>
          <w:sz w:val="28"/>
          <w:szCs w:val="28"/>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1C4DD0">
        <w:rPr>
          <w:sz w:val="28"/>
          <w:szCs w:val="28"/>
        </w:rPr>
        <w:t>;</w:t>
      </w:r>
    </w:p>
    <w:p w:rsidR="00B025F7" w:rsidRPr="001C4DD0" w:rsidRDefault="00B025F7" w:rsidP="00116F82">
      <w:pPr>
        <w:pStyle w:val="s1"/>
        <w:widowControl w:val="0"/>
        <w:shd w:val="clear" w:color="auto" w:fill="FFFFFF"/>
        <w:spacing w:before="0" w:beforeAutospacing="0" w:after="0" w:afterAutospacing="0"/>
        <w:jc w:val="both"/>
        <w:rPr>
          <w:sz w:val="28"/>
          <w:szCs w:val="28"/>
        </w:rPr>
      </w:pPr>
      <w:proofErr w:type="gramStart"/>
      <w:r w:rsidRPr="001C4DD0">
        <w:rPr>
          <w:sz w:val="28"/>
          <w:szCs w:val="28"/>
        </w:rPr>
        <w:t xml:space="preserve">б) </w:t>
      </w:r>
      <w:r w:rsidR="00DD3DEC" w:rsidRPr="001C4DD0">
        <w:rPr>
          <w:sz w:val="28"/>
          <w:szCs w:val="28"/>
        </w:rPr>
        <w:t>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00DD3DEC" w:rsidRPr="001C4DD0">
        <w:rPr>
          <w:sz w:val="28"/>
          <w:szCs w:val="28"/>
        </w:rPr>
        <w:t xml:space="preserve"> законом субъекта Российской Федерации</w:t>
      </w:r>
      <w:r w:rsidRPr="001C4DD0">
        <w:rPr>
          <w:sz w:val="28"/>
          <w:szCs w:val="28"/>
        </w:rPr>
        <w:t>;</w:t>
      </w:r>
    </w:p>
    <w:p w:rsidR="00B025F7" w:rsidRPr="001C4DD0" w:rsidRDefault="00B025F7" w:rsidP="00116F82">
      <w:pPr>
        <w:pStyle w:val="s1"/>
        <w:widowControl w:val="0"/>
        <w:shd w:val="clear" w:color="auto" w:fill="FFFFFF"/>
        <w:spacing w:before="0" w:beforeAutospacing="0" w:after="0" w:afterAutospacing="0"/>
        <w:jc w:val="both"/>
        <w:rPr>
          <w:sz w:val="28"/>
          <w:szCs w:val="28"/>
        </w:rPr>
      </w:pPr>
      <w:r w:rsidRPr="001C4DD0">
        <w:rPr>
          <w:sz w:val="28"/>
          <w:szCs w:val="28"/>
        </w:rPr>
        <w:t>в) представление на безвозмездной основе интересов муниципального образования в Совете муниципальных образований Республики Крым, иных объединениях муниципальных образований, а также в их органах управления;</w:t>
      </w:r>
    </w:p>
    <w:p w:rsidR="00B025F7" w:rsidRPr="001C4DD0" w:rsidRDefault="00B025F7" w:rsidP="00116F82">
      <w:pPr>
        <w:pStyle w:val="s1"/>
        <w:widowControl w:val="0"/>
        <w:shd w:val="clear" w:color="auto" w:fill="FFFFFF"/>
        <w:spacing w:before="0" w:beforeAutospacing="0" w:after="0" w:afterAutospacing="0"/>
        <w:jc w:val="both"/>
        <w:rPr>
          <w:sz w:val="28"/>
          <w:szCs w:val="28"/>
        </w:rPr>
      </w:pPr>
      <w:r w:rsidRPr="001C4DD0">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025F7" w:rsidRPr="001C4DD0" w:rsidRDefault="00B025F7" w:rsidP="00116F82">
      <w:pPr>
        <w:pStyle w:val="s1"/>
        <w:widowControl w:val="0"/>
        <w:shd w:val="clear" w:color="auto" w:fill="FFFFFF"/>
        <w:spacing w:before="0" w:beforeAutospacing="0" w:after="0" w:afterAutospacing="0"/>
        <w:jc w:val="both"/>
        <w:rPr>
          <w:sz w:val="28"/>
          <w:szCs w:val="28"/>
        </w:rPr>
      </w:pPr>
      <w:proofErr w:type="spellStart"/>
      <w:r w:rsidRPr="001C4DD0">
        <w:rPr>
          <w:sz w:val="28"/>
          <w:szCs w:val="28"/>
        </w:rPr>
        <w:t>д</w:t>
      </w:r>
      <w:proofErr w:type="spellEnd"/>
      <w:r w:rsidRPr="001C4DD0">
        <w:rPr>
          <w:sz w:val="28"/>
          <w:szCs w:val="28"/>
        </w:rPr>
        <w:t>) иные случаи, предусмотренные федеральными законами;</w:t>
      </w:r>
    </w:p>
    <w:p w:rsidR="00B025F7" w:rsidRPr="001C4DD0" w:rsidRDefault="00B025F7" w:rsidP="00116F82">
      <w:pPr>
        <w:pStyle w:val="s1"/>
        <w:widowControl w:val="0"/>
        <w:shd w:val="clear" w:color="auto" w:fill="FFFFFF"/>
        <w:spacing w:before="0" w:beforeAutospacing="0" w:after="0" w:afterAutospacing="0"/>
        <w:jc w:val="both"/>
        <w:rPr>
          <w:sz w:val="28"/>
          <w:szCs w:val="28"/>
        </w:rPr>
      </w:pPr>
      <w:r w:rsidRPr="001C4DD0">
        <w:rPr>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1C4DD0">
        <w:rPr>
          <w:sz w:val="28"/>
          <w:szCs w:val="28"/>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025F7" w:rsidRPr="001C4DD0" w:rsidRDefault="00B025F7" w:rsidP="00116F82">
      <w:pPr>
        <w:pStyle w:val="s1"/>
        <w:widowControl w:val="0"/>
        <w:shd w:val="clear" w:color="auto" w:fill="FFFFFF"/>
        <w:spacing w:before="0" w:beforeAutospacing="0" w:after="0" w:afterAutospacing="0"/>
        <w:jc w:val="both"/>
        <w:rPr>
          <w:sz w:val="28"/>
          <w:szCs w:val="28"/>
        </w:rPr>
      </w:pPr>
      <w:r w:rsidRPr="001C4DD0">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 6.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1C4DD0">
        <w:rPr>
          <w:rFonts w:cs="Times New Roman"/>
          <w:sz w:val="28"/>
          <w:szCs w:val="28"/>
          <w:lang w:val="ru-RU"/>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w:t>
      </w:r>
      <w:proofErr w:type="gramEnd"/>
      <w:r w:rsidRPr="001C4DD0">
        <w:rPr>
          <w:rFonts w:cs="Times New Roman"/>
          <w:sz w:val="28"/>
          <w:szCs w:val="28"/>
          <w:lang w:val="ru-RU"/>
        </w:rPr>
        <w:t xml:space="preserve"> </w:t>
      </w:r>
      <w:proofErr w:type="gramStart"/>
      <w:r w:rsidRPr="001C4DD0">
        <w:rPr>
          <w:rFonts w:cs="Times New Roman"/>
          <w:sz w:val="28"/>
          <w:szCs w:val="28"/>
          <w:lang w:val="ru-RU"/>
        </w:rPr>
        <w:t>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N 131-ФЗ "Об общих принципах организации местного самоуправления в Российской Федерации".</w:t>
      </w:r>
      <w:proofErr w:type="gramEnd"/>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8. </w:t>
      </w:r>
      <w:proofErr w:type="gramStart"/>
      <w:r w:rsidRPr="001C4DD0">
        <w:rPr>
          <w:rFonts w:cs="Times New Roman"/>
          <w:sz w:val="28"/>
          <w:szCs w:val="28"/>
          <w:lang w:val="ru-RU"/>
        </w:rPr>
        <w:t>В случае необходимости освобождение от выполнения производственных или служебных обязанностей депутата, осуществляющего свои полномочия без отрыва от основной производственной или служебной деятельности, производится на основании официального уведомления администрации предприятия, учреждения, организации о его вызове в Совет.</w:t>
      </w:r>
      <w:proofErr w:type="gramEnd"/>
      <w:r w:rsidRPr="001C4DD0">
        <w:rPr>
          <w:rFonts w:cs="Times New Roman"/>
          <w:sz w:val="28"/>
          <w:szCs w:val="28"/>
          <w:lang w:val="ru-RU"/>
        </w:rPr>
        <w:t xml:space="preserve"> Уведомление заверяется печатью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9. Депутату возмещаются расходы, связанные с депутатской деятельностью, в порядке и размерах, устанавливаемых Советом в соответствии с законодательством Российской Федерации и муниципальными правовыми актами.</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jc w:val="center"/>
        <w:rPr>
          <w:rFonts w:cs="Times New Roman"/>
          <w:b/>
          <w:sz w:val="28"/>
          <w:szCs w:val="28"/>
          <w:lang w:val="ru-RU"/>
        </w:rPr>
      </w:pPr>
      <w:r w:rsidRPr="001C4DD0">
        <w:rPr>
          <w:rFonts w:cs="Times New Roman"/>
          <w:b/>
          <w:sz w:val="28"/>
          <w:szCs w:val="28"/>
          <w:lang w:val="ru-RU"/>
        </w:rPr>
        <w:t>ГЛАВА II. СТРУКТУРА, ДОЛЖНОСТНЫЕ ЛИЦА И РАБОЧИЕ ОРГАНЫ СОВЕТА. ПОЛНОМОЧИЯ И КОМПЕТЕНЦИЯ ДОЛЖНОСТНЫХ ЛИЦ И РАБОЧИХ ОРГАНОВ</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5. Структура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lastRenderedPageBreak/>
        <w:t>Структура Совета утверждается решением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6. Председатель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1. Работу Совета организует глава муниципального образования, </w:t>
      </w:r>
      <w:proofErr w:type="gramStart"/>
      <w:r w:rsidRPr="001C4DD0">
        <w:rPr>
          <w:rFonts w:cs="Times New Roman"/>
          <w:sz w:val="28"/>
          <w:szCs w:val="28"/>
          <w:lang w:val="ru-RU"/>
        </w:rPr>
        <w:t>работающий</w:t>
      </w:r>
      <w:proofErr w:type="gramEnd"/>
      <w:r w:rsidRPr="001C4DD0">
        <w:rPr>
          <w:rFonts w:cs="Times New Roman"/>
          <w:sz w:val="28"/>
          <w:szCs w:val="28"/>
          <w:lang w:val="ru-RU"/>
        </w:rPr>
        <w:t xml:space="preserve"> на постоянной основе.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Глава муниципального образования исполняет полномочия председателя Совета и возглавляет местную администрацию.</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3. </w:t>
      </w:r>
      <w:proofErr w:type="gramStart"/>
      <w:r w:rsidRPr="001C4DD0">
        <w:rPr>
          <w:rFonts w:cs="Times New Roman"/>
          <w:sz w:val="28"/>
          <w:szCs w:val="28"/>
          <w:lang w:val="ru-RU"/>
        </w:rPr>
        <w:t>Глава муниципального образования, исполняющий полномочия председателя Совета, не может входить в состав постоянных комиссий Совета, депутатских групп, фракций.</w:t>
      </w:r>
      <w:proofErr w:type="gramEnd"/>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7. Заместитель председателя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Заместитель председателя Совета участвует в организации работы Совета в соответствии с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 случае временного отсутствия главы поселения (отпуск, болезнь, командировка и т.д.) или невозможности исполнения им должностных обязанностей его полномочия как председателя Совета осуществляет заместитель председателя Совета, а в случае его отсутствия – иной депутат по решению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как председателя Совета осуществляет заместитель председателя Совета, а в случае его отсутствия – иной депутат по решению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8. Порядок избрания главы муниципального образования и заместителя председателя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Глава муниципального образования избира</w:t>
      </w:r>
      <w:r w:rsidR="006F7A36" w:rsidRPr="001C4DD0">
        <w:rPr>
          <w:rFonts w:cs="Times New Roman"/>
          <w:sz w:val="28"/>
          <w:szCs w:val="28"/>
          <w:lang w:val="ru-RU"/>
        </w:rPr>
        <w:t>е</w:t>
      </w:r>
      <w:r w:rsidRPr="001C4DD0">
        <w:rPr>
          <w:rFonts w:cs="Times New Roman"/>
          <w:sz w:val="28"/>
          <w:szCs w:val="28"/>
          <w:lang w:val="ru-RU"/>
        </w:rPr>
        <w:t>тся на заседании Совета из числа депутатов тайным голосованием на весь срок полномочий Совета.</w:t>
      </w:r>
    </w:p>
    <w:p w:rsidR="006F7A36" w:rsidRPr="001C4DD0" w:rsidRDefault="006F7A36" w:rsidP="006F7A36">
      <w:pPr>
        <w:pStyle w:val="a6"/>
        <w:spacing w:before="0" w:beforeAutospacing="0" w:after="0" w:afterAutospacing="0"/>
        <w:ind w:firstLine="709"/>
        <w:jc w:val="both"/>
        <w:rPr>
          <w:color w:val="000000"/>
          <w:sz w:val="28"/>
          <w:szCs w:val="28"/>
        </w:rPr>
      </w:pPr>
      <w:r w:rsidRPr="001C4DD0">
        <w:rPr>
          <w:sz w:val="28"/>
          <w:szCs w:val="28"/>
        </w:rPr>
        <w:t>2.</w:t>
      </w:r>
      <w:r w:rsidRPr="001C4DD0">
        <w:rPr>
          <w:color w:val="000000"/>
          <w:sz w:val="28"/>
          <w:szCs w:val="28"/>
        </w:rPr>
        <w:t xml:space="preserve"> Заместитель председателя Краснофлотского сельского совета избирается тайным голосованием, если Краснофлотский сельский совет не определит иной порядок голосования.</w:t>
      </w:r>
    </w:p>
    <w:p w:rsidR="00B025F7" w:rsidRPr="001C4DD0" w:rsidRDefault="006F7A36" w:rsidP="00116F82">
      <w:pPr>
        <w:suppressAutoHyphens w:val="0"/>
        <w:ind w:firstLine="567"/>
        <w:jc w:val="both"/>
        <w:rPr>
          <w:rFonts w:cs="Times New Roman"/>
          <w:sz w:val="28"/>
          <w:szCs w:val="28"/>
          <w:lang w:val="ru-RU"/>
        </w:rPr>
      </w:pPr>
      <w:r w:rsidRPr="001C4DD0">
        <w:rPr>
          <w:rFonts w:cs="Times New Roman"/>
          <w:sz w:val="28"/>
          <w:szCs w:val="28"/>
          <w:lang w:val="ru-RU"/>
        </w:rPr>
        <w:t>3</w:t>
      </w:r>
      <w:r w:rsidR="00B025F7" w:rsidRPr="001C4DD0">
        <w:rPr>
          <w:rFonts w:cs="Times New Roman"/>
          <w:sz w:val="28"/>
          <w:szCs w:val="28"/>
          <w:lang w:val="ru-RU"/>
        </w:rPr>
        <w:t>. Каждому кандидату предоставляется право для краткого изложения своих биографических данных, программ.</w:t>
      </w:r>
    </w:p>
    <w:p w:rsidR="00B025F7" w:rsidRPr="001C4DD0" w:rsidRDefault="006F7A36" w:rsidP="00116F82">
      <w:pPr>
        <w:suppressAutoHyphens w:val="0"/>
        <w:ind w:firstLine="567"/>
        <w:jc w:val="both"/>
        <w:rPr>
          <w:rFonts w:cs="Times New Roman"/>
          <w:sz w:val="28"/>
          <w:szCs w:val="28"/>
          <w:lang w:val="ru-RU"/>
        </w:rPr>
      </w:pPr>
      <w:r w:rsidRPr="001C4DD0">
        <w:rPr>
          <w:rFonts w:cs="Times New Roman"/>
          <w:sz w:val="28"/>
          <w:szCs w:val="28"/>
          <w:lang w:val="ru-RU"/>
        </w:rPr>
        <w:t>4</w:t>
      </w:r>
      <w:r w:rsidR="00B025F7" w:rsidRPr="001C4DD0">
        <w:rPr>
          <w:rFonts w:cs="Times New Roman"/>
          <w:sz w:val="28"/>
          <w:szCs w:val="28"/>
          <w:lang w:val="ru-RU"/>
        </w:rPr>
        <w:t>. Депутаты имеют право задавать вопросы кандидатам, высказывать свое мнение по представленной программе, выступать в поддержку или против кандидата.</w:t>
      </w:r>
    </w:p>
    <w:p w:rsidR="00B025F7" w:rsidRPr="001C4DD0" w:rsidRDefault="006F7A36" w:rsidP="00116F82">
      <w:pPr>
        <w:suppressAutoHyphens w:val="0"/>
        <w:ind w:firstLine="567"/>
        <w:jc w:val="both"/>
        <w:rPr>
          <w:rFonts w:cs="Times New Roman"/>
          <w:sz w:val="28"/>
          <w:szCs w:val="28"/>
          <w:lang w:val="ru-RU"/>
        </w:rPr>
      </w:pPr>
      <w:r w:rsidRPr="001C4DD0">
        <w:rPr>
          <w:rFonts w:cs="Times New Roman"/>
          <w:sz w:val="28"/>
          <w:szCs w:val="28"/>
          <w:lang w:val="ru-RU"/>
        </w:rPr>
        <w:t>5</w:t>
      </w:r>
      <w:r w:rsidR="00B025F7" w:rsidRPr="001C4DD0">
        <w:rPr>
          <w:rFonts w:cs="Times New Roman"/>
          <w:sz w:val="28"/>
          <w:szCs w:val="28"/>
          <w:lang w:val="ru-RU"/>
        </w:rPr>
        <w:t>. Обсуждение кандидатур прекращается по решению Совета.</w:t>
      </w:r>
    </w:p>
    <w:p w:rsidR="00B025F7" w:rsidRPr="001C4DD0" w:rsidRDefault="006F7A36" w:rsidP="00116F82">
      <w:pPr>
        <w:suppressAutoHyphens w:val="0"/>
        <w:ind w:firstLine="567"/>
        <w:jc w:val="both"/>
        <w:rPr>
          <w:rFonts w:cs="Times New Roman"/>
          <w:sz w:val="28"/>
          <w:szCs w:val="28"/>
          <w:lang w:val="ru-RU"/>
        </w:rPr>
      </w:pPr>
      <w:r w:rsidRPr="001C4DD0">
        <w:rPr>
          <w:rFonts w:cs="Times New Roman"/>
          <w:sz w:val="28"/>
          <w:szCs w:val="28"/>
          <w:lang w:val="ru-RU"/>
        </w:rPr>
        <w:t>6</w:t>
      </w:r>
      <w:r w:rsidR="00B025F7" w:rsidRPr="001C4DD0">
        <w:rPr>
          <w:rFonts w:cs="Times New Roman"/>
          <w:sz w:val="28"/>
          <w:szCs w:val="28"/>
          <w:lang w:val="ru-RU"/>
        </w:rPr>
        <w:t>. Избранным считается кандидат, за которого проголосовало более половины от установленной численности депутатов Совета.</w:t>
      </w:r>
    </w:p>
    <w:p w:rsidR="00B025F7" w:rsidRPr="001C4DD0" w:rsidRDefault="006F7A36" w:rsidP="00116F82">
      <w:pPr>
        <w:suppressAutoHyphens w:val="0"/>
        <w:ind w:firstLine="567"/>
        <w:jc w:val="both"/>
        <w:rPr>
          <w:rFonts w:cs="Times New Roman"/>
          <w:sz w:val="28"/>
          <w:szCs w:val="28"/>
          <w:lang w:val="ru-RU"/>
        </w:rPr>
      </w:pPr>
      <w:r w:rsidRPr="001C4DD0">
        <w:rPr>
          <w:rFonts w:cs="Times New Roman"/>
          <w:sz w:val="28"/>
          <w:szCs w:val="28"/>
          <w:lang w:val="ru-RU"/>
        </w:rPr>
        <w:t>7</w:t>
      </w:r>
      <w:r w:rsidR="00B025F7" w:rsidRPr="001C4DD0">
        <w:rPr>
          <w:rFonts w:cs="Times New Roman"/>
          <w:sz w:val="28"/>
          <w:szCs w:val="28"/>
          <w:lang w:val="ru-RU"/>
        </w:rPr>
        <w:t>. Результаты голосования оформляются решением Совета об избрании главы муниципального образования, заместителя председателя Совета.</w:t>
      </w:r>
    </w:p>
    <w:p w:rsidR="00B025F7" w:rsidRPr="001C4DD0" w:rsidRDefault="006F7A36" w:rsidP="00116F82">
      <w:pPr>
        <w:suppressAutoHyphens w:val="0"/>
        <w:ind w:firstLine="567"/>
        <w:jc w:val="both"/>
        <w:rPr>
          <w:rFonts w:cs="Times New Roman"/>
          <w:sz w:val="28"/>
          <w:szCs w:val="28"/>
          <w:lang w:val="ru-RU"/>
        </w:rPr>
      </w:pPr>
      <w:r w:rsidRPr="001C4DD0">
        <w:rPr>
          <w:rFonts w:cs="Times New Roman"/>
          <w:sz w:val="28"/>
          <w:szCs w:val="28"/>
          <w:lang w:val="ru-RU"/>
        </w:rPr>
        <w:t>8</w:t>
      </w:r>
      <w:r w:rsidR="00B025F7" w:rsidRPr="001C4DD0">
        <w:rPr>
          <w:rFonts w:cs="Times New Roman"/>
          <w:sz w:val="28"/>
          <w:szCs w:val="28"/>
          <w:lang w:val="ru-RU"/>
        </w:rPr>
        <w:t>.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B025F7" w:rsidRPr="001C4DD0" w:rsidRDefault="006F7A36" w:rsidP="00116F82">
      <w:pPr>
        <w:suppressAutoHyphens w:val="0"/>
        <w:ind w:firstLine="567"/>
        <w:jc w:val="both"/>
        <w:rPr>
          <w:rFonts w:cs="Times New Roman"/>
          <w:sz w:val="28"/>
          <w:szCs w:val="28"/>
          <w:lang w:val="ru-RU"/>
        </w:rPr>
      </w:pPr>
      <w:r w:rsidRPr="001C4DD0">
        <w:rPr>
          <w:rFonts w:cs="Times New Roman"/>
          <w:sz w:val="28"/>
          <w:szCs w:val="28"/>
          <w:lang w:val="ru-RU"/>
        </w:rPr>
        <w:t>9.</w:t>
      </w:r>
      <w:r w:rsidR="00B025F7" w:rsidRPr="001C4DD0">
        <w:rPr>
          <w:rFonts w:cs="Times New Roman"/>
          <w:sz w:val="28"/>
          <w:szCs w:val="28"/>
          <w:lang w:val="ru-RU"/>
        </w:rPr>
        <w:t xml:space="preserve"> Полномочия заместителя председателя Совета начинаются со дня его </w:t>
      </w:r>
      <w:r w:rsidR="00B025F7" w:rsidRPr="001C4DD0">
        <w:rPr>
          <w:rFonts w:cs="Times New Roman"/>
          <w:sz w:val="28"/>
          <w:szCs w:val="28"/>
          <w:lang w:val="ru-RU"/>
        </w:rPr>
        <w:lastRenderedPageBreak/>
        <w:t>избрания на должность и заканчиваются в день начала работы Совета нового созыва (день открытия первого заседания Совета нового созыва).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9. Порядок удаления главы муниципального образования в отставку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Глава муниципального образования исполняющий полномочия председателя Совета, может быть удален в отставку в соответствии с Федеральным законом от 06.10.2003г. № 131-ФЗ «Об общих принципах организации местного самоуправления в Российской Федерации» по инициативе депутатов Совета или по инициативе Главы Республики Крым.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Инициатива депутатов Совета об удалении главы муниципального образования в отставку, выдвинутая не менее чем одной третью от установленной численности депутатов Совета,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муниципального образования и Глава Республики Крым уведомляются не позднее дня, следующего за днем внесения указанного обращения в Совет сельского поселения.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Рассмотрение инициативы депутатов Совета об удалении главы муниципального образования в отставку осуществляется с учетом мнения Главы Республики Крым.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Рассмотрение инициативы депутатов Совета или Главы Республики Крым об удалении главы муниципального образования в отставку осуществляется Советом в течение одного месяца со дня внесения соответствующего обращения.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Решение Совета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10. Порядок отзыва заместителя председателя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Заместитель председателя Совета может быть отозван путем тайного голосования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Предложение об отзыве заместителя председателя Совета может быть внесено группой депутатов, составляющей не менее 1/3 от установленной численности депутатов Совета и главой муниципального образования. Предложения об отзыве должны быть мотивированы. Заместитель председателя Совета при обсуждении вопроса об его отзыве имеет право дать объяснения по поводу обстоятельств, выдвигаемых в качестве оснований для отзыва.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Заместитель председателя Совета считается отозванным, если за решение об отзыве проголосовало более половины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4. Заместитель председателя Совета может сложить свои полномочия досрочно путем подачи письменного заявления об отставке. Заявление об отставке оглашается на очередном заседании Совета не позднее 1 месяца с момента его подачи. На основании заявления Совет принимает решение об отставке заместителя председателя Совета. Решение считается принятым, если за него проголосовало </w:t>
      </w:r>
      <w:r w:rsidRPr="001C4DD0">
        <w:rPr>
          <w:rFonts w:cs="Times New Roman"/>
          <w:sz w:val="28"/>
          <w:szCs w:val="28"/>
          <w:lang w:val="ru-RU"/>
        </w:rPr>
        <w:lastRenderedPageBreak/>
        <w:t>более половины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11. Полномочия главы муниципального образования, исполняющего полномочия председателя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В целях организации деятельности Совета глава муниципального образования, </w:t>
      </w:r>
      <w:proofErr w:type="gramStart"/>
      <w:r w:rsidRPr="001C4DD0">
        <w:rPr>
          <w:rFonts w:cs="Times New Roman"/>
          <w:sz w:val="28"/>
          <w:szCs w:val="28"/>
          <w:lang w:val="ru-RU"/>
        </w:rPr>
        <w:t>исполняющий</w:t>
      </w:r>
      <w:proofErr w:type="gramEnd"/>
      <w:r w:rsidRPr="001C4DD0">
        <w:rPr>
          <w:rFonts w:cs="Times New Roman"/>
          <w:sz w:val="28"/>
          <w:szCs w:val="28"/>
          <w:lang w:val="ru-RU"/>
        </w:rPr>
        <w:t xml:space="preserve"> полномочия председателя Совета, обладает следующими полномочиями: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1) Представлять Совет во взаимоотношениях с населением, администрацией </w:t>
      </w:r>
      <w:r w:rsidR="00494AB5" w:rsidRPr="001C4DD0">
        <w:rPr>
          <w:rFonts w:cs="Times New Roman"/>
          <w:sz w:val="28"/>
          <w:szCs w:val="28"/>
          <w:lang w:val="ru-RU"/>
        </w:rPr>
        <w:t>Краснофлотского</w:t>
      </w:r>
      <w:r w:rsidRPr="001C4DD0">
        <w:rPr>
          <w:rFonts w:cs="Times New Roman"/>
          <w:sz w:val="28"/>
          <w:szCs w:val="28"/>
          <w:lang w:val="ru-RU"/>
        </w:rPr>
        <w:t xml:space="preserve"> сельского поселения, органами местного самоуправления муниципального района, органами государственной власти Российской Федерации, органами государственной власти и местного самоуправления Республики Крым и других субъектов Российской Федерации, организациями, общественными и религиозными объединениями, иными юридическими и физическими лицами, а также в международных отношениях.</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Созывать заседания Совета (кроме первого), доводить до сведения депутатов и населения время и место их проведения, проект повестки дня.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Осуществлять руководство подготовкой заседаний Совета и вопросов, вносимых на их рассмотрение.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Председательствовать на заседаниях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Координировать деятельность постоянных и временных комиссий, рабочих групп.</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Подписывать решения Совета, протоколы заседаний Совета, исковые заявления, заявления, направляемые в суды от лица Совета, ответы на обращения, заявления, жалобы граждан и юридических лиц, поступившие в Совет, иные документы, необходимые для осуществления деятельности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7) Принимать участие в работе коллегий и аппаратных совещаний администрации </w:t>
      </w:r>
      <w:r w:rsidR="00494AB5" w:rsidRPr="001C4DD0">
        <w:rPr>
          <w:rFonts w:cs="Times New Roman"/>
          <w:sz w:val="28"/>
          <w:szCs w:val="28"/>
          <w:lang w:val="ru-RU"/>
        </w:rPr>
        <w:t>Краснофлотского</w:t>
      </w:r>
      <w:r w:rsidRPr="001C4DD0">
        <w:rPr>
          <w:rFonts w:cs="Times New Roman"/>
          <w:sz w:val="28"/>
          <w:szCs w:val="28"/>
          <w:lang w:val="ru-RU"/>
        </w:rPr>
        <w:t xml:space="preserve"> сельского поселения, информировать соответствующие постоянные комиссии о принятых решениях.</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8) Организовывать выполнение решений и планов работы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9) Открывать расчетные и текущие счета в банках и являться распорядителем кредитов по расходам, предусмотренным бюджетом </w:t>
      </w:r>
      <w:r w:rsidR="00494AB5" w:rsidRPr="001C4DD0">
        <w:rPr>
          <w:rFonts w:cs="Times New Roman"/>
          <w:sz w:val="28"/>
          <w:szCs w:val="28"/>
          <w:lang w:val="ru-RU"/>
        </w:rPr>
        <w:t>Краснофлотского</w:t>
      </w:r>
      <w:r w:rsidRPr="001C4DD0">
        <w:rPr>
          <w:rFonts w:cs="Times New Roman"/>
          <w:sz w:val="28"/>
          <w:szCs w:val="28"/>
          <w:lang w:val="ru-RU"/>
        </w:rPr>
        <w:t xml:space="preserve"> сельского поселения на содержание Совета в соответствии со сметой расходов, утверждаемой в установленном порядке.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10) Оказывать содействие депутатам Совета в осуществлении ими своих полномочий, организовывать обеспечение их необходимой информацией, рассматривать вопросы, связанные с освобождением депутатов от выполнения ими служебных или производственных обязанностей для работы в Совете, его органах и в избирательных округах.</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11) Принимать меры по обеспечению гласности и учету общественного мнения в работе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12) Организовывать в соответствии с решениями Совета обсуждение гражданами проектов решений Совета, имеющих важное общественное значение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13) В пределах своих полномочий издавать постановления и распоряжения.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14) Осуществлять иные полномочия, предусмотренные действующим законодательством, Уставом и настоящим Регламентом.</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12. Постоянные комиссии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Совет на срок своих полномочий для предварительного рассмотрения и подготовки вопросов, относящихся к его компетенции, образует постоянные комиссии Совета. Постоянные комиссии Совета подотчетны Совету.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В случае необходимости в течение созыва Совет может упразднить или реорганизовать действующие, а также образовать новые постоянные комиссии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3. Структура, порядок формирования, полномочия и организация работы постоянных комиссий Совета определяются Положением о постоянных комиссиях Совета </w:t>
      </w:r>
      <w:r w:rsidR="00494AB5" w:rsidRPr="001C4DD0">
        <w:rPr>
          <w:rFonts w:cs="Times New Roman"/>
          <w:sz w:val="28"/>
          <w:szCs w:val="28"/>
          <w:lang w:val="ru-RU"/>
        </w:rPr>
        <w:t>Краснофлотского</w:t>
      </w:r>
      <w:r w:rsidRPr="001C4DD0">
        <w:rPr>
          <w:rFonts w:cs="Times New Roman"/>
          <w:sz w:val="28"/>
          <w:szCs w:val="28"/>
          <w:lang w:val="ru-RU"/>
        </w:rPr>
        <w:t xml:space="preserve"> сельского поселения, утверждаемым решением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Постоянные комиссии Совета формируются на основе обязательного членства и работы каждого депутата в какой-либо постоянной комиссии Совета, но не более чем в двух.</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Утверждение персонального состава постоянных комиссий Совета проводится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Решение по этим вопросам считается принятым, если за него проголосовало более половины от избранного числа депутатов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13. Председатель постоянной Комиссии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Председатель постоянной комиссии Совета избирается на заседании Совета в персональном порядке открытым или тайным голосованием по решению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Решение об избрании председателя постоянной комиссии Совета считается принятым, если за него проголосовало более половины от установленного числа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Кандидатура на должность председателя постоянной комиссии Совета может выдвигаться только из числа членов данной постоянной комиссии. Правом выдвижения кандидатур обладают непосредственно данная постоянная комиссия, депутатские группы и фракции, отдельные депутаты. Допускается самовыдвижение.</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14. Досрочное прекращение полномочий председателя постоянной комиссии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Вопрос о досрочном прекращении полномочий председателя постоянной комиссии Совета может рассматриваться на заседании Совета в следующих случаях:</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а) по его просьбе;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б) в случае невозможности выполнения обязанностей;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 при прекращении депутатских полномочий;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г) по мотивированному решению большинства членов постоянной комиссии.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Решение об освобождении от должности председателя постоянной комиссии Совета считается принятым, если за него проголосовало более половины от установленного числа депутатов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15. Временные комиссии и рабочие группы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1. </w:t>
      </w:r>
      <w:proofErr w:type="gramStart"/>
      <w:r w:rsidRPr="001C4DD0">
        <w:rPr>
          <w:rFonts w:cs="Times New Roman"/>
          <w:sz w:val="28"/>
          <w:szCs w:val="28"/>
          <w:lang w:val="ru-RU"/>
        </w:rPr>
        <w:t xml:space="preserve">Для организации своей работы, а также для осуществления отдельных полномочий Совет и постоянные комиссии Совета своим решением могут создавать </w:t>
      </w:r>
      <w:r w:rsidRPr="001C4DD0">
        <w:rPr>
          <w:rFonts w:cs="Times New Roman"/>
          <w:sz w:val="28"/>
          <w:szCs w:val="28"/>
          <w:lang w:val="ru-RU"/>
        </w:rPr>
        <w:lastRenderedPageBreak/>
        <w:t>из числа депутатов помимо постоянных, соответственно временные комиссии или рабочие группы.</w:t>
      </w:r>
      <w:proofErr w:type="gramEnd"/>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Деятельность временных комиссий и рабочих групп ограничена определенным сроком или конкретной задачей. По истечении срока полномочий временная комиссия или рабочая группа распускаются. При необходимости Совет или соответствующая постоянная комиссия Совета может продлить срок полномочий временной комиссии или рабочей группы.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Временная комиссия или рабочая группа могут привлечь к своей работе специалистов и экспертов по вопросам, относящимся к ведению временной комиссии, рабочей группы.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Временная комиссия или рабочая группа подотчетна Совету или соответствующей постоянной комиссии Совета и ответственна перед ним (ней).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По результатам работы временная комиссия, рабочая группа представляют соответственно Совету или постоянной комиссии Совета отчет, содержащий проекты решений Совета, выводы и рекомендации.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По отчету временной комиссии, рабочей группы Совет или соответствующая постоянная комиссия принимает решение.</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16. Группы и фракции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Группы и фракции депутатов Совета - добровольные объединения депутатов, созданные по инициативе не менее трех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Группы и фракции депутатов Совета подлежат обязательной регистрации в порядке, установленном настоящим Регламентом. Регистрация носит уведомительный характер.</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Группы и фракции депутатов Совета создаются для регулярной деятельности по выработке совместных позиций по рассматриваемым Советом вопросам.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Группа депутатов Совета объединяет депутатов по профессиональным, территориальным и иным признакам.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Обязательным условием регистрации группы является представление Совету депутатов, утвержденному собранием членов группы, перечня приоритетных целей деятельности группы.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Фракция депутатов Совета объединяет депутатов на основе единой политической и экономической платформы, утвержденной собранием членов фракции и представленной Совету.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Депутат может состоять только в одной группе или фракции депутатов Совета</w:t>
      </w:r>
      <w:proofErr w:type="gramStart"/>
      <w:r w:rsidRPr="001C4DD0">
        <w:rPr>
          <w:rFonts w:cs="Times New Roman"/>
          <w:sz w:val="28"/>
          <w:szCs w:val="28"/>
          <w:lang w:val="ru-RU"/>
        </w:rPr>
        <w:t>..</w:t>
      </w:r>
      <w:proofErr w:type="gramEnd"/>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Группы и фракции депутатов Совета регистрируются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Координатор группы или фракции депутатов Совета подает главе муниципального образования следующие документы: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заявление о регистрации группы или фракции депутатов;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протокол собрания депутатов о создании группы или фракции с включением в него решений о выборах координатора (заместителя координатора) группы или фракции;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 список персонального состава группы или фракции с подтверждением согласия депутатов о членстве в группе или фракции, выраженным личной </w:t>
      </w:r>
      <w:r w:rsidRPr="001C4DD0">
        <w:rPr>
          <w:rFonts w:cs="Times New Roman"/>
          <w:sz w:val="28"/>
          <w:szCs w:val="28"/>
          <w:lang w:val="ru-RU"/>
        </w:rPr>
        <w:lastRenderedPageBreak/>
        <w:t>подписью;</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утвержденный собранием членов группы или фракции документ, характеризующий цели и задачи создания группы или фракции (для группы - перечень приоритетных целей деятельности, для фракции - политическую и экономическую платформы);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информацию о депутатах, уполномоченных выступать от имени группы или фракции на заседаниях Совета, либо представлять группу или фракцию в комиссиях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иные документы по решению группы, фракции.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Группе или фракции депутатов Совета может быть отказано в регистрации в случае противоречия заявленных целей деятельности или политической и экономической платформы законодательству Российской Федерации, Республики Крым.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Информация о зарегистрированных группах или фракциях депутатов Совета и их персональном составе доводится до сведения депутатов Совета главой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Регистрация группы или фракции депутатов Совета оформляется решением Совета, принимаемым простым большинством голосов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Внутренняя деятельность групп или фракций депутатов Совета определяется и организуется ими самостоятельно.</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 целях выработки согласованной позиции депутатов может созываться совещание представителей групп или фракций депутатов Совета. Совещание созывается по инициативе самих объединений депутатов.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Деятельность групп или фракций депутатов Совета прекращается в случае, если: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группа или фракция депутатов приняла решение о самороспуске;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численный состав группы или фракции депутатов составил менее 3 депутатов.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Координатор группы или фракции в 10-дневный срок с момента наступления указанных обстоятельств обязан подать соответствующее заявление главе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Прекращение деятельности группы или фракции оформляется решением Совета, если за него проголосовало более половины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jc w:val="center"/>
        <w:rPr>
          <w:rFonts w:cs="Times New Roman"/>
          <w:b/>
          <w:sz w:val="28"/>
          <w:szCs w:val="28"/>
          <w:lang w:val="ru-RU"/>
        </w:rPr>
      </w:pPr>
      <w:r w:rsidRPr="001C4DD0">
        <w:rPr>
          <w:rFonts w:cs="Times New Roman"/>
          <w:b/>
          <w:sz w:val="28"/>
          <w:szCs w:val="28"/>
          <w:lang w:val="ru-RU"/>
        </w:rPr>
        <w:t>ГЛАВА III. ПОДГОТОВКА, ОРГАНИЗАЦИЯ И ПРОВЕДЕНИЕ ЗАСЕДАНИЙ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17. Созыв первого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Совет приступает к исполнению своих полномочий после избрания не менее 2/3 от установленного численного состава Совета. Заседания Совета проводятся не реже одного раза в три месяца.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Вновь избранный Совет собирается на первое заседание не позднее 30 дней со дня избрания Совета в правомочном составе.</w:t>
      </w:r>
    </w:p>
    <w:p w:rsidR="00494AB5" w:rsidRPr="001C4DD0" w:rsidRDefault="00494AB5" w:rsidP="00494AB5">
      <w:pPr>
        <w:suppressAutoHyphens w:val="0"/>
        <w:ind w:firstLine="567"/>
        <w:jc w:val="both"/>
        <w:rPr>
          <w:rFonts w:cs="Times New Roman"/>
          <w:color w:val="000000"/>
          <w:sz w:val="28"/>
          <w:szCs w:val="28"/>
          <w:lang w:val="ru-RU"/>
        </w:rPr>
      </w:pPr>
      <w:r w:rsidRPr="001C4DD0">
        <w:rPr>
          <w:rFonts w:cs="Times New Roman"/>
          <w:sz w:val="28"/>
          <w:szCs w:val="28"/>
          <w:lang w:val="ru-RU"/>
        </w:rPr>
        <w:t>3.</w:t>
      </w:r>
      <w:proofErr w:type="spellStart"/>
      <w:r w:rsidR="00B025F7" w:rsidRPr="001C4DD0">
        <w:rPr>
          <w:rFonts w:cs="Times New Roman"/>
          <w:sz w:val="28"/>
          <w:szCs w:val="28"/>
        </w:rPr>
        <w:t>Первое</w:t>
      </w:r>
      <w:proofErr w:type="spellEnd"/>
      <w:r w:rsidR="00B025F7" w:rsidRPr="001C4DD0">
        <w:rPr>
          <w:rFonts w:cs="Times New Roman"/>
          <w:sz w:val="28"/>
          <w:szCs w:val="28"/>
        </w:rPr>
        <w:t xml:space="preserve"> </w:t>
      </w:r>
      <w:proofErr w:type="spellStart"/>
      <w:r w:rsidR="00B025F7" w:rsidRPr="001C4DD0">
        <w:rPr>
          <w:rFonts w:cs="Times New Roman"/>
          <w:color w:val="000000"/>
          <w:sz w:val="28"/>
          <w:szCs w:val="28"/>
        </w:rPr>
        <w:t>заседание</w:t>
      </w:r>
      <w:proofErr w:type="spellEnd"/>
      <w:r w:rsidR="00B025F7" w:rsidRPr="001C4DD0">
        <w:rPr>
          <w:rFonts w:cs="Times New Roman"/>
          <w:color w:val="000000"/>
          <w:sz w:val="28"/>
          <w:szCs w:val="28"/>
        </w:rPr>
        <w:t xml:space="preserve"> </w:t>
      </w:r>
      <w:proofErr w:type="spellStart"/>
      <w:r w:rsidR="00B025F7" w:rsidRPr="001C4DD0">
        <w:rPr>
          <w:rFonts w:cs="Times New Roman"/>
          <w:color w:val="000000"/>
          <w:sz w:val="28"/>
          <w:szCs w:val="28"/>
        </w:rPr>
        <w:t>вновь</w:t>
      </w:r>
      <w:proofErr w:type="spellEnd"/>
      <w:r w:rsidR="00B025F7" w:rsidRPr="001C4DD0">
        <w:rPr>
          <w:rFonts w:cs="Times New Roman"/>
          <w:color w:val="000000"/>
          <w:sz w:val="28"/>
          <w:szCs w:val="28"/>
        </w:rPr>
        <w:t xml:space="preserve"> </w:t>
      </w:r>
      <w:proofErr w:type="spellStart"/>
      <w:r w:rsidR="00B025F7" w:rsidRPr="001C4DD0">
        <w:rPr>
          <w:rFonts w:cs="Times New Roman"/>
          <w:color w:val="000000"/>
          <w:sz w:val="28"/>
          <w:szCs w:val="28"/>
        </w:rPr>
        <w:lastRenderedPageBreak/>
        <w:t>избранного</w:t>
      </w:r>
      <w:proofErr w:type="spellEnd"/>
      <w:r w:rsidR="00B025F7" w:rsidRPr="001C4DD0">
        <w:rPr>
          <w:rFonts w:cs="Times New Roman"/>
          <w:color w:val="000000"/>
          <w:sz w:val="28"/>
          <w:szCs w:val="28"/>
        </w:rPr>
        <w:t> </w:t>
      </w:r>
      <w:proofErr w:type="spellStart"/>
      <w:r w:rsidR="00B025F7" w:rsidRPr="001C4DD0">
        <w:rPr>
          <w:rFonts w:cs="Times New Roman"/>
          <w:color w:val="000000"/>
          <w:sz w:val="28"/>
          <w:szCs w:val="28"/>
        </w:rPr>
        <w:t>Краснофлотск</w:t>
      </w:r>
      <w:r w:rsidRPr="001C4DD0">
        <w:rPr>
          <w:rFonts w:cs="Times New Roman"/>
          <w:color w:val="000000"/>
          <w:sz w:val="28"/>
          <w:szCs w:val="28"/>
        </w:rPr>
        <w:t>ого</w:t>
      </w:r>
      <w:proofErr w:type="spellEnd"/>
      <w:r w:rsidRPr="001C4DD0">
        <w:rPr>
          <w:rFonts w:cs="Times New Roman"/>
          <w:color w:val="000000"/>
          <w:sz w:val="28"/>
          <w:szCs w:val="28"/>
        </w:rPr>
        <w:t> </w:t>
      </w:r>
      <w:proofErr w:type="spellStart"/>
      <w:r w:rsidRPr="001C4DD0">
        <w:rPr>
          <w:rFonts w:cs="Times New Roman"/>
          <w:color w:val="000000"/>
          <w:sz w:val="28"/>
          <w:szCs w:val="28"/>
        </w:rPr>
        <w:t>сельского</w:t>
      </w:r>
      <w:proofErr w:type="spellEnd"/>
      <w:r w:rsidRPr="001C4DD0">
        <w:rPr>
          <w:rFonts w:cs="Times New Roman"/>
          <w:color w:val="000000"/>
          <w:sz w:val="28"/>
          <w:szCs w:val="28"/>
        </w:rPr>
        <w:t> </w:t>
      </w:r>
      <w:proofErr w:type="spellStart"/>
      <w:r w:rsidRPr="001C4DD0">
        <w:rPr>
          <w:rFonts w:cs="Times New Roman"/>
          <w:color w:val="000000"/>
          <w:sz w:val="28"/>
          <w:szCs w:val="28"/>
        </w:rPr>
        <w:t>совета</w:t>
      </w:r>
      <w:proofErr w:type="spellEnd"/>
      <w:r w:rsidRPr="001C4DD0">
        <w:rPr>
          <w:rFonts w:cs="Times New Roman"/>
          <w:color w:val="000000"/>
          <w:sz w:val="28"/>
          <w:szCs w:val="28"/>
        </w:rPr>
        <w:t> </w:t>
      </w:r>
      <w:proofErr w:type="spellStart"/>
      <w:r w:rsidRPr="001C4DD0">
        <w:rPr>
          <w:rFonts w:cs="Times New Roman"/>
          <w:color w:val="000000"/>
          <w:sz w:val="28"/>
          <w:szCs w:val="28"/>
        </w:rPr>
        <w:t>созывается</w:t>
      </w:r>
      <w:proofErr w:type="spellEnd"/>
      <w:r w:rsidRPr="001C4DD0">
        <w:rPr>
          <w:rFonts w:cs="Times New Roman"/>
          <w:color w:val="000000"/>
          <w:sz w:val="28"/>
          <w:szCs w:val="28"/>
          <w:lang w:val="ru-RU"/>
        </w:rPr>
        <w:t xml:space="preserve"> </w:t>
      </w:r>
    </w:p>
    <w:p w:rsidR="00B025F7" w:rsidRPr="001C4DD0" w:rsidRDefault="00B025F7" w:rsidP="00494AB5">
      <w:pPr>
        <w:suppressAutoHyphens w:val="0"/>
        <w:jc w:val="both"/>
        <w:rPr>
          <w:rFonts w:cs="Times New Roman"/>
          <w:color w:val="000000"/>
          <w:sz w:val="28"/>
          <w:szCs w:val="28"/>
          <w:lang w:val="ru-RU"/>
        </w:rPr>
      </w:pPr>
      <w:proofErr w:type="spellStart"/>
      <w:r w:rsidRPr="001C4DD0">
        <w:rPr>
          <w:rFonts w:cs="Times New Roman"/>
          <w:color w:val="000000"/>
          <w:sz w:val="28"/>
          <w:szCs w:val="28"/>
        </w:rPr>
        <w:t>председателем</w:t>
      </w:r>
      <w:proofErr w:type="spellEnd"/>
      <w:r w:rsidRPr="001C4DD0">
        <w:rPr>
          <w:rFonts w:cs="Times New Roman"/>
          <w:color w:val="000000"/>
          <w:sz w:val="28"/>
          <w:szCs w:val="28"/>
        </w:rPr>
        <w:t> </w:t>
      </w:r>
      <w:proofErr w:type="spellStart"/>
      <w:r w:rsidRPr="001C4DD0">
        <w:rPr>
          <w:rFonts w:cs="Times New Roman"/>
          <w:color w:val="000000"/>
          <w:sz w:val="28"/>
          <w:szCs w:val="28"/>
        </w:rPr>
        <w:t>Краснофлотского</w:t>
      </w:r>
      <w:proofErr w:type="spellEnd"/>
      <w:r w:rsidRPr="001C4DD0">
        <w:rPr>
          <w:rFonts w:cs="Times New Roman"/>
          <w:color w:val="000000"/>
          <w:sz w:val="28"/>
          <w:szCs w:val="28"/>
        </w:rPr>
        <w:t> </w:t>
      </w:r>
      <w:proofErr w:type="spellStart"/>
      <w:r w:rsidRPr="001C4DD0">
        <w:rPr>
          <w:rFonts w:cs="Times New Roman"/>
          <w:color w:val="000000"/>
          <w:sz w:val="28"/>
          <w:szCs w:val="28"/>
        </w:rPr>
        <w:t>сельского</w:t>
      </w:r>
      <w:proofErr w:type="spellEnd"/>
      <w:r w:rsidRPr="001C4DD0">
        <w:rPr>
          <w:rFonts w:cs="Times New Roman"/>
          <w:color w:val="000000"/>
          <w:sz w:val="28"/>
          <w:szCs w:val="28"/>
        </w:rPr>
        <w:t> </w:t>
      </w:r>
      <w:proofErr w:type="spellStart"/>
      <w:r w:rsidRPr="001C4DD0">
        <w:rPr>
          <w:rFonts w:cs="Times New Roman"/>
          <w:color w:val="000000"/>
          <w:sz w:val="28"/>
          <w:szCs w:val="28"/>
        </w:rPr>
        <w:t>совета</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срок</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полномочий</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которого</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заканчивается</w:t>
      </w:r>
      <w:proofErr w:type="spellEnd"/>
      <w:r w:rsidRPr="001C4DD0">
        <w:rPr>
          <w:rFonts w:cs="Times New Roman"/>
          <w:color w:val="000000"/>
          <w:sz w:val="28"/>
          <w:szCs w:val="28"/>
        </w:rPr>
        <w:t>.</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О дне и времени проведения первого заседания Совета, а также о предполагаемой повестке дня размещается информационное сообщение на официальном интернет сайте не позднее трех дней до указанного дня заседания.</w:t>
      </w:r>
    </w:p>
    <w:p w:rsidR="00B025F7" w:rsidRPr="001C4DD0" w:rsidRDefault="00B025F7" w:rsidP="00116F82">
      <w:pPr>
        <w:suppressAutoHyphens w:val="0"/>
        <w:ind w:firstLine="567"/>
        <w:jc w:val="both"/>
        <w:rPr>
          <w:rFonts w:cs="Times New Roman"/>
          <w:sz w:val="28"/>
          <w:szCs w:val="28"/>
        </w:rPr>
      </w:pPr>
      <w:r w:rsidRPr="001C4DD0">
        <w:rPr>
          <w:rFonts w:cs="Times New Roman"/>
          <w:sz w:val="28"/>
          <w:szCs w:val="28"/>
          <w:lang w:val="ru-RU"/>
        </w:rPr>
        <w:t xml:space="preserve">5. </w:t>
      </w:r>
      <w:proofErr w:type="spellStart"/>
      <w:r w:rsidRPr="001C4DD0">
        <w:rPr>
          <w:rFonts w:cs="Times New Roman"/>
          <w:color w:val="000000"/>
          <w:sz w:val="28"/>
          <w:szCs w:val="28"/>
        </w:rPr>
        <w:t>Первую</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после</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выборов</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сессию</w:t>
      </w:r>
      <w:proofErr w:type="spellEnd"/>
      <w:r w:rsidRPr="001C4DD0">
        <w:rPr>
          <w:rFonts w:cs="Times New Roman"/>
          <w:color w:val="000000"/>
          <w:sz w:val="28"/>
          <w:szCs w:val="28"/>
        </w:rPr>
        <w:t> </w:t>
      </w:r>
      <w:proofErr w:type="spellStart"/>
      <w:r w:rsidRPr="001C4DD0">
        <w:rPr>
          <w:rFonts w:cs="Times New Roman"/>
          <w:color w:val="000000"/>
          <w:sz w:val="28"/>
          <w:szCs w:val="28"/>
        </w:rPr>
        <w:t>Краснофлотского</w:t>
      </w:r>
      <w:proofErr w:type="spellEnd"/>
      <w:r w:rsidRPr="001C4DD0">
        <w:rPr>
          <w:rFonts w:cs="Times New Roman"/>
          <w:color w:val="000000"/>
          <w:sz w:val="28"/>
          <w:szCs w:val="28"/>
        </w:rPr>
        <w:t> </w:t>
      </w:r>
      <w:proofErr w:type="spellStart"/>
      <w:r w:rsidRPr="001C4DD0">
        <w:rPr>
          <w:rFonts w:cs="Times New Roman"/>
          <w:color w:val="000000"/>
          <w:sz w:val="28"/>
          <w:szCs w:val="28"/>
        </w:rPr>
        <w:t>сельского</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совета</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до</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избрания</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председателя</w:t>
      </w:r>
      <w:proofErr w:type="spellEnd"/>
      <w:r w:rsidRPr="001C4DD0">
        <w:rPr>
          <w:rFonts w:cs="Times New Roman"/>
          <w:color w:val="000000"/>
          <w:sz w:val="28"/>
          <w:szCs w:val="28"/>
        </w:rPr>
        <w:t> </w:t>
      </w:r>
      <w:proofErr w:type="spellStart"/>
      <w:r w:rsidRPr="001C4DD0">
        <w:rPr>
          <w:rFonts w:cs="Times New Roman"/>
          <w:color w:val="000000"/>
          <w:sz w:val="28"/>
          <w:szCs w:val="28"/>
        </w:rPr>
        <w:t>Краснофлотского</w:t>
      </w:r>
      <w:proofErr w:type="spellEnd"/>
      <w:r w:rsidRPr="001C4DD0">
        <w:rPr>
          <w:rFonts w:cs="Times New Roman"/>
          <w:color w:val="000000"/>
          <w:sz w:val="28"/>
          <w:szCs w:val="28"/>
        </w:rPr>
        <w:t> </w:t>
      </w:r>
      <w:proofErr w:type="spellStart"/>
      <w:r w:rsidRPr="001C4DD0">
        <w:rPr>
          <w:rFonts w:cs="Times New Roman"/>
          <w:color w:val="000000"/>
          <w:sz w:val="28"/>
          <w:szCs w:val="28"/>
        </w:rPr>
        <w:t>сельского</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совета</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открывает</w:t>
      </w:r>
      <w:proofErr w:type="spellEnd"/>
      <w:r w:rsidRPr="001C4DD0">
        <w:rPr>
          <w:rFonts w:cs="Times New Roman"/>
          <w:color w:val="000000"/>
          <w:sz w:val="28"/>
          <w:szCs w:val="28"/>
        </w:rPr>
        <w:t xml:space="preserve"> и </w:t>
      </w:r>
      <w:proofErr w:type="spellStart"/>
      <w:r w:rsidRPr="001C4DD0">
        <w:rPr>
          <w:rFonts w:cs="Times New Roman"/>
          <w:color w:val="000000"/>
          <w:sz w:val="28"/>
          <w:szCs w:val="28"/>
        </w:rPr>
        <w:t>ведет</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старейший</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по</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возрасту</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депутат</w:t>
      </w:r>
      <w:proofErr w:type="spellEnd"/>
      <w:r w:rsidRPr="001C4DD0">
        <w:rPr>
          <w:rFonts w:cs="Times New Roman"/>
          <w:color w:val="000000"/>
          <w:sz w:val="28"/>
          <w:szCs w:val="28"/>
        </w:rPr>
        <w:t> </w:t>
      </w:r>
      <w:proofErr w:type="spellStart"/>
      <w:r w:rsidRPr="001C4DD0">
        <w:rPr>
          <w:rFonts w:cs="Times New Roman"/>
          <w:color w:val="000000"/>
          <w:sz w:val="28"/>
          <w:szCs w:val="28"/>
        </w:rPr>
        <w:t>Краснофлотского</w:t>
      </w:r>
      <w:proofErr w:type="spellEnd"/>
      <w:r w:rsidRPr="001C4DD0">
        <w:rPr>
          <w:rFonts w:cs="Times New Roman"/>
          <w:color w:val="000000"/>
          <w:sz w:val="28"/>
          <w:szCs w:val="28"/>
        </w:rPr>
        <w:t> </w:t>
      </w:r>
      <w:proofErr w:type="spellStart"/>
      <w:r w:rsidRPr="001C4DD0">
        <w:rPr>
          <w:rFonts w:cs="Times New Roman"/>
          <w:color w:val="000000"/>
          <w:sz w:val="28"/>
          <w:szCs w:val="28"/>
        </w:rPr>
        <w:t>сельского</w:t>
      </w:r>
      <w:proofErr w:type="spellEnd"/>
      <w:r w:rsidRPr="001C4DD0">
        <w:rPr>
          <w:rFonts w:cs="Times New Roman"/>
          <w:color w:val="000000"/>
          <w:sz w:val="28"/>
          <w:szCs w:val="28"/>
        </w:rPr>
        <w:t xml:space="preserve"> </w:t>
      </w:r>
      <w:proofErr w:type="spellStart"/>
      <w:r w:rsidRPr="001C4DD0">
        <w:rPr>
          <w:rFonts w:cs="Times New Roman"/>
          <w:color w:val="000000"/>
          <w:sz w:val="28"/>
          <w:szCs w:val="28"/>
        </w:rPr>
        <w:t>совета</w:t>
      </w:r>
      <w:proofErr w:type="spellEnd"/>
      <w:r w:rsidRPr="001C4DD0">
        <w:rPr>
          <w:rFonts w:cs="Times New Roman"/>
          <w:color w:val="000000"/>
          <w:sz w:val="28"/>
          <w:szCs w:val="28"/>
        </w:rPr>
        <w:t>.</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6. </w:t>
      </w:r>
      <w:proofErr w:type="spellStart"/>
      <w:r w:rsidRPr="001C4DD0">
        <w:rPr>
          <w:rFonts w:cs="Times New Roman"/>
          <w:sz w:val="28"/>
          <w:szCs w:val="28"/>
        </w:rPr>
        <w:t>До</w:t>
      </w:r>
      <w:proofErr w:type="spellEnd"/>
      <w:r w:rsidRPr="001C4DD0">
        <w:rPr>
          <w:rFonts w:cs="Times New Roman"/>
          <w:sz w:val="28"/>
          <w:szCs w:val="28"/>
        </w:rPr>
        <w:t xml:space="preserve"> </w:t>
      </w:r>
      <w:proofErr w:type="spellStart"/>
      <w:r w:rsidRPr="001C4DD0">
        <w:rPr>
          <w:rFonts w:cs="Times New Roman"/>
          <w:sz w:val="28"/>
          <w:szCs w:val="28"/>
        </w:rPr>
        <w:t>избрания</w:t>
      </w:r>
      <w:proofErr w:type="spellEnd"/>
      <w:r w:rsidRPr="001C4DD0">
        <w:rPr>
          <w:rFonts w:cs="Times New Roman"/>
          <w:sz w:val="28"/>
          <w:szCs w:val="28"/>
        </w:rPr>
        <w:t xml:space="preserve"> и </w:t>
      </w:r>
      <w:proofErr w:type="spellStart"/>
      <w:r w:rsidRPr="001C4DD0">
        <w:rPr>
          <w:rFonts w:cs="Times New Roman"/>
          <w:sz w:val="28"/>
          <w:szCs w:val="28"/>
        </w:rPr>
        <w:t>вступления</w:t>
      </w:r>
      <w:proofErr w:type="spellEnd"/>
      <w:r w:rsidRPr="001C4DD0">
        <w:rPr>
          <w:rFonts w:cs="Times New Roman"/>
          <w:sz w:val="28"/>
          <w:szCs w:val="28"/>
        </w:rPr>
        <w:t xml:space="preserve"> в </w:t>
      </w:r>
      <w:proofErr w:type="spellStart"/>
      <w:r w:rsidRPr="001C4DD0">
        <w:rPr>
          <w:rFonts w:cs="Times New Roman"/>
          <w:sz w:val="28"/>
          <w:szCs w:val="28"/>
        </w:rPr>
        <w:t>должность</w:t>
      </w:r>
      <w:proofErr w:type="spellEnd"/>
      <w:r w:rsidRPr="001C4DD0">
        <w:rPr>
          <w:rFonts w:cs="Times New Roman"/>
          <w:sz w:val="28"/>
          <w:szCs w:val="28"/>
        </w:rPr>
        <w:t xml:space="preserve"> </w:t>
      </w:r>
      <w:proofErr w:type="spellStart"/>
      <w:r w:rsidRPr="001C4DD0">
        <w:rPr>
          <w:rFonts w:cs="Times New Roman"/>
          <w:sz w:val="28"/>
          <w:szCs w:val="28"/>
        </w:rPr>
        <w:t>главы</w:t>
      </w:r>
      <w:proofErr w:type="spellEnd"/>
      <w:r w:rsidRPr="001C4DD0">
        <w:rPr>
          <w:rFonts w:cs="Times New Roman"/>
          <w:sz w:val="28"/>
          <w:szCs w:val="28"/>
        </w:rPr>
        <w:t xml:space="preserve"> </w:t>
      </w:r>
      <w:proofErr w:type="spellStart"/>
      <w:r w:rsidRPr="001C4DD0">
        <w:rPr>
          <w:rFonts w:cs="Times New Roman"/>
          <w:sz w:val="28"/>
          <w:szCs w:val="28"/>
        </w:rPr>
        <w:t>сельского</w:t>
      </w:r>
      <w:proofErr w:type="spellEnd"/>
      <w:r w:rsidRPr="001C4DD0">
        <w:rPr>
          <w:rFonts w:cs="Times New Roman"/>
          <w:sz w:val="28"/>
          <w:szCs w:val="28"/>
        </w:rPr>
        <w:t xml:space="preserve"> </w:t>
      </w:r>
      <w:proofErr w:type="spellStart"/>
      <w:r w:rsidRPr="001C4DD0">
        <w:rPr>
          <w:rFonts w:cs="Times New Roman"/>
          <w:sz w:val="28"/>
          <w:szCs w:val="28"/>
        </w:rPr>
        <w:t>поселения</w:t>
      </w:r>
      <w:proofErr w:type="spellEnd"/>
      <w:r w:rsidRPr="001C4DD0">
        <w:rPr>
          <w:rFonts w:cs="Times New Roman"/>
          <w:sz w:val="28"/>
          <w:szCs w:val="28"/>
        </w:rPr>
        <w:t xml:space="preserve"> </w:t>
      </w:r>
      <w:proofErr w:type="spellStart"/>
      <w:r w:rsidRPr="001C4DD0">
        <w:rPr>
          <w:rFonts w:cs="Times New Roman"/>
          <w:sz w:val="28"/>
          <w:szCs w:val="28"/>
        </w:rPr>
        <w:t>решения</w:t>
      </w:r>
      <w:proofErr w:type="spellEnd"/>
      <w:r w:rsidRPr="001C4DD0">
        <w:rPr>
          <w:rFonts w:cs="Times New Roman"/>
          <w:sz w:val="28"/>
          <w:szCs w:val="28"/>
        </w:rPr>
        <w:t xml:space="preserve"> </w:t>
      </w:r>
      <w:r w:rsidRPr="001C4DD0">
        <w:rPr>
          <w:rFonts w:cs="Times New Roman"/>
          <w:sz w:val="28"/>
          <w:szCs w:val="28"/>
          <w:lang w:val="ru-RU"/>
        </w:rPr>
        <w:t>С</w:t>
      </w:r>
      <w:proofErr w:type="spellStart"/>
      <w:r w:rsidRPr="001C4DD0">
        <w:rPr>
          <w:rFonts w:cs="Times New Roman"/>
          <w:sz w:val="28"/>
          <w:szCs w:val="28"/>
        </w:rPr>
        <w:t>овета</w:t>
      </w:r>
      <w:proofErr w:type="spellEnd"/>
      <w:r w:rsidRPr="001C4DD0">
        <w:rPr>
          <w:rFonts w:cs="Times New Roman"/>
          <w:sz w:val="28"/>
          <w:szCs w:val="28"/>
        </w:rPr>
        <w:t xml:space="preserve"> </w:t>
      </w:r>
      <w:proofErr w:type="spellStart"/>
      <w:r w:rsidRPr="001C4DD0">
        <w:rPr>
          <w:rFonts w:cs="Times New Roman"/>
          <w:sz w:val="28"/>
          <w:szCs w:val="28"/>
        </w:rPr>
        <w:t>подписываются</w:t>
      </w:r>
      <w:proofErr w:type="spellEnd"/>
      <w:r w:rsidRPr="001C4DD0">
        <w:rPr>
          <w:rFonts w:cs="Times New Roman"/>
          <w:sz w:val="28"/>
          <w:szCs w:val="28"/>
        </w:rPr>
        <w:t xml:space="preserve"> и </w:t>
      </w:r>
      <w:proofErr w:type="spellStart"/>
      <w:r w:rsidRPr="001C4DD0">
        <w:rPr>
          <w:rFonts w:cs="Times New Roman"/>
          <w:sz w:val="28"/>
          <w:szCs w:val="28"/>
        </w:rPr>
        <w:t>обнародуются</w:t>
      </w:r>
      <w:proofErr w:type="spellEnd"/>
      <w:r w:rsidRPr="001C4DD0">
        <w:rPr>
          <w:rFonts w:cs="Times New Roman"/>
          <w:sz w:val="28"/>
          <w:szCs w:val="28"/>
          <w:lang w:val="ru-RU"/>
        </w:rPr>
        <w:t xml:space="preserve"> председательствующим на заседании</w:t>
      </w:r>
      <w:r w:rsidRPr="001C4DD0">
        <w:rPr>
          <w:rFonts w:cs="Times New Roman"/>
          <w:sz w:val="28"/>
          <w:szCs w:val="28"/>
        </w:rPr>
        <w:t>.</w:t>
      </w:r>
    </w:p>
    <w:p w:rsidR="00DE149B" w:rsidRPr="001C4DD0" w:rsidRDefault="00DE149B" w:rsidP="00116F82">
      <w:pPr>
        <w:suppressAutoHyphens w:val="0"/>
        <w:ind w:firstLine="567"/>
        <w:jc w:val="both"/>
        <w:rPr>
          <w:rFonts w:cs="Times New Roman"/>
          <w:sz w:val="28"/>
          <w:szCs w:val="28"/>
        </w:rPr>
      </w:pPr>
      <w:r w:rsidRPr="001C4DD0">
        <w:rPr>
          <w:rFonts w:cs="Times New Roman"/>
          <w:sz w:val="28"/>
          <w:szCs w:val="28"/>
        </w:rPr>
        <w:t xml:space="preserve">7. </w:t>
      </w:r>
      <w:proofErr w:type="spellStart"/>
      <w:r w:rsidRPr="001C4DD0">
        <w:rPr>
          <w:rFonts w:cs="Times New Roman"/>
          <w:sz w:val="28"/>
          <w:szCs w:val="28"/>
        </w:rPr>
        <w:t>На</w:t>
      </w:r>
      <w:proofErr w:type="spellEnd"/>
      <w:r w:rsidRPr="001C4DD0">
        <w:rPr>
          <w:rFonts w:cs="Times New Roman"/>
          <w:sz w:val="28"/>
          <w:szCs w:val="28"/>
        </w:rPr>
        <w:t xml:space="preserve"> </w:t>
      </w:r>
      <w:proofErr w:type="spellStart"/>
      <w:r w:rsidRPr="001C4DD0">
        <w:rPr>
          <w:rFonts w:cs="Times New Roman"/>
          <w:sz w:val="28"/>
          <w:szCs w:val="28"/>
        </w:rPr>
        <w:t>первом</w:t>
      </w:r>
      <w:proofErr w:type="spellEnd"/>
      <w:r w:rsidRPr="001C4DD0">
        <w:rPr>
          <w:rFonts w:cs="Times New Roman"/>
          <w:sz w:val="28"/>
          <w:szCs w:val="28"/>
        </w:rPr>
        <w:t xml:space="preserve"> </w:t>
      </w:r>
      <w:proofErr w:type="spellStart"/>
      <w:r w:rsidRPr="001C4DD0">
        <w:rPr>
          <w:rFonts w:cs="Times New Roman"/>
          <w:sz w:val="28"/>
          <w:szCs w:val="28"/>
        </w:rPr>
        <w:t>заседании</w:t>
      </w:r>
      <w:proofErr w:type="spellEnd"/>
      <w:r w:rsidRPr="001C4DD0">
        <w:rPr>
          <w:rFonts w:cs="Times New Roman"/>
          <w:sz w:val="28"/>
          <w:szCs w:val="28"/>
        </w:rPr>
        <w:t xml:space="preserve"> </w:t>
      </w:r>
      <w:proofErr w:type="spellStart"/>
      <w:r w:rsidRPr="001C4DD0">
        <w:rPr>
          <w:rFonts w:cs="Times New Roman"/>
          <w:sz w:val="28"/>
          <w:szCs w:val="28"/>
        </w:rPr>
        <w:t>Совет</w:t>
      </w:r>
      <w:proofErr w:type="spellEnd"/>
      <w:r w:rsidRPr="001C4DD0">
        <w:rPr>
          <w:rFonts w:cs="Times New Roman"/>
          <w:sz w:val="28"/>
          <w:szCs w:val="28"/>
        </w:rPr>
        <w:t>:</w:t>
      </w:r>
    </w:p>
    <w:p w:rsidR="00DE149B" w:rsidRPr="001C4DD0" w:rsidRDefault="00DE149B" w:rsidP="00116F82">
      <w:pPr>
        <w:suppressAutoHyphens w:val="0"/>
        <w:ind w:firstLine="567"/>
        <w:jc w:val="both"/>
        <w:rPr>
          <w:rFonts w:cs="Times New Roman"/>
          <w:sz w:val="28"/>
          <w:szCs w:val="28"/>
        </w:rPr>
      </w:pPr>
      <w:r w:rsidRPr="001C4DD0">
        <w:rPr>
          <w:rFonts w:cs="Times New Roman"/>
          <w:sz w:val="28"/>
          <w:szCs w:val="28"/>
        </w:rPr>
        <w:t>-</w:t>
      </w:r>
      <w:proofErr w:type="spellStart"/>
      <w:r w:rsidRPr="001C4DD0">
        <w:rPr>
          <w:rFonts w:cs="Times New Roman"/>
          <w:sz w:val="28"/>
          <w:szCs w:val="28"/>
        </w:rPr>
        <w:t>заслушивает</w:t>
      </w:r>
      <w:proofErr w:type="spellEnd"/>
      <w:r w:rsidRPr="001C4DD0">
        <w:rPr>
          <w:rFonts w:cs="Times New Roman"/>
          <w:sz w:val="28"/>
          <w:szCs w:val="28"/>
        </w:rPr>
        <w:t xml:space="preserve"> </w:t>
      </w:r>
      <w:proofErr w:type="spellStart"/>
      <w:r w:rsidRPr="001C4DD0">
        <w:rPr>
          <w:rFonts w:cs="Times New Roman"/>
          <w:sz w:val="28"/>
          <w:szCs w:val="28"/>
        </w:rPr>
        <w:t>информационное</w:t>
      </w:r>
      <w:proofErr w:type="spellEnd"/>
      <w:r w:rsidRPr="001C4DD0">
        <w:rPr>
          <w:rFonts w:cs="Times New Roman"/>
          <w:sz w:val="28"/>
          <w:szCs w:val="28"/>
        </w:rPr>
        <w:t xml:space="preserve"> </w:t>
      </w:r>
      <w:proofErr w:type="spellStart"/>
      <w:r w:rsidRPr="001C4DD0">
        <w:rPr>
          <w:rFonts w:cs="Times New Roman"/>
          <w:sz w:val="28"/>
          <w:szCs w:val="28"/>
        </w:rPr>
        <w:t>сообщение</w:t>
      </w:r>
      <w:proofErr w:type="spellEnd"/>
      <w:r w:rsidRPr="001C4DD0">
        <w:rPr>
          <w:rFonts w:cs="Times New Roman"/>
          <w:sz w:val="28"/>
          <w:szCs w:val="28"/>
        </w:rPr>
        <w:t xml:space="preserve"> </w:t>
      </w:r>
      <w:proofErr w:type="spellStart"/>
      <w:r w:rsidRPr="001C4DD0">
        <w:rPr>
          <w:rFonts w:cs="Times New Roman"/>
          <w:sz w:val="28"/>
          <w:szCs w:val="28"/>
        </w:rPr>
        <w:t>представителя</w:t>
      </w:r>
      <w:proofErr w:type="spellEnd"/>
      <w:r w:rsidRPr="001C4DD0">
        <w:rPr>
          <w:rFonts w:cs="Times New Roman"/>
          <w:sz w:val="28"/>
          <w:szCs w:val="28"/>
        </w:rPr>
        <w:t xml:space="preserve"> </w:t>
      </w:r>
      <w:proofErr w:type="spellStart"/>
      <w:r w:rsidRPr="001C4DD0">
        <w:rPr>
          <w:rFonts w:cs="Times New Roman"/>
          <w:sz w:val="28"/>
          <w:szCs w:val="28"/>
        </w:rPr>
        <w:t>территориальной</w:t>
      </w:r>
      <w:proofErr w:type="spellEnd"/>
      <w:r w:rsidRPr="001C4DD0">
        <w:rPr>
          <w:rFonts w:cs="Times New Roman"/>
          <w:sz w:val="28"/>
          <w:szCs w:val="28"/>
        </w:rPr>
        <w:t xml:space="preserve"> </w:t>
      </w:r>
      <w:proofErr w:type="spellStart"/>
      <w:r w:rsidRPr="001C4DD0">
        <w:rPr>
          <w:rFonts w:cs="Times New Roman"/>
          <w:sz w:val="28"/>
          <w:szCs w:val="28"/>
        </w:rPr>
        <w:t>избирательной</w:t>
      </w:r>
      <w:proofErr w:type="spellEnd"/>
      <w:r w:rsidRPr="001C4DD0">
        <w:rPr>
          <w:rFonts w:cs="Times New Roman"/>
          <w:sz w:val="28"/>
          <w:szCs w:val="28"/>
        </w:rPr>
        <w:t xml:space="preserve"> </w:t>
      </w:r>
      <w:proofErr w:type="spellStart"/>
      <w:r w:rsidRPr="001C4DD0">
        <w:rPr>
          <w:rFonts w:cs="Times New Roman"/>
          <w:sz w:val="28"/>
          <w:szCs w:val="28"/>
        </w:rPr>
        <w:t>комиссии</w:t>
      </w:r>
      <w:proofErr w:type="spellEnd"/>
      <w:r w:rsidRPr="001C4DD0">
        <w:rPr>
          <w:rFonts w:cs="Times New Roman"/>
          <w:sz w:val="28"/>
          <w:szCs w:val="28"/>
        </w:rPr>
        <w:t xml:space="preserve"> о </w:t>
      </w:r>
      <w:proofErr w:type="spellStart"/>
      <w:r w:rsidRPr="001C4DD0">
        <w:rPr>
          <w:rFonts w:cs="Times New Roman"/>
          <w:sz w:val="28"/>
          <w:szCs w:val="28"/>
        </w:rPr>
        <w:t>результатах</w:t>
      </w:r>
      <w:proofErr w:type="spellEnd"/>
      <w:r w:rsidRPr="001C4DD0">
        <w:rPr>
          <w:rFonts w:cs="Times New Roman"/>
          <w:sz w:val="28"/>
          <w:szCs w:val="28"/>
        </w:rPr>
        <w:t xml:space="preserve"> </w:t>
      </w:r>
      <w:proofErr w:type="spellStart"/>
      <w:r w:rsidRPr="001C4DD0">
        <w:rPr>
          <w:rFonts w:cs="Times New Roman"/>
          <w:sz w:val="28"/>
          <w:szCs w:val="28"/>
        </w:rPr>
        <w:t>выборов</w:t>
      </w:r>
      <w:proofErr w:type="spellEnd"/>
      <w:r w:rsidRPr="001C4DD0">
        <w:rPr>
          <w:rFonts w:cs="Times New Roman"/>
          <w:sz w:val="28"/>
          <w:szCs w:val="28"/>
        </w:rPr>
        <w:t xml:space="preserve"> </w:t>
      </w:r>
      <w:proofErr w:type="spellStart"/>
      <w:r w:rsidRPr="001C4DD0">
        <w:rPr>
          <w:rFonts w:cs="Times New Roman"/>
          <w:sz w:val="28"/>
          <w:szCs w:val="28"/>
        </w:rPr>
        <w:t>депутатов</w:t>
      </w:r>
      <w:proofErr w:type="spellEnd"/>
      <w:r w:rsidRPr="001C4DD0">
        <w:rPr>
          <w:rFonts w:cs="Times New Roman"/>
          <w:sz w:val="28"/>
          <w:szCs w:val="28"/>
        </w:rPr>
        <w:t xml:space="preserve"> </w:t>
      </w:r>
      <w:proofErr w:type="spellStart"/>
      <w:r w:rsidRPr="001C4DD0">
        <w:rPr>
          <w:rFonts w:cs="Times New Roman"/>
          <w:sz w:val="28"/>
          <w:szCs w:val="28"/>
        </w:rPr>
        <w:t>Совета</w:t>
      </w:r>
      <w:proofErr w:type="spellEnd"/>
      <w:r w:rsidRPr="001C4DD0">
        <w:rPr>
          <w:rFonts w:cs="Times New Roman"/>
          <w:sz w:val="28"/>
          <w:szCs w:val="28"/>
        </w:rPr>
        <w:t xml:space="preserve"> </w:t>
      </w:r>
      <w:proofErr w:type="spellStart"/>
      <w:r w:rsidRPr="001C4DD0">
        <w:rPr>
          <w:rFonts w:cs="Times New Roman"/>
          <w:sz w:val="28"/>
          <w:szCs w:val="28"/>
        </w:rPr>
        <w:t>нового</w:t>
      </w:r>
      <w:proofErr w:type="spellEnd"/>
      <w:r w:rsidRPr="001C4DD0">
        <w:rPr>
          <w:rFonts w:cs="Times New Roman"/>
          <w:sz w:val="28"/>
          <w:szCs w:val="28"/>
        </w:rPr>
        <w:t xml:space="preserve"> </w:t>
      </w:r>
      <w:proofErr w:type="spellStart"/>
      <w:r w:rsidRPr="001C4DD0">
        <w:rPr>
          <w:rFonts w:cs="Times New Roman"/>
          <w:sz w:val="28"/>
          <w:szCs w:val="28"/>
        </w:rPr>
        <w:t>созыва</w:t>
      </w:r>
      <w:proofErr w:type="spellEnd"/>
      <w:r w:rsidRPr="001C4DD0">
        <w:rPr>
          <w:rFonts w:cs="Times New Roman"/>
          <w:sz w:val="28"/>
          <w:szCs w:val="28"/>
        </w:rPr>
        <w:t>;</w:t>
      </w:r>
    </w:p>
    <w:p w:rsidR="00DE149B" w:rsidRPr="001C4DD0" w:rsidRDefault="00DE149B" w:rsidP="00116F82">
      <w:pPr>
        <w:suppressAutoHyphens w:val="0"/>
        <w:ind w:firstLine="567"/>
        <w:jc w:val="both"/>
        <w:rPr>
          <w:rFonts w:cs="Times New Roman"/>
          <w:sz w:val="28"/>
          <w:szCs w:val="28"/>
        </w:rPr>
      </w:pPr>
      <w:r w:rsidRPr="001C4DD0">
        <w:rPr>
          <w:rFonts w:cs="Times New Roman"/>
          <w:sz w:val="28"/>
          <w:szCs w:val="28"/>
        </w:rPr>
        <w:t>-</w:t>
      </w:r>
      <w:proofErr w:type="spellStart"/>
      <w:r w:rsidRPr="001C4DD0">
        <w:rPr>
          <w:rFonts w:cs="Times New Roman"/>
          <w:sz w:val="28"/>
          <w:szCs w:val="28"/>
        </w:rPr>
        <w:t>утверждает</w:t>
      </w:r>
      <w:proofErr w:type="spellEnd"/>
      <w:r w:rsidRPr="001C4DD0">
        <w:rPr>
          <w:rFonts w:cs="Times New Roman"/>
          <w:sz w:val="28"/>
          <w:szCs w:val="28"/>
        </w:rPr>
        <w:t xml:space="preserve"> </w:t>
      </w:r>
      <w:proofErr w:type="spellStart"/>
      <w:r w:rsidRPr="001C4DD0">
        <w:rPr>
          <w:rFonts w:cs="Times New Roman"/>
          <w:sz w:val="28"/>
          <w:szCs w:val="28"/>
        </w:rPr>
        <w:t>повестку</w:t>
      </w:r>
      <w:proofErr w:type="spellEnd"/>
      <w:r w:rsidRPr="001C4DD0">
        <w:rPr>
          <w:rFonts w:cs="Times New Roman"/>
          <w:sz w:val="28"/>
          <w:szCs w:val="28"/>
        </w:rPr>
        <w:t xml:space="preserve"> </w:t>
      </w:r>
      <w:proofErr w:type="spellStart"/>
      <w:r w:rsidRPr="001C4DD0">
        <w:rPr>
          <w:rFonts w:cs="Times New Roman"/>
          <w:sz w:val="28"/>
          <w:szCs w:val="28"/>
        </w:rPr>
        <w:t>дня</w:t>
      </w:r>
      <w:proofErr w:type="spellEnd"/>
      <w:r w:rsidRPr="001C4DD0">
        <w:rPr>
          <w:rFonts w:cs="Times New Roman"/>
          <w:sz w:val="28"/>
          <w:szCs w:val="28"/>
        </w:rPr>
        <w:t xml:space="preserve"> </w:t>
      </w:r>
      <w:proofErr w:type="spellStart"/>
      <w:r w:rsidRPr="001C4DD0">
        <w:rPr>
          <w:rFonts w:cs="Times New Roman"/>
          <w:sz w:val="28"/>
          <w:szCs w:val="28"/>
        </w:rPr>
        <w:t>заседания</w:t>
      </w:r>
      <w:proofErr w:type="spellEnd"/>
      <w:r w:rsidRPr="001C4DD0">
        <w:rPr>
          <w:rFonts w:cs="Times New Roman"/>
          <w:sz w:val="28"/>
          <w:szCs w:val="28"/>
        </w:rPr>
        <w:t>;</w:t>
      </w:r>
    </w:p>
    <w:p w:rsidR="00DE149B" w:rsidRPr="001C4DD0" w:rsidRDefault="00DE149B" w:rsidP="00116F82">
      <w:pPr>
        <w:suppressAutoHyphens w:val="0"/>
        <w:ind w:firstLine="567"/>
        <w:jc w:val="both"/>
        <w:rPr>
          <w:rFonts w:cs="Times New Roman"/>
          <w:sz w:val="28"/>
          <w:szCs w:val="28"/>
        </w:rPr>
      </w:pPr>
      <w:r w:rsidRPr="001C4DD0">
        <w:rPr>
          <w:rFonts w:cs="Times New Roman"/>
          <w:sz w:val="28"/>
          <w:szCs w:val="28"/>
        </w:rPr>
        <w:t>-</w:t>
      </w:r>
      <w:proofErr w:type="spellStart"/>
      <w:r w:rsidRPr="001C4DD0">
        <w:rPr>
          <w:rFonts w:cs="Times New Roman"/>
          <w:sz w:val="28"/>
          <w:szCs w:val="28"/>
        </w:rPr>
        <w:t>избирает</w:t>
      </w:r>
      <w:proofErr w:type="spellEnd"/>
      <w:r w:rsidRPr="001C4DD0">
        <w:rPr>
          <w:rFonts w:cs="Times New Roman"/>
          <w:sz w:val="28"/>
          <w:szCs w:val="28"/>
        </w:rPr>
        <w:t xml:space="preserve"> </w:t>
      </w:r>
      <w:proofErr w:type="spellStart"/>
      <w:r w:rsidRPr="001C4DD0">
        <w:rPr>
          <w:rFonts w:cs="Times New Roman"/>
          <w:sz w:val="28"/>
          <w:szCs w:val="28"/>
        </w:rPr>
        <w:t>рабочие</w:t>
      </w:r>
      <w:proofErr w:type="spellEnd"/>
      <w:r w:rsidRPr="001C4DD0">
        <w:rPr>
          <w:rFonts w:cs="Times New Roman"/>
          <w:sz w:val="28"/>
          <w:szCs w:val="28"/>
        </w:rPr>
        <w:t xml:space="preserve"> </w:t>
      </w:r>
      <w:proofErr w:type="spellStart"/>
      <w:r w:rsidRPr="001C4DD0">
        <w:rPr>
          <w:rFonts w:cs="Times New Roman"/>
          <w:sz w:val="28"/>
          <w:szCs w:val="28"/>
        </w:rPr>
        <w:t>органы</w:t>
      </w:r>
      <w:proofErr w:type="spellEnd"/>
      <w:r w:rsidRPr="001C4DD0">
        <w:rPr>
          <w:rFonts w:cs="Times New Roman"/>
          <w:sz w:val="28"/>
          <w:szCs w:val="28"/>
        </w:rPr>
        <w:t xml:space="preserve"> </w:t>
      </w:r>
      <w:proofErr w:type="spellStart"/>
      <w:r w:rsidRPr="001C4DD0">
        <w:rPr>
          <w:rFonts w:cs="Times New Roman"/>
          <w:sz w:val="28"/>
          <w:szCs w:val="28"/>
        </w:rPr>
        <w:t>заседания</w:t>
      </w:r>
      <w:proofErr w:type="spellEnd"/>
      <w:r w:rsidRPr="001C4DD0">
        <w:rPr>
          <w:rFonts w:cs="Times New Roman"/>
          <w:sz w:val="28"/>
          <w:szCs w:val="28"/>
        </w:rPr>
        <w:t xml:space="preserve"> </w:t>
      </w:r>
      <w:proofErr w:type="spellStart"/>
      <w:r w:rsidRPr="001C4DD0">
        <w:rPr>
          <w:rFonts w:cs="Times New Roman"/>
          <w:sz w:val="28"/>
          <w:szCs w:val="28"/>
        </w:rPr>
        <w:t>Совета</w:t>
      </w:r>
      <w:proofErr w:type="spellEnd"/>
      <w:r w:rsidRPr="001C4DD0">
        <w:rPr>
          <w:rFonts w:cs="Times New Roman"/>
          <w:sz w:val="28"/>
          <w:szCs w:val="28"/>
        </w:rPr>
        <w:t>;</w:t>
      </w:r>
    </w:p>
    <w:p w:rsidR="00DE149B" w:rsidRPr="001C4DD0" w:rsidRDefault="00DE149B" w:rsidP="00116F82">
      <w:pPr>
        <w:suppressAutoHyphens w:val="0"/>
        <w:ind w:firstLine="567"/>
        <w:jc w:val="both"/>
        <w:rPr>
          <w:rFonts w:cs="Times New Roman"/>
          <w:sz w:val="28"/>
          <w:szCs w:val="28"/>
        </w:rPr>
      </w:pPr>
      <w:r w:rsidRPr="001C4DD0">
        <w:rPr>
          <w:rFonts w:cs="Times New Roman"/>
          <w:sz w:val="28"/>
          <w:szCs w:val="28"/>
        </w:rPr>
        <w:t>-</w:t>
      </w:r>
      <w:proofErr w:type="spellStart"/>
      <w:r w:rsidRPr="001C4DD0">
        <w:rPr>
          <w:rFonts w:cs="Times New Roman"/>
          <w:sz w:val="28"/>
          <w:szCs w:val="28"/>
        </w:rPr>
        <w:t>проводит</w:t>
      </w:r>
      <w:proofErr w:type="spellEnd"/>
      <w:r w:rsidRPr="001C4DD0">
        <w:rPr>
          <w:rFonts w:cs="Times New Roman"/>
          <w:sz w:val="28"/>
          <w:szCs w:val="28"/>
        </w:rPr>
        <w:t xml:space="preserve"> </w:t>
      </w:r>
      <w:proofErr w:type="spellStart"/>
      <w:r w:rsidRPr="001C4DD0">
        <w:rPr>
          <w:rFonts w:cs="Times New Roman"/>
          <w:sz w:val="28"/>
          <w:szCs w:val="28"/>
        </w:rPr>
        <w:t>выборы</w:t>
      </w:r>
      <w:proofErr w:type="spellEnd"/>
      <w:r w:rsidRPr="001C4DD0">
        <w:rPr>
          <w:rFonts w:cs="Times New Roman"/>
          <w:sz w:val="28"/>
          <w:szCs w:val="28"/>
        </w:rPr>
        <w:t xml:space="preserve"> </w:t>
      </w:r>
      <w:proofErr w:type="spellStart"/>
      <w:r w:rsidRPr="001C4DD0">
        <w:rPr>
          <w:rFonts w:cs="Times New Roman"/>
          <w:sz w:val="28"/>
          <w:szCs w:val="28"/>
        </w:rPr>
        <w:t>главы</w:t>
      </w:r>
      <w:proofErr w:type="spellEnd"/>
      <w:r w:rsidRPr="001C4DD0">
        <w:rPr>
          <w:rFonts w:cs="Times New Roman"/>
          <w:sz w:val="28"/>
          <w:szCs w:val="28"/>
        </w:rPr>
        <w:t xml:space="preserve"> </w:t>
      </w:r>
      <w:proofErr w:type="spellStart"/>
      <w:r w:rsidRPr="001C4DD0">
        <w:rPr>
          <w:rFonts w:cs="Times New Roman"/>
          <w:sz w:val="28"/>
          <w:szCs w:val="28"/>
        </w:rPr>
        <w:t>сельского</w:t>
      </w:r>
      <w:proofErr w:type="spellEnd"/>
      <w:r w:rsidRPr="001C4DD0">
        <w:rPr>
          <w:rFonts w:cs="Times New Roman"/>
          <w:sz w:val="28"/>
          <w:szCs w:val="28"/>
        </w:rPr>
        <w:t xml:space="preserve"> </w:t>
      </w:r>
      <w:proofErr w:type="spellStart"/>
      <w:r w:rsidRPr="001C4DD0">
        <w:rPr>
          <w:rFonts w:cs="Times New Roman"/>
          <w:sz w:val="28"/>
          <w:szCs w:val="28"/>
        </w:rPr>
        <w:t>поселения</w:t>
      </w:r>
      <w:proofErr w:type="spellEnd"/>
      <w:r w:rsidRPr="001C4DD0">
        <w:rPr>
          <w:rFonts w:cs="Times New Roman"/>
          <w:sz w:val="28"/>
          <w:szCs w:val="28"/>
        </w:rPr>
        <w:t xml:space="preserve">, </w:t>
      </w:r>
      <w:proofErr w:type="spellStart"/>
      <w:r w:rsidRPr="001C4DD0">
        <w:rPr>
          <w:rFonts w:cs="Times New Roman"/>
          <w:sz w:val="28"/>
          <w:szCs w:val="28"/>
        </w:rPr>
        <w:t>который</w:t>
      </w:r>
      <w:proofErr w:type="spellEnd"/>
      <w:r w:rsidRPr="001C4DD0">
        <w:rPr>
          <w:rFonts w:cs="Times New Roman"/>
          <w:sz w:val="28"/>
          <w:szCs w:val="28"/>
        </w:rPr>
        <w:t xml:space="preserve"> </w:t>
      </w:r>
      <w:proofErr w:type="spellStart"/>
      <w:r w:rsidRPr="001C4DD0">
        <w:rPr>
          <w:rFonts w:cs="Times New Roman"/>
          <w:sz w:val="28"/>
          <w:szCs w:val="28"/>
        </w:rPr>
        <w:t>одновременно</w:t>
      </w:r>
      <w:proofErr w:type="spellEnd"/>
      <w:r w:rsidRPr="001C4DD0">
        <w:rPr>
          <w:rFonts w:cs="Times New Roman"/>
          <w:sz w:val="28"/>
          <w:szCs w:val="28"/>
        </w:rPr>
        <w:t xml:space="preserve"> </w:t>
      </w:r>
      <w:proofErr w:type="spellStart"/>
      <w:r w:rsidRPr="001C4DD0">
        <w:rPr>
          <w:rFonts w:cs="Times New Roman"/>
          <w:sz w:val="28"/>
          <w:szCs w:val="28"/>
        </w:rPr>
        <w:t>исполняет</w:t>
      </w:r>
      <w:proofErr w:type="spellEnd"/>
      <w:r w:rsidRPr="001C4DD0">
        <w:rPr>
          <w:rFonts w:cs="Times New Roman"/>
          <w:sz w:val="28"/>
          <w:szCs w:val="28"/>
        </w:rPr>
        <w:t xml:space="preserve"> </w:t>
      </w:r>
      <w:proofErr w:type="spellStart"/>
      <w:r w:rsidRPr="001C4DD0">
        <w:rPr>
          <w:rFonts w:cs="Times New Roman"/>
          <w:sz w:val="28"/>
          <w:szCs w:val="28"/>
        </w:rPr>
        <w:t>полномочия</w:t>
      </w:r>
      <w:proofErr w:type="spellEnd"/>
      <w:r w:rsidRPr="001C4DD0">
        <w:rPr>
          <w:rFonts w:cs="Times New Roman"/>
          <w:sz w:val="28"/>
          <w:szCs w:val="28"/>
        </w:rPr>
        <w:t xml:space="preserve"> </w:t>
      </w:r>
      <w:proofErr w:type="spellStart"/>
      <w:r w:rsidRPr="001C4DD0">
        <w:rPr>
          <w:rFonts w:cs="Times New Roman"/>
          <w:sz w:val="28"/>
          <w:szCs w:val="28"/>
        </w:rPr>
        <w:t>председателя</w:t>
      </w:r>
      <w:proofErr w:type="spellEnd"/>
      <w:r w:rsidRPr="001C4DD0">
        <w:rPr>
          <w:rFonts w:cs="Times New Roman"/>
          <w:sz w:val="28"/>
          <w:szCs w:val="28"/>
        </w:rPr>
        <w:t xml:space="preserve"> </w:t>
      </w:r>
      <w:proofErr w:type="spellStart"/>
      <w:r w:rsidRPr="001C4DD0">
        <w:rPr>
          <w:rFonts w:cs="Times New Roman"/>
          <w:sz w:val="28"/>
          <w:szCs w:val="28"/>
        </w:rPr>
        <w:t>сельского</w:t>
      </w:r>
      <w:proofErr w:type="spellEnd"/>
      <w:r w:rsidRPr="001C4DD0">
        <w:rPr>
          <w:rFonts w:cs="Times New Roman"/>
          <w:sz w:val="28"/>
          <w:szCs w:val="28"/>
        </w:rPr>
        <w:t xml:space="preserve"> </w:t>
      </w:r>
      <w:proofErr w:type="spellStart"/>
      <w:r w:rsidRPr="001C4DD0">
        <w:rPr>
          <w:rFonts w:cs="Times New Roman"/>
          <w:sz w:val="28"/>
          <w:szCs w:val="28"/>
        </w:rPr>
        <w:t>совета</w:t>
      </w:r>
      <w:proofErr w:type="spellEnd"/>
      <w:r w:rsidRPr="001C4DD0">
        <w:rPr>
          <w:rFonts w:cs="Times New Roman"/>
          <w:sz w:val="28"/>
          <w:szCs w:val="28"/>
        </w:rPr>
        <w:t xml:space="preserve"> и </w:t>
      </w:r>
      <w:proofErr w:type="spellStart"/>
      <w:r w:rsidRPr="001C4DD0">
        <w:rPr>
          <w:rFonts w:cs="Times New Roman"/>
          <w:sz w:val="28"/>
          <w:szCs w:val="28"/>
        </w:rPr>
        <w:t>возглавляет</w:t>
      </w:r>
      <w:proofErr w:type="spellEnd"/>
      <w:r w:rsidRPr="001C4DD0">
        <w:rPr>
          <w:rFonts w:cs="Times New Roman"/>
          <w:sz w:val="28"/>
          <w:szCs w:val="28"/>
        </w:rPr>
        <w:t xml:space="preserve"> </w:t>
      </w:r>
      <w:proofErr w:type="spellStart"/>
      <w:r w:rsidRPr="001C4DD0">
        <w:rPr>
          <w:rFonts w:cs="Times New Roman"/>
          <w:sz w:val="28"/>
          <w:szCs w:val="28"/>
        </w:rPr>
        <w:t>администрацию</w:t>
      </w:r>
      <w:proofErr w:type="spellEnd"/>
      <w:r w:rsidRPr="001C4DD0">
        <w:rPr>
          <w:rFonts w:cs="Times New Roman"/>
          <w:sz w:val="28"/>
          <w:szCs w:val="28"/>
        </w:rPr>
        <w:t xml:space="preserve"> </w:t>
      </w:r>
      <w:proofErr w:type="spellStart"/>
      <w:r w:rsidRPr="001C4DD0">
        <w:rPr>
          <w:rFonts w:cs="Times New Roman"/>
          <w:sz w:val="28"/>
          <w:szCs w:val="28"/>
        </w:rPr>
        <w:t>сельского</w:t>
      </w:r>
      <w:proofErr w:type="spellEnd"/>
      <w:r w:rsidRPr="001C4DD0">
        <w:rPr>
          <w:rFonts w:cs="Times New Roman"/>
          <w:sz w:val="28"/>
          <w:szCs w:val="28"/>
        </w:rPr>
        <w:t xml:space="preserve"> </w:t>
      </w:r>
      <w:proofErr w:type="spellStart"/>
      <w:r w:rsidRPr="001C4DD0">
        <w:rPr>
          <w:rFonts w:cs="Times New Roman"/>
          <w:sz w:val="28"/>
          <w:szCs w:val="28"/>
        </w:rPr>
        <w:t>поселения</w:t>
      </w:r>
      <w:proofErr w:type="spellEnd"/>
      <w:r w:rsidRPr="001C4DD0">
        <w:rPr>
          <w:rFonts w:cs="Times New Roman"/>
          <w:sz w:val="28"/>
          <w:szCs w:val="28"/>
        </w:rPr>
        <w:t>;</w:t>
      </w:r>
    </w:p>
    <w:p w:rsidR="00DE149B" w:rsidRPr="001C4DD0" w:rsidRDefault="00DE149B" w:rsidP="00116F82">
      <w:pPr>
        <w:suppressAutoHyphens w:val="0"/>
        <w:ind w:firstLine="567"/>
        <w:jc w:val="both"/>
        <w:rPr>
          <w:rFonts w:cs="Times New Roman"/>
          <w:sz w:val="28"/>
          <w:szCs w:val="28"/>
        </w:rPr>
      </w:pPr>
      <w:r w:rsidRPr="001C4DD0">
        <w:rPr>
          <w:rFonts w:cs="Times New Roman"/>
          <w:sz w:val="28"/>
          <w:szCs w:val="28"/>
        </w:rPr>
        <w:t>-</w:t>
      </w:r>
      <w:proofErr w:type="spellStart"/>
      <w:r w:rsidRPr="001C4DD0">
        <w:rPr>
          <w:rFonts w:cs="Times New Roman"/>
          <w:sz w:val="28"/>
          <w:szCs w:val="28"/>
        </w:rPr>
        <w:t>проводит</w:t>
      </w:r>
      <w:proofErr w:type="spellEnd"/>
      <w:r w:rsidRPr="001C4DD0">
        <w:rPr>
          <w:rFonts w:cs="Times New Roman"/>
          <w:sz w:val="28"/>
          <w:szCs w:val="28"/>
        </w:rPr>
        <w:t xml:space="preserve"> </w:t>
      </w:r>
      <w:proofErr w:type="spellStart"/>
      <w:r w:rsidRPr="001C4DD0">
        <w:rPr>
          <w:rFonts w:cs="Times New Roman"/>
          <w:sz w:val="28"/>
          <w:szCs w:val="28"/>
        </w:rPr>
        <w:t>выборы</w:t>
      </w:r>
      <w:proofErr w:type="spellEnd"/>
      <w:r w:rsidRPr="001C4DD0">
        <w:rPr>
          <w:rFonts w:cs="Times New Roman"/>
          <w:sz w:val="28"/>
          <w:szCs w:val="28"/>
        </w:rPr>
        <w:t xml:space="preserve"> </w:t>
      </w:r>
      <w:proofErr w:type="spellStart"/>
      <w:r w:rsidRPr="001C4DD0">
        <w:rPr>
          <w:rFonts w:cs="Times New Roman"/>
          <w:sz w:val="28"/>
          <w:szCs w:val="28"/>
        </w:rPr>
        <w:t>депутата</w:t>
      </w:r>
      <w:proofErr w:type="spellEnd"/>
      <w:r w:rsidRPr="001C4DD0">
        <w:rPr>
          <w:rFonts w:cs="Times New Roman"/>
          <w:sz w:val="28"/>
          <w:szCs w:val="28"/>
        </w:rPr>
        <w:t xml:space="preserve"> </w:t>
      </w:r>
      <w:proofErr w:type="spellStart"/>
      <w:r w:rsidRPr="001C4DD0">
        <w:rPr>
          <w:rFonts w:cs="Times New Roman"/>
          <w:sz w:val="28"/>
          <w:szCs w:val="28"/>
        </w:rPr>
        <w:t>представительного</w:t>
      </w:r>
      <w:proofErr w:type="spellEnd"/>
      <w:r w:rsidRPr="001C4DD0">
        <w:rPr>
          <w:rFonts w:cs="Times New Roman"/>
          <w:sz w:val="28"/>
          <w:szCs w:val="28"/>
        </w:rPr>
        <w:t xml:space="preserve"> </w:t>
      </w:r>
      <w:proofErr w:type="spellStart"/>
      <w:r w:rsidRPr="001C4DD0">
        <w:rPr>
          <w:rFonts w:cs="Times New Roman"/>
          <w:sz w:val="28"/>
          <w:szCs w:val="28"/>
        </w:rPr>
        <w:t>органа</w:t>
      </w:r>
      <w:proofErr w:type="spellEnd"/>
      <w:r w:rsidRPr="001C4DD0">
        <w:rPr>
          <w:rFonts w:cs="Times New Roman"/>
          <w:sz w:val="28"/>
          <w:szCs w:val="28"/>
        </w:rPr>
        <w:t xml:space="preserve"> </w:t>
      </w:r>
      <w:proofErr w:type="spellStart"/>
      <w:r w:rsidRPr="001C4DD0">
        <w:rPr>
          <w:rFonts w:cs="Times New Roman"/>
          <w:sz w:val="28"/>
          <w:szCs w:val="28"/>
        </w:rPr>
        <w:t>Бахчисарайского</w:t>
      </w:r>
      <w:proofErr w:type="spellEnd"/>
      <w:r w:rsidRPr="001C4DD0">
        <w:rPr>
          <w:rFonts w:cs="Times New Roman"/>
          <w:sz w:val="28"/>
          <w:szCs w:val="28"/>
        </w:rPr>
        <w:t xml:space="preserve"> </w:t>
      </w:r>
      <w:proofErr w:type="spellStart"/>
      <w:r w:rsidRPr="001C4DD0">
        <w:rPr>
          <w:rFonts w:cs="Times New Roman"/>
          <w:sz w:val="28"/>
          <w:szCs w:val="28"/>
        </w:rPr>
        <w:t>района</w:t>
      </w:r>
      <w:proofErr w:type="spellEnd"/>
      <w:r w:rsidRPr="001C4DD0">
        <w:rPr>
          <w:rFonts w:cs="Times New Roman"/>
          <w:sz w:val="28"/>
          <w:szCs w:val="28"/>
        </w:rPr>
        <w:t>;</w:t>
      </w:r>
    </w:p>
    <w:p w:rsidR="00DE149B" w:rsidRPr="001C4DD0" w:rsidRDefault="00DE149B" w:rsidP="00116F82">
      <w:pPr>
        <w:suppressAutoHyphens w:val="0"/>
        <w:ind w:firstLine="567"/>
        <w:jc w:val="both"/>
        <w:rPr>
          <w:rFonts w:cs="Times New Roman"/>
          <w:sz w:val="28"/>
          <w:szCs w:val="28"/>
        </w:rPr>
      </w:pPr>
      <w:r w:rsidRPr="001C4DD0">
        <w:rPr>
          <w:rFonts w:cs="Times New Roman"/>
          <w:sz w:val="28"/>
          <w:szCs w:val="28"/>
        </w:rPr>
        <w:t xml:space="preserve">- </w:t>
      </w:r>
      <w:proofErr w:type="spellStart"/>
      <w:r w:rsidRPr="001C4DD0">
        <w:rPr>
          <w:rFonts w:cs="Times New Roman"/>
          <w:sz w:val="28"/>
          <w:szCs w:val="28"/>
        </w:rPr>
        <w:t>принимает</w:t>
      </w:r>
      <w:proofErr w:type="spellEnd"/>
      <w:r w:rsidRPr="001C4DD0">
        <w:rPr>
          <w:rFonts w:cs="Times New Roman"/>
          <w:sz w:val="28"/>
          <w:szCs w:val="28"/>
        </w:rPr>
        <w:t xml:space="preserve"> </w:t>
      </w:r>
      <w:proofErr w:type="spellStart"/>
      <w:r w:rsidRPr="001C4DD0">
        <w:rPr>
          <w:rFonts w:cs="Times New Roman"/>
          <w:sz w:val="28"/>
          <w:szCs w:val="28"/>
        </w:rPr>
        <w:t>решения</w:t>
      </w:r>
      <w:proofErr w:type="spellEnd"/>
      <w:r w:rsidRPr="001C4DD0">
        <w:rPr>
          <w:rFonts w:cs="Times New Roman"/>
          <w:sz w:val="28"/>
          <w:szCs w:val="28"/>
        </w:rPr>
        <w:t xml:space="preserve"> </w:t>
      </w:r>
      <w:proofErr w:type="spellStart"/>
      <w:r w:rsidRPr="001C4DD0">
        <w:rPr>
          <w:rFonts w:cs="Times New Roman"/>
          <w:sz w:val="28"/>
          <w:szCs w:val="28"/>
        </w:rPr>
        <w:t>по</w:t>
      </w:r>
      <w:proofErr w:type="spellEnd"/>
      <w:r w:rsidRPr="001C4DD0">
        <w:rPr>
          <w:rFonts w:cs="Times New Roman"/>
          <w:sz w:val="28"/>
          <w:szCs w:val="28"/>
        </w:rPr>
        <w:t xml:space="preserve"> </w:t>
      </w:r>
      <w:proofErr w:type="spellStart"/>
      <w:r w:rsidRPr="001C4DD0">
        <w:rPr>
          <w:rFonts w:cs="Times New Roman"/>
          <w:sz w:val="28"/>
          <w:szCs w:val="28"/>
        </w:rPr>
        <w:t>другим</w:t>
      </w:r>
      <w:proofErr w:type="spellEnd"/>
      <w:r w:rsidRPr="001C4DD0">
        <w:rPr>
          <w:rFonts w:cs="Times New Roman"/>
          <w:sz w:val="28"/>
          <w:szCs w:val="28"/>
        </w:rPr>
        <w:t xml:space="preserve"> </w:t>
      </w:r>
      <w:proofErr w:type="spellStart"/>
      <w:r w:rsidRPr="001C4DD0">
        <w:rPr>
          <w:rFonts w:cs="Times New Roman"/>
          <w:sz w:val="28"/>
          <w:szCs w:val="28"/>
        </w:rPr>
        <w:t>вопросам</w:t>
      </w:r>
      <w:proofErr w:type="spellEnd"/>
      <w:r w:rsidRPr="001C4DD0">
        <w:rPr>
          <w:rFonts w:cs="Times New Roman"/>
          <w:sz w:val="28"/>
          <w:szCs w:val="28"/>
        </w:rPr>
        <w:t>.</w:t>
      </w:r>
    </w:p>
    <w:p w:rsidR="00B025F7" w:rsidRPr="001C4DD0" w:rsidRDefault="00B025F7" w:rsidP="00116F82">
      <w:pPr>
        <w:suppressAutoHyphens w:val="0"/>
        <w:ind w:firstLine="567"/>
        <w:jc w:val="both"/>
        <w:rPr>
          <w:rFonts w:cs="Times New Roman"/>
          <w:sz w:val="28"/>
          <w:szCs w:val="28"/>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18. Созыв заседаний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1. Заседания Совета созываются по мере необходимости, но не реже 1 раза в 3 месяца. О времени и месте проведения заседания, а также о вопросах, вносимых на рассмотрение, глава муниципального образования сообщает депутатам, доводит до сведения администрации муниципального образования, прокурора </w:t>
      </w:r>
      <w:r w:rsidR="00494AB5" w:rsidRPr="001C4DD0">
        <w:rPr>
          <w:rFonts w:cs="Times New Roman"/>
          <w:sz w:val="28"/>
          <w:szCs w:val="28"/>
          <w:lang w:val="ru-RU"/>
        </w:rPr>
        <w:t>Советского</w:t>
      </w:r>
      <w:r w:rsidRPr="001C4DD0">
        <w:rPr>
          <w:rFonts w:cs="Times New Roman"/>
          <w:sz w:val="28"/>
          <w:szCs w:val="28"/>
          <w:lang w:val="ru-RU"/>
        </w:rPr>
        <w:t xml:space="preserve"> района Республики Крым и населения не позднее 5 дней до начала заседания.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2. Проекты решений Совета, иные документы и материалы направляются депутатам, администрации муниципального образования, прокуратуру </w:t>
      </w:r>
      <w:r w:rsidR="00494AB5" w:rsidRPr="001C4DD0">
        <w:rPr>
          <w:rFonts w:cs="Times New Roman"/>
          <w:sz w:val="28"/>
          <w:szCs w:val="28"/>
          <w:lang w:val="ru-RU"/>
        </w:rPr>
        <w:t>Советского</w:t>
      </w:r>
      <w:r w:rsidRPr="001C4DD0">
        <w:rPr>
          <w:rFonts w:cs="Times New Roman"/>
          <w:sz w:val="28"/>
          <w:szCs w:val="28"/>
          <w:lang w:val="ru-RU"/>
        </w:rPr>
        <w:t xml:space="preserve"> района Республики Крым и заинтересованным организациям не позднее 5 дней до начала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Депутаты Совета в случае невозможности прибыть на заседание обязаны сообщить о причинах неявки за 3 дня до заседания.</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19. Созыв внеочередных заседаний Совета.</w:t>
      </w:r>
    </w:p>
    <w:p w:rsidR="00B025F7" w:rsidRPr="001C4DD0" w:rsidRDefault="00B025F7" w:rsidP="00116F82">
      <w:pPr>
        <w:numPr>
          <w:ilvl w:val="0"/>
          <w:numId w:val="1"/>
        </w:numPr>
        <w:suppressAutoHyphens w:val="0"/>
        <w:jc w:val="both"/>
        <w:rPr>
          <w:rFonts w:cs="Times New Roman"/>
          <w:sz w:val="28"/>
          <w:szCs w:val="28"/>
          <w:lang w:val="ru-RU"/>
        </w:rPr>
      </w:pPr>
      <w:r w:rsidRPr="001C4DD0">
        <w:rPr>
          <w:rFonts w:cs="Times New Roman"/>
          <w:sz w:val="28"/>
          <w:szCs w:val="28"/>
          <w:lang w:val="ru-RU"/>
        </w:rPr>
        <w:t>Внеочередные заседания Совета созываются</w:t>
      </w:r>
      <w:r w:rsidRPr="001C4DD0">
        <w:rPr>
          <w:rFonts w:cs="Times New Roman"/>
          <w:sz w:val="28"/>
          <w:szCs w:val="28"/>
        </w:rPr>
        <w:t xml:space="preserve"> </w:t>
      </w:r>
      <w:proofErr w:type="spellStart"/>
      <w:r w:rsidRPr="001C4DD0">
        <w:rPr>
          <w:rFonts w:cs="Times New Roman"/>
          <w:sz w:val="28"/>
          <w:szCs w:val="28"/>
        </w:rPr>
        <w:t>по</w:t>
      </w:r>
      <w:proofErr w:type="spellEnd"/>
      <w:r w:rsidRPr="001C4DD0">
        <w:rPr>
          <w:rFonts w:cs="Times New Roman"/>
          <w:sz w:val="28"/>
          <w:szCs w:val="28"/>
        </w:rPr>
        <w:t xml:space="preserve"> </w:t>
      </w:r>
      <w:proofErr w:type="spellStart"/>
      <w:r w:rsidRPr="001C4DD0">
        <w:rPr>
          <w:rFonts w:cs="Times New Roman"/>
          <w:sz w:val="28"/>
          <w:szCs w:val="28"/>
        </w:rPr>
        <w:t>инициативе</w:t>
      </w:r>
      <w:proofErr w:type="spellEnd"/>
      <w:r w:rsidRPr="001C4DD0">
        <w:rPr>
          <w:rFonts w:cs="Times New Roman"/>
          <w:sz w:val="28"/>
          <w:szCs w:val="28"/>
        </w:rPr>
        <w:t xml:space="preserve"> </w:t>
      </w:r>
      <w:proofErr w:type="spellStart"/>
      <w:r w:rsidRPr="001C4DD0">
        <w:rPr>
          <w:rFonts w:cs="Times New Roman"/>
          <w:sz w:val="28"/>
          <w:szCs w:val="28"/>
        </w:rPr>
        <w:t>председателя</w:t>
      </w:r>
      <w:proofErr w:type="spellEnd"/>
      <w:r w:rsidRPr="001C4DD0">
        <w:rPr>
          <w:rFonts w:cs="Times New Roman"/>
          <w:sz w:val="28"/>
          <w:szCs w:val="28"/>
        </w:rPr>
        <w:t> </w:t>
      </w:r>
      <w:r w:rsidRPr="001C4DD0">
        <w:rPr>
          <w:rFonts w:cs="Times New Roman"/>
          <w:sz w:val="28"/>
          <w:szCs w:val="28"/>
          <w:lang w:val="ru-RU"/>
        </w:rPr>
        <w:t xml:space="preserve">Совета </w:t>
      </w:r>
      <w:r w:rsidRPr="001C4DD0">
        <w:rPr>
          <w:rFonts w:cs="Times New Roman"/>
          <w:sz w:val="28"/>
          <w:szCs w:val="28"/>
        </w:rPr>
        <w:t> </w:t>
      </w:r>
      <w:proofErr w:type="spellStart"/>
      <w:r w:rsidRPr="001C4DD0">
        <w:rPr>
          <w:rFonts w:cs="Times New Roman"/>
          <w:sz w:val="28"/>
          <w:szCs w:val="28"/>
        </w:rPr>
        <w:t>или</w:t>
      </w:r>
      <w:proofErr w:type="spellEnd"/>
      <w:r w:rsidRPr="001C4DD0">
        <w:rPr>
          <w:rFonts w:cs="Times New Roman"/>
          <w:sz w:val="28"/>
          <w:szCs w:val="28"/>
        </w:rPr>
        <w:t xml:space="preserve"> </w:t>
      </w:r>
      <w:proofErr w:type="spellStart"/>
      <w:r w:rsidRPr="001C4DD0">
        <w:rPr>
          <w:rFonts w:cs="Times New Roman"/>
          <w:sz w:val="28"/>
          <w:szCs w:val="28"/>
        </w:rPr>
        <w:t>группы</w:t>
      </w:r>
      <w:proofErr w:type="spellEnd"/>
      <w:r w:rsidRPr="001C4DD0">
        <w:rPr>
          <w:rFonts w:cs="Times New Roman"/>
          <w:sz w:val="28"/>
          <w:szCs w:val="28"/>
        </w:rPr>
        <w:t xml:space="preserve"> </w:t>
      </w:r>
      <w:proofErr w:type="spellStart"/>
      <w:r w:rsidRPr="001C4DD0">
        <w:rPr>
          <w:rFonts w:cs="Times New Roman"/>
          <w:sz w:val="28"/>
          <w:szCs w:val="28"/>
        </w:rPr>
        <w:t>депутатов</w:t>
      </w:r>
      <w:proofErr w:type="spellEnd"/>
      <w:r w:rsidRPr="001C4DD0">
        <w:rPr>
          <w:rFonts w:cs="Times New Roman"/>
          <w:sz w:val="28"/>
          <w:szCs w:val="28"/>
        </w:rPr>
        <w:t xml:space="preserve"> </w:t>
      </w:r>
      <w:proofErr w:type="spellStart"/>
      <w:r w:rsidRPr="001C4DD0">
        <w:rPr>
          <w:rFonts w:cs="Times New Roman"/>
          <w:sz w:val="28"/>
          <w:szCs w:val="28"/>
        </w:rPr>
        <w:t>не</w:t>
      </w:r>
      <w:proofErr w:type="spellEnd"/>
      <w:r w:rsidRPr="001C4DD0">
        <w:rPr>
          <w:rFonts w:cs="Times New Roman"/>
          <w:sz w:val="28"/>
          <w:szCs w:val="28"/>
        </w:rPr>
        <w:t xml:space="preserve"> </w:t>
      </w:r>
      <w:proofErr w:type="spellStart"/>
      <w:r w:rsidRPr="001C4DD0">
        <w:rPr>
          <w:rFonts w:cs="Times New Roman"/>
          <w:sz w:val="28"/>
          <w:szCs w:val="28"/>
        </w:rPr>
        <w:t>менее</w:t>
      </w:r>
      <w:proofErr w:type="spellEnd"/>
      <w:r w:rsidRPr="001C4DD0">
        <w:rPr>
          <w:rFonts w:cs="Times New Roman"/>
          <w:sz w:val="28"/>
          <w:szCs w:val="28"/>
        </w:rPr>
        <w:t xml:space="preserve"> </w:t>
      </w:r>
      <w:proofErr w:type="spellStart"/>
      <w:r w:rsidRPr="001C4DD0">
        <w:rPr>
          <w:rFonts w:cs="Times New Roman"/>
          <w:sz w:val="28"/>
          <w:szCs w:val="28"/>
        </w:rPr>
        <w:t>одной</w:t>
      </w:r>
      <w:proofErr w:type="spellEnd"/>
      <w:r w:rsidRPr="001C4DD0">
        <w:rPr>
          <w:rFonts w:cs="Times New Roman"/>
          <w:sz w:val="28"/>
          <w:szCs w:val="28"/>
        </w:rPr>
        <w:t xml:space="preserve"> </w:t>
      </w:r>
      <w:proofErr w:type="spellStart"/>
      <w:r w:rsidRPr="001C4DD0">
        <w:rPr>
          <w:rFonts w:cs="Times New Roman"/>
          <w:sz w:val="28"/>
          <w:szCs w:val="28"/>
        </w:rPr>
        <w:t>трети</w:t>
      </w:r>
      <w:proofErr w:type="spellEnd"/>
      <w:r w:rsidRPr="001C4DD0">
        <w:rPr>
          <w:rFonts w:cs="Times New Roman"/>
          <w:sz w:val="28"/>
          <w:szCs w:val="28"/>
        </w:rPr>
        <w:t xml:space="preserve"> </w:t>
      </w:r>
      <w:proofErr w:type="spellStart"/>
      <w:r w:rsidRPr="001C4DD0">
        <w:rPr>
          <w:rFonts w:cs="Times New Roman"/>
          <w:sz w:val="28"/>
          <w:szCs w:val="28"/>
        </w:rPr>
        <w:t>от</w:t>
      </w:r>
      <w:proofErr w:type="spellEnd"/>
      <w:r w:rsidRPr="001C4DD0">
        <w:rPr>
          <w:rFonts w:cs="Times New Roman"/>
          <w:sz w:val="28"/>
          <w:szCs w:val="28"/>
        </w:rPr>
        <w:t xml:space="preserve"> </w:t>
      </w:r>
      <w:proofErr w:type="spellStart"/>
      <w:r w:rsidRPr="001C4DD0">
        <w:rPr>
          <w:rFonts w:cs="Times New Roman"/>
          <w:sz w:val="28"/>
          <w:szCs w:val="28"/>
        </w:rPr>
        <w:t>установленного</w:t>
      </w:r>
      <w:proofErr w:type="spellEnd"/>
      <w:r w:rsidRPr="001C4DD0">
        <w:rPr>
          <w:rFonts w:cs="Times New Roman"/>
          <w:sz w:val="28"/>
          <w:szCs w:val="28"/>
        </w:rPr>
        <w:t xml:space="preserve"> </w:t>
      </w:r>
      <w:proofErr w:type="spellStart"/>
      <w:r w:rsidRPr="001C4DD0">
        <w:rPr>
          <w:rFonts w:cs="Times New Roman"/>
          <w:sz w:val="28"/>
          <w:szCs w:val="28"/>
        </w:rPr>
        <w:t>числа</w:t>
      </w:r>
      <w:proofErr w:type="spellEnd"/>
      <w:r w:rsidRPr="001C4DD0">
        <w:rPr>
          <w:rFonts w:cs="Times New Roman"/>
          <w:sz w:val="28"/>
          <w:szCs w:val="28"/>
        </w:rPr>
        <w:t xml:space="preserve"> </w:t>
      </w:r>
      <w:proofErr w:type="spellStart"/>
      <w:r w:rsidRPr="001C4DD0">
        <w:rPr>
          <w:rFonts w:cs="Times New Roman"/>
          <w:sz w:val="28"/>
          <w:szCs w:val="28"/>
        </w:rPr>
        <w:t>депутатов</w:t>
      </w:r>
      <w:proofErr w:type="spellEnd"/>
      <w:r w:rsidRPr="001C4DD0">
        <w:rPr>
          <w:rFonts w:cs="Times New Roman"/>
          <w:sz w:val="28"/>
          <w:szCs w:val="28"/>
        </w:rPr>
        <w:t> </w:t>
      </w:r>
      <w:r w:rsidRPr="001C4DD0">
        <w:rPr>
          <w:rFonts w:cs="Times New Roman"/>
          <w:sz w:val="28"/>
          <w:szCs w:val="28"/>
          <w:lang w:val="ru-RU"/>
        </w:rPr>
        <w:t>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2. Требование с обоснованием </w:t>
      </w:r>
      <w:proofErr w:type="gramStart"/>
      <w:r w:rsidRPr="001C4DD0">
        <w:rPr>
          <w:rFonts w:cs="Times New Roman"/>
          <w:sz w:val="28"/>
          <w:szCs w:val="28"/>
          <w:lang w:val="ru-RU"/>
        </w:rPr>
        <w:t>необходимости созыва внеочередного заседания Совета депутатов</w:t>
      </w:r>
      <w:proofErr w:type="gramEnd"/>
      <w:r w:rsidRPr="001C4DD0">
        <w:rPr>
          <w:rFonts w:cs="Times New Roman"/>
          <w:sz w:val="28"/>
          <w:szCs w:val="28"/>
          <w:lang w:val="ru-RU"/>
        </w:rPr>
        <w:t xml:space="preserve"> и проектами решений Совета должно быть представлено главе муниципального образования в письменном виде.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Внеочередное заседание Совета должно состояться в течение пяти дней после издания главой муниципального образования распоряжения о его созыве.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4. На внеочередном заседании подлежат рассмотрению только те вопросы, для </w:t>
      </w:r>
      <w:r w:rsidRPr="001C4DD0">
        <w:rPr>
          <w:rFonts w:cs="Times New Roman"/>
          <w:sz w:val="28"/>
          <w:szCs w:val="28"/>
          <w:lang w:val="ru-RU"/>
        </w:rPr>
        <w:lastRenderedPageBreak/>
        <w:t>решения которых оно созывалось.</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5. Сообщение о созыве внеочередного заседания Совета, о времени и месте его проведения, а также о вопросах, вносимых на рассмотрение, доводится до депутатов Совета вместе с проектами решений Совета, прокурора </w:t>
      </w:r>
      <w:r w:rsidR="00494AB5" w:rsidRPr="001C4DD0">
        <w:rPr>
          <w:rFonts w:cs="Times New Roman"/>
          <w:sz w:val="28"/>
          <w:szCs w:val="28"/>
          <w:lang w:val="ru-RU"/>
        </w:rPr>
        <w:t xml:space="preserve">Советского </w:t>
      </w:r>
      <w:r w:rsidRPr="001C4DD0">
        <w:rPr>
          <w:rFonts w:cs="Times New Roman"/>
          <w:sz w:val="28"/>
          <w:szCs w:val="28"/>
          <w:lang w:val="ru-RU"/>
        </w:rPr>
        <w:t>района Республики Крым</w:t>
      </w:r>
      <w:r w:rsidR="00DD3DEC" w:rsidRPr="001C4DD0">
        <w:rPr>
          <w:rFonts w:cs="Times New Roman"/>
          <w:sz w:val="28"/>
          <w:szCs w:val="28"/>
          <w:lang w:val="ru-RU"/>
        </w:rPr>
        <w:t xml:space="preserve"> </w:t>
      </w:r>
      <w:proofErr w:type="spellStart"/>
      <w:r w:rsidR="00DD3DEC" w:rsidRPr="001C4DD0">
        <w:rPr>
          <w:rFonts w:cs="Times New Roman"/>
          <w:color w:val="000000"/>
          <w:sz w:val="28"/>
          <w:szCs w:val="28"/>
        </w:rPr>
        <w:t>не</w:t>
      </w:r>
      <w:proofErr w:type="spellEnd"/>
      <w:r w:rsidR="00DD3DEC" w:rsidRPr="001C4DD0">
        <w:rPr>
          <w:rFonts w:cs="Times New Roman"/>
          <w:color w:val="000000"/>
          <w:sz w:val="28"/>
          <w:szCs w:val="28"/>
        </w:rPr>
        <w:t> </w:t>
      </w:r>
      <w:proofErr w:type="spellStart"/>
      <w:proofErr w:type="gramStart"/>
      <w:r w:rsidR="00DD3DEC" w:rsidRPr="001C4DD0">
        <w:rPr>
          <w:rFonts w:cs="Times New Roman"/>
          <w:color w:val="000000"/>
          <w:sz w:val="28"/>
          <w:szCs w:val="28"/>
        </w:rPr>
        <w:t>позднее</w:t>
      </w:r>
      <w:proofErr w:type="spellEnd"/>
      <w:proofErr w:type="gram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чем</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за</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один</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день</w:t>
      </w:r>
      <w:proofErr w:type="spellEnd"/>
      <w:r w:rsidR="00DD3DEC" w:rsidRPr="001C4DD0">
        <w:rPr>
          <w:rFonts w:cs="Times New Roman"/>
          <w:color w:val="000000"/>
          <w:sz w:val="28"/>
          <w:szCs w:val="28"/>
        </w:rPr>
        <w:t> </w:t>
      </w:r>
      <w:proofErr w:type="spellStart"/>
      <w:r w:rsidR="00DD3DEC" w:rsidRPr="001C4DD0">
        <w:rPr>
          <w:rFonts w:cs="Times New Roman"/>
          <w:color w:val="000000"/>
          <w:sz w:val="28"/>
          <w:szCs w:val="28"/>
        </w:rPr>
        <w:t>до</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его</w:t>
      </w:r>
      <w:proofErr w:type="spellEnd"/>
      <w:r w:rsidR="00DD3DEC" w:rsidRPr="001C4DD0">
        <w:rPr>
          <w:rFonts w:cs="Times New Roman"/>
          <w:color w:val="000000"/>
          <w:sz w:val="28"/>
          <w:szCs w:val="28"/>
        </w:rPr>
        <w:t> </w:t>
      </w:r>
      <w:proofErr w:type="spellStart"/>
      <w:r w:rsidR="00DD3DEC" w:rsidRPr="001C4DD0">
        <w:rPr>
          <w:rFonts w:cs="Times New Roman"/>
          <w:color w:val="000000"/>
          <w:sz w:val="28"/>
          <w:szCs w:val="28"/>
        </w:rPr>
        <w:t>проведения</w:t>
      </w:r>
      <w:proofErr w:type="spellEnd"/>
      <w:r w:rsidRPr="001C4DD0">
        <w:rPr>
          <w:rFonts w:cs="Times New Roman"/>
          <w:sz w:val="28"/>
          <w:szCs w:val="28"/>
          <w:lang w:val="ru-RU"/>
        </w:rPr>
        <w:t>.</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20. Счетная комиссия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Совет для рассмотрения вопросов требующих принятия решений путем открытого, тайного, поименного голосования и определения их итогов создает счетную комиссию. Счетная комиссия может быть создана как постоянная, так и временная.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Временная счетная комиссия может быть создана Советом в случае неявки членов постоянной комиссии на заседание Совета, отсутствия необходимого кворума комиссии для принятия решения при рассмотрении вопросов внесенных в повестку дня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Счетная комиссия для организации работы из своего состава избирает председателя счетной комиссии путем открытого голосования или простого согласия членов счетной комиссии.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Счетная комиссия проводит открытое, тайное, поименное голосование и определяет итоги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Протоколы заседания счетной комиссии подписываются председателем и членами счетной комиссии.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4. </w:t>
      </w:r>
      <w:proofErr w:type="gramStart"/>
      <w:r w:rsidRPr="001C4DD0">
        <w:rPr>
          <w:rFonts w:cs="Times New Roman"/>
          <w:sz w:val="28"/>
          <w:szCs w:val="28"/>
          <w:lang w:val="ru-RU"/>
        </w:rPr>
        <w:t>Возможно проведение всех видов голосования (кроме тайного) с использованием электронной техники.</w:t>
      </w:r>
      <w:proofErr w:type="gramEnd"/>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21.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Заседание Совета – основная форма работы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Заседания Совета могут быть утренними и вечерними. Утренние заседания проводятся с 10-00, вечерние с 15-00.</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Заседание Совета начинается в 10-00 и заканчивается не позднее 18-30, если Советом не будет принято иного решения.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Перерыв 20 минут через каждые полтора часа работы.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Заседание Совета считается правомочным, если на нем присутствует не менее половины от установленной численности депутатов Совета. Правомочность заседания до его открытия подтверждается данными регистрации, заседания – количеством депутатов на момент голосования по принятию решения, которое может подтверждаться данными промежуточных регистраций.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Результаты регистрации депутатов оглашаются председательствующим.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При оглашении результатов регистрации депутатов в начале заседания председательствующий сообщает о причинах отсутствия того или иного депутата на заседании. В случае невозможности депутата присутствовать на заседании Совета, он обязан информировать председательствующего о своем отсутствии с указанием причин.</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5. В случае присутствия на заседании Совета менее половины от установленного числа депутатов по распоряжению главы муниципального </w:t>
      </w:r>
      <w:r w:rsidRPr="001C4DD0">
        <w:rPr>
          <w:rFonts w:cs="Times New Roman"/>
          <w:sz w:val="28"/>
          <w:szCs w:val="28"/>
          <w:lang w:val="ru-RU"/>
        </w:rPr>
        <w:lastRenderedPageBreak/>
        <w:t>образования оно повторно назначается на другое время. Каждый депутат письменно уведомляется о том, что если на повторно назначенном заседании вновь зарегистрируется менее половины от установленного числа депутатов Совета или после регистрации часть депутатов откажется от участия в заседании Совета, это заседание будет считаться правомочным, если на нем присутствует более половины от установленного числа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Заседания Совета носят открытый характер, освещаются в средствах массовой информации.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Совет вправе принять решение о проведении закрытого заседания, если предложение об этом внесено по требованию одного из депутатов Совета или главы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Решение о проведении закрытого заседания Совета считается принятым, если за него проголосовало более половины от установленного числа депутатов. Сведения о содержании закрытых заседаний не подлежат разглашению и могут быть использованы депутатами только для их непосредственной деятельности в Совете депутатов.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При проведении закрытого заседания Совета депутатам и присутствующим лицам запрещается использовать любые средства связи, а также средства, при помощи которых возможно производство записи и воспроизведения рассматриваемой на данном заседании информации.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7. На заседании Совета, в том числе на закрытых заседаниях, вправе присутствовать прокурор </w:t>
      </w:r>
      <w:r w:rsidR="00494AB5" w:rsidRPr="001C4DD0">
        <w:rPr>
          <w:rFonts w:cs="Times New Roman"/>
          <w:sz w:val="28"/>
          <w:szCs w:val="28"/>
          <w:lang w:val="ru-RU"/>
        </w:rPr>
        <w:t>Советского</w:t>
      </w:r>
      <w:r w:rsidRPr="001C4DD0">
        <w:rPr>
          <w:rFonts w:cs="Times New Roman"/>
          <w:sz w:val="28"/>
          <w:szCs w:val="28"/>
          <w:lang w:val="ru-RU"/>
        </w:rPr>
        <w:t xml:space="preserve"> района Республики Крым, а также приглашенные лица по решению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Иные лица (председатель территориальной избирательной комиссии, муниципальные служащие - при рассмотрении вопросов, отнесенных к их компетенции, представители СМИ - при наличии служебного удостоверения, а также лица, приглашенные Советом, о составе и численности которых депутатов информирует председательствующий на заседании) вправе присутствовать только на открытых заседаниях Совета.</w:t>
      </w:r>
    </w:p>
    <w:p w:rsidR="00B025F7" w:rsidRPr="001C4DD0" w:rsidRDefault="00B025F7" w:rsidP="00116F82">
      <w:pPr>
        <w:suppressAutoHyphens w:val="0"/>
        <w:ind w:firstLine="567"/>
        <w:jc w:val="both"/>
        <w:rPr>
          <w:rFonts w:cs="Times New Roman"/>
          <w:sz w:val="28"/>
          <w:szCs w:val="28"/>
          <w:lang w:val="ru-RU"/>
        </w:rPr>
      </w:pPr>
      <w:proofErr w:type="gramStart"/>
      <w:r w:rsidRPr="001C4DD0">
        <w:rPr>
          <w:rFonts w:cs="Times New Roman"/>
          <w:sz w:val="28"/>
          <w:szCs w:val="28"/>
          <w:lang w:val="ru-RU"/>
        </w:rPr>
        <w:t xml:space="preserve">Должностные лица администрации </w:t>
      </w:r>
      <w:r w:rsidR="00494AB5" w:rsidRPr="001C4DD0">
        <w:rPr>
          <w:rFonts w:cs="Times New Roman"/>
          <w:sz w:val="28"/>
          <w:szCs w:val="28"/>
          <w:lang w:val="ru-RU"/>
        </w:rPr>
        <w:t>Краснофлотского</w:t>
      </w:r>
      <w:r w:rsidRPr="001C4DD0">
        <w:rPr>
          <w:rFonts w:cs="Times New Roman"/>
          <w:sz w:val="28"/>
          <w:szCs w:val="28"/>
          <w:lang w:val="ru-RU"/>
        </w:rPr>
        <w:t xml:space="preserve"> сельского поселения, приглашенные Советом, обязаны присутствовать на его заседании и отвечать на вопросы депутатов Совета, относящиеся к деятельности указанных лиц, если соответствующее приглашение с указанием вопросов было направлено в администрацию муниципального образования не позднее, чем за 5 дней до дня проведения заседания.</w:t>
      </w:r>
      <w:proofErr w:type="gramEnd"/>
      <w:r w:rsidRPr="001C4DD0">
        <w:rPr>
          <w:rFonts w:cs="Times New Roman"/>
          <w:sz w:val="28"/>
          <w:szCs w:val="28"/>
          <w:lang w:val="ru-RU"/>
        </w:rPr>
        <w:t xml:space="preserve"> В случае невозможности присутствия на заседании Совета должностное лицо администрации заблаговременно информирует об этом Совет в письменной форме с указанием причины и указанием лица, которое может прибыть на заседание и ответить на поставленные вопросы.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Присутствующие на открытых заседаниях Совета лица не имеют права вмешиваться в работу заседания, обязаны соблюдать порядок в зале заседания и подчиняться распоряжениям председательствующего. В случае нарушения указанных требований председательствующий вправе после предупреждения удалить их из зала.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8. На каждом заседании Совета ведется протокол. Протокол подписывается председательствующим на заседании и секретарем, назначенным распоряжением </w:t>
      </w:r>
      <w:r w:rsidRPr="001C4DD0">
        <w:rPr>
          <w:rFonts w:cs="Times New Roman"/>
          <w:sz w:val="28"/>
          <w:szCs w:val="28"/>
          <w:lang w:val="ru-RU"/>
        </w:rPr>
        <w:lastRenderedPageBreak/>
        <w:t>главы сельского поселения из числа служащих администрации или избранным на заседании Совета большинством голосов от числа присутствующих на заседании депутатов Совета. Первые экземпляры протоколов и материалов к ним в течение установленного срока хранятся в Совете, а затем сдаются в архив на постоянное хранение.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9. К протоколу заседания прилагаются: решения Совета, письменные предложения депутатов и их запросы, список депутатов Совета, отсутствующих на заседании с указанием причин; список участвующих в заседании и приглашенных лиц, не являющихся депутатами Совета, тексты выступлений депутатов, которые не смогли выступить на заседании в связи с прекращением прений.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10. По истечении 14 дней со дня заседания Совета каждый депутат вправе ознакомиться с материалами заседания и получить их копии.</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22. Председательствующий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Председательствующим на заседаниях Совета является глава муниципального образования, а в случае его отсутствия – один из заместителей председателя Совета, либо депутат, назначенный решением Совета большинством голосов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Председательствующий на заседании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открывает и закрывает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ведет заседания в соответствии с повесткой дня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ставит на голосование проекты решений Совета и актов декларативного характера;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оглашает предложения депутатов по рассматриваемым на заседании вопросам и объявляет последовательность постановки их на голосование;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объявляет результаты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отвечает на вопросы, поступающие в его адрес, дает справки, подписывает протоколы заседаний;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предоставляет слово для выступления;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организует голосование, по представлению председателя счетной комиссии объявляет результаты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обеспечивает порядок в зале заседаний;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обеспечивает соблюдение иных требований, предусмотренных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Председательствующий на заседании Совета обязан:</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обеспечивать беспрепятственное выражение мнений депутатов и других имеющих право на выступление лиц;</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 рассмотрении вопроса, по которому он является докладчиком (содокладчиком), а также вопроса об удалении главы муниципального образования в отставку, передать ведение заседания другому депутату, назначенному решением Совета, за которое проголосовало более половины от установленного числа депутатов (в т.ч. заместителю председателя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Председательствующий на заседании Совета вправе: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 предупреждать депутата, а после повторного предупреждения лишать его слова по обсуждаемому вопросу, если депутат нарушает настоящий Регламент, </w:t>
      </w:r>
      <w:r w:rsidRPr="001C4DD0">
        <w:rPr>
          <w:rFonts w:cs="Times New Roman"/>
          <w:sz w:val="28"/>
          <w:szCs w:val="28"/>
          <w:lang w:val="ru-RU"/>
        </w:rPr>
        <w:lastRenderedPageBreak/>
        <w:t>выступает не по повестке дня, использует оскорбительные выражения в адрес председательствующего, либо других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обращаться за справками к депутатам;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приостанавливать дебаты, не относящиеся к обсуждаемому вопросу и не предусмотренные режимом работы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призвать депутата к порядку;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прервать заседание Совета в случае возникновения в зале чрезвычайных обстоятельств, а также грубого нарушения порядка проведения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5. Председательствующий на заседании Совета не вправе оценивать и комментировать выступления, давать характеристики </w:t>
      </w:r>
      <w:proofErr w:type="gramStart"/>
      <w:r w:rsidRPr="001C4DD0">
        <w:rPr>
          <w:rFonts w:cs="Times New Roman"/>
          <w:sz w:val="28"/>
          <w:szCs w:val="28"/>
          <w:lang w:val="ru-RU"/>
        </w:rPr>
        <w:t>выступающим</w:t>
      </w:r>
      <w:proofErr w:type="gramEnd"/>
      <w:r w:rsidRPr="001C4DD0">
        <w:rPr>
          <w:rFonts w:cs="Times New Roman"/>
          <w:sz w:val="28"/>
          <w:szCs w:val="28"/>
          <w:lang w:val="ru-RU"/>
        </w:rPr>
        <w:t>.</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При поименном голосовании на заседании председательствующий голосует последним.</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23. Права и обязанности депутата Совета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Депутат Совета на заседаниях Совета вправе: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избирать и быть избранным в рабочие органы Совета, предлагать кандидатов (в том числе и свою кандидатуру) в эти органы, заявлять отвод кандидатам;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вносить предложения по повестке дня, порядку ведения заседания;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вносить поправки к проектам документов;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участвовать в прениях, задавать вопросы докладчику (содокладчику), выступать по мотивам голосования (до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требовать постановки своих предложений на голосование;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требовать повторного голосования в случае нарушения правил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вносить депутатский запрос;</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вносить предложения о заслушивании на заседании Совета отчета или информации любого органа либо должностного лица местного самоуправления в соответствии с Уставом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вносить предложения о необходимости проверок или депутатских расследований по вопросам ведения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ставить вопрос о необходимости разработки новых решений Совета по ранее принятым вопросам либо о внесении изменений в действующие решения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оглашать обращения, имеющие общественное значение;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пользоваться другими правами, предоставленными ему законодательством и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Депутат Совета депутата обязан:</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принимать личное участие в заседаниях Совета и постоянных комиссий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соблюдать настоящий Регламент, повестку дня и требования председательствующего на заседании;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выступать только с разрешения председательствующего на заседании;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голосовать лично;</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не допускать оскорбительных выражений, соблюдать нормы депутатской этики.</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24. Подготовка документов к заседанию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lastRenderedPageBreak/>
        <w:t>1. Все вопросы предварительно рассматриваются на заседаниях постоянных комиссий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Проекты документов и другие необходимые материалы по вопросам, выносимым на рассмотрение Совета, не менее чем за 5 рабочих дней направляются на рассмотрение постоянных комиссий Совета, в компетенцию которых входит рассмотрение данных вопросов.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О дате, месте и времени заседания постоянной депутатской комиссии и предлагаемой к рассмотрению повестке дня извещается глава администрации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Проекты документов и другие необходимые материалы по вопросам, выносимым на рассмотрение Совета, не представленные на рассмотрении постоянных комиссий в установленный пунктом вторым настоящей статьи срок снимаются с рассмотрения.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Проекты документов и другие необходимые материалы по вопросам, выносимым на рассмотрение Совета, предварительно рассмотренные и рекомендованные к рассмотрению на заседание Совета, представляются депутатам, администрации поселения, а также инициаторам проектов решений, не менее чем за 3 дня до начала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В ходе заседаний Совета непосредственно в зале заседаний распространяются только материалы по вопросам, включенным в повестку дня заседания в день заседания Совета, а также депутатские запросы и заявления групп или фракций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Любые документы или материалы, распространяемые в зале заседаний Совета должны иметь подпись (подписи) депутата (депутатов), инициирующего (инициирующих) их распространение.</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25. Повестка дня заседания Совета. Порядок рассмотрение вопросов.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Проект повестки дня заседания Совета оглашается председательствующим.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Совет обсуждает и принимает повестку дня.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Предложения по повестке дня вносятся главой муниципального образования, заместителем председателя Совета, комиссиями, депутатскими группами и фракциями, депутатами, администрацией поселения, другими субъектами права нормотворческой инициативы.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При внесении дополнительного вопроса в повестку дня заседания Совета инициатор представляет в письменном виде проект решения Совета по вносимому вопросу.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 случае отсутствия указанных материалов вопрос в повестку дня заседания Совета не включается.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Повестка дня и порядок работы заседания Совета утверждается путем открытого голосования простым большинством голосов от числа присутствующих депутатов.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Первоочередному рассмотрению на заседании Совета подлежат:</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проекты решений Совета, внесенные в Совет администрацией поселения;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 проект бюджета муниципального образования </w:t>
      </w:r>
      <w:r w:rsidR="006F7A36" w:rsidRPr="001C4DD0">
        <w:rPr>
          <w:rFonts w:cs="Times New Roman"/>
          <w:sz w:val="28"/>
          <w:szCs w:val="28"/>
          <w:lang w:val="ru-RU"/>
        </w:rPr>
        <w:t>Краснофлотского</w:t>
      </w:r>
      <w:r w:rsidRPr="001C4DD0">
        <w:rPr>
          <w:rFonts w:cs="Times New Roman"/>
          <w:sz w:val="28"/>
          <w:szCs w:val="28"/>
          <w:lang w:val="ru-RU"/>
        </w:rPr>
        <w:t xml:space="preserve"> сельского </w:t>
      </w:r>
      <w:r w:rsidRPr="001C4DD0">
        <w:rPr>
          <w:rFonts w:cs="Times New Roman"/>
          <w:sz w:val="28"/>
          <w:szCs w:val="28"/>
          <w:lang w:val="ru-RU"/>
        </w:rPr>
        <w:lastRenderedPageBreak/>
        <w:t xml:space="preserve">поселения </w:t>
      </w:r>
      <w:r w:rsidR="006F7A36" w:rsidRPr="001C4DD0">
        <w:rPr>
          <w:rFonts w:cs="Times New Roman"/>
          <w:sz w:val="28"/>
          <w:szCs w:val="28"/>
          <w:lang w:val="ru-RU"/>
        </w:rPr>
        <w:t>Советского</w:t>
      </w:r>
      <w:r w:rsidRPr="001C4DD0">
        <w:rPr>
          <w:rFonts w:cs="Times New Roman"/>
          <w:sz w:val="28"/>
          <w:szCs w:val="28"/>
          <w:lang w:val="ru-RU"/>
        </w:rPr>
        <w:t xml:space="preserve"> района и отчет о его исполнении;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 протесты прокурора </w:t>
      </w:r>
      <w:r w:rsidR="006F7A36" w:rsidRPr="001C4DD0">
        <w:rPr>
          <w:rFonts w:cs="Times New Roman"/>
          <w:sz w:val="28"/>
          <w:szCs w:val="28"/>
          <w:lang w:val="ru-RU"/>
        </w:rPr>
        <w:t>Советского</w:t>
      </w:r>
      <w:r w:rsidRPr="001C4DD0">
        <w:rPr>
          <w:rFonts w:cs="Times New Roman"/>
          <w:sz w:val="28"/>
          <w:szCs w:val="28"/>
          <w:lang w:val="ru-RU"/>
        </w:rPr>
        <w:t xml:space="preserve"> района на решения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проекты Устава поселения, Регламента Совета или проекты решений Совета о внесении в указанные документы изменений.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Иные вопросы и проекты решений могут рассматриваться в первоочередном порядке только по решению Совета, принятому простым большинством голосов от числа присутствующих депутатов.</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26. Выступления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Выступления на заседании Совета производятся с трибуны. Допускается выступление с места с согласия большинства присутствующих депутатов.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2. </w:t>
      </w:r>
      <w:proofErr w:type="gramStart"/>
      <w:r w:rsidRPr="001C4DD0">
        <w:rPr>
          <w:rFonts w:cs="Times New Roman"/>
          <w:sz w:val="28"/>
          <w:szCs w:val="28"/>
          <w:lang w:val="ru-RU"/>
        </w:rPr>
        <w:t>На заседаниях Совета предусматриваются следующие основные виды выступлений: доклад, содоклад, заключительное слово, выступления в прениях, по обсуждаемой кандидатуре, по порядку голосования, по ведению заседания, а также предложения, депутатские запросы, справки, информация, заявления, обращения.</w:t>
      </w:r>
      <w:proofErr w:type="gramEnd"/>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Выступающий на заседании Совета обязан представить себя в случае, если он не представлен председательствующим на заседании.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Продолжительность доклада, содоклада, заключительного слова устанавливается председательствующим на заседании Совета по согласованию с докладчиком и содокладчиком, но не должно превышать 30 минут для доклада, 15 минут – для содоклада и заключительного слова.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Для выступления в прениях депутату предоставляется время не более пяти минут, для повторного выступления – не более трех минут. Выступления по одному и тому же вопросу более двух раз не допускается.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Для выступления по обсуждаемой кандидатуре, по порядку голосования, по ведению заседания, для предложений, справок, информации, заявлений, обращений – предоставляется до одной минуты.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Для внесения депутатских запросов депутату предоставляется до пяти минут.</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По истечении установленного времени, председательствующий предупреждает об этом выступающего, а затем вправе прервать выступление.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С согласия более половины от установленной численности депутатов председательствующий вправе продлить время для выступления, но не более чем на две минуты.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4. Глава муниципального образования, возглавляющий администрацию </w:t>
      </w:r>
      <w:r w:rsidR="00494AB5" w:rsidRPr="001C4DD0">
        <w:rPr>
          <w:rFonts w:cs="Times New Roman"/>
          <w:sz w:val="28"/>
          <w:szCs w:val="28"/>
          <w:lang w:val="ru-RU"/>
        </w:rPr>
        <w:t>Краснофлотского  сельского совета Советского</w:t>
      </w:r>
      <w:r w:rsidR="00494AB5" w:rsidRPr="001C4DD0">
        <w:rPr>
          <w:rFonts w:cs="Times New Roman"/>
          <w:b/>
          <w:sz w:val="28"/>
          <w:szCs w:val="28"/>
          <w:lang w:val="ru-RU"/>
        </w:rPr>
        <w:t xml:space="preserve"> </w:t>
      </w:r>
      <w:r w:rsidRPr="001C4DD0">
        <w:rPr>
          <w:rFonts w:cs="Times New Roman"/>
          <w:sz w:val="28"/>
          <w:szCs w:val="28"/>
          <w:lang w:val="ru-RU"/>
        </w:rPr>
        <w:t>района по реализации его полномочий и депутаты Совета вправе выступить по любому обсуждаемому вопросу.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5. Все выступления на заседании Совета, кроме выступлений на закрытых заседаниях Совета, могут быть записаны на </w:t>
      </w:r>
      <w:proofErr w:type="spellStart"/>
      <w:r w:rsidRPr="001C4DD0">
        <w:rPr>
          <w:rFonts w:cs="Times New Roman"/>
          <w:sz w:val="28"/>
          <w:szCs w:val="28"/>
          <w:lang w:val="ru-RU"/>
        </w:rPr>
        <w:t>аудионоситель</w:t>
      </w:r>
      <w:proofErr w:type="spellEnd"/>
      <w:r w:rsidRPr="001C4DD0">
        <w:rPr>
          <w:rFonts w:cs="Times New Roman"/>
          <w:sz w:val="28"/>
          <w:szCs w:val="28"/>
          <w:lang w:val="ru-RU"/>
        </w:rPr>
        <w:t>.</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Порядок выступлений депутатов устанавливается в соответствии с очередностью поступивших устных заявок.</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При поступлении устных заявок на выступление от групп или фракции депутатов Совета слово их представителям предоставляется после выступлений каждых двух депутатов. Независимо от заявки на выступление предоставляется возможность выступить инициатору проекта решения Совета или иного документа, </w:t>
      </w:r>
      <w:r w:rsidRPr="001C4DD0">
        <w:rPr>
          <w:rFonts w:cs="Times New Roman"/>
          <w:sz w:val="28"/>
          <w:szCs w:val="28"/>
          <w:lang w:val="ru-RU"/>
        </w:rPr>
        <w:lastRenderedPageBreak/>
        <w:t>рассматриваемого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Решение о предоставления слова приглашенным лицам принимается Советом как процедурный вопрос.</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Слово по порядку ведения заседания Совета, вопросов и кратких справок, дачи разъяснения председательствующему на заседании Совета предоставляется вне очереди.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8. Никто не вправе выступать на заседании Совета без разрешения председательствующего. Лицо, нарушившее данное требование, после одного предупреждения вправе быть лишенным слова на время обсуждения этого вопроса председательствующим.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9. Вопросы докладчикам направляются в письменной или устной форме с разрешения председательствующего.</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10. Глава муниципального образования, один из заместителей председателя Совета, председатели комиссий Совета, представитель администрации муниципального образования в случае необходимости должны дать разъяснения по вопросам, отнесенных к их ведению.</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11. При обсуждении любого вопроса, внесенного в повестку дня заседании Совета, депутат вправе внести предложение о прекращении прений либо об их продлении.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12. Прения прекращаются по решению Совета, за которое проголосовало простое большинство присутствующих на заседании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13. После прекращения прений докладчик и содокладчик вправе выступить с заключительным словом.</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jc w:val="center"/>
        <w:rPr>
          <w:rFonts w:cs="Times New Roman"/>
          <w:b/>
          <w:sz w:val="28"/>
          <w:szCs w:val="28"/>
          <w:lang w:val="ru-RU"/>
        </w:rPr>
      </w:pPr>
      <w:r w:rsidRPr="001C4DD0">
        <w:rPr>
          <w:rFonts w:cs="Times New Roman"/>
          <w:b/>
          <w:sz w:val="28"/>
          <w:szCs w:val="28"/>
          <w:lang w:val="ru-RU"/>
        </w:rPr>
        <w:t>ГЛАВА IV. ПОРЯДОК ВНЕСЕНИЯ И РАССМОТРЕНИЯ ПРОЕКТОВ РЕШЕНИЙ СОВЕТА. ПОРЯДОК ПРИНЯТИЯ, ПОДПИСАНИЯ И ВСТУПЛЕНИЯ В СИЛУ РЕШЕНИЙ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27. Виды актов, принимаемых Советом поселения.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Совет принимает решения по вопросам, отнесенным к его ведению федеральными законами, законами Республики Крым, Уставом муниципального образования, а также по вопросам организации деятельности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Совет может вносить законодательные предложения в Государственный Совет Республики Крым, выступать с обращениями и заявлениями по общеполитическим и социально-экономическим вопросам, депутатскими запросами, принимать другие документы.</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28. Внесение проектов решений Совета на рассмотрение.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1. Проекты решений могут вносить в Совет глава муниципального образования по реализации его полномочий, постоянные комиссии депутатов Совета, депутаты Совета, территориальная избирательная комиссия, прокурор района в пределах своей компетенции, органы территориального общественного самоуправления, группа избирателей, </w:t>
      </w:r>
      <w:r w:rsidR="00DD3DEC" w:rsidRPr="001C4DD0">
        <w:rPr>
          <w:rFonts w:cs="Times New Roman"/>
          <w:color w:val="000000"/>
          <w:sz w:val="28"/>
          <w:szCs w:val="28"/>
        </w:rPr>
        <w:t xml:space="preserve">в </w:t>
      </w:r>
      <w:proofErr w:type="spellStart"/>
      <w:r w:rsidR="00DD3DEC" w:rsidRPr="001C4DD0">
        <w:rPr>
          <w:rFonts w:cs="Times New Roman"/>
          <w:color w:val="000000"/>
          <w:sz w:val="28"/>
          <w:szCs w:val="28"/>
        </w:rPr>
        <w:t>количестве</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не</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превышающем</w:t>
      </w:r>
      <w:proofErr w:type="spellEnd"/>
      <w:r w:rsidR="00DD3DEC" w:rsidRPr="001C4DD0">
        <w:rPr>
          <w:rFonts w:cs="Times New Roman"/>
          <w:color w:val="000000"/>
          <w:sz w:val="28"/>
          <w:szCs w:val="28"/>
        </w:rPr>
        <w:t xml:space="preserve"> 3 </w:t>
      </w:r>
      <w:proofErr w:type="spellStart"/>
      <w:r w:rsidR="00DD3DEC" w:rsidRPr="001C4DD0">
        <w:rPr>
          <w:rFonts w:cs="Times New Roman"/>
          <w:color w:val="000000"/>
          <w:sz w:val="28"/>
          <w:szCs w:val="28"/>
        </w:rPr>
        <w:t>процента</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от</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числа</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жителей</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Поселения</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обладающих</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избирательным</w:t>
      </w:r>
      <w:proofErr w:type="spellEnd"/>
      <w:r w:rsidR="00DD3DEC" w:rsidRPr="001C4DD0">
        <w:rPr>
          <w:rFonts w:cs="Times New Roman"/>
          <w:color w:val="000000"/>
          <w:sz w:val="28"/>
          <w:szCs w:val="28"/>
        </w:rPr>
        <w:t xml:space="preserve"> </w:t>
      </w:r>
      <w:proofErr w:type="spellStart"/>
      <w:r w:rsidR="00DD3DEC" w:rsidRPr="001C4DD0">
        <w:rPr>
          <w:rFonts w:cs="Times New Roman"/>
          <w:color w:val="000000"/>
          <w:sz w:val="28"/>
          <w:szCs w:val="28"/>
        </w:rPr>
        <w:t>правом</w:t>
      </w:r>
      <w:proofErr w:type="spellEnd"/>
      <w:r w:rsidRPr="001C4DD0">
        <w:rPr>
          <w:rFonts w:cs="Times New Roman"/>
          <w:sz w:val="28"/>
          <w:szCs w:val="28"/>
          <w:lang w:val="ru-RU"/>
        </w:rPr>
        <w:t>.</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Официальным внесением проекта решения Совета считается внесение его на </w:t>
      </w:r>
      <w:r w:rsidRPr="001C4DD0">
        <w:rPr>
          <w:rFonts w:cs="Times New Roman"/>
          <w:sz w:val="28"/>
          <w:szCs w:val="28"/>
          <w:lang w:val="ru-RU"/>
        </w:rPr>
        <w:lastRenderedPageBreak/>
        <w:t>имя главы муниципального образования. Датой официального внесения проекта решения Совета считается дата его регистрации в Совете депутатов.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Проекты решений Совета, предусматривающие введение или отмену местных налогов и сборов, а также предусматривающие расходы, покрываемые за счет бюджета </w:t>
      </w:r>
      <w:r w:rsidR="00494AB5" w:rsidRPr="001C4DD0">
        <w:rPr>
          <w:rFonts w:cs="Times New Roman"/>
          <w:sz w:val="28"/>
          <w:szCs w:val="28"/>
          <w:lang w:val="ru-RU"/>
        </w:rPr>
        <w:t>Краснофлотского  сельского совета Советского</w:t>
      </w:r>
      <w:r w:rsidR="00494AB5" w:rsidRPr="001C4DD0">
        <w:rPr>
          <w:rFonts w:cs="Times New Roman"/>
          <w:b/>
          <w:sz w:val="28"/>
          <w:szCs w:val="28"/>
          <w:lang w:val="ru-RU"/>
        </w:rPr>
        <w:t xml:space="preserve"> </w:t>
      </w:r>
      <w:r w:rsidRPr="001C4DD0">
        <w:rPr>
          <w:rFonts w:cs="Times New Roman"/>
          <w:sz w:val="28"/>
          <w:szCs w:val="28"/>
          <w:lang w:val="ru-RU"/>
        </w:rPr>
        <w:t>района, могут быть внесены только по инициативе главы муниципального образования, возглавляющего местную администрацию поселения или при наличии его заключения.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При внесении проектов решений в Совет должны быть представлены: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пояснительная записка, содержащая обоснование необходимости принятия предлагаемого решения, с характеристикой решаемых целей и задач;</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финансово - экономическое обоснование – при представлении проекта решения Совета, реализация которого потребует дополнительных материальных затрат;</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перечень решений Совета, в которые необходимо внести изменения либо отменить их в связи с принятием вносимого проекта решения Совета (при необходимости).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Глава муниципального образования направляет поступивший проект решения и материалы к нему в постоянную комиссию депутатов Совета в соответствии с вопросами ее ведения, которая дает заключение о соответствии проекта решения настоящему Регламенту.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 случае если депутатской комиссией будет дано заключение, что проект решения представлен с нарушением настоящего Регламента, он по представлению этой комиссии может быть возвращен главой муниципального образования автору проекта решения с указанием причин возврата.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После устранения допущенных при оформлении нарушений, проект решения может быть внесен в Совет повторно.</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Комиссия депутатов Совета ответственная за подготовку, может направлять проект решения на заключение в другие постоянные комиссии Совета, а также в структурные подразделения администрации муниципального образования, муниципальным предприятиям, учреждениям и организациям, а также зарегистрированным на территории сельского поселения общественным организациям.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Постоянная комиссия депутатов Совета представляет заключение на соответствие представленного проекта решения Совета действующему законодательству и Уставу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6. </w:t>
      </w:r>
      <w:proofErr w:type="gramStart"/>
      <w:r w:rsidRPr="001C4DD0">
        <w:rPr>
          <w:rFonts w:cs="Times New Roman"/>
          <w:sz w:val="28"/>
          <w:szCs w:val="28"/>
          <w:lang w:val="ru-RU"/>
        </w:rPr>
        <w:t>Проект решения, подготовленный к рассмотрению Советом, и материалы к нему, в том числе список приглашенных передается ответственной за подготовку данного проекта решения комиссией депутатов Совета главе муниципального образования для внесения в проект повестки дня заседания Совета и направления в администрацию муниципального образования, депутатам и инициатору проекта решения не позднее, чем за 7 дней до заседания Совета.</w:t>
      </w:r>
      <w:proofErr w:type="gramEnd"/>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Депутаты Совета и инициатор проекта решения вправе предложить в письменном виде поправки к проекту решения, подготовленному постоянной комиссией депутатов Совета, не позднее, чем за 2 дня до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Если представленный проект решения Совета не отвечает требованиям </w:t>
      </w:r>
      <w:r w:rsidRPr="001C4DD0">
        <w:rPr>
          <w:rFonts w:cs="Times New Roman"/>
          <w:sz w:val="28"/>
          <w:szCs w:val="28"/>
          <w:lang w:val="ru-RU"/>
        </w:rPr>
        <w:lastRenderedPageBreak/>
        <w:t>настоящего Регламента, он может быть возвращен на доработку главой муниципального образования (заместителем председателя Совета) с учетом заключения постоянной комиссии (комиссий)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29. Рассмотрение проектов решений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С докладом по проекту решения на заседании Совета выступает председатель или член комиссии, ответственный за подготовку проекта решения.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Докладчик излагает предмет нормативного регулирования, концепцию проекта решения, итоги рассмотрения проекта решения в комиссии, сообщает о поступивших поправках и результатах их рассмотрения.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В обсуждении проекта решения принимают участие инициаторы проекта решения или их представители, депутаты, представитель администрации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После обсуждения проекта решения ставится на голосование предложение о принятии проекта решения за основу.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Если по итогам голосования такое предложение не набрало большинства голосов от установленного числа депутатов, проект решения Совета снимается с дальнейшего рассмотрения и возвращается на доработку в соответствующую комиссию.</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В случае если у инициатора проекта решения, представителей администрации муниципального образования, депутатов Совета отсутствуют возражения против поправок, рекомендуемых комиссией депутатов Совета для внесения в те</w:t>
      </w:r>
      <w:proofErr w:type="gramStart"/>
      <w:r w:rsidRPr="001C4DD0">
        <w:rPr>
          <w:rFonts w:cs="Times New Roman"/>
          <w:sz w:val="28"/>
          <w:szCs w:val="28"/>
          <w:lang w:val="ru-RU"/>
        </w:rPr>
        <w:t>кст пр</w:t>
      </w:r>
      <w:proofErr w:type="gramEnd"/>
      <w:r w:rsidRPr="001C4DD0">
        <w:rPr>
          <w:rFonts w:cs="Times New Roman"/>
          <w:sz w:val="28"/>
          <w:szCs w:val="28"/>
          <w:lang w:val="ru-RU"/>
        </w:rPr>
        <w:t>оекта решения, председательствующий ставит на голосование вопрос о принятии в целом поправки, рекомендуемых комиссией.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Если имеются возражения против внесения в те</w:t>
      </w:r>
      <w:proofErr w:type="gramStart"/>
      <w:r w:rsidRPr="001C4DD0">
        <w:rPr>
          <w:rFonts w:cs="Times New Roman"/>
          <w:sz w:val="28"/>
          <w:szCs w:val="28"/>
          <w:lang w:val="ru-RU"/>
        </w:rPr>
        <w:t>кст пр</w:t>
      </w:r>
      <w:proofErr w:type="gramEnd"/>
      <w:r w:rsidRPr="001C4DD0">
        <w:rPr>
          <w:rFonts w:cs="Times New Roman"/>
          <w:sz w:val="28"/>
          <w:szCs w:val="28"/>
          <w:lang w:val="ru-RU"/>
        </w:rPr>
        <w:t>оекта решения каких-либо поправок из числа рекомендуемых комиссией к принятию, то председательствующий сначала ставит на голосование вопрос о принятии поправок, против которых не имеется возражений, а затем отдельно каждую из поправок, по которым имеются возражения.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При рассмотрении поправок, рекомендуемых комиссией к отклонению, председательствующий выясняет, имеются ли у депутатов или приглашенных на заседание Совета возражения против рекомендации комиссии. Если возражений не имеется, то все поправки, рекомендованные для отклонения, а если возражения имеются - те поправки, против отклонения которых нет возражений, ставятся на голосование для отклонения.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8. Если Совет согласится с заключением комиссии об отклонении поправок, то далее председательствующий ставит на голосование поправки, против отклонения которых у авторов поправок были возражения.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9. Если при голосовании по поправкам Совет не соглашается с предложением комиссии, председательствующий ставит на голосование отдельно каждую из поправок.</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10. Далее ставится на голосование предложение о принятии каждой из поправок, по которым комиссией не было принято решений.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11. По окончании голосования по поправкам председательствующий ставит на голосование предложение о принятии проекта решения в целом.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lastRenderedPageBreak/>
        <w:t>Если по итогам голосования такое предложение не набрало необходимого числа голосов, проект решения возвращается на доработку в ответственную за него комиссию.</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30. Принятие решений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Решения Совета принимаются большинством голосов от установленной численности депутатов Совета, если иное не предусмотрено действующим законодательством, Уставом муниципального образования или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Не менее чем двумя третями от установленного числа депутатов производится: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принятие решения об утверждении устава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принятие решений о внесении изменений и дополнений в Устав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принятия решения о самороспуске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принятие решения об удаление главы муниципального образования в отставку.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при принятии решений при повторном рассмотрении Советом нормативного правового акта, отклоненным главой поселения.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Решения Совета об утверждении или изменении повестки дня заседания, а также решения Совета по процедурным вопросам принимаются большинством голосов депутатов, присутствующих на заседании.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К </w:t>
      </w:r>
      <w:proofErr w:type="gramStart"/>
      <w:r w:rsidRPr="001C4DD0">
        <w:rPr>
          <w:rFonts w:cs="Times New Roman"/>
          <w:sz w:val="28"/>
          <w:szCs w:val="28"/>
          <w:lang w:val="ru-RU"/>
        </w:rPr>
        <w:t>процедурным</w:t>
      </w:r>
      <w:proofErr w:type="gramEnd"/>
      <w:r w:rsidRPr="001C4DD0">
        <w:rPr>
          <w:rFonts w:cs="Times New Roman"/>
          <w:sz w:val="28"/>
          <w:szCs w:val="28"/>
          <w:lang w:val="ru-RU"/>
        </w:rPr>
        <w:t xml:space="preserve"> относятся вопросы:</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перерыве в заседании, продлении или переносе заседания;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предоставлении дополнительного времени для выступления;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продолжительности времени для ответов на вопросы по существу проекта решения;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предоставлении слова приглашенным лицам на заседание;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переносе или прекращении прений по обсуждаемому вопросу;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передаче вопроса на рассмотрение соответствующей комиссии,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голосовании без обсуждения;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проведении закрытого заседания;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приглашении на заседание представителей государственных органов, органов местного самоуправления, общественных объединений, научных учреждений, экспертов и других специалистов для предоставления заключений и необходимых сведений по рассматриваемым Советом вопросам;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об изменении способа проведения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об изменении очередности выступлений;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проведении дополнительной регистрации;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пересчете голосов;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продолжительности времени обсуждения вопроса;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 о повестке, о дополнительных </w:t>
      </w:r>
      <w:proofErr w:type="gramStart"/>
      <w:r w:rsidRPr="001C4DD0">
        <w:rPr>
          <w:rFonts w:cs="Times New Roman"/>
          <w:sz w:val="28"/>
          <w:szCs w:val="28"/>
          <w:lang w:val="ru-RU"/>
        </w:rPr>
        <w:t>вопросах</w:t>
      </w:r>
      <w:proofErr w:type="gramEnd"/>
      <w:r w:rsidRPr="001C4DD0">
        <w:rPr>
          <w:rFonts w:cs="Times New Roman"/>
          <w:sz w:val="28"/>
          <w:szCs w:val="28"/>
          <w:lang w:val="ru-RU"/>
        </w:rPr>
        <w:t xml:space="preserve"> вносимых в повестку дня;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 об изменении </w:t>
      </w:r>
      <w:proofErr w:type="gramStart"/>
      <w:r w:rsidRPr="001C4DD0">
        <w:rPr>
          <w:rFonts w:cs="Times New Roman"/>
          <w:sz w:val="28"/>
          <w:szCs w:val="28"/>
          <w:lang w:val="ru-RU"/>
        </w:rPr>
        <w:t>очередности рассмотрения вопросов повестки дня</w:t>
      </w:r>
      <w:proofErr w:type="gramEnd"/>
      <w:r w:rsidRPr="001C4DD0">
        <w:rPr>
          <w:rFonts w:cs="Times New Roman"/>
          <w:sz w:val="28"/>
          <w:szCs w:val="28"/>
          <w:lang w:val="ru-RU"/>
        </w:rPr>
        <w:t xml:space="preserve"> и других вопросах формирования и изменения повестки дня;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о принятии поправок к проекту решения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другие вопросы, относящиеся к ведению и ходу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lastRenderedPageBreak/>
        <w:t>4. Совет может принять решение в целом, принять проект решения за основу, отклонить или отложить обсуждение.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Рассмотрение предложений, дополнений и уточнений по проекту решения Совета проводится лишь после принятия внесенного проекта решения за основу.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Не допускается голосование за проект решения Совета без его предварительного обсуждения в порядке, предусмотренном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Решение, отклоненное Советом, может быть внесено в Совет повторно.</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Поправки к проекту решения вносятся в устном или в письменном виде в ходе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8. Все предложения по принимаемому проекту решения, внесенные в установленном порядке, ставятся на голосование.</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31. Формы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Решения Совета принимаются на его заседаниях открытым или тайным голосованием. По решению Совета открытое голосование может быть поименным.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При разногласиях требований о тайном или открытом поименном голосовании решение о форме голосования принимается большинством голосов от числа депутатов, присутствующих на заседании. При равном числе голосов приоритет отдается тайному голосованию.</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В исключительных случаях решение Совета (кроме проектов решений о внесении изменений в Устав Поселения и проектов решений о внесении изменений в Регламент Совета) может быть принято в опросном порядке.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Решение о проведении голосования в опросном порядке по внесенному проекту нормативного правового акта принимается главой муниципального образования.</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32. Открытое голосование.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На открытое голосование может ставиться несколько предложений (вариантов решения вопроса). Перед началом голосования председательствующий указывает количество предложений, которые ставятся на голосование, уточняет их формулировки, исключая их двоякое толкование, и определяет порядок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Открытое голосование может быть количественным, рейтинговым и альтернативным.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производится по каждому варианту ответа.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3. В случае если предложено два или более вариантов решения рассматриваемого вопроса, и если количественное голосование не дало результатов </w:t>
      </w:r>
      <w:proofErr w:type="gramStart"/>
      <w:r w:rsidRPr="001C4DD0">
        <w:rPr>
          <w:rFonts w:cs="Times New Roman"/>
          <w:sz w:val="28"/>
          <w:szCs w:val="28"/>
          <w:lang w:val="ru-RU"/>
        </w:rPr>
        <w:t>проводится</w:t>
      </w:r>
      <w:proofErr w:type="gramEnd"/>
      <w:r w:rsidRPr="001C4DD0">
        <w:rPr>
          <w:rFonts w:cs="Times New Roman"/>
          <w:sz w:val="28"/>
          <w:szCs w:val="28"/>
          <w:lang w:val="ru-RU"/>
        </w:rPr>
        <w:t xml:space="preserve"> рейтинговое или альтернативное голосование.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Рейтинговое голосование представляет собой ряд последовательных голосований по варианту ответа «за», в которых может принять участие каждый депутат по каждому из вариантов решения вопроса. Объявление результатов рейтингового голосования производится только после проведения голосования по всем вариантам решения рассматриваемого вопроса.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По решению Совета рейтинговое голосование может быть проведено в два тура. </w:t>
      </w:r>
      <w:r w:rsidRPr="001C4DD0">
        <w:rPr>
          <w:rFonts w:cs="Times New Roman"/>
          <w:sz w:val="28"/>
          <w:szCs w:val="28"/>
          <w:lang w:val="ru-RU"/>
        </w:rPr>
        <w:lastRenderedPageBreak/>
        <w:t>В первом туре допускается голосование за любое количество предложенных вариантов решения рассматриваемого вопроса по варианту ответа «за». Второй тур рейтингового голосования проводится по двум вариантам решения, получившим наибольшее число голосов в первом туре, также по варианту ответа «за».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По итогам рейтингового голосования на количественное голосование ставится вариант решения набравший наибольшее число голосов. При этом данный вариант решения вопроса считается принятым, если за него проголосовало необходимое число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Альтернативное голосование представляет собой голосование только за один из вариантов решения вопроса с вариантами «за», «против», «воздержался». Подсчет голосов и объявление результатов голосования производится по всем вариантам решения, поставленного на голосование.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По итогам альтернативного голосования принятым считается тот вариант решения, который получил наибольшее число голосов, но не менее числа голосов, установленного для принятия соответствующего решения. В случае если ни один из вариантов решения не набрал необходимого числа голосов, данный вопрос снимается с рассмотрения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Результаты открытого голосования фиксируются в протоколе заседания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Голосование по процедурным вопросам может быть проведено без подсчета голосов - по явному большинству, если никто из депутатов не потребует иного.</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8. По требованию не менее одной трети установленного числа депутатов Совета, Совет может принять решение о проведении повторного голосования.</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33. Открытое поименное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Поименное голосование проводится по требованию не менее одной трети участвующих в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Поименное голосование проводится по специальному бланку, в котором указывается фамилия, имя, отчество депутата, дата голосования, формулировка вопроса и волеизъявление депутата.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Бланки поименного голосования подписываются председателем и членами счетной комиссии.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Председатель счетной комиссии на заседании Совета оглашает результаты поименного голосования.</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34. Тайное голосование.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Тайное голосование проводится с использованием бюллетеней. Тайное голосование организует счетная комиссия Совета. На время организации и проведения голосования, определения его результатов, деятельность в составе счетной комиссии депутатов, чьи кандидатуры выдвинуты в состав избираемых органов или на замещение выборных должностей, приостанавливается, эти депутаты должны быть заменены другими депутатами по решению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Время и место голосования, порядок его проведения устанавливаются Советом.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3. Тайное голосование проводится по вопросам, предусмотренным </w:t>
      </w:r>
      <w:r w:rsidRPr="001C4DD0">
        <w:rPr>
          <w:rFonts w:cs="Times New Roman"/>
          <w:sz w:val="28"/>
          <w:szCs w:val="28"/>
          <w:lang w:val="ru-RU"/>
        </w:rPr>
        <w:lastRenderedPageBreak/>
        <w:t>федеральными законами, законами Республики Крым, Уставом муниципального образования, настоящим Регламентом, а также по решению Совета, принимаемому не менее чем одной третью от числа депутатов, присутствующих на заседании.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Тайное голосование проводится в случае избрания главы муниципального образования, председателя Совета, заместителей председателя Совета, если это предусмотрено законодательством Российской Федерации, Республики Крым, Уставом муниципального образования,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В случае необходимости согласования назначения того или иного лица на должность, предусмотренную Уставом муниципального образования, для назначения на которую также требуется согласование с Советом, тайное голосование по данному вопросу проводится по решению Совета, принятому большинством голосов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Формулировка предложения для тайного голосования должна быть четкой, лаконичной, не допускающей двоякого толкования. Она подается в письменной форме или подписывается под диктовку автора председательствующим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Бюллетени для тайного голосования изготавливаются под контролем счетной комиссии по установленной форме согласованной Советом простым большинством голосов и содержат необходимую для голосования информацию.</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Недействительными считаются бюллетени, изготовленные не по установленной форме, либо бюллетени, по которым невозможно установить волеизъявление депутата.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Каждому депутату выдается один бюллетень для голосования в соответствии со списком депутатов. За получение бюллетеня депутат расписывается в списке депутатов Совета. Депутат обязан лично осуществлять свое право на голосование.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Число проголосовавших определяется количеством бюллетеней в ящике для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8. О результатах тайного голосования счетная комиссия составляет протокол, который подписывается всеми членами счетной комиссии. Председатель счетной комиссии доводит до сведения Совета результаты тайного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Протокол счетной комиссии оформляется решением Совета без дополнительного голосования.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9. При выдвижении на должность нескольких кандидатур в бюллетене по избранию указываются (в алфавитном порядке) фамилия и инициалы кандидатов. После перечня кандидатов помещается строка «Против всех кандидатов».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10. Голосование по нескольким кандидатурам производится путем нанесения депутатом согласованного Советом простым большинством голосов однородного знака напротив фамилии того кандидата, за которого он голосует, либо напротив строки «Против всех кандидатов».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11. При выдвижении на должность одного кандидата голосование производится в порядке, установленном пунктом 12.</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12. В бюллетене воспроизводятся варианты волеизъявления «за» или «против». Если голосующий вычеркнул в бюллетене оба слова «за» или «против» или не вычеркнул ни одного из этих слов, такой бюллетень признается недействительным.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13. Бюллетень с внесенными изменениями и дополнениями счетная комиссия </w:t>
      </w:r>
      <w:r w:rsidRPr="001C4DD0">
        <w:rPr>
          <w:rFonts w:cs="Times New Roman"/>
          <w:sz w:val="28"/>
          <w:szCs w:val="28"/>
          <w:lang w:val="ru-RU"/>
        </w:rPr>
        <w:lastRenderedPageBreak/>
        <w:t>должна признать недействительным.</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35. Досрочное прекращение полномочий депутата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Решение о досрочном прекращении полномочий депутата Совета по любому основанию, предусмотренному федеральным законом, Уставом, принимается Советом.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Решение о досрочном прекращении полномочий депутата Совета принимается после получения заявления о добровольном сложении депутатских полномочий или документа (документов), подтверждающего (подтверждающих) наличие законного основания для прекращения его полномочий.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Письменное заявление о добровольном сложении депутатских полномочий подается депутатом главе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Для получения документов, предусмотренных пунктом 2 настоящей статьи, глава муниципального образования или заместитель председателя Совета взаимодействует в необходимых случаях с соответствующими организациями, должностными лицами, органами.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5. </w:t>
      </w:r>
      <w:proofErr w:type="gramStart"/>
      <w:r w:rsidRPr="001C4DD0">
        <w:rPr>
          <w:rFonts w:cs="Times New Roman"/>
          <w:sz w:val="28"/>
          <w:szCs w:val="28"/>
          <w:lang w:val="ru-RU"/>
        </w:rPr>
        <w:t>Получив заявление о добровольном сложении депутатских полномочий или документ (документы), подтверждающий (подтверждающие) наличие законного основания для досрочного прекращения полномочий депутата, глава муниципального образования или его заместитель незамедлительно представляет его (их) в постоянную комиссию по организации работы Совета, гласности, законности и этике, к полномочиям которой отнесено предварительное рассмотрение вопроса об указанном прекращении.</w:t>
      </w:r>
      <w:proofErr w:type="gramEnd"/>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Постоянная комиссия рассматривает вопрос о досрочном прекращении полномочий депутата в течение семи рабочих дней после получения данной комиссией документа (документов), подтверждающего (подтверждающих) наличие законного основания для указанного прекращения полномочий, либо заявления о добровольном сложении депутатских полномочий.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При наличии законного основания для прекращения полномочий депутата постоянная комиссия вносит в Совет проект решения об их прекращении, который рассматривается на ближайшем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8. Решение о досрочном прекращении полномочий депутата считается принятым, если за его принятие проголосовало более половины от установленного числа депутатов Совета. В таком решении указываются основание и дата прекращения полномочий.</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9. Решение о досрочном прекращении полномочий депутата подлежит официальному опубликованию.</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36. Подписание и обнародование решений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Решение Совета принимается большинством голосов от установленного числа депутатов Совета, если иное не предусмотрено Уставом и настоящим Регламентом.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Принятые Советом решение в течение 10 дней с момента их принятия направляются главе муниципального образования для подписания и обнародования в установленном порядке.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lastRenderedPageBreak/>
        <w:t>3. Решения, затрагивающие права, свободы и обязанности человека и гражданина, вступают в силу после их официального опубликования (обнародования).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Решения Совета о налогах и сборах вступают в силу в порядке, предусмотренном налоговым законодательством.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Решения Совета по организационным и процедурным вопросам деятельности Совета вступают в силу со дня их подписания главой муниципального образования, если самими решениями не установлен иной срок вступления их в силу.</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Официальным опубликованием решения Совета признается первая публикация его полного текста. При этом если в тексте решения Совета имеется указание на опубликование приложения (приложений) к решению, официальным опубликованием решения Совета признается первая публикация его полного текста с указанными приложениями. Глава муниципального образования обнародует решение Совета в средствах массовой информации.</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Решения Совета могут быть неофициально опубликованы в средствах массовой информации и издательствах, обнародованы по радио и телевидению, разосланы по каналам связи или распространены в печатном и электронном виде без согласия Совета при условии обязательной ссылки на официальный печатный орган.</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Решение Совета может быть обжаловано в судебном порядке или опротестовано прокурором в соответствии с законодательством.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Решения Совета могут быть отменены или их действие может быть приостановлено Советом, судом, а в части, регулирующей осуществление органами местного самоуправления отдельных государственных полномочий, переданных им федеральными или областными законами, - уполномоченным органом государственной власти Российской Федерации или уполномоченным органом государственной власти Республики Крым.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Решение Совета утрачивает силу в случаях:</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истечения срока его действия;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его исполнения;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его отмены в установленном порядке.</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jc w:val="center"/>
        <w:rPr>
          <w:rFonts w:cs="Times New Roman"/>
          <w:b/>
          <w:sz w:val="28"/>
          <w:szCs w:val="28"/>
          <w:lang w:val="ru-RU"/>
        </w:rPr>
      </w:pPr>
      <w:r w:rsidRPr="001C4DD0">
        <w:rPr>
          <w:rFonts w:cs="Times New Roman"/>
          <w:b/>
          <w:sz w:val="28"/>
          <w:szCs w:val="28"/>
          <w:lang w:val="ru-RU"/>
        </w:rPr>
        <w:t>ГЛАВА V. ИНЫЕ ФОРМЫ РАБОТЫ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37. Депутатские слушания.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Совет по вопросам своего ведения вправе проводить депутатские слушания.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Депутатские слушания проводятся по инициативе глава муниципального образования, депутатов, заместителя председателя Совета, постоянных комиссий Совета или группы депутатов численностью не менее одной трети от числа избранных депутатов.</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Решение о проведении депутатских слушаний оформляется распоряжением главы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Организация депутатских слушаний возлагается на соответствующую комиссию депутатов Совета, в компетенцию которой входит выносимый на слушания вопрос.</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 xml:space="preserve">4. На депутатских слушаниях председательствует глава муниципального </w:t>
      </w:r>
      <w:r w:rsidRPr="001C4DD0">
        <w:rPr>
          <w:rFonts w:cs="Times New Roman"/>
          <w:sz w:val="28"/>
          <w:szCs w:val="28"/>
          <w:lang w:val="ru-RU"/>
        </w:rPr>
        <w:lastRenderedPageBreak/>
        <w:t>образования или по его поручению один из заместителей председателя Совета, председатель или заместитель председателя постоянной комиссии Совета, ответственной за проведение слушаний, а также представитель инициативной группы депутатов, назначенный распоряжением главы муниципального образования.</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5. По результатам депутатских слушаний могут быть приняты мотивированные заключения, рекомендации и иные документы. Они считаются принятыми, если за них проголосовало более половины депутатов, принявших участие в слушаниях.</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Указанные документы принимаются простым большинством от числа депутатов, участвующих в слушаниях.</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6. Проведение депутатских слушаний оформляется протоколом, который подписывается председательствующим.</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7. Документы, принятые на депутатских слушаниях, направляются заинтересованным организациям, могут публиковаться в средствах массовой информации.</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38. Запрос депутата.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Депутат вправе направить запрос в органы местного самоуправления, выборным должностным лицам местного самоуправления муниципального образования, руководителям учреждений, предприятий и организаций, расположенных на территории муниципального образования, по вопросам, входящим в компетенцию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Запрос депутата направляется им самостоятельно и не требует оглашения на заседании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Должностное лицо, которому направлен запрос депутата, должно дать ответ на него в письменной форме не позднее чем через 30 дней со дня его получения или в иной согласованный с инициатором запроса срок.</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3. 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если это не противоречит законодательству Российской Федерации, законодательству Республики Крым и нормативным правовым актам органов местного самоуправления. О дне рассмотрения поставленных в запросе вопросов инициатор запроса должен быть извещен заблаговременно.</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Ответ на запрос депутата должен содержать полный объем информации на поставленные вопросы и подписан тем должностным лицом, которому направлен запрос, либо лицом, временно исполняющим его обязанности.</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39. Запрос представительного органа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 Совет вправе направить запрос в органы местного самоуправления, выборным должностным лицам местного самоуправления муниципального образования, руководителям учреждений, предприятий и организаций, расположенных на территории муниципального образования, по вопросам, входящим в компетенцию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Запрос Совета обсуждается на заседании Совета, по нему принимается соответствующее решение.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lastRenderedPageBreak/>
        <w:t>3. Орган или должностное лицо, к которому обращен запрос Совета, должны дать ответ на него в устной (на заседании Совета) или письменной форме не позднее чем через 15 дней со дня его получения или в иной согласованный с Советом срок.</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4. Запрос Совета и письменный ответ на него оглашаются председательствующим на заседании Совета. Совет принимает соответствующее решение по результатам рассмотрения запроса Совета.</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jc w:val="center"/>
        <w:rPr>
          <w:rFonts w:cs="Times New Roman"/>
          <w:b/>
          <w:sz w:val="28"/>
          <w:szCs w:val="28"/>
          <w:lang w:val="ru-RU"/>
        </w:rPr>
      </w:pPr>
      <w:r w:rsidRPr="001C4DD0">
        <w:rPr>
          <w:rFonts w:cs="Times New Roman"/>
          <w:b/>
          <w:sz w:val="28"/>
          <w:szCs w:val="28"/>
          <w:lang w:val="ru-RU"/>
        </w:rPr>
        <w:t>ГЛАВА VI. ЗАКЛЮЧИТЕЛЬНЫЕ ПОЛОЖЕНИЯ.</w:t>
      </w:r>
    </w:p>
    <w:p w:rsidR="00B025F7" w:rsidRPr="001C4DD0" w:rsidRDefault="00B025F7" w:rsidP="00116F82">
      <w:pPr>
        <w:suppressAutoHyphens w:val="0"/>
        <w:ind w:firstLine="567"/>
        <w:jc w:val="both"/>
        <w:rPr>
          <w:rFonts w:cs="Times New Roman"/>
          <w:sz w:val="28"/>
          <w:szCs w:val="28"/>
          <w:lang w:val="ru-RU"/>
        </w:rPr>
      </w:pPr>
    </w:p>
    <w:p w:rsidR="00B025F7" w:rsidRPr="001C4DD0" w:rsidRDefault="00B025F7" w:rsidP="00116F82">
      <w:pPr>
        <w:suppressAutoHyphens w:val="0"/>
        <w:ind w:firstLine="567"/>
        <w:jc w:val="both"/>
        <w:rPr>
          <w:rFonts w:cs="Times New Roman"/>
          <w:b/>
          <w:sz w:val="28"/>
          <w:szCs w:val="28"/>
          <w:lang w:val="ru-RU"/>
        </w:rPr>
      </w:pPr>
      <w:r w:rsidRPr="001C4DD0">
        <w:rPr>
          <w:rFonts w:cs="Times New Roman"/>
          <w:b/>
          <w:sz w:val="28"/>
          <w:szCs w:val="28"/>
          <w:lang w:val="ru-RU"/>
        </w:rPr>
        <w:t>Статья 4</w:t>
      </w:r>
      <w:r w:rsidR="00DD3DEC" w:rsidRPr="001C4DD0">
        <w:rPr>
          <w:rFonts w:cs="Times New Roman"/>
          <w:b/>
          <w:sz w:val="28"/>
          <w:szCs w:val="28"/>
          <w:lang w:val="ru-RU"/>
        </w:rPr>
        <w:t>0</w:t>
      </w:r>
      <w:r w:rsidRPr="001C4DD0">
        <w:rPr>
          <w:rFonts w:cs="Times New Roman"/>
          <w:b/>
          <w:sz w:val="28"/>
          <w:szCs w:val="28"/>
          <w:lang w:val="ru-RU"/>
        </w:rPr>
        <w:t>. Вступление в силу настоящего Регламента.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1.Регламент утверждается решением Совета, за принятие которого проголосовало более половины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2. Предложения о внесении изменений и дополнений в Регламент вносятся на заседание Совета после их предварительного рассмотрения постоянной комиссией по организации работы Совета, гласности, законности и этике.</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Изменения и дополнения в Регламент вносятся решением Совета, за принятие которого проголосовало более половины от установленной численности депутатов Совета.</w:t>
      </w:r>
    </w:p>
    <w:p w:rsidR="00B025F7" w:rsidRPr="001C4DD0" w:rsidRDefault="00B025F7" w:rsidP="00116F82">
      <w:pPr>
        <w:suppressAutoHyphens w:val="0"/>
        <w:ind w:firstLine="567"/>
        <w:jc w:val="both"/>
        <w:rPr>
          <w:rFonts w:cs="Times New Roman"/>
          <w:sz w:val="28"/>
          <w:szCs w:val="28"/>
          <w:lang w:val="ru-RU"/>
        </w:rPr>
      </w:pPr>
      <w:r w:rsidRPr="001C4DD0">
        <w:rPr>
          <w:rFonts w:cs="Times New Roman"/>
          <w:sz w:val="28"/>
          <w:szCs w:val="28"/>
          <w:lang w:val="ru-RU"/>
        </w:rPr>
        <w:t>Настоящий Регламент вступает в силу со дня подписания решения о его утверждении главой муниципального образования.</w:t>
      </w:r>
    </w:p>
    <w:p w:rsidR="000C442C" w:rsidRPr="001C4DD0" w:rsidRDefault="000C442C" w:rsidP="00116F82">
      <w:pPr>
        <w:suppressAutoHyphens w:val="0"/>
        <w:rPr>
          <w:rFonts w:cs="Times New Roman"/>
          <w:sz w:val="28"/>
          <w:szCs w:val="28"/>
          <w:lang w:val="ru-RU"/>
        </w:rPr>
      </w:pPr>
    </w:p>
    <w:sectPr w:rsidR="000C442C" w:rsidRPr="001C4DD0" w:rsidSect="00116F82">
      <w:pgSz w:w="11905" w:h="16837"/>
      <w:pgMar w:top="1134" w:right="567" w:bottom="1134" w:left="1134"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57FDE"/>
    <w:multiLevelType w:val="hybridMultilevel"/>
    <w:tmpl w:val="C2A85734"/>
    <w:lvl w:ilvl="0" w:tplc="FD680A1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20"/>
  <w:displayHorizontalDrawingGridEvery w:val="2"/>
  <w:characterSpacingControl w:val="doNotCompress"/>
  <w:compat/>
  <w:rsids>
    <w:rsidRoot w:val="00B025F7"/>
    <w:rsid w:val="00012EDE"/>
    <w:rsid w:val="000C442C"/>
    <w:rsid w:val="00116F82"/>
    <w:rsid w:val="001C4DD0"/>
    <w:rsid w:val="00494AB5"/>
    <w:rsid w:val="005F6F5D"/>
    <w:rsid w:val="006F7A36"/>
    <w:rsid w:val="007A5670"/>
    <w:rsid w:val="00B025F7"/>
    <w:rsid w:val="00CD4143"/>
    <w:rsid w:val="00DD3DEC"/>
    <w:rsid w:val="00DE1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25F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B025F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styleId="a3">
    <w:name w:val="Balloon Text"/>
    <w:basedOn w:val="a"/>
    <w:link w:val="a4"/>
    <w:uiPriority w:val="99"/>
    <w:semiHidden/>
    <w:unhideWhenUsed/>
    <w:rsid w:val="00116F82"/>
    <w:rPr>
      <w:rFonts w:ascii="Tahoma" w:hAnsi="Tahoma"/>
      <w:sz w:val="16"/>
      <w:szCs w:val="16"/>
    </w:rPr>
  </w:style>
  <w:style w:type="character" w:customStyle="1" w:styleId="a4">
    <w:name w:val="Текст выноски Знак"/>
    <w:basedOn w:val="a0"/>
    <w:link w:val="a3"/>
    <w:uiPriority w:val="99"/>
    <w:semiHidden/>
    <w:rsid w:val="00116F82"/>
    <w:rPr>
      <w:rFonts w:ascii="Tahoma" w:eastAsia="Andale Sans UI" w:hAnsi="Tahoma" w:cs="Tahoma"/>
      <w:kern w:val="3"/>
      <w:sz w:val="16"/>
      <w:szCs w:val="16"/>
      <w:lang w:val="de-DE" w:eastAsia="ja-JP" w:bidi="fa-IR"/>
    </w:rPr>
  </w:style>
  <w:style w:type="paragraph" w:styleId="a5">
    <w:name w:val="List Paragraph"/>
    <w:basedOn w:val="a"/>
    <w:uiPriority w:val="34"/>
    <w:qFormat/>
    <w:rsid w:val="006F7A36"/>
    <w:pPr>
      <w:ind w:left="720"/>
      <w:contextualSpacing/>
    </w:pPr>
  </w:style>
  <w:style w:type="paragraph" w:styleId="a6">
    <w:name w:val="Normal (Web)"/>
    <w:basedOn w:val="a"/>
    <w:uiPriority w:val="99"/>
    <w:unhideWhenUsed/>
    <w:rsid w:val="006F7A36"/>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10427</Words>
  <Characters>59440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DNA7 X86</cp:lastModifiedBy>
  <cp:revision>5</cp:revision>
  <cp:lastPrinted>2024-09-30T11:58:00Z</cp:lastPrinted>
  <dcterms:created xsi:type="dcterms:W3CDTF">2024-09-25T05:35:00Z</dcterms:created>
  <dcterms:modified xsi:type="dcterms:W3CDTF">2024-09-30T12:00:00Z</dcterms:modified>
</cp:coreProperties>
</file>