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05" w:rsidRPr="00E82B70" w:rsidRDefault="00657D05" w:rsidP="00657D05">
      <w:pPr>
        <w:jc w:val="center"/>
        <w:rPr>
          <w:noProof/>
        </w:rPr>
      </w:pPr>
      <w:r w:rsidRPr="00E82B70">
        <w:rPr>
          <w:noProof/>
          <w:lang w:eastAsia="ru-RU"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D05" w:rsidRPr="00E82B70" w:rsidRDefault="00657D05" w:rsidP="00657D05"/>
    <w:p w:rsidR="00657D05" w:rsidRPr="00E82B70" w:rsidRDefault="00657D05" w:rsidP="00657D05">
      <w:pPr>
        <w:jc w:val="center"/>
        <w:rPr>
          <w:b/>
        </w:rPr>
      </w:pPr>
      <w:r w:rsidRPr="00E82B70">
        <w:rPr>
          <w:b/>
        </w:rPr>
        <w:t>АДМИНИСТРАЦИЯ КРАСНОФЛОТСКОГО СЕЛЬСКОГО ПОСЕЛЕНИЯ СОВЕТСКОГО РАЙОНА  РЕСПУБЛИКИ КРЫМ</w:t>
      </w:r>
    </w:p>
    <w:p w:rsidR="00657D05" w:rsidRPr="00E82B70" w:rsidRDefault="00657D05" w:rsidP="00657D05">
      <w:pPr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657D05" w:rsidRPr="00E82B70" w:rsidTr="00B90C26">
        <w:tc>
          <w:tcPr>
            <w:tcW w:w="5324" w:type="dxa"/>
          </w:tcPr>
          <w:p w:rsidR="00657D05" w:rsidRPr="00E82B70" w:rsidRDefault="00657D05" w:rsidP="00B90C26">
            <w:pPr>
              <w:ind w:left="-142" w:right="-250"/>
              <w:jc w:val="center"/>
              <w:rPr>
                <w:b/>
              </w:rPr>
            </w:pPr>
            <w:r w:rsidRPr="00E82B70">
              <w:rPr>
                <w:b/>
              </w:rPr>
              <w:t>АДМ</w:t>
            </w:r>
            <w:r w:rsidRPr="00E82B70">
              <w:rPr>
                <w:b/>
                <w:lang w:val="uk-UA"/>
              </w:rPr>
              <w:t>І</w:t>
            </w:r>
            <w:r w:rsidRPr="00E82B70">
              <w:rPr>
                <w:b/>
              </w:rPr>
              <w:t>Н</w:t>
            </w:r>
            <w:r w:rsidRPr="00E82B70">
              <w:rPr>
                <w:b/>
                <w:lang w:val="uk-UA"/>
              </w:rPr>
              <w:t>І</w:t>
            </w:r>
            <w:r w:rsidRPr="00E82B70">
              <w:rPr>
                <w:b/>
              </w:rPr>
              <w:t>СТРАЦ</w:t>
            </w:r>
            <w:r w:rsidRPr="00E82B70">
              <w:rPr>
                <w:b/>
                <w:lang w:val="uk-UA"/>
              </w:rPr>
              <w:t>І</w:t>
            </w:r>
            <w:r w:rsidRPr="00E82B70">
              <w:rPr>
                <w:b/>
              </w:rPr>
              <w:t>Я К</w:t>
            </w:r>
            <w:r w:rsidRPr="00E82B70">
              <w:rPr>
                <w:b/>
                <w:lang w:val="uk-UA"/>
              </w:rPr>
              <w:t>РАСНОФЛОТСЬ</w:t>
            </w:r>
            <w:r w:rsidRPr="00E82B70">
              <w:rPr>
                <w:b/>
              </w:rPr>
              <w:t>КОГО</w:t>
            </w:r>
          </w:p>
          <w:p w:rsidR="00657D05" w:rsidRPr="00E82B70" w:rsidRDefault="00657D05" w:rsidP="00B90C26">
            <w:pPr>
              <w:jc w:val="center"/>
              <w:rPr>
                <w:b/>
              </w:rPr>
            </w:pPr>
            <w:r w:rsidRPr="00E82B70">
              <w:rPr>
                <w:b/>
              </w:rPr>
              <w:t>С</w:t>
            </w:r>
            <w:r w:rsidRPr="00E82B70">
              <w:rPr>
                <w:b/>
                <w:lang w:val="uk-UA"/>
              </w:rPr>
              <w:t xml:space="preserve">ІЛЬСЬКОГО ПОСЕЛЕННЯ </w:t>
            </w:r>
            <w:r w:rsidRPr="00E82B70">
              <w:rPr>
                <w:b/>
              </w:rPr>
              <w:t>СОВ</w:t>
            </w:r>
            <w:r w:rsidRPr="00E82B70">
              <w:rPr>
                <w:b/>
                <w:lang w:val="uk-UA"/>
              </w:rPr>
              <w:t>ЄТСЬКОГО РАЙОНУ</w:t>
            </w:r>
          </w:p>
          <w:p w:rsidR="00657D05" w:rsidRPr="00E82B70" w:rsidRDefault="00657D05" w:rsidP="00B90C26">
            <w:pPr>
              <w:jc w:val="center"/>
              <w:rPr>
                <w:lang w:val="uk-UA"/>
              </w:rPr>
            </w:pPr>
            <w:r w:rsidRPr="00E82B70">
              <w:rPr>
                <w:b/>
              </w:rPr>
              <w:t>РЕСПУБЛ</w:t>
            </w:r>
            <w:r w:rsidRPr="00E82B70">
              <w:rPr>
                <w:b/>
                <w:lang w:val="uk-UA"/>
              </w:rPr>
              <w:t>ІКИ</w:t>
            </w:r>
            <w:r w:rsidRPr="00E82B70">
              <w:rPr>
                <w:b/>
              </w:rPr>
              <w:t xml:space="preserve"> КР</w:t>
            </w:r>
            <w:r w:rsidRPr="00E82B70">
              <w:rPr>
                <w:b/>
                <w:lang w:val="uk-UA"/>
              </w:rPr>
              <w:t>И</w:t>
            </w:r>
            <w:r w:rsidRPr="00E82B70">
              <w:rPr>
                <w:b/>
              </w:rPr>
              <w:t>М</w:t>
            </w:r>
          </w:p>
        </w:tc>
        <w:tc>
          <w:tcPr>
            <w:tcW w:w="4708" w:type="dxa"/>
          </w:tcPr>
          <w:p w:rsidR="00657D05" w:rsidRPr="00E82B70" w:rsidRDefault="00657D05" w:rsidP="00B90C26">
            <w:pPr>
              <w:ind w:left="175" w:hanging="175"/>
              <w:jc w:val="center"/>
              <w:rPr>
                <w:lang w:val="uk-UA"/>
              </w:rPr>
            </w:pPr>
            <w:r w:rsidRPr="00E82B70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82B70">
              <w:rPr>
                <w:b/>
              </w:rPr>
              <w:t>КРАСНОФЛОТСКОЕ</w:t>
            </w:r>
            <w:r w:rsidRPr="00E82B70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CC105B" w:rsidRPr="00E82B70" w:rsidRDefault="0012439B" w:rsidP="00CC105B">
      <w:pPr>
        <w:ind w:firstLine="0"/>
        <w:jc w:val="center"/>
        <w:rPr>
          <w:b/>
        </w:rPr>
      </w:pPr>
      <w:r>
        <w:rPr>
          <w:b/>
          <w:noProof/>
          <w:lang w:eastAsia="ru-RU"/>
        </w:rPr>
        <w:pict>
          <v:line id="_x0000_s1028" style="position:absolute;left:0;text-align:left;z-index:251658240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</w:p>
    <w:p w:rsidR="00B436CC" w:rsidRPr="00E82B70" w:rsidRDefault="00CC105B" w:rsidP="00FD41B7">
      <w:pPr>
        <w:ind w:firstLine="0"/>
        <w:jc w:val="center"/>
        <w:rPr>
          <w:b/>
        </w:rPr>
      </w:pPr>
      <w:r w:rsidRPr="00E82B70">
        <w:rPr>
          <w:b/>
        </w:rPr>
        <w:t>ПОСТАНОВЛЕНИЕ</w:t>
      </w:r>
    </w:p>
    <w:p w:rsidR="00B436CC" w:rsidRPr="00E82B70" w:rsidRDefault="00B436CC" w:rsidP="00CC105B">
      <w:pPr>
        <w:ind w:firstLine="0"/>
      </w:pPr>
    </w:p>
    <w:p w:rsidR="00E82B70" w:rsidRPr="00E82B70" w:rsidRDefault="00E82B70" w:rsidP="00CC105B">
      <w:pPr>
        <w:ind w:firstLine="0"/>
      </w:pPr>
      <w:r>
        <w:t xml:space="preserve">от </w:t>
      </w:r>
      <w:r w:rsidRPr="00E82B70">
        <w:t>01.02.</w:t>
      </w:r>
      <w:r w:rsidR="00FD41B7" w:rsidRPr="00E82B70">
        <w:t>202</w:t>
      </w:r>
      <w:r w:rsidR="00657D05" w:rsidRPr="00E82B70">
        <w:t>4</w:t>
      </w:r>
      <w:r w:rsidR="00FD41B7" w:rsidRPr="00E82B70">
        <w:t>г.</w:t>
      </w:r>
      <w:r w:rsidR="00FD41B7" w:rsidRPr="00E82B70">
        <w:tab/>
      </w:r>
      <w:r w:rsidR="00FD41B7" w:rsidRPr="00E82B70">
        <w:tab/>
      </w:r>
      <w:r w:rsidR="00FD41B7" w:rsidRPr="00E82B70">
        <w:tab/>
      </w:r>
      <w:r w:rsidRPr="00E82B70">
        <w:t xml:space="preserve">                                                                    </w:t>
      </w:r>
      <w:r w:rsidR="00CC105B" w:rsidRPr="00E82B70">
        <w:t>№</w:t>
      </w:r>
      <w:r>
        <w:t xml:space="preserve"> 08</w:t>
      </w:r>
      <w:r w:rsidRPr="00E82B70">
        <w:tab/>
      </w:r>
      <w:r w:rsidRPr="00E82B70">
        <w:tab/>
      </w:r>
    </w:p>
    <w:p w:rsidR="00CC105B" w:rsidRPr="00E82B70" w:rsidRDefault="00FD41B7" w:rsidP="00CC105B">
      <w:pPr>
        <w:ind w:firstLine="0"/>
      </w:pPr>
      <w:r w:rsidRPr="00E82B70">
        <w:t xml:space="preserve">с. </w:t>
      </w:r>
      <w:r w:rsidR="00657D05" w:rsidRPr="00E82B70">
        <w:t>Краснофлотское</w:t>
      </w:r>
    </w:p>
    <w:p w:rsidR="00CC105B" w:rsidRPr="00E82B70" w:rsidRDefault="00CC105B" w:rsidP="00CC105B">
      <w:pPr>
        <w:ind w:firstLine="0"/>
      </w:pPr>
    </w:p>
    <w:p w:rsidR="00CC105B" w:rsidRPr="00E82B70" w:rsidRDefault="00CC105B" w:rsidP="00657D05">
      <w:pPr>
        <w:ind w:firstLine="0"/>
        <w:jc w:val="left"/>
        <w:rPr>
          <w:b/>
        </w:rPr>
      </w:pPr>
      <w:r w:rsidRPr="00E82B70">
        <w:rPr>
          <w:b/>
        </w:rPr>
        <w:t xml:space="preserve">Об утверждении Порядка реализации древесины, полученной при удалении (сносе, уничтожении) зелёных насаждений на землях, находящихся в собственности муниципального образования </w:t>
      </w:r>
      <w:r w:rsidR="00657D05" w:rsidRPr="00E82B70">
        <w:rPr>
          <w:b/>
        </w:rPr>
        <w:t xml:space="preserve">Краснофлотское </w:t>
      </w:r>
      <w:r w:rsidRPr="00E82B70">
        <w:rPr>
          <w:b/>
        </w:rPr>
        <w:t xml:space="preserve">сельское поселение </w:t>
      </w:r>
      <w:r w:rsidR="00FD41B7" w:rsidRPr="00E82B70">
        <w:rPr>
          <w:b/>
        </w:rPr>
        <w:t>Советск</w:t>
      </w:r>
      <w:r w:rsidRPr="00E82B70">
        <w:rPr>
          <w:b/>
        </w:rPr>
        <w:t>ого района</w:t>
      </w:r>
    </w:p>
    <w:p w:rsidR="00CC105B" w:rsidRPr="00E82B70" w:rsidRDefault="00CC105B" w:rsidP="00657D05">
      <w:pPr>
        <w:ind w:firstLine="0"/>
        <w:jc w:val="left"/>
        <w:rPr>
          <w:b/>
        </w:rPr>
      </w:pPr>
      <w:r w:rsidRPr="00E82B70">
        <w:rPr>
          <w:b/>
        </w:rPr>
        <w:t>Республики Крым</w:t>
      </w:r>
    </w:p>
    <w:p w:rsidR="00CC105B" w:rsidRPr="00E82B70" w:rsidRDefault="00CC105B" w:rsidP="00CC105B">
      <w:pPr>
        <w:ind w:firstLine="0"/>
      </w:pPr>
    </w:p>
    <w:p w:rsidR="00CC105B" w:rsidRPr="00E82B70" w:rsidRDefault="00CC105B" w:rsidP="00CC105B">
      <w:pPr>
        <w:ind w:firstLine="708"/>
      </w:pPr>
      <w:proofErr w:type="gramStart"/>
      <w:r w:rsidRPr="00E82B70">
        <w:t>В соответствии с Федеральными законами от 10.01.2002 № 7-ФЗ «Об охране окружающей среды», от 06.10.2003 № 131-ФЗ «Об общих принципах организации местного самоуправления в Российской Федерации», постановлением Совета министров Республики Крым от 2 октября 2023 г. № 718 «Об утверждении Порядка реализации древесины, полученной при удалении (сносе, уничтожении) зелёных насаждений (за исключением городских лесов) на землях, находящихся в собственности Республики Крым, и внесении</w:t>
      </w:r>
      <w:proofErr w:type="gramEnd"/>
      <w:r w:rsidRPr="00E82B70">
        <w:t xml:space="preserve"> </w:t>
      </w:r>
      <w:proofErr w:type="gramStart"/>
      <w:r w:rsidRPr="00E82B70">
        <w:t xml:space="preserve">изменений в постановление Совета министров Республики Крым от 25 августа 2015 года № 496, постановлением Совета министров Республики Крым от 9 февраля 2015 г. № 30 «Об утверждении ставок сбора за единицу объема лесных ресурсов (в том числе по договору купли-продажи лесных насаждений для собственных нужд) и ставок платы за единицу площади лесного участка, находящегося в собственности Республики Крым», </w:t>
      </w:r>
      <w:r w:rsidR="00B436CC" w:rsidRPr="00E82B70">
        <w:t>во исполнение</w:t>
      </w:r>
      <w:r w:rsidRPr="00E82B70">
        <w:t xml:space="preserve"> Поручения</w:t>
      </w:r>
      <w:proofErr w:type="gramEnd"/>
      <w:r w:rsidRPr="00E82B70">
        <w:t xml:space="preserve"> Главы Республики Крым от 27.11.2023 №1/01-32/5822, администрация</w:t>
      </w:r>
    </w:p>
    <w:p w:rsidR="00CC105B" w:rsidRPr="00E82B70" w:rsidRDefault="00657D05" w:rsidP="00CC105B">
      <w:pPr>
        <w:ind w:firstLine="0"/>
      </w:pPr>
      <w:r w:rsidRPr="00E82B70">
        <w:t>Краснофлотского</w:t>
      </w:r>
      <w:r w:rsidR="00CC105B" w:rsidRPr="00E82B70">
        <w:t xml:space="preserve"> сельского поселения</w:t>
      </w:r>
    </w:p>
    <w:p w:rsidR="00B436CC" w:rsidRPr="00E82B70" w:rsidRDefault="00B436CC" w:rsidP="00CC105B">
      <w:pPr>
        <w:ind w:firstLine="0"/>
      </w:pPr>
    </w:p>
    <w:p w:rsidR="00CC105B" w:rsidRPr="00E82B70" w:rsidRDefault="00CC105B" w:rsidP="00B436CC">
      <w:pPr>
        <w:ind w:firstLine="0"/>
        <w:jc w:val="center"/>
        <w:rPr>
          <w:b/>
        </w:rPr>
      </w:pPr>
      <w:r w:rsidRPr="00E82B70">
        <w:rPr>
          <w:b/>
        </w:rPr>
        <w:t>ПОСТАНОВЛЯЕТ:</w:t>
      </w:r>
    </w:p>
    <w:p w:rsidR="00B436CC" w:rsidRPr="00E82B70" w:rsidRDefault="00B436CC" w:rsidP="00B436CC">
      <w:pPr>
        <w:ind w:firstLine="0"/>
        <w:jc w:val="center"/>
        <w:rPr>
          <w:b/>
        </w:rPr>
      </w:pPr>
    </w:p>
    <w:p w:rsidR="00CC105B" w:rsidRPr="00E82B70" w:rsidRDefault="00CC105B" w:rsidP="00B436CC">
      <w:pPr>
        <w:ind w:firstLine="708"/>
      </w:pPr>
      <w:r w:rsidRPr="00E82B70">
        <w:t xml:space="preserve">1. Утвердить Порядок реализации древесины, полученной при удалении (сносе, уничтожении) зелёных насаждений на землях, находящихся в собственности </w:t>
      </w:r>
      <w:r w:rsidRPr="00E82B70">
        <w:lastRenderedPageBreak/>
        <w:t xml:space="preserve">муниципального образования </w:t>
      </w:r>
      <w:r w:rsidR="00657D05" w:rsidRPr="00E82B70">
        <w:t>Краснофлотское</w:t>
      </w:r>
      <w:r w:rsidRPr="00E82B70">
        <w:t xml:space="preserve"> сельское поселение </w:t>
      </w:r>
      <w:r w:rsidR="00FD41B7" w:rsidRPr="00E82B70">
        <w:t>Советск</w:t>
      </w:r>
      <w:r w:rsidRPr="00E82B70">
        <w:t>ого района Республики Крым</w:t>
      </w:r>
      <w:r w:rsidR="00B436CC" w:rsidRPr="00E82B70">
        <w:t xml:space="preserve"> (приложение)</w:t>
      </w:r>
      <w:r w:rsidRPr="00E82B70">
        <w:t>.</w:t>
      </w:r>
    </w:p>
    <w:p w:rsidR="00B436CC" w:rsidRPr="00E82B70" w:rsidRDefault="00B436CC" w:rsidP="00E82B70">
      <w:pPr>
        <w:widowControl w:val="0"/>
        <w:autoSpaceDE w:val="0"/>
        <w:ind w:firstLine="709"/>
        <w:rPr>
          <w:rFonts w:eastAsia="Times New Roman CYR"/>
        </w:rPr>
      </w:pPr>
      <w:r w:rsidRPr="00E82B70">
        <w:t>2</w:t>
      </w:r>
      <w:r w:rsidR="00CC105B" w:rsidRPr="00E82B70">
        <w:t xml:space="preserve">. </w:t>
      </w:r>
      <w:r w:rsidR="00FD41B7" w:rsidRPr="00E82B70">
        <w:t xml:space="preserve">Настоящее постановление подлежит обнародованию на официальном Портале Правительства Республики Крым на странице Советского района Республики Крым (http://sovmo.rk.gov.ru) в разделе – Муниципальные образования района, подраздел </w:t>
      </w:r>
      <w:r w:rsidR="00657D05" w:rsidRPr="00E82B70">
        <w:t>Краснофлотское</w:t>
      </w:r>
      <w:r w:rsidR="00FD41B7" w:rsidRPr="00E82B70">
        <w:t xml:space="preserve"> сельское поселение, а также на информационном стенде в здании администрации </w:t>
      </w:r>
      <w:r w:rsidR="00657D05" w:rsidRPr="00E82B70">
        <w:t>Краснофлотское</w:t>
      </w:r>
      <w:r w:rsidR="00FD41B7" w:rsidRPr="00E82B70">
        <w:t xml:space="preserve"> сельского поселения Советского района Республики Крым по адресу: с. </w:t>
      </w:r>
      <w:r w:rsidR="00657D05" w:rsidRPr="00E82B70">
        <w:t>Краснофлотское,  пер</w:t>
      </w:r>
      <w:proofErr w:type="gramStart"/>
      <w:r w:rsidR="00657D05" w:rsidRPr="00E82B70">
        <w:t>.С</w:t>
      </w:r>
      <w:proofErr w:type="gramEnd"/>
      <w:r w:rsidR="00657D05" w:rsidRPr="00E82B70">
        <w:t>адовый</w:t>
      </w:r>
      <w:r w:rsidR="00FD41B7" w:rsidRPr="00E82B70">
        <w:t xml:space="preserve">, д. </w:t>
      </w:r>
      <w:r w:rsidR="00657D05" w:rsidRPr="00E82B70">
        <w:t>6</w:t>
      </w:r>
      <w:r w:rsidR="00FD41B7" w:rsidRPr="00E82B70">
        <w:t>.</w:t>
      </w:r>
    </w:p>
    <w:p w:rsidR="00B436CC" w:rsidRPr="00E82B70" w:rsidRDefault="00B436CC" w:rsidP="00B436CC">
      <w:pPr>
        <w:ind w:firstLine="708"/>
      </w:pPr>
      <w:r w:rsidRPr="00E82B70">
        <w:t>3. Настоящее постановление вступает в силу с момента его официального опубликования (обнародования).</w:t>
      </w:r>
    </w:p>
    <w:p w:rsidR="00CC105B" w:rsidRPr="00E82B70" w:rsidRDefault="00CC105B" w:rsidP="00B436CC">
      <w:pPr>
        <w:ind w:firstLine="708"/>
      </w:pPr>
      <w:r w:rsidRPr="00E82B70">
        <w:t xml:space="preserve">4. </w:t>
      </w:r>
      <w:proofErr w:type="gramStart"/>
      <w:r w:rsidRPr="00E82B70">
        <w:t>Контроль за</w:t>
      </w:r>
      <w:proofErr w:type="gramEnd"/>
      <w:r w:rsidRPr="00E82B70">
        <w:t xml:space="preserve"> исполнением настоящего постановления оставляю за собой.</w:t>
      </w: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E82B70" w:rsidRDefault="00E82B70" w:rsidP="00657D0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82B70" w:rsidRDefault="00E82B70" w:rsidP="00657D0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82B70" w:rsidRDefault="00E82B70" w:rsidP="00657D0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82B70" w:rsidRDefault="00E82B70" w:rsidP="00657D0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82B70" w:rsidRDefault="00E82B70" w:rsidP="00657D0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82B70" w:rsidRDefault="00E82B70" w:rsidP="00657D0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82B70" w:rsidRDefault="00E82B70" w:rsidP="00657D0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57D05" w:rsidRPr="00E82B70" w:rsidRDefault="00657D05" w:rsidP="00657D0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E82B70">
        <w:rPr>
          <w:b/>
          <w:sz w:val="28"/>
          <w:szCs w:val="28"/>
        </w:rPr>
        <w:t xml:space="preserve">Председатель </w:t>
      </w:r>
      <w:proofErr w:type="gramStart"/>
      <w:r w:rsidRPr="00E82B70">
        <w:rPr>
          <w:b/>
          <w:sz w:val="28"/>
          <w:szCs w:val="28"/>
        </w:rPr>
        <w:t>Краснофлотского</w:t>
      </w:r>
      <w:proofErr w:type="gramEnd"/>
    </w:p>
    <w:p w:rsidR="00657D05" w:rsidRPr="00E82B70" w:rsidRDefault="00657D05" w:rsidP="00657D0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E82B70">
        <w:rPr>
          <w:b/>
          <w:sz w:val="28"/>
          <w:szCs w:val="28"/>
        </w:rPr>
        <w:t>сельского совета-</w:t>
      </w:r>
    </w:p>
    <w:p w:rsidR="00657D05" w:rsidRPr="00E82B70" w:rsidRDefault="00657D05" w:rsidP="00657D0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E82B70">
        <w:rPr>
          <w:b/>
          <w:sz w:val="28"/>
          <w:szCs w:val="28"/>
        </w:rPr>
        <w:t xml:space="preserve">глава администрации </w:t>
      </w:r>
      <w:proofErr w:type="gramStart"/>
      <w:r w:rsidRPr="00E82B70">
        <w:rPr>
          <w:b/>
          <w:sz w:val="28"/>
          <w:szCs w:val="28"/>
        </w:rPr>
        <w:t>Краснофлотского</w:t>
      </w:r>
      <w:proofErr w:type="gramEnd"/>
    </w:p>
    <w:p w:rsidR="00657D05" w:rsidRPr="00E82B70" w:rsidRDefault="00657D05" w:rsidP="00657D0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E82B70">
        <w:rPr>
          <w:b/>
          <w:sz w:val="28"/>
          <w:szCs w:val="28"/>
        </w:rPr>
        <w:t>сельского поселения                                                                Нестеренко С.Г.</w:t>
      </w: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B436CC">
      <w:pPr>
        <w:ind w:left="5664" w:firstLine="0"/>
        <w:rPr>
          <w:b/>
        </w:rPr>
      </w:pPr>
      <w:r w:rsidRPr="00E82B70">
        <w:rPr>
          <w:b/>
        </w:rPr>
        <w:lastRenderedPageBreak/>
        <w:t>Приложение</w:t>
      </w:r>
    </w:p>
    <w:p w:rsidR="00B436CC" w:rsidRPr="00E82B70" w:rsidRDefault="00CC105B" w:rsidP="00B436CC">
      <w:pPr>
        <w:ind w:left="5664" w:firstLine="0"/>
      </w:pPr>
      <w:r w:rsidRPr="00E82B70">
        <w:t>к постановлению администрации</w:t>
      </w:r>
    </w:p>
    <w:p w:rsidR="00CC105B" w:rsidRPr="00E82B70" w:rsidRDefault="00657D05" w:rsidP="00B436CC">
      <w:pPr>
        <w:ind w:left="5664" w:firstLine="0"/>
      </w:pPr>
      <w:r w:rsidRPr="00E82B70">
        <w:t>Краснофлотского</w:t>
      </w:r>
      <w:r w:rsidR="00CC105B" w:rsidRPr="00E82B70">
        <w:t xml:space="preserve"> сельского поселения</w:t>
      </w:r>
      <w:r w:rsidR="00FD41B7" w:rsidRPr="00E82B70">
        <w:t xml:space="preserve"> Советского района Республики Крым</w:t>
      </w:r>
    </w:p>
    <w:p w:rsidR="00B436CC" w:rsidRPr="00E82B70" w:rsidRDefault="00B436CC" w:rsidP="00B436CC">
      <w:pPr>
        <w:ind w:left="5664" w:firstLine="0"/>
      </w:pPr>
      <w:r w:rsidRPr="00E82B70">
        <w:t>№</w:t>
      </w:r>
      <w:r w:rsidR="00E82B70">
        <w:t xml:space="preserve"> 08</w:t>
      </w:r>
      <w:r w:rsidRPr="00E82B70">
        <w:t xml:space="preserve"> от </w:t>
      </w:r>
      <w:r w:rsidR="00E82B70">
        <w:t xml:space="preserve">01.02. </w:t>
      </w:r>
      <w:r w:rsidRPr="00E82B70">
        <w:t>202</w:t>
      </w:r>
      <w:r w:rsidR="00E82B70">
        <w:t>4</w:t>
      </w:r>
      <w:r w:rsidRPr="00E82B70">
        <w:t>г.</w:t>
      </w:r>
    </w:p>
    <w:p w:rsidR="00B436CC" w:rsidRPr="00E82B70" w:rsidRDefault="00B436CC" w:rsidP="00CC105B">
      <w:pPr>
        <w:ind w:firstLine="0"/>
      </w:pPr>
    </w:p>
    <w:p w:rsidR="00B436CC" w:rsidRPr="00E82B70" w:rsidRDefault="00B436CC" w:rsidP="00CC105B">
      <w:pPr>
        <w:ind w:firstLine="0"/>
      </w:pPr>
    </w:p>
    <w:p w:rsidR="00B436CC" w:rsidRPr="00E82B70" w:rsidRDefault="00B436CC" w:rsidP="00B436CC">
      <w:pPr>
        <w:ind w:firstLine="0"/>
        <w:jc w:val="center"/>
        <w:rPr>
          <w:b/>
        </w:rPr>
      </w:pPr>
      <w:r w:rsidRPr="00E82B70">
        <w:rPr>
          <w:b/>
        </w:rPr>
        <w:t>ПОРЯДОК</w:t>
      </w:r>
    </w:p>
    <w:p w:rsidR="00B436CC" w:rsidRPr="00E82B70" w:rsidRDefault="00CC105B" w:rsidP="00B436CC">
      <w:pPr>
        <w:ind w:firstLine="0"/>
        <w:jc w:val="center"/>
        <w:rPr>
          <w:b/>
        </w:rPr>
      </w:pPr>
      <w:r w:rsidRPr="00E82B70">
        <w:rPr>
          <w:b/>
        </w:rPr>
        <w:t>реализации древесины, полученной при удалении (сносе, уничтожении) зелёных</w:t>
      </w:r>
      <w:r w:rsidR="00B436CC" w:rsidRPr="00E82B70">
        <w:rPr>
          <w:b/>
        </w:rPr>
        <w:t xml:space="preserve"> </w:t>
      </w:r>
      <w:r w:rsidRPr="00E82B70">
        <w:rPr>
          <w:b/>
        </w:rPr>
        <w:t>насаждений на землях, находящихся в собственности муниципального образования</w:t>
      </w:r>
      <w:r w:rsidR="00B436CC" w:rsidRPr="00E82B70">
        <w:rPr>
          <w:b/>
        </w:rPr>
        <w:t xml:space="preserve"> </w:t>
      </w:r>
      <w:r w:rsidR="00657D05" w:rsidRPr="000B7308">
        <w:rPr>
          <w:b/>
        </w:rPr>
        <w:t>Краснофлотское</w:t>
      </w:r>
      <w:r w:rsidRPr="000B7308">
        <w:rPr>
          <w:b/>
        </w:rPr>
        <w:t xml:space="preserve"> </w:t>
      </w:r>
      <w:r w:rsidRPr="00E82B70">
        <w:rPr>
          <w:b/>
        </w:rPr>
        <w:t>сельское поселение</w:t>
      </w:r>
    </w:p>
    <w:p w:rsidR="00CC105B" w:rsidRPr="00E82B70" w:rsidRDefault="00FD41B7" w:rsidP="00B436CC">
      <w:pPr>
        <w:ind w:firstLine="0"/>
        <w:jc w:val="center"/>
        <w:rPr>
          <w:b/>
        </w:rPr>
      </w:pPr>
      <w:r w:rsidRPr="00E82B70">
        <w:rPr>
          <w:b/>
        </w:rPr>
        <w:t>Советск</w:t>
      </w:r>
      <w:r w:rsidR="00CC105B" w:rsidRPr="00E82B70">
        <w:rPr>
          <w:b/>
        </w:rPr>
        <w:t>ого района Республики Крым</w:t>
      </w:r>
    </w:p>
    <w:p w:rsidR="00B436CC" w:rsidRPr="00E82B70" w:rsidRDefault="00B436CC" w:rsidP="00CC105B">
      <w:pPr>
        <w:ind w:firstLine="0"/>
      </w:pPr>
    </w:p>
    <w:p w:rsidR="00CC105B" w:rsidRPr="00E82B70" w:rsidRDefault="00CC105B" w:rsidP="00B436CC">
      <w:pPr>
        <w:ind w:firstLine="708"/>
      </w:pPr>
      <w:r w:rsidRPr="00E82B70">
        <w:t xml:space="preserve">1. Настоящий Порядок устанавливает процедуру реализации древесины, полученной при удалении (сносе, уничтожении) (далее </w:t>
      </w:r>
      <w:r w:rsidR="00B436CC" w:rsidRPr="00E82B70">
        <w:t>–</w:t>
      </w:r>
      <w:r w:rsidRPr="00E82B70">
        <w:t xml:space="preserve"> снос) зелёных насаждений на землях, находящихся в собственности муниципального образования </w:t>
      </w:r>
      <w:r w:rsidR="00657D05" w:rsidRPr="00E82B70">
        <w:t>Краснофлотское</w:t>
      </w:r>
      <w:r w:rsidR="00FD41B7" w:rsidRPr="00E82B70">
        <w:t xml:space="preserve"> сельское поселение Советского района Республики Крым</w:t>
      </w:r>
      <w:r w:rsidRPr="00E82B70">
        <w:t xml:space="preserve"> (далее </w:t>
      </w:r>
      <w:r w:rsidR="00B436CC" w:rsidRPr="00E82B70">
        <w:t>–</w:t>
      </w:r>
      <w:r w:rsidRPr="00E82B70">
        <w:t xml:space="preserve"> Порядок).</w:t>
      </w:r>
    </w:p>
    <w:p w:rsidR="00CC105B" w:rsidRPr="00E82B70" w:rsidRDefault="00CC105B" w:rsidP="00B436CC">
      <w:pPr>
        <w:ind w:firstLine="708"/>
      </w:pPr>
      <w:r w:rsidRPr="00E82B70">
        <w:t>2. Под древесиной в настоящем Порядке понимаются необработанные круглые лесоматериалы (дровяная и деловая древесина).</w:t>
      </w:r>
    </w:p>
    <w:p w:rsidR="00CC105B" w:rsidRPr="00E82B70" w:rsidRDefault="00CC105B" w:rsidP="00B436CC">
      <w:pPr>
        <w:ind w:firstLine="708"/>
      </w:pPr>
      <w:r w:rsidRPr="00E82B70">
        <w:t xml:space="preserve">3. </w:t>
      </w:r>
      <w:proofErr w:type="gramStart"/>
      <w:r w:rsidRPr="00E82B70">
        <w:t xml:space="preserve">Настоящий порядок распространяет свое действие на зелёные насаждения, снесённые на основании разрешений, выданных администрацией муниципального образования </w:t>
      </w:r>
      <w:r w:rsidR="00657D05" w:rsidRPr="00E82B70">
        <w:t>Краснофлотское</w:t>
      </w:r>
      <w:r w:rsidR="00FD41B7" w:rsidRPr="00E82B70">
        <w:t xml:space="preserve"> сельское поселение Советского района Республики Крым</w:t>
      </w:r>
      <w:r w:rsidRPr="00E82B70">
        <w:t xml:space="preserve"> в соответствии с постановлением администрации </w:t>
      </w:r>
      <w:r w:rsidR="000B7308">
        <w:t>Краснофлотского</w:t>
      </w:r>
      <w:r w:rsidR="00B436CC" w:rsidRPr="00E82B70">
        <w:t xml:space="preserve"> сельского поселен</w:t>
      </w:r>
      <w:r w:rsidRPr="00E82B70">
        <w:t xml:space="preserve">ия </w:t>
      </w:r>
      <w:r w:rsidR="00FD41B7" w:rsidRPr="00E82B70">
        <w:t>Советск</w:t>
      </w:r>
      <w:r w:rsidRPr="00E82B70">
        <w:t xml:space="preserve">ого района Республики Крым от </w:t>
      </w:r>
      <w:r w:rsidR="00B436CC" w:rsidRPr="00E82B70">
        <w:t>«</w:t>
      </w:r>
      <w:r w:rsidR="00FD41B7" w:rsidRPr="00E82B70">
        <w:t>26</w:t>
      </w:r>
      <w:r w:rsidR="00B436CC" w:rsidRPr="00E82B70">
        <w:t>»</w:t>
      </w:r>
      <w:r w:rsidR="00FD41B7" w:rsidRPr="00E82B70">
        <w:t>01.</w:t>
      </w:r>
      <w:r w:rsidR="00B436CC" w:rsidRPr="00E82B70">
        <w:t>20</w:t>
      </w:r>
      <w:r w:rsidR="00FD41B7" w:rsidRPr="00E82B70">
        <w:t>23</w:t>
      </w:r>
      <w:r w:rsidRPr="00E82B70">
        <w:t xml:space="preserve"> года №</w:t>
      </w:r>
      <w:r w:rsidR="00B436CC" w:rsidRPr="00E82B70">
        <w:t xml:space="preserve"> </w:t>
      </w:r>
      <w:r w:rsidR="00FD41B7" w:rsidRPr="00E82B70">
        <w:t>07-1</w:t>
      </w:r>
      <w:r w:rsidRPr="00E82B70">
        <w:t xml:space="preserve">«Об утверждении Порядка удаления (сноса, уничтожения) зеленых насаждений, находящихся на территории муниципального образования </w:t>
      </w:r>
      <w:r w:rsidR="00657D05" w:rsidRPr="00E82B70">
        <w:t xml:space="preserve">Краснофлотское </w:t>
      </w:r>
      <w:r w:rsidR="00FD41B7" w:rsidRPr="00E82B70">
        <w:t>сельское поселение Советского района Республики Крым</w:t>
      </w:r>
      <w:r w:rsidRPr="00E82B70">
        <w:t>.</w:t>
      </w:r>
      <w:proofErr w:type="gramEnd"/>
    </w:p>
    <w:p w:rsidR="00CC105B" w:rsidRPr="00E82B70" w:rsidRDefault="00CC105B" w:rsidP="00912DF6">
      <w:pPr>
        <w:ind w:firstLine="708"/>
      </w:pPr>
      <w:r w:rsidRPr="00E82B70">
        <w:t>4. Настоящий Порядок не распространяет свое действие:</w:t>
      </w:r>
    </w:p>
    <w:p w:rsidR="00CC105B" w:rsidRPr="00E82B70" w:rsidRDefault="00CC105B" w:rsidP="00912DF6">
      <w:pPr>
        <w:ind w:firstLine="708"/>
      </w:pPr>
      <w:r w:rsidRPr="00E82B70">
        <w:t>4.1. на объекты растительного мира, занесённые в Красную книгу Российской Федерации, добытые (изъятые) на основании разрешения на добывание (изъятие) объектов растительного мира, занесённых в Красную книгу Российской Федерации;</w:t>
      </w:r>
    </w:p>
    <w:p w:rsidR="00CC105B" w:rsidRPr="00E82B70" w:rsidRDefault="00CC105B" w:rsidP="00912DF6">
      <w:pPr>
        <w:ind w:firstLine="708"/>
      </w:pPr>
      <w:r w:rsidRPr="00E82B70">
        <w:t>4.2. на объекты растительного мира, занесённые в Красную книгу Республики Крым, изъятые на основании разрешения на изъятие объектов растительного мира, занесённых в Красную книгу Республики Крым, за исключением объектов растительного мира, произрастающих на землях, находящихся в собственности Республики Крым;</w:t>
      </w:r>
    </w:p>
    <w:p w:rsidR="00CC105B" w:rsidRPr="00E82B70" w:rsidRDefault="00CC105B" w:rsidP="00912DF6">
      <w:pPr>
        <w:ind w:firstLine="708"/>
      </w:pPr>
      <w:r w:rsidRPr="00E82B70">
        <w:t>4.3. на лиц, заключивших договор аренды лесного участка для заготовки древесины в соответствии с Лесным кодексом Российской Федерации;</w:t>
      </w:r>
    </w:p>
    <w:p w:rsidR="00CC105B" w:rsidRPr="00E82B70" w:rsidRDefault="00CC105B" w:rsidP="00912DF6">
      <w:pPr>
        <w:ind w:firstLine="708"/>
      </w:pPr>
      <w:r w:rsidRPr="00E82B70">
        <w:t>4.4. на государственные учреждения, осуществляющие заготовку древесины на основании нормативных правовых актов Республики Крым без заключения договора аренды;</w:t>
      </w:r>
    </w:p>
    <w:p w:rsidR="00CC105B" w:rsidRPr="00E82B70" w:rsidRDefault="00CC105B" w:rsidP="00912DF6">
      <w:pPr>
        <w:ind w:firstLine="708"/>
      </w:pPr>
      <w:r w:rsidRPr="00E82B70">
        <w:lastRenderedPageBreak/>
        <w:t>4.5. на реализацию древесины, которая получена при использовании лесов, расположенных на землях Республики Крым, в соответствии со статьями 43 -46 Лесного кодекса Российской Федерации;</w:t>
      </w:r>
    </w:p>
    <w:p w:rsidR="00CC105B" w:rsidRPr="00E82B70" w:rsidRDefault="00CC105B" w:rsidP="00912DF6">
      <w:pPr>
        <w:ind w:firstLine="708"/>
      </w:pPr>
      <w:r w:rsidRPr="00E82B70">
        <w:t>4.6. на реализацию древесины, которая получена при сносе зелёных насаждений на землях, находящихся в собственности Республики Крым, в следующих случаях:</w:t>
      </w:r>
    </w:p>
    <w:p w:rsidR="00CC105B" w:rsidRPr="00E82B70" w:rsidRDefault="00CC105B" w:rsidP="00912DF6">
      <w:pPr>
        <w:ind w:firstLine="709"/>
      </w:pPr>
      <w:r w:rsidRPr="00E82B70">
        <w:t>а) при проведении удаления кустарников, самосева и порослевых деревьев с диаметром у корневой шейки не более 5 см;</w:t>
      </w:r>
    </w:p>
    <w:p w:rsidR="00CC105B" w:rsidRPr="00E82B70" w:rsidRDefault="00CC105B" w:rsidP="00912DF6">
      <w:pPr>
        <w:ind w:firstLine="709"/>
      </w:pPr>
      <w:r w:rsidRPr="00E82B70">
        <w:t>б) при обеспечении (по предписанию органов государственного санитарно-эпидемиологического надзора) нормативного светового режима в жилых и нежилых помещениях, затененных зелёными насаждениями;</w:t>
      </w:r>
    </w:p>
    <w:p w:rsidR="00CC105B" w:rsidRPr="00E82B70" w:rsidRDefault="00CC105B" w:rsidP="00912DF6">
      <w:pPr>
        <w:ind w:firstLine="709"/>
      </w:pPr>
      <w:r w:rsidRPr="00E82B70">
        <w:t>в) при устранении аварий на инженерных сетях и коммуникациях, их планового ремонта;</w:t>
      </w:r>
    </w:p>
    <w:p w:rsidR="00CC105B" w:rsidRPr="00E82B70" w:rsidRDefault="00CC105B" w:rsidP="00912DF6">
      <w:pPr>
        <w:ind w:firstLine="709"/>
      </w:pPr>
      <w:r w:rsidRPr="00E82B70">
        <w:t>г) при разрушении корневой системой зеленых насаждений фундаментов зданий, сооружений, асфальтовых покрытий, тротуаров и проезжей части дорог;</w:t>
      </w:r>
    </w:p>
    <w:p w:rsidR="00CC105B" w:rsidRPr="00E82B70" w:rsidRDefault="00CC105B" w:rsidP="00912DF6">
      <w:pPr>
        <w:ind w:firstLine="708"/>
      </w:pPr>
      <w:r w:rsidRPr="00E82B70">
        <w:t>4.7. на реализацию древесины, которая получена при сносе зелёных насаждений, произрастающих на сельскохозяйственных угодьях, садовых земельных участках и огородных земельных участках.</w:t>
      </w:r>
    </w:p>
    <w:p w:rsidR="00CC105B" w:rsidRPr="00E82B70" w:rsidRDefault="00CC105B" w:rsidP="00912DF6">
      <w:pPr>
        <w:ind w:firstLine="708"/>
      </w:pPr>
      <w:r w:rsidRPr="00E82B70">
        <w:t xml:space="preserve">5. </w:t>
      </w:r>
      <w:proofErr w:type="gramStart"/>
      <w:r w:rsidRPr="00E82B70">
        <w:t>В соответствии с пунктом 3 Постановления Совета министров Республики Крым от 2 октября 2023 г. № 718 «Об утверждении Порядка реализации древесины, полученной при удалении (сносе, уничтожении) зелёных насаждений (за исключением городских лесов) на землях, находящихся в собственности Республики Крым, и внесении изменений в постановление Совета министров Республики Крым от 25 августа 2015 года №</w:t>
      </w:r>
      <w:r w:rsidR="00912DF6" w:rsidRPr="00E82B70">
        <w:t xml:space="preserve"> </w:t>
      </w:r>
      <w:r w:rsidRPr="00E82B70">
        <w:t xml:space="preserve">496» (далее </w:t>
      </w:r>
      <w:r w:rsidR="00912DF6" w:rsidRPr="00E82B70">
        <w:t>–</w:t>
      </w:r>
      <w:r w:rsidRPr="00E82B70">
        <w:t xml:space="preserve"> Постановление </w:t>
      </w:r>
      <w:r w:rsidR="00912DF6" w:rsidRPr="00E82B70">
        <w:t>Совета министров Республики Крым</w:t>
      </w:r>
      <w:proofErr w:type="gramEnd"/>
      <w:r w:rsidRPr="00E82B70">
        <w:t xml:space="preserve"> №</w:t>
      </w:r>
      <w:r w:rsidR="00912DF6" w:rsidRPr="00E82B70">
        <w:t xml:space="preserve"> </w:t>
      </w:r>
      <w:r w:rsidRPr="00E82B70">
        <w:t xml:space="preserve">718), организацией, осуществляющей непосредственную реализацию древесины, которая получена при сносе зелёных насаждений на землях, находящихся в собственности муниципального образования </w:t>
      </w:r>
      <w:r w:rsidR="000B7308">
        <w:t>Краснофлотское</w:t>
      </w:r>
      <w:r w:rsidR="00FD41B7" w:rsidRPr="00E82B70">
        <w:t xml:space="preserve"> сельское поселение Советского района Республики Крым</w:t>
      </w:r>
      <w:r w:rsidRPr="00E82B70">
        <w:t xml:space="preserve"> </w:t>
      </w:r>
      <w:r w:rsidR="000B7308">
        <w:rPr>
          <w:color w:val="333333"/>
          <w:shd w:val="clear" w:color="auto" w:fill="FFFFFF"/>
        </w:rPr>
        <w:t xml:space="preserve">после заключения договора будет осуществлять </w:t>
      </w:r>
      <w:r w:rsidRPr="00E82B70">
        <w:t xml:space="preserve"> Государственное автономное учреждение Республики Крым «</w:t>
      </w:r>
      <w:r w:rsidR="00FD41B7" w:rsidRPr="00E82B70">
        <w:t>Старокрымское</w:t>
      </w:r>
      <w:r w:rsidRPr="00E82B70">
        <w:t xml:space="preserve"> лесное хозяйство» (далее </w:t>
      </w:r>
      <w:r w:rsidR="00912DF6" w:rsidRPr="00E82B70">
        <w:t>–</w:t>
      </w:r>
      <w:r w:rsidRPr="00E82B70">
        <w:t xml:space="preserve"> Уполномоченное учреждение).</w:t>
      </w:r>
    </w:p>
    <w:p w:rsidR="00CC105B" w:rsidRPr="00E82B70" w:rsidRDefault="00CC105B" w:rsidP="00912DF6">
      <w:pPr>
        <w:ind w:firstLine="708"/>
      </w:pPr>
      <w:r w:rsidRPr="00E82B70">
        <w:t xml:space="preserve">6. Лицо, получившее разрешение на снос зеленых насаждений, на земле, находящейся в собственности муниципального образования </w:t>
      </w:r>
      <w:r w:rsidR="000B7308">
        <w:t xml:space="preserve">Краснофлотское </w:t>
      </w:r>
      <w:r w:rsidRPr="00E82B70">
        <w:t xml:space="preserve">сельское поселение </w:t>
      </w:r>
      <w:r w:rsidR="00FD41B7" w:rsidRPr="00E82B70">
        <w:t>Советского</w:t>
      </w:r>
      <w:r w:rsidRPr="00E82B70">
        <w:t xml:space="preserve"> района Республики Крым, выданное администрацией </w:t>
      </w:r>
      <w:r w:rsidR="000B7308">
        <w:t>Краснофлотское</w:t>
      </w:r>
      <w:r w:rsidRPr="00E82B70">
        <w:t xml:space="preserve"> сельского поселения </w:t>
      </w:r>
      <w:r w:rsidR="00FD41B7" w:rsidRPr="00E82B70">
        <w:t>Советск</w:t>
      </w:r>
      <w:r w:rsidRPr="00E82B70">
        <w:t>ого района Республики Крым, (далее - заинтересованное лицо), после сноса зелёных насаждений, но не позднее 10 рабочих дней со дня окончания их сноса обязано:</w:t>
      </w:r>
    </w:p>
    <w:p w:rsidR="00CC105B" w:rsidRPr="00E82B70" w:rsidRDefault="00CC105B" w:rsidP="00912DF6">
      <w:pPr>
        <w:ind w:firstLine="709"/>
      </w:pPr>
      <w:r w:rsidRPr="00E82B70">
        <w:t>1) подготовить древесину под вывоз:</w:t>
      </w:r>
    </w:p>
    <w:p w:rsidR="00CC105B" w:rsidRPr="00E82B70" w:rsidRDefault="00CC105B" w:rsidP="00912DF6">
      <w:pPr>
        <w:ind w:firstLine="709"/>
      </w:pPr>
      <w:r w:rsidRPr="00E82B70">
        <w:t>- очистить древесину от веток, сучков;</w:t>
      </w:r>
    </w:p>
    <w:p w:rsidR="00CC105B" w:rsidRPr="00E82B70" w:rsidRDefault="00CC105B" w:rsidP="00912DF6">
      <w:pPr>
        <w:ind w:firstLine="709"/>
      </w:pPr>
      <w:r w:rsidRPr="00E82B70">
        <w:t>- складировать (штабелировать) древесину в месте сноса зелёных насаждений.</w:t>
      </w:r>
    </w:p>
    <w:p w:rsidR="00CC105B" w:rsidRPr="00E82B70" w:rsidRDefault="00CC105B" w:rsidP="00912DF6">
      <w:pPr>
        <w:ind w:firstLine="709"/>
      </w:pPr>
      <w:r w:rsidRPr="00E82B70">
        <w:t>2) уведомить Минприроды Крыма, Уполномоченное учреждение и заказчика работ, с которым заключен контракт (при наличии), в рамках которого выполняется снос зелёных насаждений (далее - заказчик работ):</w:t>
      </w:r>
    </w:p>
    <w:p w:rsidR="00CC105B" w:rsidRPr="00E82B70" w:rsidRDefault="00CC105B" w:rsidP="00912DF6">
      <w:pPr>
        <w:ind w:firstLine="709"/>
      </w:pPr>
      <w:r w:rsidRPr="00E82B70">
        <w:t>- об окончании сноса зелёных насаждений;</w:t>
      </w:r>
    </w:p>
    <w:p w:rsidR="00CC105B" w:rsidRPr="00E82B70" w:rsidRDefault="00CC105B" w:rsidP="00912DF6">
      <w:pPr>
        <w:ind w:firstLine="709"/>
      </w:pPr>
      <w:r w:rsidRPr="00E82B70">
        <w:t>- об объёме подлежащей передаче древесины (м3) и ее породном составе;</w:t>
      </w:r>
    </w:p>
    <w:p w:rsidR="00CC105B" w:rsidRPr="00E82B70" w:rsidRDefault="00CC105B" w:rsidP="00912DF6">
      <w:pPr>
        <w:ind w:firstLine="709"/>
      </w:pPr>
      <w:r w:rsidRPr="00E82B70">
        <w:t>- о месте складирования древесины;</w:t>
      </w:r>
    </w:p>
    <w:p w:rsidR="00CC105B" w:rsidRPr="00E82B70" w:rsidRDefault="00CC105B" w:rsidP="00912DF6">
      <w:pPr>
        <w:ind w:firstLine="709"/>
      </w:pPr>
      <w:r w:rsidRPr="00E82B70">
        <w:lastRenderedPageBreak/>
        <w:t>- о готовности передать древесину;</w:t>
      </w:r>
    </w:p>
    <w:p w:rsidR="00CC105B" w:rsidRPr="00E82B70" w:rsidRDefault="00CC105B" w:rsidP="00912DF6">
      <w:pPr>
        <w:ind w:firstLine="709"/>
      </w:pPr>
      <w:r w:rsidRPr="00E82B70">
        <w:t>3) составить акт приема-передачи древесины в 4-х экземплярах:</w:t>
      </w:r>
    </w:p>
    <w:p w:rsidR="00CC105B" w:rsidRPr="00E82B70" w:rsidRDefault="00CC105B" w:rsidP="00912DF6">
      <w:pPr>
        <w:ind w:firstLine="709"/>
      </w:pPr>
      <w:r w:rsidRPr="00E82B70">
        <w:t>- первый экземпляр - для заказчика работ (при наличии);</w:t>
      </w:r>
    </w:p>
    <w:p w:rsidR="00CC105B" w:rsidRPr="00E82B70" w:rsidRDefault="00CC105B" w:rsidP="00912DF6">
      <w:pPr>
        <w:ind w:firstLine="709"/>
      </w:pPr>
      <w:r w:rsidRPr="00E82B70">
        <w:t>- второй экземпляр - для Минприроды Крыма;</w:t>
      </w:r>
    </w:p>
    <w:p w:rsidR="00CC105B" w:rsidRPr="00E82B70" w:rsidRDefault="00CC105B" w:rsidP="00912DF6">
      <w:pPr>
        <w:ind w:firstLine="709"/>
      </w:pPr>
      <w:r w:rsidRPr="00E82B70">
        <w:t>- третий экземпляр - для Уполномоченного учреждения;</w:t>
      </w:r>
    </w:p>
    <w:p w:rsidR="00CC105B" w:rsidRPr="00E82B70" w:rsidRDefault="00CC105B" w:rsidP="00912DF6">
      <w:pPr>
        <w:ind w:firstLine="709"/>
      </w:pPr>
      <w:r w:rsidRPr="00E82B70">
        <w:t>- четвёртый экземпляр - для заинтересованного лица;</w:t>
      </w:r>
    </w:p>
    <w:p w:rsidR="00CC105B" w:rsidRPr="00E82B70" w:rsidRDefault="00CC105B" w:rsidP="00912DF6">
      <w:pPr>
        <w:ind w:firstLine="709"/>
      </w:pPr>
      <w:r w:rsidRPr="00E82B70">
        <w:t>4) в акте приема-передачи древесины отразить объём передаваемой древесины (м3) и ее породный состав;</w:t>
      </w:r>
    </w:p>
    <w:p w:rsidR="00CC105B" w:rsidRPr="00E82B70" w:rsidRDefault="00CC105B" w:rsidP="00912DF6">
      <w:pPr>
        <w:ind w:firstLine="709"/>
      </w:pPr>
      <w:r w:rsidRPr="00E82B70">
        <w:t xml:space="preserve">5) транспортировать древесину </w:t>
      </w:r>
      <w:proofErr w:type="gramStart"/>
      <w:r w:rsidRPr="00E82B70">
        <w:t>в место складирования</w:t>
      </w:r>
      <w:proofErr w:type="gramEnd"/>
      <w:r w:rsidRPr="00E82B70">
        <w:t xml:space="preserve"> (хранения) и передать Уполномоченному учреждению древесину по акту приема-передачи.</w:t>
      </w:r>
    </w:p>
    <w:p w:rsidR="00CC105B" w:rsidRPr="00E82B70" w:rsidRDefault="00CC105B" w:rsidP="00912DF6">
      <w:pPr>
        <w:ind w:firstLine="709"/>
      </w:pPr>
      <w:r w:rsidRPr="00E82B70">
        <w:t>7. Вывоз древесины с места сноса и транспортировка древесины в места складирования (хранения) с целью её дальнейшей реализации осуществляется заинтересованным лицом либо заказчиком работ (при наличии) на основании сопроводительного документа на транспортировку древесины.</w:t>
      </w:r>
    </w:p>
    <w:p w:rsidR="00CC105B" w:rsidRPr="00E82B70" w:rsidRDefault="00CC105B" w:rsidP="00912DF6">
      <w:pPr>
        <w:ind w:firstLine="709"/>
      </w:pPr>
      <w:r w:rsidRPr="00E82B70">
        <w:t>8. Передача древесины осуществляется заинтересованным лицом Уполномоченному учреждению.</w:t>
      </w:r>
    </w:p>
    <w:p w:rsidR="00CC105B" w:rsidRPr="00E82B70" w:rsidRDefault="00CC105B" w:rsidP="00912DF6">
      <w:pPr>
        <w:ind w:firstLine="709"/>
      </w:pPr>
      <w:r w:rsidRPr="00E82B70">
        <w:t xml:space="preserve">9. </w:t>
      </w:r>
      <w:proofErr w:type="gramStart"/>
      <w:r w:rsidRPr="00E82B70">
        <w:t>Стоимость древесины рассчитывается исходя из ставок платы за единицу объема лесных ресурсов (в том числе по договору купли-продажи лесных насаждений для собственных нужд), утвержденных постановлением Совета министров Республики Крым от 9 февраля 2015 года № 30 «Об утверждении ставок сбора за единицу объема лесных ресурсов (в том числе по договору купли-продажи лесных насаждений для собственных нужд) и ставок платы за единицу</w:t>
      </w:r>
      <w:proofErr w:type="gramEnd"/>
      <w:r w:rsidRPr="00E82B70">
        <w:t xml:space="preserve"> площади лесного участка, находящегося в собственности Республики Крым».</w:t>
      </w:r>
    </w:p>
    <w:p w:rsidR="00CC105B" w:rsidRPr="00E82B70" w:rsidRDefault="00CC105B" w:rsidP="00912DF6">
      <w:pPr>
        <w:ind w:firstLine="709"/>
      </w:pPr>
      <w:r w:rsidRPr="00E82B70">
        <w:t>10. Реализация древесины осуществляется в виде предложения с понижением стоимости до минимальной цены (цены отсечения).</w:t>
      </w:r>
    </w:p>
    <w:p w:rsidR="00CC105B" w:rsidRPr="00E82B70" w:rsidRDefault="00CC105B" w:rsidP="00912DF6">
      <w:pPr>
        <w:ind w:firstLine="709"/>
      </w:pPr>
      <w:r w:rsidRPr="00E82B70">
        <w:t>11. Начальная цена древесины определяется в размере 2 - кратной стоимости древесины, определенной в соответствии с пунктом 10 настоящего Порядка.</w:t>
      </w:r>
    </w:p>
    <w:p w:rsidR="00CC105B" w:rsidRPr="00E82B70" w:rsidRDefault="00CC105B" w:rsidP="00912DF6">
      <w:pPr>
        <w:ind w:firstLine="709"/>
      </w:pPr>
      <w:r w:rsidRPr="00E82B70">
        <w:t>12. Снижение начальной цены древесины осуществляется двумя шагами по 25 процентов начальной цены древесины.</w:t>
      </w:r>
    </w:p>
    <w:p w:rsidR="00CC105B" w:rsidRPr="00E82B70" w:rsidRDefault="00CC105B" w:rsidP="00912DF6">
      <w:pPr>
        <w:ind w:firstLine="709"/>
      </w:pPr>
      <w:r w:rsidRPr="00E82B70">
        <w:t>13. Снижение цены древесины осуществляется в случае отсутствия заявок на приобретение древесины. При отсутствии заявок на приобретение древесины через 15 дней со дня размещения предыдущего сообщения о реализации размещается повторное сообщение о реализации древесины, в котором указывается снижение начальной цены в соответствии с пунктом 12 настоящего Порядка.</w:t>
      </w:r>
    </w:p>
    <w:p w:rsidR="00CC105B" w:rsidRPr="00E82B70" w:rsidRDefault="00CC105B" w:rsidP="00912DF6">
      <w:pPr>
        <w:ind w:firstLine="709"/>
      </w:pPr>
      <w:r w:rsidRPr="00E82B70">
        <w:t xml:space="preserve">14. Заявки представляются и рассматриваются в соответствии с порядком и сроками, установленными Порядком реализации древесины, полученной при удалении (сносе, уничтожении) зелёных насаждений (за исключением городских лесов) на землях, находящихся в собственности Республики Крым, утвержденным Постановлением </w:t>
      </w:r>
      <w:r w:rsidR="00912DF6" w:rsidRPr="00E82B70">
        <w:t>Совета министров Республики Крым</w:t>
      </w:r>
      <w:r w:rsidRPr="00E82B70">
        <w:t xml:space="preserve"> №</w:t>
      </w:r>
      <w:r w:rsidR="00912DF6" w:rsidRPr="00E82B70">
        <w:t xml:space="preserve"> </w:t>
      </w:r>
      <w:r w:rsidRPr="00E82B70">
        <w:t>718.</w:t>
      </w:r>
    </w:p>
    <w:p w:rsidR="00CC105B" w:rsidRPr="00E82B70" w:rsidRDefault="00CC105B" w:rsidP="00912DF6">
      <w:pPr>
        <w:ind w:firstLine="708"/>
      </w:pPr>
      <w:r w:rsidRPr="00E82B70">
        <w:t>15. При поступлении одной заявки покупателем признается лицо, подавшее эту заявку в установленном порядке.</w:t>
      </w:r>
    </w:p>
    <w:p w:rsidR="00CC105B" w:rsidRPr="00E82B70" w:rsidRDefault="00CC105B" w:rsidP="00912DF6">
      <w:pPr>
        <w:ind w:firstLine="708"/>
      </w:pPr>
      <w:r w:rsidRPr="00E82B70">
        <w:t>16. Покупатель в течение 5 рабочих дней со дня его уведомления представляет Уполномоченному учреждению подписанный им проект договора купли-продажи древесины.</w:t>
      </w:r>
    </w:p>
    <w:p w:rsidR="00CC105B" w:rsidRPr="00E82B70" w:rsidRDefault="00CC105B" w:rsidP="00912DF6">
      <w:pPr>
        <w:ind w:firstLine="708"/>
      </w:pPr>
      <w:r w:rsidRPr="00E82B70">
        <w:lastRenderedPageBreak/>
        <w:t xml:space="preserve">17. В случае, если признанное покупателем лицо не представит в установленный </w:t>
      </w:r>
      <w:proofErr w:type="gramStart"/>
      <w:r w:rsidRPr="00E82B70">
        <w:t>срок</w:t>
      </w:r>
      <w:proofErr w:type="gramEnd"/>
      <w:r w:rsidRPr="00E82B70">
        <w:t xml:space="preserve"> подписанный им проект договора купли-продажи древесины, размещается повторное сообщение о реализации древесины, в котором указывается о снижении начальной цены в соответствии с пунктом 12 настоящего Порядка.</w:t>
      </w:r>
    </w:p>
    <w:p w:rsidR="00CC105B" w:rsidRPr="00E82B70" w:rsidRDefault="00CC105B" w:rsidP="00912DF6">
      <w:pPr>
        <w:ind w:firstLine="708"/>
      </w:pPr>
      <w:r w:rsidRPr="00E82B70">
        <w:t>18. Покупатель древесины обязан вывезти приобретённую древесину в течение 30 дней со дня заключения договора купли-продажи древесины. Ответственность покупателя за невывоз древесины в установленные сроки устанавливается договором купли-продажи древесины.</w:t>
      </w:r>
    </w:p>
    <w:p w:rsidR="00CC105B" w:rsidRPr="00E82B70" w:rsidRDefault="00CC105B" w:rsidP="00912DF6">
      <w:pPr>
        <w:ind w:firstLine="708"/>
      </w:pPr>
      <w:r w:rsidRPr="00E82B70">
        <w:t xml:space="preserve">19. Средства от реализации древесины подлежат зачислению в установленном порядке в доход бюджета муниципального образования </w:t>
      </w:r>
      <w:r w:rsidR="000B7308">
        <w:t>Краснофлотское</w:t>
      </w:r>
      <w:r w:rsidR="00FD41B7" w:rsidRPr="00E82B70">
        <w:t xml:space="preserve"> сельское поселение Советского района Республики Крым</w:t>
      </w:r>
      <w:r w:rsidRPr="00E82B70">
        <w:t xml:space="preserve"> за вычетом фактически понесённых Уполномоченным учреждением затрат на реализацию древесины, в том числе:</w:t>
      </w:r>
    </w:p>
    <w:p w:rsidR="00CC105B" w:rsidRPr="00E82B70" w:rsidRDefault="00CC105B" w:rsidP="00912DF6">
      <w:pPr>
        <w:ind w:firstLine="709"/>
      </w:pPr>
      <w:r w:rsidRPr="00E82B70">
        <w:t>- заработная плата сотрудников, задействованных при реализации древесины, с начислениями;</w:t>
      </w:r>
    </w:p>
    <w:p w:rsidR="00CC105B" w:rsidRPr="00E82B70" w:rsidRDefault="00CC105B" w:rsidP="00912DF6">
      <w:pPr>
        <w:ind w:firstLine="709"/>
      </w:pPr>
      <w:r w:rsidRPr="00E82B70">
        <w:t>- содержание транспортного средства, задействованного при реализации древесины, в том числе горюче-смазочные материалы, затраты по содержанию транспортного средства (страховка, текущий ремонт - запчасти и т.д.);</w:t>
      </w:r>
    </w:p>
    <w:p w:rsidR="00CC105B" w:rsidRPr="00E82B70" w:rsidRDefault="00CC105B" w:rsidP="00912DF6">
      <w:pPr>
        <w:ind w:firstLine="709"/>
      </w:pPr>
      <w:r w:rsidRPr="00E82B70">
        <w:t>- аренда нижнего склада (места хранения древесины);</w:t>
      </w:r>
    </w:p>
    <w:p w:rsidR="00CC105B" w:rsidRPr="00E82B70" w:rsidRDefault="00CC105B" w:rsidP="00912DF6">
      <w:pPr>
        <w:ind w:firstLine="709"/>
      </w:pPr>
      <w:r w:rsidRPr="00E82B70">
        <w:t>- коммунальные услуги по месту хранения древесины (электроэнергия, водопотребление и водоотведение, отопление);</w:t>
      </w:r>
    </w:p>
    <w:p w:rsidR="00CC105B" w:rsidRPr="00E82B70" w:rsidRDefault="00CC105B" w:rsidP="00912DF6">
      <w:pPr>
        <w:ind w:firstLine="709"/>
      </w:pPr>
      <w:r w:rsidRPr="00E82B70">
        <w:t>- участие в организованных торгах на специализированной бирже;</w:t>
      </w:r>
    </w:p>
    <w:p w:rsidR="00CC105B" w:rsidRPr="00E82B70" w:rsidRDefault="00CC105B" w:rsidP="00912DF6">
      <w:pPr>
        <w:ind w:firstLine="709"/>
      </w:pPr>
      <w:r w:rsidRPr="00E82B70">
        <w:t>- дополнительные затраты, в том числе услуги банка, налоги и прочие.</w:t>
      </w:r>
    </w:p>
    <w:p w:rsidR="00CC105B" w:rsidRPr="00E82B70" w:rsidRDefault="00CC105B" w:rsidP="00912DF6">
      <w:pPr>
        <w:ind w:firstLine="708"/>
      </w:pPr>
      <w:r w:rsidRPr="00E82B70">
        <w:t>20. В случае</w:t>
      </w:r>
      <w:proofErr w:type="gramStart"/>
      <w:r w:rsidRPr="00E82B70">
        <w:t>,</w:t>
      </w:r>
      <w:proofErr w:type="gramEnd"/>
      <w:r w:rsidRPr="00E82B70">
        <w:t xml:space="preserve"> если после размещения сообщения о продаже древесины по цене отсечения не была подана ни одна заявка, продажа древесины признается несостоявшейся.</w:t>
      </w:r>
    </w:p>
    <w:p w:rsidR="008434A8" w:rsidRDefault="00CC105B" w:rsidP="00912DF6">
      <w:pPr>
        <w:ind w:firstLine="708"/>
      </w:pPr>
      <w:r w:rsidRPr="00E82B70">
        <w:t xml:space="preserve">21. </w:t>
      </w:r>
      <w:proofErr w:type="gramStart"/>
      <w:r w:rsidRPr="00E82B70">
        <w:t>В случае подачи более одной заявки реализация древесины осуществляется путём проведения аукциона в соответствии с Федеральным законом от 21 декабря 2001 года № 178-ФЗ «О приватизации государственного и муниципального имущества» в порядке, установленном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</w:t>
      </w:r>
      <w:r>
        <w:t>онной форме».</w:t>
      </w:r>
      <w:proofErr w:type="gramEnd"/>
    </w:p>
    <w:sectPr w:rsidR="008434A8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C105B"/>
    <w:rsid w:val="00025710"/>
    <w:rsid w:val="000B7308"/>
    <w:rsid w:val="000E07E4"/>
    <w:rsid w:val="000E2DEA"/>
    <w:rsid w:val="0012439B"/>
    <w:rsid w:val="001A7869"/>
    <w:rsid w:val="001F24C1"/>
    <w:rsid w:val="002C690A"/>
    <w:rsid w:val="00381B7C"/>
    <w:rsid w:val="00657D05"/>
    <w:rsid w:val="006A645B"/>
    <w:rsid w:val="00823E58"/>
    <w:rsid w:val="008434A8"/>
    <w:rsid w:val="00912DF6"/>
    <w:rsid w:val="00B436CC"/>
    <w:rsid w:val="00BD6D54"/>
    <w:rsid w:val="00CC105B"/>
    <w:rsid w:val="00E82B70"/>
    <w:rsid w:val="00ED72E4"/>
    <w:rsid w:val="00F65FAE"/>
    <w:rsid w:val="00F72410"/>
    <w:rsid w:val="00F74BDA"/>
    <w:rsid w:val="00FD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4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45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57D05"/>
    <w:pPr>
      <w:suppressAutoHyphens/>
      <w:spacing w:after="120"/>
      <w:ind w:firstLine="0"/>
      <w:jc w:val="left"/>
    </w:pPr>
    <w:rPr>
      <w:rFonts w:eastAsia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657D05"/>
    <w:rPr>
      <w:rFonts w:eastAsia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657D0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DNA7 X86</cp:lastModifiedBy>
  <cp:revision>4</cp:revision>
  <cp:lastPrinted>2024-02-02T06:34:00Z</cp:lastPrinted>
  <dcterms:created xsi:type="dcterms:W3CDTF">2024-02-01T11:59:00Z</dcterms:created>
  <dcterms:modified xsi:type="dcterms:W3CDTF">2024-02-02T06:34:00Z</dcterms:modified>
</cp:coreProperties>
</file>