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20E" w:rsidRPr="00FC6417" w:rsidRDefault="00EE320E" w:rsidP="00FC641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6417">
        <w:rPr>
          <w:rFonts w:ascii="Times New Roman" w:eastAsia="Calibri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543560" cy="577850"/>
            <wp:effectExtent l="19050" t="0" r="8890" b="0"/>
            <wp:docPr id="6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20E" w:rsidRPr="00FC6417" w:rsidRDefault="00EE320E" w:rsidP="00FC641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6417">
        <w:rPr>
          <w:rFonts w:ascii="Times New Roman" w:eastAsia="Calibri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РЕСПУБЛИКИ КРЫМ</w:t>
      </w:r>
    </w:p>
    <w:p w:rsidR="00EE320E" w:rsidRPr="00FC6417" w:rsidRDefault="00EE320E" w:rsidP="00FC641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EE320E" w:rsidRPr="00FC6417" w:rsidTr="00EE320E">
        <w:tc>
          <w:tcPr>
            <w:tcW w:w="5246" w:type="dxa"/>
            <w:hideMark/>
          </w:tcPr>
          <w:p w:rsidR="00EE320E" w:rsidRPr="00FC6417" w:rsidRDefault="00EE320E" w:rsidP="00FC6417">
            <w:pPr>
              <w:ind w:left="-142" w:right="-25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C6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АДМ</w:t>
            </w:r>
            <w:r w:rsidRPr="00FC641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FC6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</w:t>
            </w:r>
            <w:r w:rsidRPr="00FC641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FC6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СТРАЦ</w:t>
            </w:r>
            <w:r w:rsidRPr="00FC641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FC6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 К</w:t>
            </w:r>
            <w:r w:rsidRPr="00FC641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FC6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КОГО</w:t>
            </w:r>
          </w:p>
          <w:p w:rsidR="00EE320E" w:rsidRPr="00FC6417" w:rsidRDefault="00EE320E" w:rsidP="00FC64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C6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</w:t>
            </w:r>
            <w:r w:rsidRPr="00FC641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FC6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СОВ</w:t>
            </w:r>
            <w:r w:rsidRPr="00FC641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EE320E" w:rsidRPr="00FC6417" w:rsidRDefault="00EE320E" w:rsidP="00FC64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C6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РЕСПУБЛ</w:t>
            </w:r>
            <w:r w:rsidRPr="00FC641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FC6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КР</w:t>
            </w:r>
            <w:r w:rsidRPr="00FC641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FC6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  <w:hideMark/>
          </w:tcPr>
          <w:p w:rsidR="00EE320E" w:rsidRPr="00FC6417" w:rsidRDefault="00EE320E" w:rsidP="00FC6417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C641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FC6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КРАСНОФЛОТСКОЕ</w:t>
            </w:r>
            <w:r w:rsidRPr="00FC641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EE320E" w:rsidRPr="00FC6417" w:rsidRDefault="00046CCB" w:rsidP="00FC6417">
      <w:pPr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FC6417">
        <w:rPr>
          <w:rFonts w:ascii="Times New Roman" w:eastAsia="Calibri" w:hAnsi="Times New Roman" w:cs="Times New Roman"/>
          <w:noProof/>
          <w:sz w:val="28"/>
          <w:szCs w:val="28"/>
        </w:rPr>
        <w:pict>
          <v:line id="Прямая соединительная линия 8" o:spid="_x0000_s1029" style="position:absolute;z-index:251661312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" o:allowincell="f" strokeweight="4.5pt">
            <v:stroke linestyle="thickThin"/>
            <w10:wrap type="square"/>
          </v:line>
        </w:pict>
      </w:r>
    </w:p>
    <w:p w:rsidR="00EE320E" w:rsidRPr="00FC6417" w:rsidRDefault="00EE320E" w:rsidP="00FC641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  <w:r w:rsidR="00FC6417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E320E" w:rsidRPr="00FC6417" w:rsidRDefault="00FC6417" w:rsidP="00FC641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EE320E" w:rsidRPr="00FC6417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23.12</w:t>
      </w:r>
      <w:r w:rsidR="00EE320E" w:rsidRPr="00FC6417">
        <w:rPr>
          <w:rFonts w:ascii="Times New Roman" w:eastAsia="Times New Roman" w:hAnsi="Times New Roman" w:cs="Times New Roman"/>
          <w:sz w:val="28"/>
          <w:szCs w:val="28"/>
        </w:rPr>
        <w:t>.2024 г</w:t>
      </w:r>
      <w:r w:rsidR="00EE320E" w:rsidRPr="00FC6417">
        <w:rPr>
          <w:rFonts w:ascii="Times New Roman" w:eastAsia="Times New Roman" w:hAnsi="Times New Roman" w:cs="Times New Roman"/>
          <w:sz w:val="28"/>
          <w:szCs w:val="28"/>
        </w:rPr>
        <w:tab/>
      </w:r>
      <w:r w:rsidR="00EE320E" w:rsidRPr="00FC6417">
        <w:rPr>
          <w:rFonts w:ascii="Times New Roman" w:eastAsia="Times New Roman" w:hAnsi="Times New Roman" w:cs="Times New Roman"/>
          <w:sz w:val="28"/>
          <w:szCs w:val="28"/>
        </w:rPr>
        <w:tab/>
      </w:r>
      <w:r w:rsidR="00EE320E" w:rsidRPr="00FC6417">
        <w:rPr>
          <w:rFonts w:ascii="Times New Roman" w:eastAsia="Times New Roman" w:hAnsi="Times New Roman" w:cs="Times New Roman"/>
          <w:sz w:val="28"/>
          <w:szCs w:val="28"/>
        </w:rPr>
        <w:tab/>
      </w:r>
      <w:r w:rsidR="00EE320E" w:rsidRPr="00FC6417">
        <w:rPr>
          <w:rFonts w:ascii="Times New Roman" w:eastAsia="Times New Roman" w:hAnsi="Times New Roman" w:cs="Times New Roman"/>
          <w:sz w:val="28"/>
          <w:szCs w:val="28"/>
        </w:rPr>
        <w:tab/>
      </w:r>
      <w:r w:rsidR="00EE320E" w:rsidRPr="00FC6417">
        <w:rPr>
          <w:rFonts w:ascii="Times New Roman" w:eastAsia="Times New Roman" w:hAnsi="Times New Roman" w:cs="Times New Roman"/>
          <w:sz w:val="28"/>
          <w:szCs w:val="28"/>
        </w:rPr>
        <w:tab/>
      </w:r>
      <w:r w:rsidR="00EE320E" w:rsidRPr="00FC6417">
        <w:rPr>
          <w:rFonts w:ascii="Times New Roman" w:eastAsia="Times New Roman" w:hAnsi="Times New Roman" w:cs="Times New Roman"/>
          <w:sz w:val="28"/>
          <w:szCs w:val="28"/>
        </w:rPr>
        <w:tab/>
      </w:r>
      <w:r w:rsidR="00EE320E" w:rsidRPr="00FC6417">
        <w:rPr>
          <w:rFonts w:ascii="Times New Roman" w:eastAsia="Times New Roman" w:hAnsi="Times New Roman" w:cs="Times New Roman"/>
          <w:sz w:val="28"/>
          <w:szCs w:val="28"/>
        </w:rPr>
        <w:tab/>
      </w:r>
      <w:r w:rsidR="00EE320E" w:rsidRPr="00FC6417">
        <w:rPr>
          <w:rFonts w:ascii="Times New Roman" w:eastAsia="Times New Roman" w:hAnsi="Times New Roman" w:cs="Times New Roman"/>
          <w:sz w:val="28"/>
          <w:szCs w:val="28"/>
        </w:rPr>
        <w:tab/>
      </w:r>
      <w:r w:rsidR="00EE320E" w:rsidRPr="00FC6417">
        <w:rPr>
          <w:rFonts w:ascii="Times New Roman" w:eastAsia="Times New Roman" w:hAnsi="Times New Roman" w:cs="Times New Roman"/>
          <w:sz w:val="28"/>
          <w:szCs w:val="28"/>
        </w:rPr>
        <w:tab/>
      </w:r>
      <w:r w:rsidR="00EE320E" w:rsidRPr="00FC6417">
        <w:rPr>
          <w:rFonts w:ascii="Times New Roman" w:eastAsia="Times New Roman" w:hAnsi="Times New Roman" w:cs="Times New Roman"/>
          <w:sz w:val="28"/>
          <w:szCs w:val="28"/>
        </w:rPr>
        <w:tab/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146</w:t>
      </w:r>
    </w:p>
    <w:p w:rsidR="00EE320E" w:rsidRPr="00FC6417" w:rsidRDefault="00EE320E" w:rsidP="00FC641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с. Краснофлотское</w:t>
      </w:r>
    </w:p>
    <w:p w:rsidR="002858E2" w:rsidRPr="00FC6417" w:rsidRDefault="002858E2" w:rsidP="00FC6417">
      <w:pPr>
        <w:pStyle w:val="1"/>
      </w:pPr>
    </w:p>
    <w:p w:rsidR="002858E2" w:rsidRPr="00FC6417" w:rsidRDefault="002858E2" w:rsidP="00FC6417">
      <w:pPr>
        <w:pStyle w:val="1"/>
        <w:ind w:left="0" w:right="3962"/>
        <w:jc w:val="both"/>
      </w:pPr>
      <w:r w:rsidRPr="00FC6417">
        <w:t>Об</w:t>
      </w:r>
      <w:r w:rsidR="008A445A" w:rsidRPr="00FC6417">
        <w:t xml:space="preserve">  </w:t>
      </w:r>
      <w:r w:rsidRPr="00FC6417">
        <w:t>утверждении</w:t>
      </w:r>
      <w:r w:rsidR="008A445A" w:rsidRPr="00FC6417">
        <w:t xml:space="preserve">  </w:t>
      </w:r>
      <w:r w:rsidRPr="00FC6417">
        <w:t>административного</w:t>
      </w:r>
      <w:r w:rsidR="008A445A" w:rsidRPr="00FC6417">
        <w:t xml:space="preserve">  </w:t>
      </w:r>
      <w:r w:rsidRPr="00FC6417">
        <w:t>регламента</w:t>
      </w:r>
      <w:r w:rsidR="008A445A" w:rsidRPr="00FC6417">
        <w:t xml:space="preserve">  </w:t>
      </w:r>
      <w:r w:rsidRPr="00FC6417">
        <w:rPr>
          <w:color w:val="000000"/>
        </w:rPr>
        <w:t>предоставления</w:t>
      </w:r>
      <w:r w:rsidR="008A445A" w:rsidRPr="00FC6417">
        <w:rPr>
          <w:color w:val="000000"/>
        </w:rPr>
        <w:t xml:space="preserve">  </w:t>
      </w:r>
      <w:r w:rsidRPr="00FC6417">
        <w:rPr>
          <w:color w:val="000000"/>
        </w:rPr>
        <w:t>муниципальной</w:t>
      </w:r>
      <w:r w:rsidR="008A445A" w:rsidRPr="00FC6417">
        <w:rPr>
          <w:color w:val="000000"/>
        </w:rPr>
        <w:t xml:space="preserve">  </w:t>
      </w:r>
      <w:r w:rsidRPr="00FC6417">
        <w:rPr>
          <w:color w:val="000000"/>
        </w:rPr>
        <w:t>услуги</w:t>
      </w:r>
      <w:r w:rsidR="008A445A" w:rsidRPr="00FC6417">
        <w:rPr>
          <w:color w:val="000000"/>
        </w:rPr>
        <w:t xml:space="preserve">  </w:t>
      </w:r>
      <w:r w:rsidRPr="00FC6417">
        <w:rPr>
          <w:color w:val="000000"/>
        </w:rPr>
        <w:t>«</w:t>
      </w:r>
      <w:r w:rsidR="00057A20" w:rsidRPr="00FC6417">
        <w:t>Выдача</w:t>
      </w:r>
      <w:r w:rsidR="008A445A" w:rsidRPr="00FC6417">
        <w:t xml:space="preserve">  </w:t>
      </w:r>
      <w:r w:rsidR="00057A20" w:rsidRPr="00FC6417">
        <w:t>дополнительного</w:t>
      </w:r>
      <w:r w:rsidR="008A445A" w:rsidRPr="00FC6417">
        <w:t xml:space="preserve">  </w:t>
      </w:r>
      <w:r w:rsidR="00057A20" w:rsidRPr="00FC6417">
        <w:t>соглашения</w:t>
      </w:r>
      <w:r w:rsidR="008A445A" w:rsidRPr="00FC6417">
        <w:t xml:space="preserve">  </w:t>
      </w:r>
      <w:r w:rsidR="00057A20" w:rsidRPr="00FC6417">
        <w:t>о</w:t>
      </w:r>
      <w:r w:rsidR="008A445A" w:rsidRPr="00FC6417">
        <w:t xml:space="preserve">  </w:t>
      </w:r>
      <w:r w:rsidR="00057A20" w:rsidRPr="00FC6417">
        <w:t>внесении</w:t>
      </w:r>
      <w:r w:rsidR="008A445A" w:rsidRPr="00FC6417">
        <w:t xml:space="preserve">  </w:t>
      </w:r>
      <w:r w:rsidR="00057A20" w:rsidRPr="00FC6417">
        <w:t>изменений</w:t>
      </w:r>
      <w:r w:rsidR="008A445A" w:rsidRPr="00FC6417">
        <w:t xml:space="preserve">  </w:t>
      </w:r>
      <w:r w:rsidR="00057A20" w:rsidRPr="00FC6417">
        <w:t>в</w:t>
      </w:r>
      <w:r w:rsidR="008A445A" w:rsidRPr="00FC6417">
        <w:t xml:space="preserve">  </w:t>
      </w:r>
      <w:r w:rsidR="00057A20" w:rsidRPr="00FC6417">
        <w:t>действующий</w:t>
      </w:r>
      <w:r w:rsidR="008A445A" w:rsidRPr="00FC6417">
        <w:t xml:space="preserve">  </w:t>
      </w:r>
      <w:r w:rsidR="00057A20" w:rsidRPr="00FC6417">
        <w:t>договор</w:t>
      </w:r>
      <w:r w:rsidR="008A445A" w:rsidRPr="00FC6417">
        <w:t xml:space="preserve">  </w:t>
      </w:r>
      <w:r w:rsidR="00057A20" w:rsidRPr="00FC6417">
        <w:t>аренды</w:t>
      </w:r>
      <w:r w:rsidR="008A445A" w:rsidRPr="00FC6417">
        <w:t xml:space="preserve">  </w:t>
      </w:r>
      <w:r w:rsidR="00057A20" w:rsidRPr="00FC6417">
        <w:t>земельного</w:t>
      </w:r>
      <w:r w:rsidR="008A445A" w:rsidRPr="00FC6417">
        <w:t xml:space="preserve">  </w:t>
      </w:r>
      <w:r w:rsidR="00057A20" w:rsidRPr="00FC6417">
        <w:t>участка</w:t>
      </w:r>
      <w:r w:rsidRPr="00FC6417">
        <w:t>»</w:t>
      </w:r>
    </w:p>
    <w:p w:rsidR="002858E2" w:rsidRPr="00FC6417" w:rsidRDefault="002858E2" w:rsidP="00FC6417">
      <w:pPr>
        <w:pStyle w:val="1"/>
        <w:ind w:left="0"/>
      </w:pPr>
    </w:p>
    <w:p w:rsidR="00110EA4" w:rsidRPr="00FC6417" w:rsidRDefault="002858E2" w:rsidP="00FC6417">
      <w:pPr>
        <w:autoSpaceDE w:val="0"/>
        <w:autoSpaceDN w:val="0"/>
        <w:ind w:right="-2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кодексом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06.10.2003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N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131-ФЗ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"Об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Федерации",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27.07.2010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N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"Об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услуг",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0EA4" w:rsidRPr="00FC64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0EA4" w:rsidRPr="00FC6417">
        <w:rPr>
          <w:rFonts w:ascii="Times New Roman" w:eastAsia="Times New Roman" w:hAnsi="Times New Roman" w:cs="Times New Roman"/>
          <w:sz w:val="28"/>
          <w:szCs w:val="28"/>
        </w:rPr>
        <w:t>Уставом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0EA4"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0EA4" w:rsidRPr="00FC641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E320E" w:rsidRPr="00FC6417">
        <w:rPr>
          <w:rFonts w:ascii="Times New Roman" w:eastAsia="Times New Roman" w:hAnsi="Times New Roman" w:cs="Times New Roman"/>
          <w:sz w:val="28"/>
          <w:szCs w:val="28"/>
        </w:rPr>
        <w:t>Краснофлотское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0EA4" w:rsidRPr="00FC6417">
        <w:rPr>
          <w:rFonts w:ascii="Times New Roman" w:eastAsia="Times New Roman" w:hAnsi="Times New Roman" w:cs="Times New Roman"/>
          <w:sz w:val="28"/>
          <w:szCs w:val="28"/>
        </w:rPr>
        <w:t>сельское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0EA4" w:rsidRPr="00FC6417">
        <w:rPr>
          <w:rFonts w:ascii="Times New Roman" w:eastAsia="Times New Roman" w:hAnsi="Times New Roman" w:cs="Times New Roman"/>
          <w:sz w:val="28"/>
          <w:szCs w:val="28"/>
        </w:rPr>
        <w:t>поселение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0EA4" w:rsidRPr="00FC6417">
        <w:rPr>
          <w:rFonts w:ascii="Times New Roman" w:eastAsia="Times New Roman" w:hAnsi="Times New Roman" w:cs="Times New Roman"/>
          <w:sz w:val="28"/>
          <w:szCs w:val="28"/>
        </w:rPr>
        <w:t>Советского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0EA4" w:rsidRPr="00FC641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0EA4" w:rsidRPr="00FC6417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0EA4" w:rsidRPr="00FC6417">
        <w:rPr>
          <w:rFonts w:ascii="Times New Roman" w:eastAsia="Times New Roman" w:hAnsi="Times New Roman" w:cs="Times New Roman"/>
          <w:sz w:val="28"/>
          <w:szCs w:val="28"/>
        </w:rPr>
        <w:t>Крым,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0EA4" w:rsidRPr="00FC641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0EA4" w:rsidRPr="00FC641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0EA4"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0EA4" w:rsidRPr="00FC6417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0EA4" w:rsidRPr="00FC6417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0EA4" w:rsidRPr="00FC6417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0EA4"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0EA4" w:rsidRPr="00FC6417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0EA4"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0EA4" w:rsidRPr="00FC6417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0EA4" w:rsidRPr="00FC6417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0EA4" w:rsidRPr="00FC6417">
        <w:rPr>
          <w:rFonts w:ascii="Times New Roman" w:eastAsia="Times New Roman" w:hAnsi="Times New Roman" w:cs="Times New Roman"/>
          <w:sz w:val="28"/>
          <w:szCs w:val="28"/>
        </w:rPr>
        <w:t>гражданам,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0EA4" w:rsidRPr="00FC641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E320E" w:rsidRPr="00FC6417">
        <w:rPr>
          <w:rFonts w:ascii="Times New Roman" w:eastAsia="Times New Roman" w:hAnsi="Times New Roman" w:cs="Times New Roman"/>
          <w:sz w:val="28"/>
          <w:szCs w:val="28"/>
        </w:rPr>
        <w:t>Краснофлотского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0EA4" w:rsidRPr="00FC6417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0EA4" w:rsidRPr="00FC6417">
        <w:rPr>
          <w:rFonts w:ascii="Times New Roman" w:eastAsia="Times New Roman" w:hAnsi="Times New Roman" w:cs="Times New Roman"/>
          <w:sz w:val="28"/>
          <w:szCs w:val="28"/>
        </w:rPr>
        <w:t>поселения</w:t>
      </w:r>
    </w:p>
    <w:p w:rsidR="002858E2" w:rsidRPr="00FC6417" w:rsidRDefault="00110EA4" w:rsidP="00FC6417">
      <w:pPr>
        <w:autoSpaceDE w:val="0"/>
        <w:autoSpaceDN w:val="0"/>
        <w:ind w:right="-2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2858E2" w:rsidRPr="00FC6417" w:rsidRDefault="002858E2" w:rsidP="00FC6417">
      <w:pPr>
        <w:autoSpaceDE w:val="0"/>
        <w:autoSpaceDN w:val="0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57A20" w:rsidRPr="00FC6417">
        <w:rPr>
          <w:rFonts w:ascii="Times New Roman" w:eastAsia="Times New Roman" w:hAnsi="Times New Roman" w:cs="Times New Roman"/>
          <w:sz w:val="28"/>
          <w:szCs w:val="28"/>
        </w:rPr>
        <w:t>Выдача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57A20" w:rsidRPr="00FC6417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57A20" w:rsidRPr="00FC6417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57A20" w:rsidRPr="00FC64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57A20" w:rsidRPr="00FC6417">
        <w:rPr>
          <w:rFonts w:ascii="Times New Roman" w:eastAsia="Times New Roman" w:hAnsi="Times New Roman" w:cs="Times New Roman"/>
          <w:sz w:val="28"/>
          <w:szCs w:val="28"/>
        </w:rPr>
        <w:t>внесении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57A20" w:rsidRPr="00FC6417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57A20"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57A20" w:rsidRPr="00FC6417">
        <w:rPr>
          <w:rFonts w:ascii="Times New Roman" w:eastAsia="Times New Roman" w:hAnsi="Times New Roman" w:cs="Times New Roman"/>
          <w:sz w:val="28"/>
          <w:szCs w:val="28"/>
        </w:rPr>
        <w:t>действующий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57A20" w:rsidRPr="00FC6417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57A20" w:rsidRPr="00FC6417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57A20" w:rsidRPr="00FC6417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57A20" w:rsidRPr="00FC6417">
        <w:rPr>
          <w:rFonts w:ascii="Times New Roman" w:eastAsia="Times New Roman" w:hAnsi="Times New Roman" w:cs="Times New Roman"/>
          <w:sz w:val="28"/>
          <w:szCs w:val="28"/>
        </w:rPr>
        <w:t>участка»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(прилагается).</w:t>
      </w:r>
    </w:p>
    <w:p w:rsidR="00110EA4" w:rsidRPr="00FC6417" w:rsidRDefault="00110EA4" w:rsidP="00FC641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2.Настоящее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официальному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обнародованию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официальной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интернет-странице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Советского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Крым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разделе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Советского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E320E" w:rsidRPr="00FC6417">
        <w:rPr>
          <w:rFonts w:ascii="Times New Roman" w:eastAsia="Times New Roman" w:hAnsi="Times New Roman" w:cs="Times New Roman"/>
          <w:sz w:val="28"/>
          <w:szCs w:val="28"/>
        </w:rPr>
        <w:t>Краснофлотское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сельское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поселение»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расположенной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http://sovmo.rk.gov.ru.</w:t>
      </w:r>
    </w:p>
    <w:p w:rsidR="00110EA4" w:rsidRPr="00FC6417" w:rsidRDefault="00110EA4" w:rsidP="00FC641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3.Настоящее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вступает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момента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обнародования.</w:t>
      </w:r>
    </w:p>
    <w:p w:rsidR="00110EA4" w:rsidRPr="00FC6417" w:rsidRDefault="00110EA4" w:rsidP="00FC641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4.Контроль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оставляю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собой.</w:t>
      </w:r>
    </w:p>
    <w:p w:rsidR="00110EA4" w:rsidRPr="00FC6417" w:rsidRDefault="00110EA4" w:rsidP="00FC641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0EA4" w:rsidRPr="00FC6417" w:rsidRDefault="00110EA4" w:rsidP="00FC6417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FC64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Председатель</w:t>
      </w:r>
      <w:r w:rsidR="008A445A" w:rsidRPr="00FC64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 </w:t>
      </w:r>
      <w:r w:rsidR="00EE320E" w:rsidRPr="00FC64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Краснофлотского</w:t>
      </w:r>
      <w:r w:rsidR="008A445A" w:rsidRPr="00FC64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сельского</w:t>
      </w:r>
      <w:r w:rsidR="008A445A" w:rsidRPr="00FC64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совета</w:t>
      </w:r>
      <w:r w:rsidR="008A445A" w:rsidRPr="00FC64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–</w:t>
      </w:r>
      <w:r w:rsidR="008A445A" w:rsidRPr="00FC64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 </w:t>
      </w:r>
    </w:p>
    <w:p w:rsidR="00110EA4" w:rsidRPr="00FC6417" w:rsidRDefault="00110EA4" w:rsidP="00FC6417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FC64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глава</w:t>
      </w:r>
      <w:r w:rsidR="008A445A" w:rsidRPr="00FC64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администрации</w:t>
      </w:r>
      <w:r w:rsidR="008A445A" w:rsidRPr="00FC64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 </w:t>
      </w:r>
      <w:r w:rsidR="00EE320E" w:rsidRPr="00FC64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Краснофлотского</w:t>
      </w:r>
      <w:r w:rsidR="008A445A" w:rsidRPr="00FC64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сельского</w:t>
      </w:r>
    </w:p>
    <w:p w:rsidR="00110EA4" w:rsidRPr="00FC6417" w:rsidRDefault="00110EA4" w:rsidP="00FC6417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FC64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поселения</w:t>
      </w:r>
      <w:r w:rsidRPr="00FC64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Pr="00FC64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Pr="00FC64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Pr="00FC64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Pr="00FC64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Pr="00FC64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Pr="00FC64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Pr="00FC64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Pr="00FC64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Pr="00FC64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="00FC64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С.Г.Нестеренко</w:t>
      </w:r>
    </w:p>
    <w:p w:rsidR="00110EA4" w:rsidRPr="00FC6417" w:rsidRDefault="00110EA4" w:rsidP="00FC641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110EA4" w:rsidRPr="00FC6417" w:rsidRDefault="00110EA4" w:rsidP="00FC6417">
      <w:pPr>
        <w:shd w:val="clear" w:color="auto" w:fill="FFFFFF"/>
        <w:ind w:left="5670" w:right="-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FC641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>Приложение</w:t>
      </w:r>
    </w:p>
    <w:p w:rsidR="00110EA4" w:rsidRPr="00FC6417" w:rsidRDefault="00110EA4" w:rsidP="00FC6417">
      <w:pPr>
        <w:ind w:left="5670" w:right="-1" w:firstLine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постановлению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администрации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EE320E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Краснофлотского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поселения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Советского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района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Крым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</w:p>
    <w:p w:rsidR="00110EA4" w:rsidRPr="00FC6417" w:rsidRDefault="00110EA4" w:rsidP="00FC6417">
      <w:pPr>
        <w:ind w:left="5670" w:right="-1" w:firstLine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FC6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23.12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.2024г.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</w:t>
      </w:r>
      <w:r w:rsidR="00FC6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146</w:t>
      </w:r>
    </w:p>
    <w:p w:rsidR="00110EA4" w:rsidRPr="00FC6417" w:rsidRDefault="00110EA4" w:rsidP="00FC6417">
      <w:pPr>
        <w:ind w:left="5670" w:right="-1" w:firstLine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64F1F" w:rsidRPr="00FC6417" w:rsidRDefault="00713DA4" w:rsidP="00FC6417">
      <w:pPr>
        <w:pStyle w:val="11"/>
        <w:ind w:firstLine="0"/>
        <w:jc w:val="center"/>
        <w:rPr>
          <w:i/>
        </w:rPr>
      </w:pPr>
      <w:r w:rsidRPr="00FC6417">
        <w:rPr>
          <w:b/>
          <w:bCs/>
        </w:rPr>
        <w:t>А</w:t>
      </w:r>
      <w:r w:rsidR="00084C51" w:rsidRPr="00FC6417">
        <w:rPr>
          <w:b/>
          <w:bCs/>
        </w:rPr>
        <w:t>дминистративный</w:t>
      </w:r>
      <w:r w:rsidR="008A445A" w:rsidRPr="00FC6417">
        <w:rPr>
          <w:b/>
          <w:bCs/>
        </w:rPr>
        <w:t xml:space="preserve">  </w:t>
      </w:r>
      <w:r w:rsidR="00084C51" w:rsidRPr="00FC6417">
        <w:rPr>
          <w:b/>
          <w:bCs/>
        </w:rPr>
        <w:t>регламент</w:t>
      </w:r>
      <w:r w:rsidR="008A445A" w:rsidRPr="00FC6417">
        <w:rPr>
          <w:b/>
          <w:bCs/>
        </w:rPr>
        <w:t xml:space="preserve">  </w:t>
      </w:r>
      <w:r w:rsidR="00084C51" w:rsidRPr="00FC6417">
        <w:rPr>
          <w:b/>
          <w:bCs/>
        </w:rPr>
        <w:t>предоставления</w:t>
      </w:r>
      <w:r w:rsidR="008A445A" w:rsidRPr="00FC6417">
        <w:rPr>
          <w:b/>
          <w:bCs/>
        </w:rPr>
        <w:t xml:space="preserve">  </w:t>
      </w:r>
      <w:r w:rsidR="00084C51" w:rsidRPr="00FC6417">
        <w:rPr>
          <w:b/>
          <w:bCs/>
        </w:rPr>
        <w:t>муниципальной</w:t>
      </w:r>
      <w:r w:rsidR="008A445A" w:rsidRPr="00FC6417">
        <w:rPr>
          <w:b/>
          <w:bCs/>
        </w:rPr>
        <w:t xml:space="preserve">  </w:t>
      </w:r>
      <w:r w:rsidR="00084C51" w:rsidRPr="00FC6417">
        <w:rPr>
          <w:b/>
          <w:bCs/>
        </w:rPr>
        <w:t>услуги</w:t>
      </w:r>
      <w:r w:rsidR="008A445A" w:rsidRPr="00FC6417">
        <w:rPr>
          <w:b/>
          <w:bCs/>
        </w:rPr>
        <w:t xml:space="preserve">  </w:t>
      </w:r>
      <w:r w:rsidR="00084C51" w:rsidRPr="00FC6417">
        <w:rPr>
          <w:b/>
          <w:bCs/>
        </w:rPr>
        <w:t>«</w:t>
      </w:r>
      <w:r w:rsidR="00057A20" w:rsidRPr="00FC6417">
        <w:rPr>
          <w:b/>
          <w:bCs/>
        </w:rPr>
        <w:t>Выдача</w:t>
      </w:r>
      <w:r w:rsidR="008A445A" w:rsidRPr="00FC6417">
        <w:rPr>
          <w:b/>
          <w:bCs/>
        </w:rPr>
        <w:t xml:space="preserve">  </w:t>
      </w:r>
      <w:r w:rsidR="00057A20" w:rsidRPr="00FC6417">
        <w:rPr>
          <w:b/>
          <w:bCs/>
        </w:rPr>
        <w:t>дополнительного</w:t>
      </w:r>
      <w:r w:rsidR="008A445A" w:rsidRPr="00FC6417">
        <w:rPr>
          <w:b/>
          <w:bCs/>
        </w:rPr>
        <w:t xml:space="preserve">  </w:t>
      </w:r>
      <w:r w:rsidR="00057A20" w:rsidRPr="00FC6417">
        <w:rPr>
          <w:b/>
          <w:bCs/>
        </w:rPr>
        <w:t>соглашения</w:t>
      </w:r>
      <w:r w:rsidR="008A445A" w:rsidRPr="00FC6417">
        <w:rPr>
          <w:b/>
          <w:bCs/>
        </w:rPr>
        <w:t xml:space="preserve">  </w:t>
      </w:r>
      <w:r w:rsidR="00057A20" w:rsidRPr="00FC6417">
        <w:rPr>
          <w:b/>
          <w:bCs/>
        </w:rPr>
        <w:t>о</w:t>
      </w:r>
      <w:r w:rsidR="008A445A" w:rsidRPr="00FC6417">
        <w:rPr>
          <w:b/>
          <w:bCs/>
        </w:rPr>
        <w:t xml:space="preserve">  </w:t>
      </w:r>
      <w:r w:rsidR="00057A20" w:rsidRPr="00FC6417">
        <w:rPr>
          <w:b/>
          <w:bCs/>
        </w:rPr>
        <w:t>внесении</w:t>
      </w:r>
      <w:r w:rsidR="008A445A" w:rsidRPr="00FC6417">
        <w:rPr>
          <w:b/>
          <w:bCs/>
        </w:rPr>
        <w:t xml:space="preserve">  </w:t>
      </w:r>
      <w:r w:rsidR="00057A20" w:rsidRPr="00FC6417">
        <w:rPr>
          <w:b/>
          <w:bCs/>
        </w:rPr>
        <w:t>изменений</w:t>
      </w:r>
      <w:r w:rsidR="008A445A" w:rsidRPr="00FC6417">
        <w:rPr>
          <w:b/>
          <w:bCs/>
        </w:rPr>
        <w:t xml:space="preserve">  </w:t>
      </w:r>
      <w:r w:rsidR="00057A20" w:rsidRPr="00FC6417">
        <w:rPr>
          <w:b/>
          <w:bCs/>
        </w:rPr>
        <w:t>в</w:t>
      </w:r>
      <w:r w:rsidR="008A445A" w:rsidRPr="00FC6417">
        <w:rPr>
          <w:b/>
          <w:bCs/>
        </w:rPr>
        <w:t xml:space="preserve">  </w:t>
      </w:r>
      <w:r w:rsidR="00057A20" w:rsidRPr="00FC6417">
        <w:rPr>
          <w:b/>
          <w:bCs/>
        </w:rPr>
        <w:t>действующий</w:t>
      </w:r>
      <w:r w:rsidR="008A445A" w:rsidRPr="00FC6417">
        <w:rPr>
          <w:b/>
          <w:bCs/>
        </w:rPr>
        <w:t xml:space="preserve">  </w:t>
      </w:r>
      <w:r w:rsidR="00057A20" w:rsidRPr="00FC6417">
        <w:rPr>
          <w:b/>
          <w:bCs/>
        </w:rPr>
        <w:t>договор</w:t>
      </w:r>
      <w:r w:rsidR="008A445A" w:rsidRPr="00FC6417">
        <w:rPr>
          <w:b/>
          <w:bCs/>
        </w:rPr>
        <w:t xml:space="preserve">  </w:t>
      </w:r>
      <w:r w:rsidR="00057A20" w:rsidRPr="00FC6417">
        <w:rPr>
          <w:b/>
          <w:bCs/>
        </w:rPr>
        <w:t>аренды</w:t>
      </w:r>
      <w:r w:rsidR="008A445A" w:rsidRPr="00FC6417">
        <w:rPr>
          <w:b/>
          <w:bCs/>
        </w:rPr>
        <w:t xml:space="preserve">  </w:t>
      </w:r>
      <w:r w:rsidR="00057A20" w:rsidRPr="00FC6417">
        <w:rPr>
          <w:b/>
          <w:bCs/>
        </w:rPr>
        <w:t>земельного</w:t>
      </w:r>
      <w:r w:rsidR="008A445A" w:rsidRPr="00FC6417">
        <w:rPr>
          <w:b/>
          <w:bCs/>
        </w:rPr>
        <w:t xml:space="preserve">  </w:t>
      </w:r>
      <w:r w:rsidR="00057A20" w:rsidRPr="00FC6417">
        <w:rPr>
          <w:b/>
          <w:bCs/>
        </w:rPr>
        <w:t>участка»</w:t>
      </w:r>
    </w:p>
    <w:p w:rsidR="00084C51" w:rsidRPr="00FC6417" w:rsidRDefault="00084C51" w:rsidP="00FC6417">
      <w:pPr>
        <w:pStyle w:val="11"/>
        <w:ind w:firstLine="0"/>
        <w:jc w:val="center"/>
      </w:pPr>
    </w:p>
    <w:p w:rsidR="00C64F1F" w:rsidRPr="00FC6417" w:rsidRDefault="00084C51" w:rsidP="00FC6417">
      <w:pPr>
        <w:pStyle w:val="11"/>
        <w:numPr>
          <w:ilvl w:val="0"/>
          <w:numId w:val="1"/>
        </w:numPr>
        <w:tabs>
          <w:tab w:val="left" w:pos="331"/>
        </w:tabs>
        <w:ind w:firstLine="0"/>
        <w:jc w:val="center"/>
      </w:pPr>
      <w:bookmarkStart w:id="0" w:name="bookmark0"/>
      <w:bookmarkEnd w:id="0"/>
      <w:r w:rsidRPr="00FC6417">
        <w:rPr>
          <w:b/>
          <w:bCs/>
        </w:rPr>
        <w:t>Общие</w:t>
      </w:r>
      <w:r w:rsidR="008A445A" w:rsidRPr="00FC6417">
        <w:rPr>
          <w:b/>
          <w:bCs/>
        </w:rPr>
        <w:t xml:space="preserve">  </w:t>
      </w:r>
      <w:r w:rsidRPr="00FC6417">
        <w:rPr>
          <w:b/>
          <w:bCs/>
        </w:rPr>
        <w:t>положения</w:t>
      </w:r>
    </w:p>
    <w:p w:rsidR="00C64F1F" w:rsidRPr="00FC6417" w:rsidRDefault="00084C51" w:rsidP="00FC6417">
      <w:pPr>
        <w:pStyle w:val="20"/>
        <w:numPr>
          <w:ilvl w:val="0"/>
          <w:numId w:val="15"/>
        </w:numPr>
        <w:spacing w:after="0"/>
      </w:pPr>
      <w:bookmarkStart w:id="1" w:name="bookmark1"/>
      <w:bookmarkStart w:id="2" w:name="bookmark2"/>
      <w:bookmarkStart w:id="3" w:name="bookmark3"/>
      <w:r w:rsidRPr="00FC6417">
        <w:t>Предмет</w:t>
      </w:r>
      <w:r w:rsidR="008A445A" w:rsidRPr="00FC6417">
        <w:t xml:space="preserve">  </w:t>
      </w:r>
      <w:r w:rsidRPr="00FC6417">
        <w:t>регулирования</w:t>
      </w:r>
      <w:r w:rsidR="008A445A" w:rsidRPr="00FC6417">
        <w:t xml:space="preserve">  </w:t>
      </w:r>
      <w:r w:rsidR="00C10F25" w:rsidRPr="00FC6417">
        <w:t>а</w:t>
      </w:r>
      <w:r w:rsidRPr="00FC6417">
        <w:t>дминистративного</w:t>
      </w:r>
      <w:r w:rsidR="008A445A" w:rsidRPr="00FC6417">
        <w:t xml:space="preserve">  </w:t>
      </w:r>
      <w:r w:rsidRPr="00FC6417">
        <w:t>регламента</w:t>
      </w:r>
      <w:bookmarkEnd w:id="1"/>
      <w:bookmarkEnd w:id="2"/>
      <w:bookmarkEnd w:id="3"/>
    </w:p>
    <w:p w:rsidR="00110EA4" w:rsidRPr="00FC6417" w:rsidRDefault="00110EA4" w:rsidP="00FC6417">
      <w:pPr>
        <w:pStyle w:val="20"/>
        <w:spacing w:after="0"/>
        <w:ind w:left="720"/>
      </w:pPr>
    </w:p>
    <w:p w:rsidR="00C64F1F" w:rsidRPr="00FC6417" w:rsidRDefault="00084C51" w:rsidP="00FC6417">
      <w:pPr>
        <w:pStyle w:val="11"/>
        <w:numPr>
          <w:ilvl w:val="0"/>
          <w:numId w:val="2"/>
        </w:numPr>
        <w:tabs>
          <w:tab w:val="left" w:pos="993"/>
        </w:tabs>
        <w:ind w:firstLine="567"/>
        <w:jc w:val="both"/>
      </w:pPr>
      <w:bookmarkStart w:id="4" w:name="bookmark4"/>
      <w:bookmarkEnd w:id="4"/>
      <w:r w:rsidRPr="00FC6417">
        <w:t>Административный</w:t>
      </w:r>
      <w:r w:rsidR="008A445A" w:rsidRPr="00FC6417">
        <w:t xml:space="preserve">  </w:t>
      </w:r>
      <w:r w:rsidRPr="00FC6417">
        <w:t>регламент</w:t>
      </w:r>
      <w:r w:rsidR="008A445A" w:rsidRPr="00FC6417">
        <w:t xml:space="preserve">  </w:t>
      </w:r>
      <w:r w:rsidRPr="00FC6417">
        <w:t>предоставления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</w:t>
      </w:r>
      <w:r w:rsidR="008A445A" w:rsidRPr="00FC6417">
        <w:t xml:space="preserve">  </w:t>
      </w:r>
      <w:r w:rsidRPr="00FC6417">
        <w:t>«</w:t>
      </w:r>
      <w:r w:rsidR="00057A20" w:rsidRPr="00FC6417">
        <w:t>Выдача</w:t>
      </w:r>
      <w:r w:rsidR="008A445A" w:rsidRPr="00FC6417">
        <w:t xml:space="preserve">  </w:t>
      </w:r>
      <w:r w:rsidR="00057A20" w:rsidRPr="00FC6417">
        <w:t>дополнительного</w:t>
      </w:r>
      <w:r w:rsidR="008A445A" w:rsidRPr="00FC6417">
        <w:t xml:space="preserve">  </w:t>
      </w:r>
      <w:r w:rsidR="00057A20" w:rsidRPr="00FC6417">
        <w:t>соглашения</w:t>
      </w:r>
      <w:r w:rsidR="008A445A" w:rsidRPr="00FC6417">
        <w:t xml:space="preserve">  </w:t>
      </w:r>
      <w:r w:rsidR="00057A20" w:rsidRPr="00FC6417">
        <w:t>о</w:t>
      </w:r>
      <w:r w:rsidR="008A445A" w:rsidRPr="00FC6417">
        <w:t xml:space="preserve">  </w:t>
      </w:r>
      <w:r w:rsidR="00057A20" w:rsidRPr="00FC6417">
        <w:t>внесении</w:t>
      </w:r>
      <w:r w:rsidR="008A445A" w:rsidRPr="00FC6417">
        <w:t xml:space="preserve">  </w:t>
      </w:r>
      <w:r w:rsidR="00057A20" w:rsidRPr="00FC6417">
        <w:t>изменений</w:t>
      </w:r>
      <w:r w:rsidR="008A445A" w:rsidRPr="00FC6417">
        <w:t xml:space="preserve">  </w:t>
      </w:r>
      <w:r w:rsidR="00057A20" w:rsidRPr="00FC6417">
        <w:t>в</w:t>
      </w:r>
      <w:r w:rsidR="008A445A" w:rsidRPr="00FC6417">
        <w:t xml:space="preserve">  </w:t>
      </w:r>
      <w:r w:rsidR="00057A20" w:rsidRPr="00FC6417">
        <w:t>действующий</w:t>
      </w:r>
      <w:r w:rsidR="008A445A" w:rsidRPr="00FC6417">
        <w:t xml:space="preserve">  </w:t>
      </w:r>
      <w:r w:rsidR="00057A20" w:rsidRPr="00FC6417">
        <w:t>договор</w:t>
      </w:r>
      <w:r w:rsidR="008A445A" w:rsidRPr="00FC6417">
        <w:t xml:space="preserve">  </w:t>
      </w:r>
      <w:r w:rsidR="00057A20" w:rsidRPr="00FC6417">
        <w:t>аренды</w:t>
      </w:r>
      <w:r w:rsidR="008A445A" w:rsidRPr="00FC6417">
        <w:t xml:space="preserve">  </w:t>
      </w:r>
      <w:r w:rsidR="00057A20" w:rsidRPr="00FC6417">
        <w:t>земельного</w:t>
      </w:r>
      <w:r w:rsidR="008A445A" w:rsidRPr="00FC6417">
        <w:t xml:space="preserve">  </w:t>
      </w:r>
      <w:r w:rsidR="00057A20" w:rsidRPr="00FC6417">
        <w:t>участка</w:t>
      </w:r>
      <w:r w:rsidRPr="00FC6417">
        <w:t>»</w:t>
      </w:r>
      <w:r w:rsidR="008A445A" w:rsidRPr="00FC6417">
        <w:t xml:space="preserve">  </w:t>
      </w:r>
      <w:r w:rsidRPr="00FC6417">
        <w:t>разработан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целях</w:t>
      </w:r>
      <w:r w:rsidR="008A445A" w:rsidRPr="00FC6417">
        <w:t xml:space="preserve">  </w:t>
      </w:r>
      <w:r w:rsidRPr="00FC6417">
        <w:t>повышения</w:t>
      </w:r>
      <w:r w:rsidR="008A445A" w:rsidRPr="00FC6417">
        <w:t xml:space="preserve">  </w:t>
      </w:r>
      <w:r w:rsidRPr="00FC6417">
        <w:t>качества</w:t>
      </w:r>
      <w:r w:rsidR="008A445A" w:rsidRPr="00FC6417">
        <w:t xml:space="preserve">  </w:t>
      </w:r>
      <w:r w:rsidRPr="00FC6417">
        <w:t>и</w:t>
      </w:r>
      <w:r w:rsidR="008A445A" w:rsidRPr="00FC6417">
        <w:t xml:space="preserve">  </w:t>
      </w:r>
      <w:r w:rsidRPr="00FC6417">
        <w:t>доступности</w:t>
      </w:r>
      <w:r w:rsidR="008A445A" w:rsidRPr="00FC6417">
        <w:t xml:space="preserve">  </w:t>
      </w:r>
      <w:r w:rsidRPr="00FC6417">
        <w:t>предоставления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услуги,</w:t>
      </w:r>
      <w:r w:rsidR="008A445A" w:rsidRPr="00FC6417">
        <w:t xml:space="preserve">  </w:t>
      </w:r>
      <w:r w:rsidRPr="00FC6417">
        <w:t>определяет</w:t>
      </w:r>
      <w:r w:rsidR="008A445A" w:rsidRPr="00FC6417">
        <w:t xml:space="preserve">  </w:t>
      </w:r>
      <w:r w:rsidRPr="00FC6417">
        <w:t>стандарт,</w:t>
      </w:r>
      <w:r w:rsidR="008A445A" w:rsidRPr="00FC6417">
        <w:t xml:space="preserve">  </w:t>
      </w:r>
      <w:r w:rsidRPr="00FC6417">
        <w:t>сроки</w:t>
      </w:r>
      <w:r w:rsidR="008A445A" w:rsidRPr="00FC6417">
        <w:t xml:space="preserve">  </w:t>
      </w:r>
      <w:r w:rsidRPr="00FC6417">
        <w:t>и</w:t>
      </w:r>
      <w:r w:rsidR="008A445A" w:rsidRPr="00FC6417">
        <w:t xml:space="preserve">  </w:t>
      </w:r>
      <w:r w:rsidRPr="00FC6417">
        <w:t>последовательность</w:t>
      </w:r>
      <w:r w:rsidR="008A445A" w:rsidRPr="00FC6417">
        <w:t xml:space="preserve">  </w:t>
      </w:r>
      <w:r w:rsidRPr="00FC6417">
        <w:t>действий</w:t>
      </w:r>
      <w:r w:rsidR="008A445A" w:rsidRPr="00FC6417">
        <w:t xml:space="preserve">  </w:t>
      </w:r>
      <w:r w:rsidRPr="00FC6417">
        <w:t>(административных</w:t>
      </w:r>
      <w:r w:rsidR="008A445A" w:rsidRPr="00FC6417">
        <w:t xml:space="preserve">  </w:t>
      </w:r>
      <w:r w:rsidRPr="00FC6417">
        <w:t>процедур)</w:t>
      </w:r>
      <w:r w:rsidR="008A445A" w:rsidRPr="00FC6417">
        <w:t xml:space="preserve">  </w:t>
      </w:r>
      <w:r w:rsidRPr="00FC6417">
        <w:t>при</w:t>
      </w:r>
      <w:r w:rsidR="008A445A" w:rsidRPr="00FC6417">
        <w:t xml:space="preserve">  </w:t>
      </w:r>
      <w:r w:rsidRPr="00FC6417">
        <w:t>осуществлении</w:t>
      </w:r>
      <w:r w:rsidR="008A445A" w:rsidRPr="00FC6417">
        <w:t xml:space="preserve">  </w:t>
      </w:r>
      <w:r w:rsidRPr="00FC6417">
        <w:t>полномочий</w:t>
      </w:r>
      <w:r w:rsidR="008A445A" w:rsidRPr="00FC6417">
        <w:t xml:space="preserve">  </w:t>
      </w:r>
      <w:r w:rsidR="00057A20" w:rsidRPr="00FC6417">
        <w:t>администрацией</w:t>
      </w:r>
      <w:r w:rsidR="008A445A" w:rsidRPr="00FC6417">
        <w:t xml:space="preserve">  </w:t>
      </w:r>
      <w:r w:rsidR="00EE320E" w:rsidRPr="00FC6417">
        <w:t>Краснофлотского</w:t>
      </w:r>
      <w:r w:rsidR="008A445A" w:rsidRPr="00FC6417">
        <w:t xml:space="preserve">  </w:t>
      </w:r>
      <w:r w:rsidR="00A17D8A" w:rsidRPr="00FC6417">
        <w:t>сельского</w:t>
      </w:r>
      <w:r w:rsidR="008A445A" w:rsidRPr="00FC6417">
        <w:t xml:space="preserve">  </w:t>
      </w:r>
      <w:r w:rsidR="00A17D8A" w:rsidRPr="00FC6417">
        <w:t>поселения</w:t>
      </w:r>
      <w:r w:rsidR="008A445A" w:rsidRPr="00FC6417">
        <w:t xml:space="preserve">  </w:t>
      </w:r>
      <w:r w:rsidR="00A17D8A" w:rsidRPr="00FC6417">
        <w:t>Советского</w:t>
      </w:r>
      <w:r w:rsidR="008A445A" w:rsidRPr="00FC6417">
        <w:t xml:space="preserve">  </w:t>
      </w:r>
      <w:r w:rsidR="00A17D8A" w:rsidRPr="00FC6417">
        <w:t>района</w:t>
      </w:r>
      <w:r w:rsidR="008A445A" w:rsidRPr="00FC6417">
        <w:t xml:space="preserve">  </w:t>
      </w:r>
      <w:r w:rsidR="00A17D8A" w:rsidRPr="00FC6417">
        <w:t>Республики</w:t>
      </w:r>
      <w:r w:rsidR="008A445A" w:rsidRPr="00FC6417">
        <w:t xml:space="preserve">  </w:t>
      </w:r>
      <w:r w:rsidR="00A17D8A" w:rsidRPr="00FC6417">
        <w:t>Крым</w:t>
      </w:r>
      <w:r w:rsidRPr="00FC6417">
        <w:rPr>
          <w:i/>
          <w:iCs/>
        </w:rPr>
        <w:t>.</w:t>
      </w:r>
    </w:p>
    <w:p w:rsidR="00353080" w:rsidRPr="00FC6417" w:rsidRDefault="00353080" w:rsidP="00FC6417">
      <w:pPr>
        <w:pStyle w:val="11"/>
        <w:tabs>
          <w:tab w:val="left" w:pos="993"/>
          <w:tab w:val="left" w:pos="6418"/>
        </w:tabs>
        <w:ind w:firstLine="567"/>
        <w:jc w:val="both"/>
      </w:pPr>
    </w:p>
    <w:p w:rsidR="00C64F1F" w:rsidRPr="00FC6417" w:rsidRDefault="00084C51" w:rsidP="00FC6417">
      <w:pPr>
        <w:pStyle w:val="20"/>
        <w:numPr>
          <w:ilvl w:val="0"/>
          <w:numId w:val="15"/>
        </w:numPr>
        <w:spacing w:after="0"/>
      </w:pPr>
      <w:bookmarkStart w:id="5" w:name="bookmark10"/>
      <w:bookmarkStart w:id="6" w:name="bookmark11"/>
      <w:bookmarkStart w:id="7" w:name="bookmark9"/>
      <w:r w:rsidRPr="00FC6417">
        <w:t>Круг</w:t>
      </w:r>
      <w:r w:rsidR="008A445A" w:rsidRPr="00FC6417">
        <w:t xml:space="preserve">  </w:t>
      </w:r>
      <w:r w:rsidR="00353080" w:rsidRPr="00FC6417">
        <w:t>з</w:t>
      </w:r>
      <w:r w:rsidRPr="00FC6417">
        <w:t>аявителей</w:t>
      </w:r>
      <w:bookmarkEnd w:id="5"/>
      <w:bookmarkEnd w:id="6"/>
      <w:bookmarkEnd w:id="7"/>
    </w:p>
    <w:p w:rsidR="00C64F1F" w:rsidRPr="00FC6417" w:rsidRDefault="00084C51" w:rsidP="00FC6417">
      <w:pPr>
        <w:pStyle w:val="11"/>
        <w:numPr>
          <w:ilvl w:val="1"/>
          <w:numId w:val="15"/>
        </w:numPr>
        <w:tabs>
          <w:tab w:val="left" w:pos="993"/>
        </w:tabs>
        <w:ind w:left="0" w:firstLine="567"/>
        <w:jc w:val="both"/>
      </w:pPr>
      <w:bookmarkStart w:id="8" w:name="bookmark12"/>
      <w:bookmarkEnd w:id="8"/>
      <w:r w:rsidRPr="00FC6417">
        <w:t>Заявителями</w:t>
      </w:r>
      <w:r w:rsidR="008A445A" w:rsidRPr="00FC6417">
        <w:t xml:space="preserve">  </w:t>
      </w:r>
      <w:r w:rsidRPr="00FC6417">
        <w:t>на</w:t>
      </w:r>
      <w:r w:rsidR="008A445A" w:rsidRPr="00FC6417">
        <w:t xml:space="preserve">  </w:t>
      </w:r>
      <w:r w:rsidRPr="00FC6417">
        <w:t>получение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</w:t>
      </w:r>
      <w:r w:rsidR="008A445A" w:rsidRPr="00FC6417">
        <w:t xml:space="preserve">  </w:t>
      </w:r>
      <w:r w:rsidRPr="00FC6417">
        <w:t>являются</w:t>
      </w:r>
      <w:r w:rsidR="008A445A" w:rsidRPr="00FC6417">
        <w:t xml:space="preserve">  </w:t>
      </w:r>
      <w:r w:rsidRPr="00FC6417">
        <w:t>(далее</w:t>
      </w:r>
      <w:r w:rsidR="008A445A" w:rsidRPr="00FC6417">
        <w:t xml:space="preserve">  </w:t>
      </w:r>
      <w:r w:rsidRPr="00FC6417">
        <w:t>при</w:t>
      </w:r>
      <w:r w:rsidR="008A445A" w:rsidRPr="00FC6417">
        <w:t xml:space="preserve">  </w:t>
      </w:r>
      <w:r w:rsidRPr="00FC6417">
        <w:t>совместном</w:t>
      </w:r>
      <w:r w:rsidR="008A445A" w:rsidRPr="00FC6417">
        <w:t xml:space="preserve">  </w:t>
      </w:r>
      <w:r w:rsidRPr="00FC6417">
        <w:t>упоминании</w:t>
      </w:r>
      <w:r w:rsidR="008A445A" w:rsidRPr="00FC6417">
        <w:t xml:space="preserve">  </w:t>
      </w:r>
      <w:r w:rsidRPr="00FC6417">
        <w:t>-</w:t>
      </w:r>
      <w:r w:rsidR="008A445A" w:rsidRPr="00FC6417">
        <w:t xml:space="preserve">  </w:t>
      </w:r>
      <w:r w:rsidRPr="00FC6417">
        <w:t>Заявители)</w:t>
      </w:r>
      <w:r w:rsidR="008A445A" w:rsidRPr="00FC6417">
        <w:t xml:space="preserve">  </w:t>
      </w:r>
      <w:r w:rsidRPr="00FC6417">
        <w:t>физические</w:t>
      </w:r>
      <w:r w:rsidR="008A445A" w:rsidRPr="00FC6417">
        <w:t xml:space="preserve">  </w:t>
      </w:r>
      <w:r w:rsidRPr="00FC6417">
        <w:t>лица,</w:t>
      </w:r>
      <w:r w:rsidR="008A445A" w:rsidRPr="00FC6417">
        <w:t xml:space="preserve">  </w:t>
      </w:r>
      <w:r w:rsidRPr="00FC6417">
        <w:t>юридические</w:t>
      </w:r>
      <w:r w:rsidR="008A445A" w:rsidRPr="00FC6417">
        <w:t xml:space="preserve">  </w:t>
      </w:r>
      <w:r w:rsidRPr="00FC6417">
        <w:t>лица</w:t>
      </w:r>
      <w:r w:rsidR="008A445A" w:rsidRPr="00FC6417">
        <w:t xml:space="preserve">  </w:t>
      </w:r>
      <w:r w:rsidRPr="00FC6417">
        <w:t>и</w:t>
      </w:r>
      <w:r w:rsidR="008A445A" w:rsidRPr="00FC6417">
        <w:t xml:space="preserve">  </w:t>
      </w:r>
      <w:r w:rsidRPr="00FC6417">
        <w:t>индивидуальные</w:t>
      </w:r>
      <w:r w:rsidR="008A445A" w:rsidRPr="00FC6417">
        <w:t xml:space="preserve">  </w:t>
      </w:r>
      <w:r w:rsidRPr="00FC6417">
        <w:t>предприниматели.</w:t>
      </w:r>
    </w:p>
    <w:p w:rsidR="00C64F1F" w:rsidRPr="00FC6417" w:rsidRDefault="00084C51" w:rsidP="00FC6417">
      <w:pPr>
        <w:pStyle w:val="11"/>
        <w:numPr>
          <w:ilvl w:val="1"/>
          <w:numId w:val="15"/>
        </w:numPr>
        <w:tabs>
          <w:tab w:val="left" w:pos="993"/>
        </w:tabs>
        <w:ind w:left="0" w:firstLine="567"/>
        <w:jc w:val="both"/>
      </w:pPr>
      <w:bookmarkStart w:id="9" w:name="bookmark13"/>
      <w:bookmarkEnd w:id="9"/>
      <w:r w:rsidRPr="00FC6417">
        <w:t>Интересы</w:t>
      </w:r>
      <w:r w:rsidR="008A445A" w:rsidRPr="00FC6417">
        <w:t xml:space="preserve">  </w:t>
      </w:r>
      <w:r w:rsidRPr="00FC6417">
        <w:t>заявителей</w:t>
      </w:r>
      <w:r w:rsidR="008A445A" w:rsidRPr="00FC6417">
        <w:t xml:space="preserve">  </w:t>
      </w:r>
      <w:r w:rsidRPr="00FC6417">
        <w:t>могут</w:t>
      </w:r>
      <w:r w:rsidR="008A445A" w:rsidRPr="00FC6417">
        <w:t xml:space="preserve">  </w:t>
      </w:r>
      <w:r w:rsidRPr="00FC6417">
        <w:t>представлять</w:t>
      </w:r>
      <w:r w:rsidR="008A445A" w:rsidRPr="00FC6417">
        <w:t xml:space="preserve">  </w:t>
      </w:r>
      <w:r w:rsidRPr="00FC6417">
        <w:t>лица,</w:t>
      </w:r>
      <w:r w:rsidR="008A445A" w:rsidRPr="00FC6417">
        <w:t xml:space="preserve">  </w:t>
      </w:r>
      <w:r w:rsidRPr="00FC6417">
        <w:t>обладающие</w:t>
      </w:r>
      <w:r w:rsidR="008A445A" w:rsidRPr="00FC6417">
        <w:t xml:space="preserve">  </w:t>
      </w:r>
      <w:r w:rsidRPr="00FC6417">
        <w:t>соответствующими</w:t>
      </w:r>
      <w:r w:rsidR="008A445A" w:rsidRPr="00FC6417">
        <w:t xml:space="preserve">  </w:t>
      </w:r>
      <w:r w:rsidRPr="00FC6417">
        <w:t>полномочиями</w:t>
      </w:r>
      <w:r w:rsidR="008A445A" w:rsidRPr="00FC6417">
        <w:t xml:space="preserve">  </w:t>
      </w:r>
      <w:r w:rsidRPr="00FC6417">
        <w:t>(далее</w:t>
      </w:r>
      <w:r w:rsidR="008A445A" w:rsidRPr="00FC6417">
        <w:t xml:space="preserve">  </w:t>
      </w:r>
      <w:r w:rsidRPr="00FC6417">
        <w:t>-</w:t>
      </w:r>
      <w:r w:rsidR="008A445A" w:rsidRPr="00FC6417">
        <w:t xml:space="preserve">  </w:t>
      </w:r>
      <w:r w:rsidRPr="00FC6417">
        <w:t>представитель).</w:t>
      </w:r>
    </w:p>
    <w:p w:rsidR="00353080" w:rsidRPr="00FC6417" w:rsidRDefault="00353080" w:rsidP="00FC6417">
      <w:pPr>
        <w:pStyle w:val="11"/>
        <w:tabs>
          <w:tab w:val="left" w:pos="1438"/>
        </w:tabs>
        <w:ind w:left="900" w:firstLine="0"/>
        <w:jc w:val="both"/>
      </w:pPr>
    </w:p>
    <w:p w:rsidR="00353080" w:rsidRPr="00FC6417" w:rsidRDefault="00353080" w:rsidP="00FC64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417">
        <w:rPr>
          <w:rFonts w:ascii="Times New Roman" w:hAnsi="Times New Roman" w:cs="Times New Roman"/>
          <w:b/>
          <w:sz w:val="28"/>
          <w:szCs w:val="28"/>
        </w:rPr>
        <w:t>3.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к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порядку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информирования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о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110EA4" w:rsidRPr="00FC6417" w:rsidRDefault="00110EA4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06F2" w:rsidRPr="00FC6417" w:rsidRDefault="00353080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DE06F2" w:rsidRPr="00FC6417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E06F2" w:rsidRPr="00FC6417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E06F2" w:rsidRPr="00FC6417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E06F2" w:rsidRPr="00FC641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E06F2" w:rsidRPr="00FC6417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E06F2"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E06F2"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E06F2" w:rsidRPr="00FC6417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E06F2"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E06F2" w:rsidRPr="00FC6417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E06F2" w:rsidRPr="00FC6417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E06F2" w:rsidRPr="00FC6417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E06F2" w:rsidRPr="00FC6417">
        <w:rPr>
          <w:rFonts w:ascii="Times New Roman" w:eastAsia="Times New Roman" w:hAnsi="Times New Roman" w:cs="Times New Roman"/>
          <w:sz w:val="28"/>
          <w:szCs w:val="28"/>
        </w:rPr>
        <w:t>необходимыми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E06F2"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E06F2" w:rsidRPr="00FC6417">
        <w:rPr>
          <w:rFonts w:ascii="Times New Roman" w:eastAsia="Times New Roman" w:hAnsi="Times New Roman" w:cs="Times New Roman"/>
          <w:sz w:val="28"/>
          <w:szCs w:val="28"/>
        </w:rPr>
        <w:t>обязательными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E06F2" w:rsidRPr="00FC641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E06F2"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E06F2"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E06F2" w:rsidRPr="00FC6417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1)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публичное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письменное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(посредством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информации):</w:t>
      </w:r>
    </w:p>
    <w:p w:rsidR="008A445A" w:rsidRPr="00FC6417" w:rsidRDefault="00DE06F2" w:rsidP="00FC6417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на  официальном  сайте  Уполномоченного  органа  (</w:t>
      </w:r>
      <w:r w:rsidR="008A445A" w:rsidRPr="00FC6417">
        <w:rPr>
          <w:rFonts w:ascii="Times New Roman" w:hAnsi="Times New Roman" w:cs="Times New Roman"/>
          <w:sz w:val="28"/>
          <w:szCs w:val="28"/>
        </w:rPr>
        <w:t>официальная  интернет-страница  Советского  района  Республики  Крым  в  разделе  Муниципальные  образования  Советского  района  «</w:t>
      </w:r>
      <w:r w:rsidR="00EE320E" w:rsidRPr="00FC6417">
        <w:rPr>
          <w:rFonts w:ascii="Times New Roman" w:hAnsi="Times New Roman" w:cs="Times New Roman"/>
          <w:sz w:val="28"/>
          <w:szCs w:val="28"/>
        </w:rPr>
        <w:t>Краснофлотское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сельское  поселение»,  расположенной  на  сайте  </w:t>
      </w:r>
      <w:hyperlink r:id="rId9" w:history="1">
        <w:r w:rsidR="008A445A" w:rsidRPr="00FC6417">
          <w:rPr>
            <w:rStyle w:val="af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8A445A" w:rsidRPr="00FC6417">
          <w:rPr>
            <w:rStyle w:val="af8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8A445A" w:rsidRPr="00FC6417">
          <w:rPr>
            <w:rStyle w:val="af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sovmo</w:t>
        </w:r>
        <w:r w:rsidR="008A445A" w:rsidRPr="00FC6417">
          <w:rPr>
            <w:rStyle w:val="af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8A445A" w:rsidRPr="00FC6417">
          <w:rPr>
            <w:rStyle w:val="af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rk</w:t>
        </w:r>
        <w:r w:rsidR="008A445A" w:rsidRPr="00FC6417">
          <w:rPr>
            <w:rStyle w:val="af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8A445A" w:rsidRPr="00FC6417">
          <w:rPr>
            <w:rStyle w:val="af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="008A445A" w:rsidRPr="00FC6417">
          <w:rPr>
            <w:rStyle w:val="af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8A445A" w:rsidRPr="00FC6417">
          <w:rPr>
            <w:rStyle w:val="af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8A445A" w:rsidRPr="00FC6417">
        <w:rPr>
          <w:rFonts w:ascii="Times New Roman" w:hAnsi="Times New Roman" w:cs="Times New Roman"/>
          <w:sz w:val="28"/>
          <w:szCs w:val="28"/>
        </w:rPr>
        <w:t>).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«Единый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портал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(функций)»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ЕПГУ)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«Портал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Крым»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РПГУ);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стендах,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местах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Органа;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lastRenderedPageBreak/>
        <w:t>2)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справочным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телефонным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номерам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Органа;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3)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почте,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Орган);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4)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устного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информирования.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Публичное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письменное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местах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публикации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средствах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массовой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публикацию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ЕПГУ,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РПГУ.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публикации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официальных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сайтах,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средствах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массовой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Органом.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местах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следующая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информация: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исчерпывающая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выдержки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нему;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кабинетов,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услуга;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имена,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(последнее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режим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приема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заявителей;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выдержки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часто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задаваемым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вопросам;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заявлений;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бездействия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предоставляющих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услугу.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телефону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минут.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телефонный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звонок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начинаться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наименовании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позвонил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гражданин,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отчестве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осуществляющего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телефону.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Консультации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местонахождении,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графике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требуемых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документах)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предоставляются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автоинформирования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наличии).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автоинформировании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круглосуточное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информации.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3.4.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почте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почте).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индивидуальном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консультировании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почте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заинтересованного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почтой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заинтересованного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лица.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письменном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виде,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почтой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вебсайт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зависимости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способа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заинтересованного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способа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доставки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ответа,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письменном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установленный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Федерации).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Датой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входящего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Органе.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3.5.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индивидуальном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консультировании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lastRenderedPageBreak/>
        <w:t>личном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15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3.6.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лицо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ответе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заявителей: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устном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телефону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лично)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дать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самостоятельно.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лицо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ответить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заданный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телефонном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вопрос,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телефонный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звонок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переадресован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(переведен)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другому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должностному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обратившемуся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сообщается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телефонный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номер,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которому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необходимую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информацию;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ответе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телефонные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звонки,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устные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письменные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отвечать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вежливо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корректно;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ответе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телефонные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звонки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лицо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EE320E" w:rsidRPr="00FC64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осуществляющее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консультирование,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назвать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фамилию,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(последнее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занимаемую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консультирования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осуществляющее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консультирование,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кратко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подвести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перечислить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меры,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предпринять;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ответы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письменные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даются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простой,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четкой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понятной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письменном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содержать: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ответы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поставленные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вопросы;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должность,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фамилию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инициалы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подписавшего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ответ;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фамилию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инициалы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исполнителя;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структурного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подразделения-исполнителя;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телефона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исполнителя;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осуществлять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заявителей,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выходящее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рамки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стандартных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процедурах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влияющее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прямо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косвенно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индивидуальные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заявителей.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3.7.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ЕПГУ,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РПГУ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следующая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информация: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1)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оформлению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инициативе;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2)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круг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заявителей;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3)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4)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являющегося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5)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размер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пошлины,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взимаемой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6)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7)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(осуществляемых)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8)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(уведомлений,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сообщений),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используемые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ЕПГУ,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РПГУ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сроках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«Федеральный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(функций)»,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сроках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каких-либо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т.ч.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установка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требует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лицензионного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правообладателем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предусматривающего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взимание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платы,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авторизацию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данных.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3.8.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личном,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письменном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предоставляющий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телефонной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Кроме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ЕПГУ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РПГУ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заявлений,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поданных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ЕПГУ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РПГУ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),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Органа.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3.9.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Справочная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обязательному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размещению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ЕПГУ,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РПГУ,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доступной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заявителя.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актуализация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ЕПГУ,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РПГУ,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относится: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графики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структурных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подразделений,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предоставляющих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справочные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телефоны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структурных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подразделений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телефона-автоинформатора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наличии);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адреса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Портале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Крым,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обратной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«Интернет».</w:t>
      </w:r>
    </w:p>
    <w:p w:rsidR="00DE06F2" w:rsidRPr="00FC6417" w:rsidRDefault="00DE06F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доступна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инвалидов.</w:t>
      </w:r>
    </w:p>
    <w:p w:rsidR="00353080" w:rsidRPr="00FC6417" w:rsidRDefault="00353080" w:rsidP="00FC64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2E7F" w:rsidRPr="00FC6417" w:rsidRDefault="00512E7F" w:rsidP="00FC6417">
      <w:pPr>
        <w:pStyle w:val="ac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" w:name="bookmark16"/>
      <w:bookmarkStart w:id="11" w:name="bookmark17"/>
      <w:bookmarkEnd w:id="10"/>
      <w:bookmarkEnd w:id="11"/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Стандарт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</w:p>
    <w:p w:rsidR="00512E7F" w:rsidRPr="00FC6417" w:rsidRDefault="00512E7F" w:rsidP="00FC6417">
      <w:pPr>
        <w:pStyle w:val="ac"/>
        <w:autoSpaceDE w:val="0"/>
        <w:autoSpaceDN w:val="0"/>
        <w:adjustRightInd w:val="0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Наименование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</w:p>
    <w:p w:rsidR="00C64F1F" w:rsidRPr="00FC6417" w:rsidRDefault="005C6378" w:rsidP="00FC6417">
      <w:pPr>
        <w:pStyle w:val="11"/>
        <w:tabs>
          <w:tab w:val="left" w:pos="993"/>
        </w:tabs>
        <w:ind w:firstLine="567"/>
        <w:jc w:val="both"/>
      </w:pPr>
      <w:r w:rsidRPr="00FC6417">
        <w:t>4.1.</w:t>
      </w:r>
      <w:r w:rsidR="00E0285C" w:rsidRPr="00FC6417">
        <w:tab/>
      </w:r>
      <w:r w:rsidR="00057A20" w:rsidRPr="00FC6417">
        <w:t>Выдача</w:t>
      </w:r>
      <w:r w:rsidR="008A445A" w:rsidRPr="00FC6417">
        <w:t xml:space="preserve">  </w:t>
      </w:r>
      <w:r w:rsidR="00057A20" w:rsidRPr="00FC6417">
        <w:t>дополнительного</w:t>
      </w:r>
      <w:r w:rsidR="008A445A" w:rsidRPr="00FC6417">
        <w:t xml:space="preserve">  </w:t>
      </w:r>
      <w:r w:rsidR="00057A20" w:rsidRPr="00FC6417">
        <w:t>соглашения</w:t>
      </w:r>
      <w:r w:rsidR="008A445A" w:rsidRPr="00FC6417">
        <w:t xml:space="preserve">  </w:t>
      </w:r>
      <w:r w:rsidR="00057A20" w:rsidRPr="00FC6417">
        <w:t>о</w:t>
      </w:r>
      <w:r w:rsidR="008A445A" w:rsidRPr="00FC6417">
        <w:t xml:space="preserve">  </w:t>
      </w:r>
      <w:r w:rsidR="00057A20" w:rsidRPr="00FC6417">
        <w:t>внесении</w:t>
      </w:r>
      <w:r w:rsidR="008A445A" w:rsidRPr="00FC6417">
        <w:t xml:space="preserve">  </w:t>
      </w:r>
      <w:r w:rsidR="00057A20" w:rsidRPr="00FC6417">
        <w:t>изменений</w:t>
      </w:r>
      <w:r w:rsidR="008A445A" w:rsidRPr="00FC6417">
        <w:t xml:space="preserve">  </w:t>
      </w:r>
      <w:r w:rsidR="00057A20" w:rsidRPr="00FC6417">
        <w:t>в</w:t>
      </w:r>
      <w:r w:rsidR="008A445A" w:rsidRPr="00FC6417">
        <w:t xml:space="preserve">  </w:t>
      </w:r>
      <w:r w:rsidR="00057A20" w:rsidRPr="00FC6417">
        <w:t>действующий</w:t>
      </w:r>
      <w:r w:rsidR="008A445A" w:rsidRPr="00FC6417">
        <w:t xml:space="preserve">  </w:t>
      </w:r>
      <w:r w:rsidR="00057A20" w:rsidRPr="00FC6417">
        <w:t>договор</w:t>
      </w:r>
      <w:r w:rsidR="008A445A" w:rsidRPr="00FC6417">
        <w:t xml:space="preserve">  </w:t>
      </w:r>
      <w:r w:rsidR="00057A20" w:rsidRPr="00FC6417">
        <w:t>аренды</w:t>
      </w:r>
      <w:r w:rsidR="008A445A" w:rsidRPr="00FC6417">
        <w:t xml:space="preserve">  </w:t>
      </w:r>
      <w:r w:rsidR="00057A20" w:rsidRPr="00FC6417">
        <w:t>земельного</w:t>
      </w:r>
      <w:r w:rsidR="008A445A" w:rsidRPr="00FC6417">
        <w:t xml:space="preserve">  </w:t>
      </w:r>
      <w:r w:rsidR="00057A20" w:rsidRPr="00FC6417">
        <w:t>участка</w:t>
      </w:r>
      <w:r w:rsidR="00084C51" w:rsidRPr="00FC6417">
        <w:t>.</w:t>
      </w:r>
    </w:p>
    <w:p w:rsidR="00512E7F" w:rsidRPr="00FC6417" w:rsidRDefault="00512E7F" w:rsidP="00FC6417">
      <w:pPr>
        <w:pStyle w:val="11"/>
        <w:tabs>
          <w:tab w:val="left" w:pos="1433"/>
        </w:tabs>
        <w:ind w:left="760" w:firstLine="0"/>
        <w:jc w:val="both"/>
      </w:pPr>
    </w:p>
    <w:p w:rsidR="00C64F1F" w:rsidRPr="00FC6417" w:rsidRDefault="005C6378" w:rsidP="00FC6417">
      <w:pPr>
        <w:pStyle w:val="11"/>
        <w:ind w:firstLine="0"/>
        <w:jc w:val="center"/>
      </w:pPr>
      <w:r w:rsidRPr="00FC6417">
        <w:rPr>
          <w:b/>
          <w:bCs/>
        </w:rPr>
        <w:lastRenderedPageBreak/>
        <w:t>5.</w:t>
      </w:r>
      <w:r w:rsidR="008A445A" w:rsidRPr="00FC6417">
        <w:rPr>
          <w:b/>
          <w:bCs/>
        </w:rPr>
        <w:t xml:space="preserve">  </w:t>
      </w:r>
      <w:r w:rsidRPr="00FC6417">
        <w:rPr>
          <w:b/>
        </w:rPr>
        <w:t>Наименование</w:t>
      </w:r>
      <w:r w:rsidR="008A445A" w:rsidRPr="00FC6417">
        <w:rPr>
          <w:b/>
        </w:rPr>
        <w:t xml:space="preserve">  </w:t>
      </w:r>
      <w:r w:rsidRPr="00FC6417">
        <w:rPr>
          <w:b/>
        </w:rPr>
        <w:t>органа,</w:t>
      </w:r>
      <w:r w:rsidR="008A445A" w:rsidRPr="00FC6417">
        <w:rPr>
          <w:b/>
        </w:rPr>
        <w:t xml:space="preserve">  </w:t>
      </w:r>
      <w:r w:rsidRPr="00FC6417">
        <w:rPr>
          <w:b/>
        </w:rPr>
        <w:t>предоставляющего</w:t>
      </w:r>
      <w:r w:rsidR="008A445A" w:rsidRPr="00FC6417">
        <w:rPr>
          <w:b/>
        </w:rPr>
        <w:t xml:space="preserve">  </w:t>
      </w:r>
      <w:r w:rsidRPr="00FC6417">
        <w:rPr>
          <w:b/>
        </w:rPr>
        <w:t>муниципальную</w:t>
      </w:r>
      <w:r w:rsidR="008A445A" w:rsidRPr="00FC6417">
        <w:rPr>
          <w:b/>
        </w:rPr>
        <w:t xml:space="preserve">  </w:t>
      </w:r>
      <w:r w:rsidRPr="00FC6417">
        <w:rPr>
          <w:b/>
        </w:rPr>
        <w:t>услугу</w:t>
      </w:r>
    </w:p>
    <w:p w:rsidR="00C64F1F" w:rsidRPr="00FC6417" w:rsidRDefault="005C6378" w:rsidP="00FC6417">
      <w:pPr>
        <w:pStyle w:val="11"/>
        <w:tabs>
          <w:tab w:val="left" w:pos="1671"/>
        </w:tabs>
        <w:ind w:firstLine="567"/>
        <w:jc w:val="both"/>
        <w:rPr>
          <w:i/>
        </w:rPr>
      </w:pPr>
      <w:bookmarkStart w:id="12" w:name="bookmark18"/>
      <w:bookmarkEnd w:id="12"/>
      <w:r w:rsidRPr="00FC6417">
        <w:t>5.1.</w:t>
      </w:r>
      <w:r w:rsidR="008A445A" w:rsidRPr="00FC6417">
        <w:t xml:space="preserve">  </w:t>
      </w:r>
      <w:r w:rsidRPr="00FC6417">
        <w:t>М</w:t>
      </w:r>
      <w:r w:rsidR="00084C51" w:rsidRPr="00FC6417">
        <w:t>униципальная</w:t>
      </w:r>
      <w:r w:rsidR="008A445A" w:rsidRPr="00FC6417">
        <w:t xml:space="preserve">  </w:t>
      </w:r>
      <w:r w:rsidR="00084C51" w:rsidRPr="00FC6417">
        <w:t>услуга</w:t>
      </w:r>
      <w:r w:rsidR="008A445A" w:rsidRPr="00FC6417">
        <w:t xml:space="preserve">  </w:t>
      </w:r>
      <w:r w:rsidR="00084C51" w:rsidRPr="00FC6417">
        <w:t>предоставляется</w:t>
      </w:r>
      <w:r w:rsidR="008A445A" w:rsidRPr="00FC6417">
        <w:t xml:space="preserve">  </w:t>
      </w:r>
      <w:r w:rsidRPr="00FC6417">
        <w:t>О</w:t>
      </w:r>
      <w:r w:rsidR="00084C51" w:rsidRPr="00FC6417">
        <w:t>рганом</w:t>
      </w:r>
      <w:r w:rsidR="008A445A" w:rsidRPr="00FC6417">
        <w:t xml:space="preserve">  </w:t>
      </w:r>
      <w:r w:rsidR="007E3973" w:rsidRPr="00FC6417">
        <w:t>–</w:t>
      </w:r>
      <w:r w:rsidR="008A445A" w:rsidRPr="00FC6417">
        <w:t xml:space="preserve">  </w:t>
      </w:r>
      <w:r w:rsidR="007E3973" w:rsidRPr="00FC6417">
        <w:t>администрацией</w:t>
      </w:r>
      <w:r w:rsidR="008A445A" w:rsidRPr="00FC6417">
        <w:t xml:space="preserve">  </w:t>
      </w:r>
      <w:r w:rsidR="00EE320E" w:rsidRPr="00FC6417">
        <w:t>Краснофлотского</w:t>
      </w:r>
      <w:r w:rsidR="008A445A" w:rsidRPr="00FC6417">
        <w:t xml:space="preserve">  </w:t>
      </w:r>
      <w:r w:rsidR="00A17D8A" w:rsidRPr="00FC6417">
        <w:t>сельского</w:t>
      </w:r>
      <w:r w:rsidR="008A445A" w:rsidRPr="00FC6417">
        <w:t xml:space="preserve">  </w:t>
      </w:r>
      <w:r w:rsidR="00A17D8A" w:rsidRPr="00FC6417">
        <w:t>поселения</w:t>
      </w:r>
      <w:r w:rsidR="008A445A" w:rsidRPr="00FC6417">
        <w:t xml:space="preserve">  </w:t>
      </w:r>
      <w:r w:rsidR="00A17D8A" w:rsidRPr="00FC6417">
        <w:t>Советского</w:t>
      </w:r>
      <w:r w:rsidR="008A445A" w:rsidRPr="00FC6417">
        <w:t xml:space="preserve">  </w:t>
      </w:r>
      <w:r w:rsidR="00A17D8A" w:rsidRPr="00FC6417">
        <w:t>района</w:t>
      </w:r>
      <w:r w:rsidR="008A445A" w:rsidRPr="00FC6417">
        <w:t xml:space="preserve">  </w:t>
      </w:r>
      <w:r w:rsidR="00A17D8A" w:rsidRPr="00FC6417">
        <w:t>Республики</w:t>
      </w:r>
      <w:r w:rsidR="008A445A" w:rsidRPr="00FC6417">
        <w:t xml:space="preserve">  </w:t>
      </w:r>
      <w:r w:rsidR="00A17D8A" w:rsidRPr="00FC6417">
        <w:t>Крым</w:t>
      </w:r>
      <w:r w:rsidR="00084C51" w:rsidRPr="00FC6417">
        <w:rPr>
          <w:i/>
        </w:rPr>
        <w:t>.</w:t>
      </w:r>
    </w:p>
    <w:p w:rsidR="00582E8C" w:rsidRPr="00FC6417" w:rsidRDefault="005C6378" w:rsidP="00FC6417">
      <w:pPr>
        <w:pStyle w:val="ad"/>
        <w:numPr>
          <w:ilvl w:val="1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13" w:name="bookmark19"/>
      <w:bookmarkStart w:id="14" w:name="bookmark20"/>
      <w:bookmarkEnd w:id="13"/>
      <w:bookmarkEnd w:id="14"/>
      <w:r w:rsidRPr="00FC6417">
        <w:rPr>
          <w:sz w:val="28"/>
          <w:szCs w:val="28"/>
        </w:rPr>
        <w:t>При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предоставлении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муниципальной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услуги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Орган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взаимодействует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с</w:t>
      </w:r>
      <w:r w:rsidR="008A445A" w:rsidRPr="00FC6417">
        <w:rPr>
          <w:sz w:val="28"/>
          <w:szCs w:val="28"/>
        </w:rPr>
        <w:t xml:space="preserve">  </w:t>
      </w:r>
    </w:p>
    <w:p w:rsidR="00582E8C" w:rsidRPr="00FC6417" w:rsidRDefault="00582E8C" w:rsidP="00FC6417">
      <w:pPr>
        <w:pStyle w:val="11"/>
        <w:tabs>
          <w:tab w:val="left" w:pos="1134"/>
        </w:tabs>
        <w:ind w:firstLine="567"/>
        <w:jc w:val="both"/>
        <w:rPr>
          <w:color w:val="auto"/>
          <w:lang w:bidi="ar-SA"/>
        </w:rPr>
      </w:pPr>
      <w:bookmarkStart w:id="15" w:name="bookmark22"/>
      <w:bookmarkEnd w:id="15"/>
      <w:r w:rsidRPr="00FC6417">
        <w:rPr>
          <w:color w:val="auto"/>
          <w:lang w:bidi="ar-SA"/>
        </w:rPr>
        <w:t>-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Инспекцией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Федеральной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налоговой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службы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Республики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Крым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в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части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получения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сведений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из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Единого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государственного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реестра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юридических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лиц,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сведений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из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Единого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государственного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реестра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индивидуальных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предпринимателей;</w:t>
      </w:r>
    </w:p>
    <w:p w:rsidR="00582E8C" w:rsidRPr="00FC6417" w:rsidRDefault="00582E8C" w:rsidP="00FC6417">
      <w:pPr>
        <w:pStyle w:val="11"/>
        <w:tabs>
          <w:tab w:val="left" w:pos="1134"/>
        </w:tabs>
        <w:ind w:firstLine="567"/>
        <w:jc w:val="both"/>
        <w:rPr>
          <w:color w:val="auto"/>
          <w:lang w:bidi="ar-SA"/>
        </w:rPr>
      </w:pPr>
      <w:r w:rsidRPr="00FC6417">
        <w:rPr>
          <w:color w:val="auto"/>
          <w:lang w:bidi="ar-SA"/>
        </w:rPr>
        <w:t>-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Государственным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комитетом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по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государственной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регистрации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и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кадастру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Республики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Крым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в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части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получения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сведений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из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Единого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государственного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реестра</w:t>
      </w:r>
      <w:r w:rsidR="008A445A" w:rsidRPr="00FC6417">
        <w:rPr>
          <w:color w:val="auto"/>
          <w:lang w:bidi="ar-SA"/>
        </w:rPr>
        <w:t xml:space="preserve">  </w:t>
      </w:r>
      <w:r w:rsidRPr="00FC6417">
        <w:rPr>
          <w:color w:val="auto"/>
          <w:lang w:bidi="ar-SA"/>
        </w:rPr>
        <w:t>недвижимости;</w:t>
      </w:r>
    </w:p>
    <w:p w:rsidR="00C64F1F" w:rsidRPr="00FC6417" w:rsidRDefault="00582E8C" w:rsidP="00FC6417">
      <w:pPr>
        <w:pStyle w:val="11"/>
        <w:tabs>
          <w:tab w:val="left" w:pos="709"/>
        </w:tabs>
        <w:ind w:firstLine="567"/>
        <w:jc w:val="both"/>
        <w:rPr>
          <w:color w:val="auto"/>
        </w:rPr>
      </w:pPr>
      <w:r w:rsidRPr="00FC6417">
        <w:t>-</w:t>
      </w:r>
      <w:r w:rsidRPr="00FC6417">
        <w:tab/>
      </w:r>
      <w:r w:rsidR="00084C51" w:rsidRPr="00FC6417">
        <w:t>Иными</w:t>
      </w:r>
      <w:r w:rsidR="008A445A" w:rsidRPr="00FC6417">
        <w:t xml:space="preserve">  </w:t>
      </w:r>
      <w:r w:rsidR="00084C51" w:rsidRPr="00FC6417">
        <w:t>органами</w:t>
      </w:r>
      <w:r w:rsidR="008A445A" w:rsidRPr="00FC6417">
        <w:t xml:space="preserve">  </w:t>
      </w:r>
      <w:r w:rsidR="00084C51" w:rsidRPr="00FC6417">
        <w:t>государственной</w:t>
      </w:r>
      <w:r w:rsidR="008A445A" w:rsidRPr="00FC6417">
        <w:t xml:space="preserve">  </w:t>
      </w:r>
      <w:r w:rsidR="00084C51" w:rsidRPr="00FC6417">
        <w:t>власти,</w:t>
      </w:r>
      <w:r w:rsidR="008A445A" w:rsidRPr="00FC6417">
        <w:t xml:space="preserve">  </w:t>
      </w:r>
      <w:r w:rsidR="00084C51" w:rsidRPr="00FC6417">
        <w:t>органами</w:t>
      </w:r>
      <w:r w:rsidR="008A445A" w:rsidRPr="00FC6417">
        <w:t xml:space="preserve">  </w:t>
      </w:r>
      <w:r w:rsidR="00084C51" w:rsidRPr="00FC6417">
        <w:t>местного</w:t>
      </w:r>
      <w:r w:rsidR="008A445A" w:rsidRPr="00FC6417">
        <w:t xml:space="preserve">  </w:t>
      </w:r>
      <w:r w:rsidR="00084C51" w:rsidRPr="00FC6417">
        <w:t>самоуправления,</w:t>
      </w:r>
      <w:r w:rsidR="008A445A" w:rsidRPr="00FC6417">
        <w:t xml:space="preserve">  </w:t>
      </w:r>
      <w:r w:rsidR="00084C51" w:rsidRPr="00FC6417">
        <w:t>уполномоченными</w:t>
      </w:r>
      <w:r w:rsidR="008A445A" w:rsidRPr="00FC6417">
        <w:t xml:space="preserve">  </w:t>
      </w:r>
      <w:r w:rsidR="00084C51" w:rsidRPr="00FC6417">
        <w:rPr>
          <w:color w:val="auto"/>
        </w:rPr>
        <w:t>на</w:t>
      </w:r>
      <w:r w:rsidR="008A445A" w:rsidRPr="00FC6417">
        <w:rPr>
          <w:color w:val="auto"/>
        </w:rPr>
        <w:t xml:space="preserve">  </w:t>
      </w:r>
      <w:r w:rsidR="00084C51" w:rsidRPr="00FC6417">
        <w:rPr>
          <w:color w:val="auto"/>
        </w:rPr>
        <w:t>предоставление</w:t>
      </w:r>
      <w:r w:rsidR="008A445A" w:rsidRPr="00FC6417">
        <w:rPr>
          <w:color w:val="auto"/>
        </w:rPr>
        <w:t xml:space="preserve">  </w:t>
      </w:r>
      <w:r w:rsidR="00084C51" w:rsidRPr="00FC6417">
        <w:rPr>
          <w:color w:val="auto"/>
        </w:rPr>
        <w:t>документов,</w:t>
      </w:r>
      <w:r w:rsidR="008A445A" w:rsidRPr="00FC6417">
        <w:rPr>
          <w:color w:val="auto"/>
        </w:rPr>
        <w:t xml:space="preserve">  </w:t>
      </w:r>
      <w:r w:rsidR="00084C51" w:rsidRPr="00FC6417">
        <w:rPr>
          <w:color w:val="auto"/>
        </w:rPr>
        <w:t>указанных</w:t>
      </w:r>
      <w:r w:rsidR="008A445A" w:rsidRPr="00FC6417">
        <w:rPr>
          <w:color w:val="auto"/>
        </w:rPr>
        <w:t xml:space="preserve">  </w:t>
      </w:r>
      <w:r w:rsidR="00084C51" w:rsidRPr="00FC6417">
        <w:rPr>
          <w:color w:val="auto"/>
        </w:rPr>
        <w:t>в</w:t>
      </w:r>
      <w:r w:rsidR="008A445A" w:rsidRPr="00FC6417">
        <w:rPr>
          <w:color w:val="auto"/>
        </w:rPr>
        <w:t xml:space="preserve">  </w:t>
      </w:r>
      <w:r w:rsidR="0018691D" w:rsidRPr="00FC6417">
        <w:rPr>
          <w:color w:val="auto"/>
        </w:rPr>
        <w:t>пункте</w:t>
      </w:r>
      <w:r w:rsidR="008A445A" w:rsidRPr="00FC6417">
        <w:rPr>
          <w:color w:val="auto"/>
        </w:rPr>
        <w:t xml:space="preserve">  </w:t>
      </w:r>
      <w:r w:rsidR="0018691D" w:rsidRPr="00FC6417">
        <w:rPr>
          <w:color w:val="auto"/>
        </w:rPr>
        <w:t>10.1</w:t>
      </w:r>
      <w:r w:rsidR="008A445A" w:rsidRPr="00FC6417">
        <w:rPr>
          <w:color w:val="auto"/>
        </w:rPr>
        <w:t xml:space="preserve">  </w:t>
      </w:r>
      <w:r w:rsidR="0018691D" w:rsidRPr="00FC6417">
        <w:rPr>
          <w:color w:val="auto"/>
        </w:rPr>
        <w:t>а</w:t>
      </w:r>
      <w:r w:rsidR="00084C51" w:rsidRPr="00FC6417">
        <w:rPr>
          <w:color w:val="auto"/>
        </w:rPr>
        <w:t>дминистративного</w:t>
      </w:r>
      <w:r w:rsidR="008A445A" w:rsidRPr="00FC6417">
        <w:rPr>
          <w:color w:val="auto"/>
        </w:rPr>
        <w:t xml:space="preserve">  </w:t>
      </w:r>
      <w:r w:rsidR="00084C51" w:rsidRPr="00FC6417">
        <w:rPr>
          <w:color w:val="auto"/>
        </w:rPr>
        <w:t>регламента.</w:t>
      </w:r>
    </w:p>
    <w:p w:rsidR="005C6378" w:rsidRPr="00FC6417" w:rsidRDefault="005C6378" w:rsidP="00FC64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bookmark23"/>
      <w:bookmarkEnd w:id="16"/>
      <w:r w:rsidRPr="00FC6417">
        <w:rPr>
          <w:rFonts w:ascii="Times New Roman" w:hAnsi="Times New Roman" w:cs="Times New Roman"/>
          <w:sz w:val="28"/>
          <w:szCs w:val="28"/>
        </w:rPr>
        <w:t>5.3.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Запрещено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требовать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от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заявителя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осуществления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действий,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том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числе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согласований,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необходимых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для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получения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связанных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обращением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иные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государственные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органы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организации,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исключением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получения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услуг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получения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  </w:t>
      </w:r>
      <w:r w:rsidRPr="00FC6417">
        <w:rPr>
          <w:rFonts w:ascii="Times New Roman" w:hAnsi="Times New Roman" w:cs="Times New Roman"/>
          <w:sz w:val="28"/>
          <w:szCs w:val="28"/>
        </w:rPr>
        <w:t>документов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информации,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предоставляемых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результате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таких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услуг,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включенных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перечни,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указанные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hyperlink r:id="rId10" w:history="1">
        <w:r w:rsidRPr="00FC6417">
          <w:rPr>
            <w:rFonts w:ascii="Times New Roman" w:hAnsi="Times New Roman" w:cs="Times New Roman"/>
            <w:sz w:val="28"/>
            <w:szCs w:val="28"/>
          </w:rPr>
          <w:t>части</w:t>
        </w:r>
        <w:r w:rsidR="008A445A" w:rsidRPr="00FC6417">
          <w:rPr>
            <w:rFonts w:ascii="Times New Roman" w:hAnsi="Times New Roman" w:cs="Times New Roman"/>
            <w:sz w:val="28"/>
            <w:szCs w:val="28"/>
          </w:rPr>
          <w:t xml:space="preserve">  </w:t>
        </w:r>
        <w:r w:rsidRPr="00FC6417">
          <w:rPr>
            <w:rFonts w:ascii="Times New Roman" w:hAnsi="Times New Roman" w:cs="Times New Roman"/>
            <w:sz w:val="28"/>
            <w:szCs w:val="28"/>
          </w:rPr>
          <w:t>первой</w:t>
        </w:r>
        <w:r w:rsidR="008A445A" w:rsidRPr="00FC6417">
          <w:rPr>
            <w:rFonts w:ascii="Times New Roman" w:hAnsi="Times New Roman" w:cs="Times New Roman"/>
            <w:sz w:val="28"/>
            <w:szCs w:val="28"/>
          </w:rPr>
          <w:t xml:space="preserve">  </w:t>
        </w:r>
        <w:r w:rsidRPr="00FC6417">
          <w:rPr>
            <w:rFonts w:ascii="Times New Roman" w:hAnsi="Times New Roman" w:cs="Times New Roman"/>
            <w:sz w:val="28"/>
            <w:szCs w:val="28"/>
          </w:rPr>
          <w:t>статьи</w:t>
        </w:r>
        <w:r w:rsidR="008A445A" w:rsidRPr="00FC6417">
          <w:rPr>
            <w:rFonts w:ascii="Times New Roman" w:hAnsi="Times New Roman" w:cs="Times New Roman"/>
            <w:sz w:val="28"/>
            <w:szCs w:val="28"/>
          </w:rPr>
          <w:t xml:space="preserve">  </w:t>
        </w:r>
        <w:r w:rsidRPr="00FC6417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Федерального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закона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от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27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июля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2010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года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№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210-ФЗ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«Об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организации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государственных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муниципальных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услуг»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(далее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–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Федеральный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закон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№210-ФЗ).</w:t>
      </w:r>
    </w:p>
    <w:p w:rsidR="00C64F1F" w:rsidRPr="00FC6417" w:rsidRDefault="00C64F1F" w:rsidP="00FC6417">
      <w:pPr>
        <w:pStyle w:val="11"/>
        <w:ind w:firstLine="567"/>
        <w:jc w:val="both"/>
      </w:pPr>
    </w:p>
    <w:p w:rsidR="00E0285C" w:rsidRPr="00FC6417" w:rsidRDefault="00E0285C" w:rsidP="00FC6417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7" w:name="bookmark27"/>
      <w:bookmarkEnd w:id="17"/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Описание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результата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</w:p>
    <w:p w:rsidR="00C64F1F" w:rsidRPr="00FC6417" w:rsidRDefault="00E0285C" w:rsidP="00FC6417">
      <w:pPr>
        <w:pStyle w:val="11"/>
        <w:tabs>
          <w:tab w:val="left" w:pos="1286"/>
        </w:tabs>
        <w:ind w:firstLine="567"/>
        <w:jc w:val="both"/>
      </w:pPr>
      <w:r w:rsidRPr="00FC6417">
        <w:t>6.1.</w:t>
      </w:r>
      <w:r w:rsidR="008A445A" w:rsidRPr="00FC6417">
        <w:t xml:space="preserve">  </w:t>
      </w:r>
      <w:r w:rsidRPr="00FC6417">
        <w:t>Р</w:t>
      </w:r>
      <w:r w:rsidR="00084C51" w:rsidRPr="00FC6417">
        <w:t>езультат</w:t>
      </w:r>
      <w:r w:rsidRPr="00FC6417">
        <w:t>а</w:t>
      </w:r>
      <w:r w:rsidR="00084C51" w:rsidRPr="00FC6417">
        <w:t>м</w:t>
      </w:r>
      <w:r w:rsidRPr="00FC6417">
        <w:t>и</w:t>
      </w:r>
      <w:r w:rsidR="008A445A" w:rsidRPr="00FC6417">
        <w:t xml:space="preserve">  </w:t>
      </w:r>
      <w:r w:rsidR="00084C51" w:rsidRPr="00FC6417">
        <w:t>предоставления</w:t>
      </w:r>
      <w:r w:rsidR="008A445A" w:rsidRPr="00FC6417">
        <w:t xml:space="preserve">  </w:t>
      </w:r>
      <w:r w:rsidR="00084C51" w:rsidRPr="00FC6417">
        <w:t>муниципальной</w:t>
      </w:r>
      <w:r w:rsidR="008A445A" w:rsidRPr="00FC6417">
        <w:t xml:space="preserve">  </w:t>
      </w:r>
      <w:r w:rsidR="00084C51" w:rsidRPr="00FC6417">
        <w:t>услуги</w:t>
      </w:r>
      <w:r w:rsidR="008A445A" w:rsidRPr="00FC6417">
        <w:t xml:space="preserve">  </w:t>
      </w:r>
      <w:r w:rsidR="00084C51" w:rsidRPr="00FC6417">
        <w:t>являются:</w:t>
      </w:r>
    </w:p>
    <w:p w:rsidR="00C64F1F" w:rsidRPr="00FC6417" w:rsidRDefault="00057A20" w:rsidP="00FC6417">
      <w:pPr>
        <w:pStyle w:val="11"/>
        <w:numPr>
          <w:ilvl w:val="2"/>
          <w:numId w:val="17"/>
        </w:numPr>
        <w:tabs>
          <w:tab w:val="left" w:pos="851"/>
        </w:tabs>
        <w:ind w:left="0" w:firstLine="567"/>
        <w:jc w:val="both"/>
      </w:pPr>
      <w:bookmarkStart w:id="18" w:name="bookmark28"/>
      <w:bookmarkEnd w:id="18"/>
      <w:r w:rsidRPr="00FC6417">
        <w:t>подписанное</w:t>
      </w:r>
      <w:r w:rsidR="008A445A" w:rsidRPr="00FC6417">
        <w:t xml:space="preserve">  </w:t>
      </w:r>
      <w:r w:rsidRPr="00FC6417">
        <w:t>дополнительное</w:t>
      </w:r>
      <w:r w:rsidR="008A445A" w:rsidRPr="00FC6417">
        <w:t xml:space="preserve">  </w:t>
      </w:r>
      <w:r w:rsidRPr="00FC6417">
        <w:t>соглашение</w:t>
      </w:r>
      <w:r w:rsidR="008A445A" w:rsidRPr="00FC6417">
        <w:t xml:space="preserve">  </w:t>
      </w:r>
      <w:r w:rsidRPr="00FC6417">
        <w:t>о</w:t>
      </w:r>
      <w:r w:rsidR="008A445A" w:rsidRPr="00FC6417">
        <w:t xml:space="preserve">  </w:t>
      </w:r>
      <w:r w:rsidRPr="00FC6417">
        <w:t>внесении</w:t>
      </w:r>
      <w:r w:rsidR="008A445A" w:rsidRPr="00FC6417">
        <w:t xml:space="preserve">  </w:t>
      </w:r>
      <w:r w:rsidRPr="00FC6417">
        <w:t>изменений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действующий</w:t>
      </w:r>
      <w:r w:rsidR="008A445A" w:rsidRPr="00FC6417">
        <w:t xml:space="preserve">  </w:t>
      </w:r>
      <w:r w:rsidRPr="00FC6417">
        <w:t>договор</w:t>
      </w:r>
      <w:r w:rsidR="008A445A" w:rsidRPr="00FC6417">
        <w:t xml:space="preserve">  </w:t>
      </w:r>
      <w:r w:rsidRPr="00FC6417">
        <w:t>аренды</w:t>
      </w:r>
      <w:r w:rsidR="008A445A" w:rsidRPr="00FC6417">
        <w:t xml:space="preserve">  </w:t>
      </w:r>
      <w:r w:rsidRPr="00FC6417">
        <w:t>земельного</w:t>
      </w:r>
      <w:r w:rsidR="008A445A" w:rsidRPr="00FC6417">
        <w:t xml:space="preserve">  </w:t>
      </w:r>
      <w:r w:rsidRPr="00FC6417">
        <w:t>участка</w:t>
      </w:r>
      <w:r w:rsidR="008A445A" w:rsidRPr="00FC6417">
        <w:t xml:space="preserve">  </w:t>
      </w:r>
      <w:r w:rsidRPr="00FC6417">
        <w:t>(далее</w:t>
      </w:r>
      <w:r w:rsidR="008A445A" w:rsidRPr="00FC6417">
        <w:t xml:space="preserve">  </w:t>
      </w:r>
      <w:r w:rsidRPr="00FC6417">
        <w:t>-</w:t>
      </w:r>
      <w:r w:rsidR="008A445A" w:rsidRPr="00FC6417">
        <w:t xml:space="preserve">  </w:t>
      </w:r>
      <w:r w:rsidRPr="00FC6417">
        <w:t>дополнительное</w:t>
      </w:r>
      <w:r w:rsidR="008A445A" w:rsidRPr="00FC6417">
        <w:t xml:space="preserve">  </w:t>
      </w:r>
      <w:r w:rsidRPr="00FC6417">
        <w:t>соглашение)</w:t>
      </w:r>
      <w:r w:rsidR="00084C51" w:rsidRPr="00FC6417">
        <w:t>;</w:t>
      </w:r>
    </w:p>
    <w:p w:rsidR="00C64F1F" w:rsidRPr="00FC6417" w:rsidRDefault="00084C51" w:rsidP="00FC6417">
      <w:pPr>
        <w:pStyle w:val="11"/>
        <w:numPr>
          <w:ilvl w:val="2"/>
          <w:numId w:val="17"/>
        </w:numPr>
        <w:tabs>
          <w:tab w:val="left" w:pos="851"/>
          <w:tab w:val="left" w:pos="1498"/>
        </w:tabs>
        <w:ind w:left="0" w:firstLine="567"/>
        <w:jc w:val="both"/>
      </w:pPr>
      <w:bookmarkStart w:id="19" w:name="bookmark32"/>
      <w:bookmarkEnd w:id="19"/>
      <w:r w:rsidRPr="00FC6417">
        <w:t>решение</w:t>
      </w:r>
      <w:r w:rsidR="008A445A" w:rsidRPr="00FC6417">
        <w:t xml:space="preserve">  </w:t>
      </w:r>
      <w:r w:rsidRPr="00FC6417">
        <w:t>об</w:t>
      </w:r>
      <w:r w:rsidR="008A445A" w:rsidRPr="00FC6417">
        <w:t xml:space="preserve">  </w:t>
      </w:r>
      <w:r w:rsidRPr="00FC6417">
        <w:t>отказе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предоставлении</w:t>
      </w:r>
      <w:r w:rsidR="008A445A" w:rsidRPr="00FC6417">
        <w:t xml:space="preserve">  </w:t>
      </w:r>
      <w:r w:rsidRPr="00FC6417">
        <w:t>услуги</w:t>
      </w:r>
      <w:r w:rsidR="008A445A" w:rsidRPr="00FC6417">
        <w:t xml:space="preserve">  </w:t>
      </w:r>
      <w:r w:rsidRPr="00FC6417">
        <w:t>по</w:t>
      </w:r>
      <w:r w:rsidR="008A445A" w:rsidRPr="00FC6417">
        <w:t xml:space="preserve">  </w:t>
      </w:r>
      <w:r w:rsidRPr="00FC6417">
        <w:t>форме</w:t>
      </w:r>
      <w:r w:rsidR="008A445A" w:rsidRPr="00FC6417">
        <w:t xml:space="preserve">  </w:t>
      </w:r>
      <w:r w:rsidRPr="00FC6417">
        <w:t>согласно</w:t>
      </w:r>
      <w:r w:rsidR="008A445A" w:rsidRPr="00FC6417">
        <w:t xml:space="preserve">  </w:t>
      </w:r>
      <w:r w:rsidRPr="00FC6417">
        <w:t>Приложению</w:t>
      </w:r>
      <w:r w:rsidR="008A445A" w:rsidRPr="00FC6417">
        <w:t xml:space="preserve">  </w:t>
      </w:r>
      <w:r w:rsidRPr="00FC6417">
        <w:t>№</w:t>
      </w:r>
      <w:r w:rsidR="008A445A" w:rsidRPr="00FC6417">
        <w:t xml:space="preserve">  </w:t>
      </w:r>
      <w:r w:rsidR="00EA545E" w:rsidRPr="00FC6417">
        <w:t>1</w:t>
      </w:r>
      <w:r w:rsidR="008A445A" w:rsidRPr="00FC6417">
        <w:t xml:space="preserve">  </w:t>
      </w:r>
      <w:r w:rsidRPr="00FC6417">
        <w:t>к</w:t>
      </w:r>
      <w:r w:rsidR="008A445A" w:rsidRPr="00FC6417">
        <w:t xml:space="preserve">  </w:t>
      </w:r>
      <w:r w:rsidRPr="00FC6417">
        <w:t>настоящему</w:t>
      </w:r>
      <w:r w:rsidR="008A445A" w:rsidRPr="00FC6417">
        <w:t xml:space="preserve">  </w:t>
      </w:r>
      <w:r w:rsidR="0018691D" w:rsidRPr="00FC6417">
        <w:t>а</w:t>
      </w:r>
      <w:r w:rsidRPr="00FC6417">
        <w:t>дминистративному</w:t>
      </w:r>
      <w:r w:rsidR="008A445A" w:rsidRPr="00FC6417">
        <w:t xml:space="preserve">  </w:t>
      </w:r>
      <w:r w:rsidRPr="00FC6417">
        <w:t>регламенту.</w:t>
      </w:r>
    </w:p>
    <w:p w:rsidR="00963CFC" w:rsidRPr="00FC6417" w:rsidRDefault="00963CFC" w:rsidP="00FC6417">
      <w:pPr>
        <w:pStyle w:val="11"/>
        <w:tabs>
          <w:tab w:val="left" w:pos="851"/>
          <w:tab w:val="left" w:pos="1498"/>
        </w:tabs>
        <w:ind w:left="567" w:firstLine="0"/>
        <w:jc w:val="both"/>
      </w:pPr>
    </w:p>
    <w:p w:rsidR="00A47A85" w:rsidRPr="00FC6417" w:rsidRDefault="00A47A85" w:rsidP="00FC6417">
      <w:pPr>
        <w:autoSpaceDE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0" w:name="bookmark33"/>
      <w:bookmarkStart w:id="21" w:name="bookmark38"/>
      <w:bookmarkEnd w:id="20"/>
      <w:bookmarkEnd w:id="21"/>
      <w:r w:rsidRPr="00FC6417">
        <w:rPr>
          <w:rFonts w:ascii="Times New Roman" w:hAnsi="Times New Roman" w:cs="Times New Roman"/>
          <w:b/>
          <w:sz w:val="28"/>
          <w:szCs w:val="28"/>
        </w:rPr>
        <w:t>7.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Срок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057A20" w:rsidRPr="00FC6417" w:rsidRDefault="00C376A9" w:rsidP="00FC6417">
      <w:pPr>
        <w:pStyle w:val="11"/>
        <w:tabs>
          <w:tab w:val="left" w:pos="1307"/>
        </w:tabs>
        <w:ind w:firstLine="567"/>
        <w:jc w:val="both"/>
      </w:pPr>
      <w:r w:rsidRPr="00FC6417">
        <w:t>7.1.</w:t>
      </w:r>
      <w:r w:rsidR="008A445A" w:rsidRPr="00FC6417">
        <w:t xml:space="preserve">  </w:t>
      </w:r>
      <w:r w:rsidR="00057A20" w:rsidRPr="00FC6417">
        <w:t>Общий</w:t>
      </w:r>
      <w:r w:rsidR="008A445A" w:rsidRPr="00FC6417">
        <w:t xml:space="preserve">  </w:t>
      </w:r>
      <w:r w:rsidR="00057A20" w:rsidRPr="00FC6417">
        <w:t>срок</w:t>
      </w:r>
      <w:r w:rsidR="008A445A" w:rsidRPr="00FC6417">
        <w:t xml:space="preserve">  </w:t>
      </w:r>
      <w:r w:rsidR="00057A20" w:rsidRPr="00FC6417">
        <w:t>предоставления</w:t>
      </w:r>
      <w:r w:rsidR="008A445A" w:rsidRPr="00FC6417">
        <w:t xml:space="preserve">  </w:t>
      </w:r>
      <w:r w:rsidR="00057A20" w:rsidRPr="00FC6417">
        <w:t>муниципальной</w:t>
      </w:r>
      <w:r w:rsidR="008A445A" w:rsidRPr="00FC6417">
        <w:t xml:space="preserve">  </w:t>
      </w:r>
      <w:r w:rsidR="00057A20" w:rsidRPr="00FC6417">
        <w:t>услуги</w:t>
      </w:r>
      <w:r w:rsidR="008A445A" w:rsidRPr="00FC6417">
        <w:t xml:space="preserve">  </w:t>
      </w:r>
      <w:r w:rsidR="00057A20" w:rsidRPr="00FC6417">
        <w:t>не</w:t>
      </w:r>
      <w:r w:rsidR="008A445A" w:rsidRPr="00FC6417">
        <w:t xml:space="preserve">  </w:t>
      </w:r>
      <w:r w:rsidR="00057A20" w:rsidRPr="00FC6417">
        <w:t>может</w:t>
      </w:r>
      <w:r w:rsidR="008A445A" w:rsidRPr="00FC6417">
        <w:t xml:space="preserve">  </w:t>
      </w:r>
      <w:r w:rsidR="00057A20" w:rsidRPr="00FC6417">
        <w:t>превышать</w:t>
      </w:r>
      <w:r w:rsidR="008A445A" w:rsidRPr="00FC6417">
        <w:t xml:space="preserve">  </w:t>
      </w:r>
      <w:r w:rsidR="00057A20" w:rsidRPr="00FC6417">
        <w:t>30</w:t>
      </w:r>
      <w:r w:rsidR="008A445A" w:rsidRPr="00FC6417">
        <w:t xml:space="preserve">  </w:t>
      </w:r>
      <w:r w:rsidR="00057A20" w:rsidRPr="00FC6417">
        <w:t>дней</w:t>
      </w:r>
      <w:r w:rsidR="008A445A" w:rsidRPr="00FC6417">
        <w:t xml:space="preserve">  </w:t>
      </w:r>
      <w:r w:rsidR="00057A20" w:rsidRPr="00FC6417">
        <w:t>со</w:t>
      </w:r>
      <w:r w:rsidR="008A445A" w:rsidRPr="00FC6417">
        <w:t xml:space="preserve">  </w:t>
      </w:r>
      <w:r w:rsidR="00057A20" w:rsidRPr="00FC6417">
        <w:t>дня</w:t>
      </w:r>
      <w:r w:rsidR="008A445A" w:rsidRPr="00FC6417">
        <w:t xml:space="preserve">  </w:t>
      </w:r>
      <w:r w:rsidR="00057A20" w:rsidRPr="00FC6417">
        <w:t>регистрации</w:t>
      </w:r>
      <w:r w:rsidR="008A445A" w:rsidRPr="00FC6417">
        <w:t xml:space="preserve">  </w:t>
      </w:r>
      <w:r w:rsidR="00057A20" w:rsidRPr="00FC6417">
        <w:t>Заявления.</w:t>
      </w:r>
    </w:p>
    <w:p w:rsidR="00C376A9" w:rsidRPr="00FC6417" w:rsidRDefault="00057A20" w:rsidP="00FC6417">
      <w:pPr>
        <w:pStyle w:val="11"/>
        <w:tabs>
          <w:tab w:val="left" w:pos="1307"/>
        </w:tabs>
        <w:ind w:firstLine="567"/>
        <w:jc w:val="both"/>
      </w:pPr>
      <w:r w:rsidRPr="00FC6417">
        <w:t>Исчисление</w:t>
      </w:r>
      <w:r w:rsidR="008A445A" w:rsidRPr="00FC6417">
        <w:t xml:space="preserve">  </w:t>
      </w:r>
      <w:r w:rsidRPr="00FC6417">
        <w:t>срока</w:t>
      </w:r>
      <w:r w:rsidR="008A445A" w:rsidRPr="00FC6417">
        <w:t xml:space="preserve">  </w:t>
      </w:r>
      <w:r w:rsidRPr="00FC6417">
        <w:t>предоставления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</w:t>
      </w:r>
      <w:r w:rsidR="008A445A" w:rsidRPr="00FC6417">
        <w:t xml:space="preserve">  </w:t>
      </w:r>
      <w:r w:rsidRPr="00FC6417">
        <w:t>при</w:t>
      </w:r>
      <w:r w:rsidR="008A445A" w:rsidRPr="00FC6417">
        <w:t xml:space="preserve">  </w:t>
      </w:r>
      <w:r w:rsidRPr="00FC6417">
        <w:t>обращении</w:t>
      </w:r>
      <w:r w:rsidR="008A445A" w:rsidRPr="00FC6417">
        <w:t xml:space="preserve">  </w:t>
      </w:r>
      <w:r w:rsidRPr="00FC6417">
        <w:t>заявителя</w:t>
      </w:r>
      <w:r w:rsidR="008A445A" w:rsidRPr="00FC6417">
        <w:t xml:space="preserve">  </w:t>
      </w:r>
      <w:r w:rsidRPr="00FC6417">
        <w:t>за</w:t>
      </w:r>
      <w:r w:rsidR="008A445A" w:rsidRPr="00FC6417">
        <w:t xml:space="preserve">  </w:t>
      </w:r>
      <w:r w:rsidRPr="00FC6417">
        <w:t>получением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многофункциональный</w:t>
      </w:r>
      <w:r w:rsidR="008A445A" w:rsidRPr="00FC6417">
        <w:t xml:space="preserve">  </w:t>
      </w:r>
      <w:r w:rsidRPr="00FC6417">
        <w:t>центр</w:t>
      </w:r>
      <w:r w:rsidR="008A445A" w:rsidRPr="00FC6417">
        <w:t xml:space="preserve">  </w:t>
      </w:r>
      <w:r w:rsidRPr="00FC6417">
        <w:t>начинается</w:t>
      </w:r>
      <w:r w:rsidR="008A445A" w:rsidRPr="00FC6417">
        <w:t xml:space="preserve">  </w:t>
      </w:r>
      <w:r w:rsidRPr="00FC6417">
        <w:t>со</w:t>
      </w:r>
      <w:r w:rsidR="008A445A" w:rsidRPr="00FC6417">
        <w:t xml:space="preserve">  </w:t>
      </w:r>
      <w:r w:rsidRPr="00FC6417">
        <w:t>дня</w:t>
      </w:r>
      <w:r w:rsidR="008A445A" w:rsidRPr="00FC6417">
        <w:t xml:space="preserve">  </w:t>
      </w:r>
      <w:r w:rsidRPr="00FC6417">
        <w:t>поступления</w:t>
      </w:r>
      <w:r w:rsidR="008A445A" w:rsidRPr="00FC6417">
        <w:t xml:space="preserve">  </w:t>
      </w:r>
      <w:r w:rsidRPr="00FC6417">
        <w:t>заявления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Администрацию</w:t>
      </w:r>
      <w:r w:rsidR="00C376A9" w:rsidRPr="00FC6417">
        <w:t>.</w:t>
      </w:r>
    </w:p>
    <w:p w:rsidR="00C376A9" w:rsidRPr="00FC6417" w:rsidRDefault="00C376A9" w:rsidP="00FC6417">
      <w:pPr>
        <w:pStyle w:val="11"/>
        <w:tabs>
          <w:tab w:val="left" w:pos="1307"/>
        </w:tabs>
        <w:ind w:firstLine="567"/>
        <w:jc w:val="both"/>
      </w:pPr>
      <w:r w:rsidRPr="00FC6417">
        <w:t>7.</w:t>
      </w:r>
      <w:r w:rsidR="003D053F" w:rsidRPr="00FC6417">
        <w:t>3</w:t>
      </w:r>
      <w:r w:rsidRPr="00FC6417">
        <w:t>.</w:t>
      </w:r>
      <w:r w:rsidR="008A445A" w:rsidRPr="00FC6417">
        <w:t xml:space="preserve">  </w:t>
      </w:r>
      <w:r w:rsidRPr="00FC6417">
        <w:t>Срок</w:t>
      </w:r>
      <w:r w:rsidR="008A445A" w:rsidRPr="00FC6417">
        <w:t xml:space="preserve">  </w:t>
      </w:r>
      <w:r w:rsidRPr="00FC6417">
        <w:t>выдачи</w:t>
      </w:r>
      <w:r w:rsidR="008A445A" w:rsidRPr="00FC6417">
        <w:t xml:space="preserve">  </w:t>
      </w:r>
      <w:r w:rsidRPr="00FC6417">
        <w:t>(направления)</w:t>
      </w:r>
      <w:r w:rsidR="008A445A" w:rsidRPr="00FC6417">
        <w:t xml:space="preserve">  </w:t>
      </w:r>
      <w:r w:rsidRPr="00FC6417">
        <w:t>результата</w:t>
      </w:r>
      <w:r w:rsidR="008A445A" w:rsidRPr="00FC6417">
        <w:t xml:space="preserve">  </w:t>
      </w:r>
      <w:r w:rsidRPr="00FC6417">
        <w:t>предоставления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</w:t>
      </w:r>
      <w:r w:rsidR="008A445A" w:rsidRPr="00FC6417">
        <w:t xml:space="preserve">  </w:t>
      </w:r>
      <w:r w:rsidRPr="00FC6417">
        <w:t>заявителю</w:t>
      </w:r>
      <w:r w:rsidR="008A445A" w:rsidRPr="00FC6417">
        <w:t xml:space="preserve">  </w:t>
      </w:r>
      <w:r w:rsidRPr="00FC6417">
        <w:t>составляет</w:t>
      </w:r>
      <w:r w:rsidR="008A445A" w:rsidRPr="00FC6417">
        <w:t xml:space="preserve">  </w:t>
      </w:r>
      <w:r w:rsidRPr="00FC6417">
        <w:t>не</w:t>
      </w:r>
      <w:r w:rsidR="008A445A" w:rsidRPr="00FC6417">
        <w:t xml:space="preserve">  </w:t>
      </w:r>
      <w:r w:rsidRPr="00FC6417">
        <w:t>более</w:t>
      </w:r>
      <w:r w:rsidR="008A445A" w:rsidRPr="00FC6417">
        <w:t xml:space="preserve">  </w:t>
      </w:r>
      <w:r w:rsidRPr="00FC6417">
        <w:t>3</w:t>
      </w:r>
      <w:r w:rsidR="008A445A" w:rsidRPr="00FC6417">
        <w:t xml:space="preserve">  </w:t>
      </w:r>
      <w:r w:rsidRPr="00FC6417">
        <w:t>календарных</w:t>
      </w:r>
      <w:r w:rsidR="008A445A" w:rsidRPr="00FC6417">
        <w:t xml:space="preserve">  </w:t>
      </w:r>
      <w:r w:rsidRPr="00FC6417">
        <w:t>дней.</w:t>
      </w:r>
    </w:p>
    <w:p w:rsidR="00C376A9" w:rsidRPr="00FC6417" w:rsidRDefault="00C376A9" w:rsidP="00FC6417">
      <w:pPr>
        <w:pStyle w:val="11"/>
        <w:tabs>
          <w:tab w:val="left" w:pos="1307"/>
        </w:tabs>
        <w:ind w:firstLine="567"/>
        <w:jc w:val="both"/>
      </w:pPr>
      <w:r w:rsidRPr="00FC6417">
        <w:t>7.</w:t>
      </w:r>
      <w:r w:rsidR="003D053F" w:rsidRPr="00FC6417">
        <w:t>4</w:t>
      </w:r>
      <w:r w:rsidRPr="00FC6417">
        <w:t>.</w:t>
      </w:r>
      <w:r w:rsidR="008A445A" w:rsidRPr="00FC6417">
        <w:t xml:space="preserve">  </w:t>
      </w:r>
      <w:r w:rsidRPr="00FC6417">
        <w:t>Передача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многофункциональный</w:t>
      </w:r>
      <w:r w:rsidR="008A445A" w:rsidRPr="00FC6417">
        <w:t xml:space="preserve">  </w:t>
      </w:r>
      <w:r w:rsidRPr="00FC6417">
        <w:t>центр</w:t>
      </w:r>
      <w:r w:rsidR="008A445A" w:rsidRPr="00FC6417">
        <w:t xml:space="preserve">  </w:t>
      </w:r>
      <w:r w:rsidRPr="00FC6417">
        <w:t>результата</w:t>
      </w:r>
      <w:r w:rsidR="008A445A" w:rsidRPr="00FC6417">
        <w:t xml:space="preserve">  </w:t>
      </w:r>
      <w:r w:rsidRPr="00FC6417">
        <w:t>предоставления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</w:t>
      </w:r>
      <w:r w:rsidR="008A445A" w:rsidRPr="00FC6417">
        <w:t xml:space="preserve">  </w:t>
      </w:r>
      <w:r w:rsidRPr="00FC6417">
        <w:t>по</w:t>
      </w:r>
      <w:r w:rsidR="008A445A" w:rsidRPr="00FC6417">
        <w:t xml:space="preserve">  </w:t>
      </w:r>
      <w:r w:rsidRPr="00FC6417">
        <w:t>заявлениям,</w:t>
      </w:r>
      <w:r w:rsidR="008A445A" w:rsidRPr="00FC6417">
        <w:t xml:space="preserve">  </w:t>
      </w:r>
      <w:r w:rsidRPr="00FC6417">
        <w:t>поступившим</w:t>
      </w:r>
      <w:r w:rsidR="008A445A" w:rsidRPr="00FC6417">
        <w:t xml:space="preserve">  </w:t>
      </w:r>
      <w:r w:rsidRPr="00FC6417">
        <w:t>через</w:t>
      </w:r>
      <w:r w:rsidR="008A445A" w:rsidRPr="00FC6417">
        <w:t xml:space="preserve">  </w:t>
      </w:r>
      <w:r w:rsidRPr="00FC6417">
        <w:t>многофункциональный</w:t>
      </w:r>
      <w:r w:rsidR="008A445A" w:rsidRPr="00FC6417">
        <w:t xml:space="preserve">  </w:t>
      </w:r>
      <w:r w:rsidRPr="00FC6417">
        <w:t>центр,</w:t>
      </w:r>
      <w:r w:rsidR="008A445A" w:rsidRPr="00FC6417">
        <w:t xml:space="preserve">  </w:t>
      </w:r>
      <w:r w:rsidRPr="00FC6417">
        <w:t>осуществляется</w:t>
      </w:r>
      <w:r w:rsidR="008A445A" w:rsidRPr="00FC6417">
        <w:t xml:space="preserve">  </w:t>
      </w:r>
      <w:r w:rsidRPr="00FC6417">
        <w:t>не</w:t>
      </w:r>
      <w:r w:rsidR="008A445A" w:rsidRPr="00FC6417">
        <w:t xml:space="preserve">  </w:t>
      </w:r>
      <w:r w:rsidRPr="00FC6417">
        <w:t>позднее</w:t>
      </w:r>
      <w:r w:rsidR="008A445A" w:rsidRPr="00FC6417">
        <w:t xml:space="preserve">  </w:t>
      </w:r>
      <w:r w:rsidRPr="00FC6417">
        <w:t>2</w:t>
      </w:r>
      <w:r w:rsidR="008A445A" w:rsidRPr="00FC6417">
        <w:t xml:space="preserve">  </w:t>
      </w:r>
      <w:r w:rsidRPr="00FC6417">
        <w:t>рабочих</w:t>
      </w:r>
      <w:r w:rsidR="008A445A" w:rsidRPr="00FC6417">
        <w:t xml:space="preserve">  </w:t>
      </w:r>
      <w:r w:rsidRPr="00FC6417">
        <w:t>дней</w:t>
      </w:r>
      <w:r w:rsidR="008A445A" w:rsidRPr="00FC6417">
        <w:t xml:space="preserve">  </w:t>
      </w:r>
      <w:r w:rsidRPr="00FC6417">
        <w:t>до</w:t>
      </w:r>
      <w:r w:rsidR="008A445A" w:rsidRPr="00FC6417">
        <w:t xml:space="preserve">  </w:t>
      </w:r>
      <w:r w:rsidRPr="00FC6417">
        <w:t>окончания,</w:t>
      </w:r>
      <w:r w:rsidR="008A445A" w:rsidRPr="00FC6417">
        <w:t xml:space="preserve">  </w:t>
      </w:r>
      <w:r w:rsidRPr="00FC6417">
        <w:t>установленного</w:t>
      </w:r>
      <w:r w:rsidR="008A445A" w:rsidRPr="00FC6417">
        <w:t xml:space="preserve">  </w:t>
      </w:r>
      <w:r w:rsidRPr="00FC6417">
        <w:t>действующим</w:t>
      </w:r>
      <w:r w:rsidR="008A445A" w:rsidRPr="00FC6417">
        <w:t xml:space="preserve">  </w:t>
      </w:r>
      <w:r w:rsidRPr="00FC6417">
        <w:t>законодательством</w:t>
      </w:r>
      <w:r w:rsidR="008A445A" w:rsidRPr="00FC6417">
        <w:t xml:space="preserve">  </w:t>
      </w:r>
      <w:r w:rsidRPr="00FC6417">
        <w:t>срока</w:t>
      </w:r>
      <w:r w:rsidR="008A445A" w:rsidRPr="00FC6417">
        <w:t xml:space="preserve">  </w:t>
      </w:r>
      <w:r w:rsidRPr="00FC6417">
        <w:t>предоставления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услуги.</w:t>
      </w:r>
    </w:p>
    <w:p w:rsidR="00C64F1F" w:rsidRPr="00FC6417" w:rsidRDefault="00C376A9" w:rsidP="00FC6417">
      <w:pPr>
        <w:pStyle w:val="11"/>
        <w:tabs>
          <w:tab w:val="left" w:pos="1307"/>
        </w:tabs>
        <w:ind w:firstLine="567"/>
        <w:jc w:val="both"/>
      </w:pPr>
      <w:r w:rsidRPr="00FC6417">
        <w:t>Многофункциональный</w:t>
      </w:r>
      <w:r w:rsidR="008A445A" w:rsidRPr="00FC6417">
        <w:t xml:space="preserve">  </w:t>
      </w:r>
      <w:r w:rsidRPr="00FC6417">
        <w:t>центр</w:t>
      </w:r>
      <w:r w:rsidR="008A445A" w:rsidRPr="00FC6417">
        <w:t xml:space="preserve">  </w:t>
      </w:r>
      <w:r w:rsidRPr="00FC6417">
        <w:t>осуществляет</w:t>
      </w:r>
      <w:r w:rsidR="008A445A" w:rsidRPr="00FC6417">
        <w:t xml:space="preserve">  </w:t>
      </w:r>
      <w:r w:rsidRPr="00FC6417">
        <w:t>выдачу</w:t>
      </w:r>
      <w:r w:rsidR="008A445A" w:rsidRPr="00FC6417">
        <w:t xml:space="preserve">  </w:t>
      </w:r>
      <w:r w:rsidRPr="00FC6417">
        <w:t>заявителю</w:t>
      </w:r>
      <w:r w:rsidR="008A445A" w:rsidRPr="00FC6417">
        <w:t xml:space="preserve">  </w:t>
      </w:r>
      <w:r w:rsidRPr="00FC6417">
        <w:t>результата</w:t>
      </w:r>
      <w:r w:rsidR="008A445A" w:rsidRPr="00FC6417">
        <w:t xml:space="preserve">  </w:t>
      </w:r>
      <w:r w:rsidRPr="00FC6417">
        <w:t>предоставления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течении</w:t>
      </w:r>
      <w:r w:rsidR="008A445A" w:rsidRPr="00FC6417">
        <w:t xml:space="preserve">  </w:t>
      </w:r>
      <w:r w:rsidRPr="00FC6417">
        <w:t>срока</w:t>
      </w:r>
      <w:r w:rsidR="008A445A" w:rsidRPr="00FC6417">
        <w:t xml:space="preserve">  </w:t>
      </w:r>
      <w:r w:rsidRPr="00FC6417">
        <w:t>хранения</w:t>
      </w:r>
      <w:r w:rsidR="008A445A" w:rsidRPr="00FC6417">
        <w:t xml:space="preserve">  </w:t>
      </w:r>
      <w:r w:rsidRPr="00FC6417">
        <w:t>готового</w:t>
      </w:r>
      <w:r w:rsidR="008A445A" w:rsidRPr="00FC6417">
        <w:t xml:space="preserve">  </w:t>
      </w:r>
      <w:r w:rsidRPr="00FC6417">
        <w:t>результата,</w:t>
      </w:r>
      <w:r w:rsidR="008A445A" w:rsidRPr="00FC6417">
        <w:t xml:space="preserve">  </w:t>
      </w:r>
      <w:r w:rsidRPr="00FC6417">
        <w:t>предусмотренного</w:t>
      </w:r>
      <w:r w:rsidR="008A445A" w:rsidRPr="00FC6417">
        <w:t xml:space="preserve">  </w:t>
      </w:r>
      <w:r w:rsidRPr="00FC6417">
        <w:t>соглашением</w:t>
      </w:r>
      <w:r w:rsidR="008A445A" w:rsidRPr="00FC6417">
        <w:t xml:space="preserve">  </w:t>
      </w:r>
      <w:r w:rsidRPr="00FC6417">
        <w:t>о</w:t>
      </w:r>
      <w:r w:rsidR="008A445A" w:rsidRPr="00FC6417">
        <w:t xml:space="preserve">  </w:t>
      </w:r>
      <w:r w:rsidRPr="00FC6417">
        <w:t>взаимодействии</w:t>
      </w:r>
      <w:r w:rsidR="008A445A" w:rsidRPr="00FC6417">
        <w:t xml:space="preserve">  </w:t>
      </w:r>
      <w:r w:rsidRPr="00FC6417">
        <w:t>между</w:t>
      </w:r>
      <w:r w:rsidR="008A445A" w:rsidRPr="00FC6417">
        <w:t xml:space="preserve">  </w:t>
      </w:r>
      <w:r w:rsidRPr="00FC6417">
        <w:lastRenderedPageBreak/>
        <w:t>многофункциональным</w:t>
      </w:r>
      <w:r w:rsidR="008A445A" w:rsidRPr="00FC6417">
        <w:t xml:space="preserve">  </w:t>
      </w:r>
      <w:r w:rsidRPr="00FC6417">
        <w:t>центром</w:t>
      </w:r>
      <w:r w:rsidR="008A445A" w:rsidRPr="00FC6417">
        <w:t xml:space="preserve">  </w:t>
      </w:r>
      <w:r w:rsidRPr="00FC6417">
        <w:t>и</w:t>
      </w:r>
      <w:r w:rsidR="008A445A" w:rsidRPr="00FC6417">
        <w:t xml:space="preserve">  </w:t>
      </w:r>
      <w:r w:rsidRPr="00FC6417">
        <w:t>Органом</w:t>
      </w:r>
      <w:r w:rsidR="00084C51" w:rsidRPr="00FC6417">
        <w:t>.</w:t>
      </w:r>
    </w:p>
    <w:p w:rsidR="004B542C" w:rsidRPr="00FC6417" w:rsidRDefault="004B542C" w:rsidP="00FC6417">
      <w:pPr>
        <w:pStyle w:val="11"/>
        <w:ind w:firstLine="760"/>
        <w:jc w:val="both"/>
      </w:pPr>
    </w:p>
    <w:p w:rsidR="00060210" w:rsidRPr="00FC6417" w:rsidRDefault="00060210" w:rsidP="00FC6417">
      <w:pPr>
        <w:pStyle w:val="printj"/>
        <w:widowControl w:val="0"/>
        <w:spacing w:before="0" w:after="0"/>
        <w:ind w:firstLine="709"/>
        <w:jc w:val="center"/>
        <w:rPr>
          <w:b/>
          <w:color w:val="000000"/>
          <w:sz w:val="28"/>
          <w:szCs w:val="28"/>
        </w:rPr>
      </w:pPr>
      <w:r w:rsidRPr="00FC6417">
        <w:rPr>
          <w:b/>
          <w:color w:val="000000"/>
          <w:sz w:val="28"/>
          <w:szCs w:val="28"/>
        </w:rPr>
        <w:t>8.</w:t>
      </w:r>
      <w:r w:rsidR="008A445A" w:rsidRPr="00FC6417">
        <w:rPr>
          <w:b/>
          <w:color w:val="000000"/>
          <w:sz w:val="28"/>
          <w:szCs w:val="28"/>
        </w:rPr>
        <w:t xml:space="preserve">  </w:t>
      </w:r>
      <w:r w:rsidRPr="00FC6417">
        <w:rPr>
          <w:b/>
          <w:color w:val="000000"/>
          <w:sz w:val="28"/>
          <w:szCs w:val="28"/>
        </w:rPr>
        <w:t>Перечень</w:t>
      </w:r>
      <w:r w:rsidR="008A445A" w:rsidRPr="00FC6417">
        <w:rPr>
          <w:b/>
          <w:color w:val="000000"/>
          <w:sz w:val="28"/>
          <w:szCs w:val="28"/>
        </w:rPr>
        <w:t xml:space="preserve">  </w:t>
      </w:r>
      <w:r w:rsidRPr="00FC6417">
        <w:rPr>
          <w:b/>
          <w:color w:val="000000"/>
          <w:sz w:val="28"/>
          <w:szCs w:val="28"/>
        </w:rPr>
        <w:t>нормативных</w:t>
      </w:r>
      <w:r w:rsidR="008A445A" w:rsidRPr="00FC6417">
        <w:rPr>
          <w:b/>
          <w:color w:val="000000"/>
          <w:sz w:val="28"/>
          <w:szCs w:val="28"/>
        </w:rPr>
        <w:t xml:space="preserve">  </w:t>
      </w:r>
      <w:r w:rsidRPr="00FC6417">
        <w:rPr>
          <w:b/>
          <w:color w:val="000000"/>
          <w:sz w:val="28"/>
          <w:szCs w:val="28"/>
        </w:rPr>
        <w:t>правовых</w:t>
      </w:r>
      <w:r w:rsidR="008A445A" w:rsidRPr="00FC6417">
        <w:rPr>
          <w:b/>
          <w:color w:val="000000"/>
          <w:sz w:val="28"/>
          <w:szCs w:val="28"/>
        </w:rPr>
        <w:t xml:space="preserve">  </w:t>
      </w:r>
      <w:r w:rsidRPr="00FC6417">
        <w:rPr>
          <w:b/>
          <w:color w:val="000000"/>
          <w:sz w:val="28"/>
          <w:szCs w:val="28"/>
        </w:rPr>
        <w:t>актов,</w:t>
      </w:r>
      <w:r w:rsidR="008A445A" w:rsidRPr="00FC6417">
        <w:rPr>
          <w:b/>
          <w:color w:val="000000"/>
          <w:sz w:val="28"/>
          <w:szCs w:val="28"/>
        </w:rPr>
        <w:t xml:space="preserve">  </w:t>
      </w:r>
      <w:r w:rsidRPr="00FC6417">
        <w:rPr>
          <w:b/>
          <w:color w:val="000000"/>
          <w:sz w:val="28"/>
          <w:szCs w:val="28"/>
        </w:rPr>
        <w:t>регулирующих</w:t>
      </w:r>
      <w:r w:rsidR="008A445A" w:rsidRPr="00FC6417">
        <w:rPr>
          <w:b/>
          <w:color w:val="000000"/>
          <w:sz w:val="28"/>
          <w:szCs w:val="28"/>
        </w:rPr>
        <w:t xml:space="preserve">  </w:t>
      </w:r>
      <w:r w:rsidRPr="00FC6417">
        <w:rPr>
          <w:b/>
          <w:color w:val="000000"/>
          <w:sz w:val="28"/>
          <w:szCs w:val="28"/>
        </w:rPr>
        <w:t>отношения,</w:t>
      </w:r>
      <w:r w:rsidR="008A445A" w:rsidRPr="00FC6417">
        <w:rPr>
          <w:b/>
          <w:color w:val="000000"/>
          <w:sz w:val="28"/>
          <w:szCs w:val="28"/>
        </w:rPr>
        <w:t xml:space="preserve">  </w:t>
      </w:r>
      <w:r w:rsidRPr="00FC6417">
        <w:rPr>
          <w:b/>
          <w:color w:val="000000"/>
          <w:sz w:val="28"/>
          <w:szCs w:val="28"/>
        </w:rPr>
        <w:t>возникающие</w:t>
      </w:r>
      <w:r w:rsidR="008A445A" w:rsidRPr="00FC6417">
        <w:rPr>
          <w:b/>
          <w:color w:val="000000"/>
          <w:sz w:val="28"/>
          <w:szCs w:val="28"/>
        </w:rPr>
        <w:t xml:space="preserve">  </w:t>
      </w:r>
      <w:r w:rsidRPr="00FC6417">
        <w:rPr>
          <w:b/>
          <w:color w:val="000000"/>
          <w:sz w:val="28"/>
          <w:szCs w:val="28"/>
        </w:rPr>
        <w:t>в</w:t>
      </w:r>
      <w:r w:rsidR="008A445A" w:rsidRPr="00FC6417">
        <w:rPr>
          <w:b/>
          <w:color w:val="000000"/>
          <w:sz w:val="28"/>
          <w:szCs w:val="28"/>
        </w:rPr>
        <w:t xml:space="preserve">  </w:t>
      </w:r>
      <w:r w:rsidRPr="00FC6417">
        <w:rPr>
          <w:b/>
          <w:color w:val="000000"/>
          <w:sz w:val="28"/>
          <w:szCs w:val="28"/>
        </w:rPr>
        <w:t>связи</w:t>
      </w:r>
      <w:r w:rsidR="008A445A" w:rsidRPr="00FC6417">
        <w:rPr>
          <w:b/>
          <w:color w:val="000000"/>
          <w:sz w:val="28"/>
          <w:szCs w:val="28"/>
        </w:rPr>
        <w:t xml:space="preserve">  </w:t>
      </w:r>
      <w:r w:rsidRPr="00FC6417">
        <w:rPr>
          <w:b/>
          <w:color w:val="000000"/>
          <w:sz w:val="28"/>
          <w:szCs w:val="28"/>
        </w:rPr>
        <w:t>с</w:t>
      </w:r>
      <w:r w:rsidR="008A445A" w:rsidRPr="00FC6417">
        <w:rPr>
          <w:b/>
          <w:color w:val="000000"/>
          <w:sz w:val="28"/>
          <w:szCs w:val="28"/>
        </w:rPr>
        <w:t xml:space="preserve">  </w:t>
      </w:r>
      <w:r w:rsidRPr="00FC6417">
        <w:rPr>
          <w:b/>
          <w:color w:val="000000"/>
          <w:sz w:val="28"/>
          <w:szCs w:val="28"/>
        </w:rPr>
        <w:t>предоставлением</w:t>
      </w:r>
      <w:r w:rsidR="008A445A" w:rsidRPr="00FC6417">
        <w:rPr>
          <w:b/>
          <w:color w:val="000000"/>
          <w:sz w:val="28"/>
          <w:szCs w:val="28"/>
        </w:rPr>
        <w:t xml:space="preserve">  </w:t>
      </w:r>
      <w:r w:rsidRPr="00FC6417">
        <w:rPr>
          <w:b/>
          <w:color w:val="000000"/>
          <w:sz w:val="28"/>
          <w:szCs w:val="28"/>
        </w:rPr>
        <w:t>муниципальной</w:t>
      </w:r>
      <w:r w:rsidR="008A445A" w:rsidRPr="00FC6417">
        <w:rPr>
          <w:b/>
          <w:color w:val="000000"/>
          <w:sz w:val="28"/>
          <w:szCs w:val="28"/>
        </w:rPr>
        <w:t xml:space="preserve">  </w:t>
      </w:r>
      <w:r w:rsidRPr="00FC6417">
        <w:rPr>
          <w:b/>
          <w:color w:val="000000"/>
          <w:sz w:val="28"/>
          <w:szCs w:val="28"/>
        </w:rPr>
        <w:t>услуги</w:t>
      </w:r>
    </w:p>
    <w:p w:rsidR="00060210" w:rsidRPr="00FC6417" w:rsidRDefault="00060210" w:rsidP="00FC6417">
      <w:pPr>
        <w:pStyle w:val="printj"/>
        <w:widowControl w:val="0"/>
        <w:spacing w:before="0" w:after="0"/>
        <w:ind w:firstLine="567"/>
        <w:rPr>
          <w:sz w:val="28"/>
          <w:szCs w:val="28"/>
        </w:rPr>
      </w:pPr>
      <w:r w:rsidRPr="00FC6417">
        <w:rPr>
          <w:sz w:val="28"/>
          <w:szCs w:val="28"/>
        </w:rPr>
        <w:t>8.1.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Перечень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нормативных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правовых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актов,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регулирующих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предоставление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муниципальной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услуги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размещен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на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ЕПГУ</w:t>
      </w:r>
      <w:r w:rsidR="00DE06F2" w:rsidRPr="00FC6417">
        <w:rPr>
          <w:sz w:val="28"/>
          <w:szCs w:val="28"/>
        </w:rPr>
        <w:t>,</w:t>
      </w:r>
      <w:r w:rsidR="008A445A" w:rsidRPr="00FC6417">
        <w:rPr>
          <w:sz w:val="28"/>
          <w:szCs w:val="28"/>
        </w:rPr>
        <w:t xml:space="preserve">  </w:t>
      </w:r>
      <w:r w:rsidR="00DE06F2" w:rsidRPr="00FC6417">
        <w:rPr>
          <w:sz w:val="28"/>
          <w:szCs w:val="28"/>
        </w:rPr>
        <w:t>РПГУ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и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официальном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сайте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Органа.</w:t>
      </w:r>
    </w:p>
    <w:p w:rsidR="004B542C" w:rsidRPr="00FC6417" w:rsidRDefault="004B542C" w:rsidP="00FC6417">
      <w:pPr>
        <w:pStyle w:val="11"/>
        <w:tabs>
          <w:tab w:val="left" w:pos="1307"/>
        </w:tabs>
        <w:ind w:left="760" w:firstLine="0"/>
        <w:jc w:val="both"/>
      </w:pPr>
    </w:p>
    <w:p w:rsidR="000C19A8" w:rsidRPr="00FC6417" w:rsidRDefault="000C19A8" w:rsidP="00FC6417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2" w:name="bookmark46"/>
      <w:bookmarkEnd w:id="22"/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9.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Исчерпывающий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документов,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необходимых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соответствии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нормативными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правовыми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актами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услуг,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которые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являются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необходимыми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обязательными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услуги,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подлежащих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предоставлению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заявителем,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том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числе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форме</w:t>
      </w:r>
    </w:p>
    <w:p w:rsidR="008A445A" w:rsidRPr="00FC6417" w:rsidRDefault="008A445A" w:rsidP="00FC6417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4F1F" w:rsidRPr="00FC6417" w:rsidRDefault="000C19A8" w:rsidP="00FC6417">
      <w:pPr>
        <w:pStyle w:val="11"/>
        <w:tabs>
          <w:tab w:val="left" w:pos="851"/>
        </w:tabs>
        <w:ind w:firstLine="567"/>
        <w:jc w:val="both"/>
      </w:pPr>
      <w:r w:rsidRPr="00FC6417">
        <w:t>9.1.</w:t>
      </w:r>
      <w:r w:rsidR="008A445A" w:rsidRPr="00FC6417">
        <w:t xml:space="preserve">  </w:t>
      </w:r>
      <w:r w:rsidR="00084C51" w:rsidRPr="00FC6417">
        <w:t>Для</w:t>
      </w:r>
      <w:r w:rsidR="008A445A" w:rsidRPr="00FC6417">
        <w:t xml:space="preserve">  </w:t>
      </w:r>
      <w:r w:rsidR="00084C51" w:rsidRPr="00FC6417">
        <w:t>получения</w:t>
      </w:r>
      <w:r w:rsidR="008A445A" w:rsidRPr="00FC6417">
        <w:t xml:space="preserve">  </w:t>
      </w:r>
      <w:r w:rsidR="00084C51" w:rsidRPr="00FC6417">
        <w:t>муниципальной</w:t>
      </w:r>
      <w:r w:rsidR="008A445A" w:rsidRPr="00FC6417">
        <w:t xml:space="preserve">  </w:t>
      </w:r>
      <w:r w:rsidR="00084C51" w:rsidRPr="00FC6417">
        <w:t>услуги</w:t>
      </w:r>
      <w:r w:rsidR="008A445A" w:rsidRPr="00FC6417">
        <w:t xml:space="preserve">  </w:t>
      </w:r>
      <w:r w:rsidRPr="00FC6417">
        <w:t>з</w:t>
      </w:r>
      <w:r w:rsidR="00084C51" w:rsidRPr="00FC6417">
        <w:t>аявитель</w:t>
      </w:r>
      <w:r w:rsidR="008A445A" w:rsidRPr="00FC6417">
        <w:t xml:space="preserve">  </w:t>
      </w:r>
      <w:r w:rsidR="00084C51" w:rsidRPr="00FC6417">
        <w:t>представляет</w:t>
      </w:r>
      <w:r w:rsidR="008A445A" w:rsidRPr="00FC6417">
        <w:t xml:space="preserve">  </w:t>
      </w:r>
      <w:r w:rsidR="00084C51" w:rsidRPr="00FC6417">
        <w:t>в</w:t>
      </w:r>
      <w:r w:rsidR="008A445A" w:rsidRPr="00FC6417">
        <w:t xml:space="preserve">  </w:t>
      </w:r>
      <w:r w:rsidRPr="00FC6417">
        <w:t>О</w:t>
      </w:r>
      <w:r w:rsidR="00084C51" w:rsidRPr="00FC6417">
        <w:t>рган</w:t>
      </w:r>
      <w:r w:rsidR="008A445A" w:rsidRPr="00FC6417">
        <w:t xml:space="preserve">  </w:t>
      </w:r>
      <w:r w:rsidR="00084C51" w:rsidRPr="00FC6417">
        <w:t>заявление</w:t>
      </w:r>
      <w:r w:rsidR="008A445A" w:rsidRPr="00FC6417">
        <w:t xml:space="preserve">  </w:t>
      </w:r>
      <w:r w:rsidR="00084C51" w:rsidRPr="00FC6417">
        <w:t>о</w:t>
      </w:r>
      <w:r w:rsidR="008A445A" w:rsidRPr="00FC6417">
        <w:t xml:space="preserve">  </w:t>
      </w:r>
      <w:r w:rsidR="00084C51" w:rsidRPr="00FC6417">
        <w:t>предоставлении</w:t>
      </w:r>
      <w:r w:rsidR="008A445A" w:rsidRPr="00FC6417">
        <w:t xml:space="preserve">  </w:t>
      </w:r>
      <w:r w:rsidR="00084C51" w:rsidRPr="00FC6417">
        <w:t>услуги</w:t>
      </w:r>
      <w:r w:rsidR="008A445A" w:rsidRPr="00FC6417">
        <w:t xml:space="preserve">  </w:t>
      </w:r>
      <w:r w:rsidR="00084C51" w:rsidRPr="00FC6417">
        <w:t>по</w:t>
      </w:r>
      <w:r w:rsidR="008A445A" w:rsidRPr="00FC6417">
        <w:t xml:space="preserve">  </w:t>
      </w:r>
      <w:r w:rsidR="00084C51" w:rsidRPr="00FC6417">
        <w:t>форме</w:t>
      </w:r>
      <w:r w:rsidR="008A445A" w:rsidRPr="00FC6417">
        <w:t xml:space="preserve">  </w:t>
      </w:r>
      <w:r w:rsidR="00084C51" w:rsidRPr="00FC6417">
        <w:t>согласно</w:t>
      </w:r>
      <w:r w:rsidR="008A445A" w:rsidRPr="00FC6417">
        <w:t xml:space="preserve">  </w:t>
      </w:r>
      <w:r w:rsidR="00084C51" w:rsidRPr="00FC6417">
        <w:t>Приложению</w:t>
      </w:r>
      <w:r w:rsidR="008A445A" w:rsidRPr="00FC6417">
        <w:t xml:space="preserve">  </w:t>
      </w:r>
      <w:r w:rsidR="00084C51" w:rsidRPr="00FC6417">
        <w:t>№</w:t>
      </w:r>
      <w:r w:rsidR="008A445A" w:rsidRPr="00FC6417">
        <w:t xml:space="preserve">  </w:t>
      </w:r>
      <w:r w:rsidR="00EA545E" w:rsidRPr="00FC6417">
        <w:t>2</w:t>
      </w:r>
      <w:r w:rsidR="008A445A" w:rsidRPr="00FC6417">
        <w:t xml:space="preserve">  </w:t>
      </w:r>
      <w:r w:rsidR="00084C51" w:rsidRPr="00FC6417">
        <w:t>к</w:t>
      </w:r>
      <w:r w:rsidR="008A445A" w:rsidRPr="00FC6417">
        <w:t xml:space="preserve">  </w:t>
      </w:r>
      <w:r w:rsidR="00084C51" w:rsidRPr="00FC6417">
        <w:t>настоящему</w:t>
      </w:r>
      <w:r w:rsidR="008A445A" w:rsidRPr="00FC6417">
        <w:t xml:space="preserve">  </w:t>
      </w:r>
      <w:r w:rsidR="00084C51" w:rsidRPr="00FC6417">
        <w:t>Административному</w:t>
      </w:r>
      <w:r w:rsidR="008A445A" w:rsidRPr="00FC6417">
        <w:t xml:space="preserve">  </w:t>
      </w:r>
      <w:r w:rsidR="00084C51" w:rsidRPr="00FC6417">
        <w:t>регламенту</w:t>
      </w:r>
      <w:r w:rsidR="008A445A" w:rsidRPr="00FC6417">
        <w:t xml:space="preserve">  </w:t>
      </w:r>
      <w:r w:rsidR="00084C51" w:rsidRPr="00FC6417">
        <w:t>одним</w:t>
      </w:r>
      <w:r w:rsidR="008A445A" w:rsidRPr="00FC6417">
        <w:t xml:space="preserve">  </w:t>
      </w:r>
      <w:r w:rsidR="00084C51" w:rsidRPr="00FC6417">
        <w:t>из</w:t>
      </w:r>
      <w:r w:rsidR="008A445A" w:rsidRPr="00FC6417">
        <w:t xml:space="preserve">  </w:t>
      </w:r>
      <w:r w:rsidR="00084C51" w:rsidRPr="00FC6417">
        <w:t>следующих</w:t>
      </w:r>
      <w:r w:rsidR="008A445A" w:rsidRPr="00FC6417">
        <w:t xml:space="preserve">  </w:t>
      </w:r>
      <w:r w:rsidR="00084C51" w:rsidRPr="00FC6417">
        <w:t>способов</w:t>
      </w:r>
      <w:r w:rsidR="008A445A" w:rsidRPr="00FC6417">
        <w:t xml:space="preserve">  </w:t>
      </w:r>
      <w:r w:rsidR="00084C51" w:rsidRPr="00FC6417">
        <w:t>по</w:t>
      </w:r>
      <w:r w:rsidR="008A445A" w:rsidRPr="00FC6417">
        <w:t xml:space="preserve">  </w:t>
      </w:r>
      <w:r w:rsidR="00084C51" w:rsidRPr="00FC6417">
        <w:t>личному</w:t>
      </w:r>
      <w:r w:rsidR="008A445A" w:rsidRPr="00FC6417">
        <w:t xml:space="preserve">  </w:t>
      </w:r>
      <w:r w:rsidR="00084C51" w:rsidRPr="00FC6417">
        <w:t>усмотрению:</w:t>
      </w:r>
    </w:p>
    <w:p w:rsidR="00C64F1F" w:rsidRPr="00FC6417" w:rsidRDefault="00084C51" w:rsidP="00FC6417">
      <w:pPr>
        <w:pStyle w:val="11"/>
        <w:numPr>
          <w:ilvl w:val="2"/>
          <w:numId w:val="18"/>
        </w:numPr>
        <w:tabs>
          <w:tab w:val="left" w:pos="851"/>
          <w:tab w:val="left" w:pos="1709"/>
        </w:tabs>
        <w:jc w:val="both"/>
      </w:pPr>
      <w:bookmarkStart w:id="23" w:name="bookmark47"/>
      <w:bookmarkEnd w:id="23"/>
      <w:r w:rsidRPr="00FC6417">
        <w:t>в</w:t>
      </w:r>
      <w:r w:rsidR="008A445A" w:rsidRPr="00FC6417">
        <w:t xml:space="preserve">  </w:t>
      </w:r>
      <w:r w:rsidRPr="00FC6417">
        <w:t>электронной</w:t>
      </w:r>
      <w:r w:rsidR="008A445A" w:rsidRPr="00FC6417">
        <w:t xml:space="preserve">  </w:t>
      </w:r>
      <w:r w:rsidRPr="00FC6417">
        <w:t>форме</w:t>
      </w:r>
      <w:r w:rsidR="008A445A" w:rsidRPr="00FC6417">
        <w:t xml:space="preserve">  </w:t>
      </w:r>
      <w:r w:rsidRPr="00FC6417">
        <w:t>посредством</w:t>
      </w:r>
      <w:r w:rsidR="008A445A" w:rsidRPr="00FC6417">
        <w:t xml:space="preserve">  </w:t>
      </w:r>
      <w:r w:rsidRPr="00FC6417">
        <w:rPr>
          <w:color w:val="auto"/>
        </w:rPr>
        <w:t>ЕПГУ</w:t>
      </w:r>
      <w:r w:rsidR="00F73A0F" w:rsidRPr="00FC6417">
        <w:rPr>
          <w:color w:val="auto"/>
        </w:rPr>
        <w:t>,</w:t>
      </w:r>
      <w:r w:rsidR="008A445A" w:rsidRPr="00FC6417">
        <w:rPr>
          <w:color w:val="auto"/>
        </w:rPr>
        <w:t xml:space="preserve">  </w:t>
      </w:r>
      <w:r w:rsidR="00F73A0F" w:rsidRPr="00FC6417">
        <w:rPr>
          <w:color w:val="auto"/>
        </w:rPr>
        <w:t>РПГУ</w:t>
      </w:r>
      <w:r w:rsidRPr="00FC6417">
        <w:t>.</w:t>
      </w:r>
    </w:p>
    <w:p w:rsidR="00CF1B65" w:rsidRPr="00FC6417" w:rsidRDefault="00084C51" w:rsidP="00FC6417">
      <w:pPr>
        <w:pStyle w:val="11"/>
        <w:tabs>
          <w:tab w:val="left" w:pos="851"/>
        </w:tabs>
        <w:ind w:firstLine="567"/>
        <w:jc w:val="both"/>
      </w:pPr>
      <w:bookmarkStart w:id="24" w:name="bookmark48"/>
      <w:r w:rsidRPr="00FC6417">
        <w:t>а</w:t>
      </w:r>
      <w:bookmarkEnd w:id="24"/>
      <w:r w:rsidRPr="00FC6417">
        <w:t>)</w:t>
      </w:r>
      <w:r w:rsidRPr="00FC6417">
        <w:tab/>
      </w:r>
      <w:r w:rsidR="00CF1B65" w:rsidRPr="00FC6417">
        <w:t>В</w:t>
      </w:r>
      <w:r w:rsidR="008A445A" w:rsidRPr="00FC6417">
        <w:t xml:space="preserve">  </w:t>
      </w:r>
      <w:r w:rsidR="00CF1B65" w:rsidRPr="00FC6417">
        <w:t>случае</w:t>
      </w:r>
      <w:r w:rsidR="008A445A" w:rsidRPr="00FC6417">
        <w:t xml:space="preserve">  </w:t>
      </w:r>
      <w:r w:rsidR="00CF1B65" w:rsidRPr="00FC6417">
        <w:t>представления</w:t>
      </w:r>
      <w:r w:rsidR="008A445A" w:rsidRPr="00FC6417">
        <w:t xml:space="preserve">  </w:t>
      </w:r>
      <w:r w:rsidR="00CF1B65" w:rsidRPr="00FC6417">
        <w:t>заявления</w:t>
      </w:r>
      <w:r w:rsidR="008A445A" w:rsidRPr="00FC6417">
        <w:t xml:space="preserve">  </w:t>
      </w:r>
      <w:r w:rsidR="00CF1B65" w:rsidRPr="00FC6417">
        <w:t>и</w:t>
      </w:r>
      <w:r w:rsidR="008A445A" w:rsidRPr="00FC6417">
        <w:t xml:space="preserve">  </w:t>
      </w:r>
      <w:r w:rsidR="00CF1B65" w:rsidRPr="00FC6417">
        <w:t>прилагаемых</w:t>
      </w:r>
      <w:r w:rsidR="008A445A" w:rsidRPr="00FC6417">
        <w:t xml:space="preserve">  </w:t>
      </w:r>
      <w:r w:rsidR="00CF1B65" w:rsidRPr="00FC6417">
        <w:t>к</w:t>
      </w:r>
      <w:r w:rsidR="008A445A" w:rsidRPr="00FC6417">
        <w:t xml:space="preserve">  </w:t>
      </w:r>
      <w:r w:rsidR="00CF1B65" w:rsidRPr="00FC6417">
        <w:t>нему</w:t>
      </w:r>
      <w:r w:rsidR="008A445A" w:rsidRPr="00FC6417">
        <w:t xml:space="preserve">  </w:t>
      </w:r>
      <w:r w:rsidR="00CF1B65" w:rsidRPr="00FC6417">
        <w:t>документов</w:t>
      </w:r>
      <w:r w:rsidR="008A445A" w:rsidRPr="00FC6417">
        <w:t xml:space="preserve">  </w:t>
      </w:r>
      <w:r w:rsidR="00CF1B65" w:rsidRPr="00FC6417">
        <w:t>указанным</w:t>
      </w:r>
      <w:r w:rsidR="008A445A" w:rsidRPr="00FC6417">
        <w:t xml:space="preserve">  </w:t>
      </w:r>
      <w:r w:rsidR="00CF1B65" w:rsidRPr="00FC6417">
        <w:t>способом</w:t>
      </w:r>
      <w:r w:rsidR="008A445A" w:rsidRPr="00FC6417">
        <w:t xml:space="preserve">  </w:t>
      </w:r>
      <w:r w:rsidR="00CF1B65" w:rsidRPr="00FC6417">
        <w:t>заявитель,</w:t>
      </w:r>
      <w:r w:rsidR="008A445A" w:rsidRPr="00FC6417">
        <w:t xml:space="preserve">  </w:t>
      </w:r>
      <w:r w:rsidR="00CF1B65" w:rsidRPr="00FC6417">
        <w:t>прошедший</w:t>
      </w:r>
      <w:r w:rsidR="008A445A" w:rsidRPr="00FC6417">
        <w:t xml:space="preserve">  </w:t>
      </w:r>
      <w:r w:rsidR="00CF1B65" w:rsidRPr="00FC6417">
        <w:t>процедуры</w:t>
      </w:r>
      <w:r w:rsidR="008A445A" w:rsidRPr="00FC6417">
        <w:t xml:space="preserve">  </w:t>
      </w:r>
      <w:r w:rsidR="00CF1B65" w:rsidRPr="00FC6417">
        <w:t>регистрации,</w:t>
      </w:r>
      <w:r w:rsidR="008A445A" w:rsidRPr="00FC6417">
        <w:t xml:space="preserve">  </w:t>
      </w:r>
      <w:r w:rsidR="00CF1B65" w:rsidRPr="00FC6417">
        <w:t>идентификации</w:t>
      </w:r>
      <w:r w:rsidR="008A445A" w:rsidRPr="00FC6417">
        <w:t xml:space="preserve">  </w:t>
      </w:r>
      <w:r w:rsidR="00CF1B65" w:rsidRPr="00FC6417">
        <w:t>и</w:t>
      </w:r>
      <w:r w:rsidR="008A445A" w:rsidRPr="00FC6417">
        <w:t xml:space="preserve">  </w:t>
      </w:r>
      <w:r w:rsidR="00CF1B65" w:rsidRPr="00FC6417">
        <w:t>аутентификации</w:t>
      </w:r>
      <w:r w:rsidR="008A445A" w:rsidRPr="00FC6417">
        <w:t xml:space="preserve">  </w:t>
      </w:r>
      <w:r w:rsidR="00CF1B65" w:rsidRPr="00FC6417">
        <w:t>с</w:t>
      </w:r>
      <w:r w:rsidR="008A445A" w:rsidRPr="00FC6417">
        <w:t xml:space="preserve">  </w:t>
      </w:r>
      <w:r w:rsidR="00CF1B65" w:rsidRPr="00FC6417">
        <w:t>использованием</w:t>
      </w:r>
      <w:r w:rsidR="008A445A" w:rsidRPr="00FC6417">
        <w:t xml:space="preserve">  </w:t>
      </w:r>
      <w:r w:rsidR="00CF1B65" w:rsidRPr="00FC6417">
        <w:t>федеральной</w:t>
      </w:r>
      <w:r w:rsidR="008A445A" w:rsidRPr="00FC6417">
        <w:t xml:space="preserve">  </w:t>
      </w:r>
      <w:r w:rsidR="00CF1B65" w:rsidRPr="00FC6417">
        <w:t>государственной</w:t>
      </w:r>
      <w:r w:rsidR="008A445A" w:rsidRPr="00FC6417">
        <w:t xml:space="preserve">  </w:t>
      </w:r>
      <w:r w:rsidR="00CF1B65" w:rsidRPr="00FC6417">
        <w:t>информационной</w:t>
      </w:r>
      <w:r w:rsidR="008A445A" w:rsidRPr="00FC6417">
        <w:t xml:space="preserve">  </w:t>
      </w:r>
      <w:r w:rsidR="00CF1B65" w:rsidRPr="00FC6417">
        <w:t>системы</w:t>
      </w:r>
      <w:r w:rsidR="008A445A" w:rsidRPr="00FC6417">
        <w:t xml:space="preserve">  </w:t>
      </w:r>
      <w:r w:rsidR="00CF1B65" w:rsidRPr="00FC6417">
        <w:t>«Единая</w:t>
      </w:r>
      <w:r w:rsidR="008A445A" w:rsidRPr="00FC6417">
        <w:t xml:space="preserve">  </w:t>
      </w:r>
      <w:r w:rsidR="00CF1B65" w:rsidRPr="00FC6417">
        <w:t>система</w:t>
      </w:r>
      <w:r w:rsidR="008A445A" w:rsidRPr="00FC6417">
        <w:t xml:space="preserve">  </w:t>
      </w:r>
      <w:r w:rsidR="00CF1B65" w:rsidRPr="00FC6417">
        <w:t>идентификации</w:t>
      </w:r>
      <w:r w:rsidR="008A445A" w:rsidRPr="00FC6417">
        <w:t xml:space="preserve">  </w:t>
      </w:r>
      <w:r w:rsidR="00CF1B65" w:rsidRPr="00FC6417">
        <w:t>и</w:t>
      </w:r>
      <w:r w:rsidR="008A445A" w:rsidRPr="00FC6417">
        <w:t xml:space="preserve">  </w:t>
      </w:r>
      <w:r w:rsidR="00CF1B65" w:rsidRPr="00FC6417">
        <w:t>аутентификации</w:t>
      </w:r>
      <w:r w:rsidR="008A445A" w:rsidRPr="00FC6417">
        <w:t xml:space="preserve">  </w:t>
      </w:r>
      <w:r w:rsidR="00CF1B65" w:rsidRPr="00FC6417">
        <w:t>в</w:t>
      </w:r>
      <w:r w:rsidR="008A445A" w:rsidRPr="00FC6417">
        <w:t xml:space="preserve">  </w:t>
      </w:r>
      <w:r w:rsidR="00CF1B65" w:rsidRPr="00FC6417">
        <w:t>инфраструктуре,</w:t>
      </w:r>
      <w:r w:rsidR="008A445A" w:rsidRPr="00FC6417">
        <w:t xml:space="preserve">  </w:t>
      </w:r>
      <w:r w:rsidR="00CF1B65" w:rsidRPr="00FC6417">
        <w:t>обеспечивающей</w:t>
      </w:r>
      <w:r w:rsidR="008A445A" w:rsidRPr="00FC6417">
        <w:t xml:space="preserve">  </w:t>
      </w:r>
      <w:r w:rsidR="00CF1B65" w:rsidRPr="00FC6417">
        <w:t>информационно-технологическое</w:t>
      </w:r>
      <w:r w:rsidR="008A445A" w:rsidRPr="00FC6417">
        <w:t xml:space="preserve">  </w:t>
      </w:r>
      <w:r w:rsidR="00CF1B65" w:rsidRPr="00FC6417">
        <w:t>взаимодействие</w:t>
      </w:r>
      <w:r w:rsidR="008A445A" w:rsidRPr="00FC6417">
        <w:t xml:space="preserve">  </w:t>
      </w:r>
      <w:r w:rsidR="00CF1B65" w:rsidRPr="00FC6417">
        <w:t>информационных</w:t>
      </w:r>
      <w:r w:rsidR="008A445A" w:rsidRPr="00FC6417">
        <w:t xml:space="preserve">  </w:t>
      </w:r>
      <w:r w:rsidR="00CF1B65" w:rsidRPr="00FC6417">
        <w:t>систем,</w:t>
      </w:r>
      <w:r w:rsidR="008A445A" w:rsidRPr="00FC6417">
        <w:t xml:space="preserve">  </w:t>
      </w:r>
      <w:r w:rsidR="00CF1B65" w:rsidRPr="00FC6417">
        <w:t>используемых</w:t>
      </w:r>
      <w:r w:rsidR="008A445A" w:rsidRPr="00FC6417">
        <w:t xml:space="preserve">  </w:t>
      </w:r>
      <w:r w:rsidR="00CF1B65" w:rsidRPr="00FC6417">
        <w:t>для</w:t>
      </w:r>
      <w:r w:rsidR="008A445A" w:rsidRPr="00FC6417">
        <w:t xml:space="preserve">  </w:t>
      </w:r>
      <w:r w:rsidR="00CF1B65" w:rsidRPr="00FC6417">
        <w:t>предоставления</w:t>
      </w:r>
      <w:r w:rsidR="008A445A" w:rsidRPr="00FC6417">
        <w:t xml:space="preserve">  </w:t>
      </w:r>
      <w:r w:rsidR="00CF1B65" w:rsidRPr="00FC6417">
        <w:t>государственных</w:t>
      </w:r>
      <w:r w:rsidR="008A445A" w:rsidRPr="00FC6417">
        <w:t xml:space="preserve">  </w:t>
      </w:r>
      <w:r w:rsidR="00CF1B65" w:rsidRPr="00FC6417">
        <w:t>и</w:t>
      </w:r>
      <w:r w:rsidR="008A445A" w:rsidRPr="00FC6417">
        <w:t xml:space="preserve">  </w:t>
      </w:r>
      <w:r w:rsidR="00CF1B65" w:rsidRPr="00FC6417">
        <w:t>муниципальных</w:t>
      </w:r>
      <w:r w:rsidR="008A445A" w:rsidRPr="00FC6417">
        <w:t xml:space="preserve">  </w:t>
      </w:r>
      <w:r w:rsidR="00CF1B65" w:rsidRPr="00FC6417">
        <w:t>услуг</w:t>
      </w:r>
      <w:r w:rsidR="008A445A" w:rsidRPr="00FC6417">
        <w:t xml:space="preserve">  </w:t>
      </w:r>
      <w:r w:rsidR="00CF1B65" w:rsidRPr="00FC6417">
        <w:t>в</w:t>
      </w:r>
      <w:r w:rsidR="008A445A" w:rsidRPr="00FC6417">
        <w:t xml:space="preserve">  </w:t>
      </w:r>
      <w:r w:rsidR="00CF1B65" w:rsidRPr="00FC6417">
        <w:t>электронной</w:t>
      </w:r>
      <w:r w:rsidR="008A445A" w:rsidRPr="00FC6417">
        <w:t xml:space="preserve">  </w:t>
      </w:r>
      <w:r w:rsidR="00CF1B65" w:rsidRPr="00FC6417">
        <w:t>форме»</w:t>
      </w:r>
      <w:r w:rsidR="008A445A" w:rsidRPr="00FC6417">
        <w:t xml:space="preserve">  </w:t>
      </w:r>
      <w:r w:rsidR="00CF1B65" w:rsidRPr="00FC6417">
        <w:t>(далее</w:t>
      </w:r>
      <w:r w:rsidR="008A445A" w:rsidRPr="00FC6417">
        <w:t xml:space="preserve">  </w:t>
      </w:r>
      <w:r w:rsidR="00CF1B65" w:rsidRPr="00FC6417">
        <w:t>-</w:t>
      </w:r>
      <w:r w:rsidR="008A445A" w:rsidRPr="00FC6417">
        <w:t xml:space="preserve">  </w:t>
      </w:r>
      <w:r w:rsidR="00CF1B65" w:rsidRPr="00FC6417">
        <w:t>ЕСИА)</w:t>
      </w:r>
      <w:r w:rsidR="008A445A" w:rsidRPr="00FC6417">
        <w:t xml:space="preserve">  </w:t>
      </w:r>
      <w:r w:rsidR="00CF1B65" w:rsidRPr="00FC6417">
        <w:t>или</w:t>
      </w:r>
      <w:r w:rsidR="008A445A" w:rsidRPr="00FC6417">
        <w:t xml:space="preserve">  </w:t>
      </w:r>
      <w:r w:rsidR="00CF1B65" w:rsidRPr="00FC6417">
        <w:t>иных</w:t>
      </w:r>
      <w:r w:rsidR="008A445A" w:rsidRPr="00FC6417">
        <w:t xml:space="preserve">  </w:t>
      </w:r>
      <w:r w:rsidR="00CF1B65" w:rsidRPr="00FC6417">
        <w:t>государственных</w:t>
      </w:r>
      <w:r w:rsidR="008A445A" w:rsidRPr="00FC6417">
        <w:t xml:space="preserve">  </w:t>
      </w:r>
      <w:r w:rsidR="00CF1B65" w:rsidRPr="00FC6417">
        <w:t>информационных</w:t>
      </w:r>
      <w:r w:rsidR="008A445A" w:rsidRPr="00FC6417">
        <w:t xml:space="preserve">  </w:t>
      </w:r>
      <w:r w:rsidR="00CF1B65" w:rsidRPr="00FC6417">
        <w:t>систем,</w:t>
      </w:r>
      <w:r w:rsidR="008A445A" w:rsidRPr="00FC6417">
        <w:t xml:space="preserve">  </w:t>
      </w:r>
      <w:r w:rsidR="00CF1B65" w:rsidRPr="00FC6417">
        <w:t>если</w:t>
      </w:r>
      <w:r w:rsidR="008A445A" w:rsidRPr="00FC6417">
        <w:t xml:space="preserve">  </w:t>
      </w:r>
      <w:r w:rsidR="00CF1B65" w:rsidRPr="00FC6417">
        <w:t>такие</w:t>
      </w:r>
      <w:r w:rsidR="008A445A" w:rsidRPr="00FC6417">
        <w:t xml:space="preserve">  </w:t>
      </w:r>
      <w:r w:rsidR="00CF1B65" w:rsidRPr="00FC6417">
        <w:t>государственные</w:t>
      </w:r>
      <w:r w:rsidR="008A445A" w:rsidRPr="00FC6417">
        <w:t xml:space="preserve">  </w:t>
      </w:r>
      <w:r w:rsidR="00CF1B65" w:rsidRPr="00FC6417">
        <w:t>информационные</w:t>
      </w:r>
      <w:r w:rsidR="008A445A" w:rsidRPr="00FC6417">
        <w:t xml:space="preserve">  </w:t>
      </w:r>
      <w:r w:rsidR="00CF1B65" w:rsidRPr="00FC6417">
        <w:t>системы</w:t>
      </w:r>
      <w:r w:rsidR="008A445A" w:rsidRPr="00FC6417">
        <w:t xml:space="preserve">  </w:t>
      </w:r>
      <w:r w:rsidR="00CF1B65" w:rsidRPr="00FC6417">
        <w:t>в</w:t>
      </w:r>
      <w:r w:rsidR="008A445A" w:rsidRPr="00FC6417">
        <w:t xml:space="preserve">  </w:t>
      </w:r>
      <w:r w:rsidR="00CF1B65" w:rsidRPr="00FC6417">
        <w:t>установленном</w:t>
      </w:r>
      <w:r w:rsidR="008A445A" w:rsidRPr="00FC6417">
        <w:t xml:space="preserve">  </w:t>
      </w:r>
      <w:r w:rsidR="00CF1B65" w:rsidRPr="00FC6417">
        <w:t>Правительством</w:t>
      </w:r>
      <w:r w:rsidR="008A445A" w:rsidRPr="00FC6417">
        <w:t xml:space="preserve">  </w:t>
      </w:r>
      <w:r w:rsidR="00CF1B65" w:rsidRPr="00FC6417">
        <w:t>Российской</w:t>
      </w:r>
      <w:r w:rsidR="008A445A" w:rsidRPr="00FC6417">
        <w:t xml:space="preserve">  </w:t>
      </w:r>
      <w:r w:rsidR="00CF1B65" w:rsidRPr="00FC6417">
        <w:t>Федерации</w:t>
      </w:r>
      <w:r w:rsidR="008A445A" w:rsidRPr="00FC6417">
        <w:t xml:space="preserve">  </w:t>
      </w:r>
      <w:r w:rsidR="00CF1B65" w:rsidRPr="00FC6417">
        <w:t>порядке</w:t>
      </w:r>
      <w:r w:rsidR="008A445A" w:rsidRPr="00FC6417">
        <w:t xml:space="preserve">  </w:t>
      </w:r>
      <w:r w:rsidR="00CF1B65" w:rsidRPr="00FC6417">
        <w:t>обеспечивают</w:t>
      </w:r>
      <w:r w:rsidR="008A445A" w:rsidRPr="00FC6417">
        <w:t xml:space="preserve">  </w:t>
      </w:r>
      <w:r w:rsidR="00CF1B65" w:rsidRPr="00FC6417">
        <w:t>взаимодействие</w:t>
      </w:r>
      <w:r w:rsidR="008A445A" w:rsidRPr="00FC6417">
        <w:t xml:space="preserve">  </w:t>
      </w:r>
      <w:r w:rsidR="00CF1B65" w:rsidRPr="00FC6417">
        <w:t>с</w:t>
      </w:r>
      <w:r w:rsidR="008A445A" w:rsidRPr="00FC6417">
        <w:t xml:space="preserve">  </w:t>
      </w:r>
      <w:r w:rsidR="00CF1B65" w:rsidRPr="00FC6417">
        <w:t>ЕСИА,</w:t>
      </w:r>
      <w:r w:rsidR="008A445A" w:rsidRPr="00FC6417">
        <w:t xml:space="preserve">  </w:t>
      </w:r>
      <w:r w:rsidR="00CF1B65" w:rsidRPr="00FC6417">
        <w:t>при</w:t>
      </w:r>
      <w:r w:rsidR="008A445A" w:rsidRPr="00FC6417">
        <w:t xml:space="preserve">  </w:t>
      </w:r>
      <w:r w:rsidR="00CF1B65" w:rsidRPr="00FC6417">
        <w:t>условии</w:t>
      </w:r>
      <w:r w:rsidR="008A445A" w:rsidRPr="00FC6417">
        <w:t xml:space="preserve">  </w:t>
      </w:r>
      <w:r w:rsidR="00CF1B65" w:rsidRPr="00FC6417">
        <w:t>совпадения</w:t>
      </w:r>
      <w:r w:rsidR="008A445A" w:rsidRPr="00FC6417">
        <w:t xml:space="preserve">  </w:t>
      </w:r>
      <w:r w:rsidR="00CF1B65" w:rsidRPr="00FC6417">
        <w:t>сведений</w:t>
      </w:r>
      <w:r w:rsidR="008A445A" w:rsidRPr="00FC6417">
        <w:t xml:space="preserve">  </w:t>
      </w:r>
      <w:r w:rsidR="00CF1B65" w:rsidRPr="00FC6417">
        <w:t>о</w:t>
      </w:r>
      <w:r w:rsidR="008A445A" w:rsidRPr="00FC6417">
        <w:t xml:space="preserve">  </w:t>
      </w:r>
      <w:r w:rsidR="00CF1B65" w:rsidRPr="00FC6417">
        <w:t>физическом</w:t>
      </w:r>
      <w:r w:rsidR="008A445A" w:rsidRPr="00FC6417">
        <w:t xml:space="preserve">  </w:t>
      </w:r>
      <w:r w:rsidR="00CF1B65" w:rsidRPr="00FC6417">
        <w:t>лице</w:t>
      </w:r>
      <w:r w:rsidR="008A445A" w:rsidRPr="00FC6417">
        <w:t xml:space="preserve">  </w:t>
      </w:r>
      <w:r w:rsidR="00CF1B65" w:rsidRPr="00FC6417">
        <w:t>в</w:t>
      </w:r>
      <w:r w:rsidR="008A445A" w:rsidRPr="00FC6417">
        <w:t xml:space="preserve">  </w:t>
      </w:r>
      <w:r w:rsidR="00CF1B65" w:rsidRPr="00FC6417">
        <w:t>указанных</w:t>
      </w:r>
      <w:r w:rsidR="008A445A" w:rsidRPr="00FC6417">
        <w:t xml:space="preserve">  </w:t>
      </w:r>
      <w:r w:rsidR="00CF1B65" w:rsidRPr="00FC6417">
        <w:t>информационных</w:t>
      </w:r>
      <w:r w:rsidR="008A445A" w:rsidRPr="00FC6417">
        <w:t xml:space="preserve">  </w:t>
      </w:r>
      <w:r w:rsidR="00CF1B65" w:rsidRPr="00FC6417">
        <w:t>системах,</w:t>
      </w:r>
      <w:r w:rsidR="008A445A" w:rsidRPr="00FC6417">
        <w:t xml:space="preserve">  </w:t>
      </w:r>
      <w:r w:rsidR="00CF1B65" w:rsidRPr="00FC6417">
        <w:t>заполняет</w:t>
      </w:r>
      <w:r w:rsidR="008A445A" w:rsidRPr="00FC6417">
        <w:t xml:space="preserve">  </w:t>
      </w:r>
      <w:r w:rsidR="00CF1B65" w:rsidRPr="00FC6417">
        <w:t>форму</w:t>
      </w:r>
      <w:r w:rsidR="008A445A" w:rsidRPr="00FC6417">
        <w:t xml:space="preserve">  </w:t>
      </w:r>
      <w:r w:rsidR="00CF1B65" w:rsidRPr="00FC6417">
        <w:t>указанного</w:t>
      </w:r>
      <w:r w:rsidR="008A445A" w:rsidRPr="00FC6417">
        <w:t xml:space="preserve">  </w:t>
      </w:r>
      <w:r w:rsidR="00CF1B65" w:rsidRPr="00FC6417">
        <w:t>заявления</w:t>
      </w:r>
      <w:r w:rsidR="008A445A" w:rsidRPr="00FC6417">
        <w:t xml:space="preserve">  </w:t>
      </w:r>
      <w:r w:rsidR="00CF1B65" w:rsidRPr="00FC6417">
        <w:t>с</w:t>
      </w:r>
      <w:r w:rsidR="008A445A" w:rsidRPr="00FC6417">
        <w:t xml:space="preserve">  </w:t>
      </w:r>
      <w:r w:rsidR="00CF1B65" w:rsidRPr="00FC6417">
        <w:t>использованием</w:t>
      </w:r>
      <w:r w:rsidR="008A445A" w:rsidRPr="00FC6417">
        <w:t xml:space="preserve">  </w:t>
      </w:r>
      <w:r w:rsidR="00CF1B65" w:rsidRPr="00FC6417">
        <w:t>интерактивной</w:t>
      </w:r>
      <w:r w:rsidR="008A445A" w:rsidRPr="00FC6417">
        <w:t xml:space="preserve">  </w:t>
      </w:r>
      <w:r w:rsidR="00CF1B65" w:rsidRPr="00FC6417">
        <w:t>формы</w:t>
      </w:r>
      <w:r w:rsidR="008A445A" w:rsidRPr="00FC6417">
        <w:t xml:space="preserve">  </w:t>
      </w:r>
      <w:r w:rsidR="00CF1B65" w:rsidRPr="00FC6417">
        <w:t>в</w:t>
      </w:r>
      <w:r w:rsidR="008A445A" w:rsidRPr="00FC6417">
        <w:t xml:space="preserve">  </w:t>
      </w:r>
      <w:r w:rsidR="00CF1B65" w:rsidRPr="00FC6417">
        <w:t>электронном</w:t>
      </w:r>
      <w:r w:rsidR="008A445A" w:rsidRPr="00FC6417">
        <w:t xml:space="preserve">  </w:t>
      </w:r>
      <w:r w:rsidR="00CF1B65" w:rsidRPr="00FC6417">
        <w:t>виде,</w:t>
      </w:r>
      <w:r w:rsidR="008A445A" w:rsidRPr="00FC6417">
        <w:t xml:space="preserve">  </w:t>
      </w:r>
      <w:r w:rsidR="00CF1B65" w:rsidRPr="00FC6417">
        <w:t>без</w:t>
      </w:r>
      <w:r w:rsidR="008A445A" w:rsidRPr="00FC6417">
        <w:t xml:space="preserve">  </w:t>
      </w:r>
      <w:r w:rsidR="00CF1B65" w:rsidRPr="00FC6417">
        <w:t>необходимости</w:t>
      </w:r>
      <w:r w:rsidR="008A445A" w:rsidRPr="00FC6417">
        <w:t xml:space="preserve">  </w:t>
      </w:r>
      <w:r w:rsidR="00CF1B65" w:rsidRPr="00FC6417">
        <w:t>дополнительной</w:t>
      </w:r>
      <w:r w:rsidR="008A445A" w:rsidRPr="00FC6417">
        <w:t xml:space="preserve">  </w:t>
      </w:r>
      <w:r w:rsidR="00CF1B65" w:rsidRPr="00FC6417">
        <w:t>подачи</w:t>
      </w:r>
      <w:r w:rsidR="008A445A" w:rsidRPr="00FC6417">
        <w:t xml:space="preserve">  </w:t>
      </w:r>
      <w:r w:rsidR="00CF1B65" w:rsidRPr="00FC6417">
        <w:t>заявления</w:t>
      </w:r>
      <w:r w:rsidR="008A445A" w:rsidRPr="00FC6417">
        <w:t xml:space="preserve">  </w:t>
      </w:r>
      <w:r w:rsidR="00CF1B65" w:rsidRPr="00FC6417">
        <w:t>в</w:t>
      </w:r>
      <w:r w:rsidR="008A445A" w:rsidRPr="00FC6417">
        <w:t xml:space="preserve">  </w:t>
      </w:r>
      <w:r w:rsidR="00CF1B65" w:rsidRPr="00FC6417">
        <w:t>какой-либо</w:t>
      </w:r>
      <w:r w:rsidR="008A445A" w:rsidRPr="00FC6417">
        <w:t xml:space="preserve">  </w:t>
      </w:r>
      <w:r w:rsidR="00CF1B65" w:rsidRPr="00FC6417">
        <w:t>иной</w:t>
      </w:r>
      <w:r w:rsidR="008A445A" w:rsidRPr="00FC6417">
        <w:t xml:space="preserve">  </w:t>
      </w:r>
      <w:r w:rsidR="00CF1B65" w:rsidRPr="00FC6417">
        <w:t>форме.</w:t>
      </w:r>
    </w:p>
    <w:p w:rsidR="00C64F1F" w:rsidRPr="00FC6417" w:rsidRDefault="00CF1B65" w:rsidP="00FC6417">
      <w:pPr>
        <w:pStyle w:val="11"/>
        <w:tabs>
          <w:tab w:val="left" w:pos="851"/>
          <w:tab w:val="left" w:pos="1062"/>
        </w:tabs>
        <w:ind w:firstLine="567"/>
        <w:jc w:val="both"/>
      </w:pPr>
      <w:r w:rsidRPr="00FC6417">
        <w:t>б)</w:t>
      </w:r>
      <w:r w:rsidRPr="00FC6417">
        <w:tab/>
        <w:t>Заявление</w:t>
      </w:r>
      <w:r w:rsidR="008A445A" w:rsidRPr="00FC6417">
        <w:t xml:space="preserve">  </w:t>
      </w:r>
      <w:r w:rsidRPr="00FC6417">
        <w:t>направляется</w:t>
      </w:r>
      <w:r w:rsidR="008A445A" w:rsidRPr="00FC6417">
        <w:t xml:space="preserve">  </w:t>
      </w:r>
      <w:r w:rsidRPr="00FC6417">
        <w:t>заявителем</w:t>
      </w:r>
      <w:r w:rsidR="008A445A" w:rsidRPr="00FC6417">
        <w:t xml:space="preserve">  </w:t>
      </w:r>
      <w:r w:rsidRPr="00FC6417">
        <w:t>вместе</w:t>
      </w:r>
      <w:r w:rsidR="008A445A" w:rsidRPr="00FC6417">
        <w:t xml:space="preserve">  </w:t>
      </w:r>
      <w:r w:rsidRPr="00FC6417">
        <w:t>с</w:t>
      </w:r>
      <w:r w:rsidR="008A445A" w:rsidRPr="00FC6417">
        <w:t xml:space="preserve">  </w:t>
      </w:r>
      <w:r w:rsidRPr="00FC6417">
        <w:t>прикрепленными</w:t>
      </w:r>
      <w:r w:rsidR="008A445A" w:rsidRPr="00FC6417">
        <w:t xml:space="preserve">  </w:t>
      </w:r>
      <w:r w:rsidRPr="00FC6417">
        <w:t>электронными</w:t>
      </w:r>
      <w:r w:rsidR="008A445A" w:rsidRPr="00FC6417">
        <w:t xml:space="preserve">  </w:t>
      </w:r>
      <w:r w:rsidRPr="00FC6417">
        <w:t>документами,</w:t>
      </w:r>
      <w:r w:rsidR="008A445A" w:rsidRPr="00FC6417">
        <w:t xml:space="preserve">  </w:t>
      </w:r>
      <w:r w:rsidRPr="00FC6417">
        <w:t>указанными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пункт</w:t>
      </w:r>
      <w:r w:rsidR="008A445A" w:rsidRPr="00FC6417">
        <w:t xml:space="preserve">  </w:t>
      </w:r>
      <w:r w:rsidRPr="00FC6417">
        <w:t>9.2</w:t>
      </w:r>
      <w:r w:rsidR="008A445A" w:rsidRPr="00FC6417">
        <w:t xml:space="preserve">  </w:t>
      </w:r>
      <w:r w:rsidRPr="00FC6417">
        <w:t>настоящего</w:t>
      </w:r>
      <w:r w:rsidR="008A445A" w:rsidRPr="00FC6417">
        <w:t xml:space="preserve">  </w:t>
      </w:r>
      <w:r w:rsidRPr="00FC6417">
        <w:t>административного</w:t>
      </w:r>
      <w:r w:rsidR="008A445A" w:rsidRPr="00FC6417">
        <w:t xml:space="preserve">  </w:t>
      </w:r>
      <w:r w:rsidRPr="00FC6417">
        <w:t>регламента.</w:t>
      </w:r>
      <w:r w:rsidR="008A445A" w:rsidRPr="00FC6417">
        <w:t xml:space="preserve">  </w:t>
      </w:r>
      <w:r w:rsidRPr="00FC6417">
        <w:t>Заявление</w:t>
      </w:r>
      <w:r w:rsidR="008A445A" w:rsidRPr="00FC6417">
        <w:t xml:space="preserve">  </w:t>
      </w:r>
      <w:r w:rsidRPr="00FC6417">
        <w:t>подписывается</w:t>
      </w:r>
      <w:r w:rsidR="008A445A" w:rsidRPr="00FC6417">
        <w:t xml:space="preserve">  </w:t>
      </w:r>
      <w:r w:rsidRPr="00FC6417">
        <w:t>заявителем,</w:t>
      </w:r>
      <w:r w:rsidR="008A445A" w:rsidRPr="00FC6417">
        <w:t xml:space="preserve">  </w:t>
      </w:r>
      <w:r w:rsidRPr="00FC6417">
        <w:t>уполномоченным</w:t>
      </w:r>
      <w:r w:rsidR="008A445A" w:rsidRPr="00FC6417">
        <w:t xml:space="preserve">  </w:t>
      </w:r>
      <w:r w:rsidRPr="00FC6417">
        <w:t>на</w:t>
      </w:r>
      <w:r w:rsidR="008A445A" w:rsidRPr="00FC6417">
        <w:t xml:space="preserve">  </w:t>
      </w:r>
      <w:r w:rsidRPr="00FC6417">
        <w:t>подписание</w:t>
      </w:r>
      <w:r w:rsidR="008A445A" w:rsidRPr="00FC6417">
        <w:t xml:space="preserve">  </w:t>
      </w:r>
      <w:r w:rsidRPr="00FC6417">
        <w:t>такого</w:t>
      </w:r>
      <w:r w:rsidR="008A445A" w:rsidRPr="00FC6417">
        <w:t xml:space="preserve">  </w:t>
      </w:r>
      <w:r w:rsidRPr="00FC6417">
        <w:t>заявления,</w:t>
      </w:r>
      <w:r w:rsidR="008A445A" w:rsidRPr="00FC6417">
        <w:t xml:space="preserve">  </w:t>
      </w:r>
      <w:r w:rsidRPr="00FC6417">
        <w:t>УКЭП</w:t>
      </w:r>
      <w:r w:rsidR="008A445A" w:rsidRPr="00FC6417">
        <w:t xml:space="preserve">  </w:t>
      </w:r>
      <w:r w:rsidRPr="00FC6417">
        <w:t>либо</w:t>
      </w:r>
      <w:r w:rsidR="008A445A" w:rsidRPr="00FC6417">
        <w:t xml:space="preserve">  </w:t>
      </w:r>
      <w:r w:rsidRPr="00FC6417">
        <w:t>усиленной</w:t>
      </w:r>
      <w:r w:rsidR="008A445A" w:rsidRPr="00FC6417">
        <w:t xml:space="preserve">  </w:t>
      </w:r>
      <w:r w:rsidRPr="00FC6417">
        <w:t>неквалифицированной</w:t>
      </w:r>
      <w:r w:rsidR="008A445A" w:rsidRPr="00FC6417">
        <w:t xml:space="preserve">  </w:t>
      </w:r>
      <w:r w:rsidRPr="00FC6417">
        <w:t>электронной</w:t>
      </w:r>
      <w:r w:rsidR="008A445A" w:rsidRPr="00FC6417">
        <w:t xml:space="preserve">  </w:t>
      </w:r>
      <w:r w:rsidRPr="00FC6417">
        <w:t>подписью</w:t>
      </w:r>
      <w:r w:rsidR="008A445A" w:rsidRPr="00FC6417">
        <w:t xml:space="preserve">  </w:t>
      </w:r>
      <w:r w:rsidRPr="00FC6417">
        <w:t>(далее</w:t>
      </w:r>
      <w:r w:rsidR="008A445A" w:rsidRPr="00FC6417">
        <w:t xml:space="preserve">  </w:t>
      </w:r>
      <w:r w:rsidRPr="00FC6417">
        <w:t>-</w:t>
      </w:r>
      <w:r w:rsidR="008A445A" w:rsidRPr="00FC6417">
        <w:t xml:space="preserve">  </w:t>
      </w:r>
      <w:r w:rsidRPr="00FC6417">
        <w:t>УНЭП),</w:t>
      </w:r>
      <w:r w:rsidR="008A445A" w:rsidRPr="00FC6417">
        <w:t xml:space="preserve">  </w:t>
      </w:r>
      <w:r w:rsidRPr="00FC6417">
        <w:t>сертификат</w:t>
      </w:r>
      <w:r w:rsidR="008A445A" w:rsidRPr="00FC6417">
        <w:t xml:space="preserve">  </w:t>
      </w:r>
      <w:r w:rsidRPr="00FC6417">
        <w:t>ключа</w:t>
      </w:r>
      <w:r w:rsidR="008A445A" w:rsidRPr="00FC6417">
        <w:t xml:space="preserve">  </w:t>
      </w:r>
      <w:r w:rsidRPr="00FC6417">
        <w:t>проверки</w:t>
      </w:r>
      <w:r w:rsidR="008A445A" w:rsidRPr="00FC6417">
        <w:t xml:space="preserve">  </w:t>
      </w:r>
      <w:r w:rsidRPr="00FC6417">
        <w:t>которой</w:t>
      </w:r>
      <w:r w:rsidR="008A445A" w:rsidRPr="00FC6417">
        <w:t xml:space="preserve">  </w:t>
      </w:r>
      <w:r w:rsidRPr="00FC6417">
        <w:t>создан</w:t>
      </w:r>
      <w:r w:rsidR="008A445A" w:rsidRPr="00FC6417">
        <w:t xml:space="preserve">  </w:t>
      </w:r>
      <w:r w:rsidRPr="00FC6417">
        <w:t>и</w:t>
      </w:r>
      <w:r w:rsidR="008A445A" w:rsidRPr="00FC6417">
        <w:t xml:space="preserve">  </w:t>
      </w:r>
      <w:r w:rsidRPr="00FC6417">
        <w:t>используется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инфраструктуре,</w:t>
      </w:r>
      <w:r w:rsidR="008A445A" w:rsidRPr="00FC6417">
        <w:t xml:space="preserve">  </w:t>
      </w:r>
      <w:r w:rsidRPr="00FC6417">
        <w:t>обеспечивающей</w:t>
      </w:r>
      <w:r w:rsidR="008A445A" w:rsidRPr="00FC6417">
        <w:t xml:space="preserve">  </w:t>
      </w:r>
      <w:r w:rsidRPr="00FC6417">
        <w:t>информационно-технологическое</w:t>
      </w:r>
      <w:r w:rsidR="008A445A" w:rsidRPr="00FC6417">
        <w:t xml:space="preserve">  </w:t>
      </w:r>
      <w:r w:rsidRPr="00FC6417">
        <w:t>взаимодействие</w:t>
      </w:r>
      <w:r w:rsidR="008A445A" w:rsidRPr="00FC6417">
        <w:t xml:space="preserve">  </w:t>
      </w:r>
      <w:r w:rsidRPr="00FC6417">
        <w:t>информационных</w:t>
      </w:r>
      <w:r w:rsidR="008A445A" w:rsidRPr="00FC6417">
        <w:t xml:space="preserve">  </w:t>
      </w:r>
      <w:r w:rsidRPr="00FC6417">
        <w:t>систем,</w:t>
      </w:r>
      <w:r w:rsidR="008A445A" w:rsidRPr="00FC6417">
        <w:t xml:space="preserve">  </w:t>
      </w:r>
      <w:r w:rsidRPr="00FC6417">
        <w:t>используемых</w:t>
      </w:r>
      <w:r w:rsidR="008A445A" w:rsidRPr="00FC6417">
        <w:t xml:space="preserve">  </w:t>
      </w:r>
      <w:r w:rsidRPr="00FC6417">
        <w:t>для</w:t>
      </w:r>
      <w:r w:rsidR="008A445A" w:rsidRPr="00FC6417">
        <w:t xml:space="preserve">  </w:t>
      </w:r>
      <w:r w:rsidRPr="00FC6417">
        <w:t>предоставления</w:t>
      </w:r>
      <w:r w:rsidR="008A445A" w:rsidRPr="00FC6417">
        <w:t xml:space="preserve">  </w:t>
      </w:r>
      <w:r w:rsidRPr="00FC6417">
        <w:t>государственных</w:t>
      </w:r>
      <w:r w:rsidR="008A445A" w:rsidRPr="00FC6417">
        <w:t xml:space="preserve">  </w:t>
      </w:r>
      <w:r w:rsidRPr="00FC6417">
        <w:t>и</w:t>
      </w:r>
      <w:r w:rsidR="008A445A" w:rsidRPr="00FC6417">
        <w:t xml:space="preserve">  </w:t>
      </w:r>
      <w:r w:rsidRPr="00FC6417">
        <w:t>муниципальных</w:t>
      </w:r>
      <w:r w:rsidR="008A445A" w:rsidRPr="00FC6417">
        <w:t xml:space="preserve">  </w:t>
      </w:r>
      <w:r w:rsidRPr="00FC6417">
        <w:t>услуг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электронной</w:t>
      </w:r>
      <w:r w:rsidR="008A445A" w:rsidRPr="00FC6417">
        <w:t xml:space="preserve">  </w:t>
      </w:r>
      <w:r w:rsidRPr="00FC6417">
        <w:t>форме,</w:t>
      </w:r>
      <w:r w:rsidR="008A445A" w:rsidRPr="00FC6417">
        <w:t xml:space="preserve">  </w:t>
      </w:r>
      <w:r w:rsidRPr="00FC6417">
        <w:t>которая</w:t>
      </w:r>
      <w:r w:rsidR="008A445A" w:rsidRPr="00FC6417">
        <w:t xml:space="preserve">  </w:t>
      </w:r>
      <w:r w:rsidRPr="00FC6417">
        <w:t>создается</w:t>
      </w:r>
      <w:r w:rsidR="008A445A" w:rsidRPr="00FC6417">
        <w:t xml:space="preserve">  </w:t>
      </w:r>
      <w:r w:rsidRPr="00FC6417">
        <w:t>и</w:t>
      </w:r>
      <w:r w:rsidR="008A445A" w:rsidRPr="00FC6417">
        <w:t xml:space="preserve">  </w:t>
      </w:r>
      <w:r w:rsidRPr="00FC6417">
        <w:t>проверяется</w:t>
      </w:r>
      <w:r w:rsidR="008A445A" w:rsidRPr="00FC6417">
        <w:t xml:space="preserve">  </w:t>
      </w:r>
      <w:r w:rsidRPr="00FC6417">
        <w:t>с</w:t>
      </w:r>
      <w:r w:rsidR="008A445A" w:rsidRPr="00FC6417">
        <w:t xml:space="preserve">  </w:t>
      </w:r>
      <w:r w:rsidRPr="00FC6417">
        <w:t>использованием</w:t>
      </w:r>
      <w:r w:rsidR="008A445A" w:rsidRPr="00FC6417">
        <w:t xml:space="preserve">  </w:t>
      </w:r>
      <w:r w:rsidRPr="00FC6417">
        <w:t>средств</w:t>
      </w:r>
      <w:r w:rsidR="008A445A" w:rsidRPr="00FC6417">
        <w:t xml:space="preserve">  </w:t>
      </w:r>
      <w:r w:rsidRPr="00FC6417">
        <w:t>электронной</w:t>
      </w:r>
      <w:r w:rsidR="008A445A" w:rsidRPr="00FC6417">
        <w:t xml:space="preserve">  </w:t>
      </w:r>
      <w:r w:rsidRPr="00FC6417">
        <w:t>подписи</w:t>
      </w:r>
      <w:r w:rsidR="008A445A" w:rsidRPr="00FC6417">
        <w:t xml:space="preserve">  </w:t>
      </w:r>
      <w:r w:rsidRPr="00FC6417">
        <w:t>и</w:t>
      </w:r>
      <w:r w:rsidR="008A445A" w:rsidRPr="00FC6417">
        <w:t xml:space="preserve">  </w:t>
      </w:r>
      <w:r w:rsidRPr="00FC6417">
        <w:t>средств</w:t>
      </w:r>
      <w:r w:rsidR="008A445A" w:rsidRPr="00FC6417">
        <w:t xml:space="preserve">  </w:t>
      </w:r>
      <w:r w:rsidRPr="00FC6417">
        <w:t>удостоверяющего</w:t>
      </w:r>
      <w:r w:rsidR="008A445A" w:rsidRPr="00FC6417">
        <w:t xml:space="preserve">  </w:t>
      </w:r>
      <w:r w:rsidRPr="00FC6417">
        <w:t>центра,</w:t>
      </w:r>
      <w:r w:rsidR="008A445A" w:rsidRPr="00FC6417">
        <w:t xml:space="preserve">  </w:t>
      </w:r>
      <w:r w:rsidRPr="00FC6417">
        <w:t>имеющих</w:t>
      </w:r>
      <w:r w:rsidR="008A445A" w:rsidRPr="00FC6417">
        <w:t xml:space="preserve">  </w:t>
      </w:r>
      <w:r w:rsidRPr="00FC6417">
        <w:t>подтверждение</w:t>
      </w:r>
      <w:r w:rsidR="008A445A" w:rsidRPr="00FC6417">
        <w:t xml:space="preserve">  </w:t>
      </w:r>
      <w:r w:rsidRPr="00FC6417">
        <w:t>соответствия</w:t>
      </w:r>
      <w:r w:rsidR="008A445A" w:rsidRPr="00FC6417">
        <w:t xml:space="preserve">  </w:t>
      </w:r>
      <w:r w:rsidRPr="00FC6417">
        <w:t>требованиям,</w:t>
      </w:r>
      <w:r w:rsidR="008A445A" w:rsidRPr="00FC6417">
        <w:t xml:space="preserve">  </w:t>
      </w:r>
      <w:r w:rsidRPr="00FC6417">
        <w:t>установленным</w:t>
      </w:r>
      <w:r w:rsidR="008A445A" w:rsidRPr="00FC6417">
        <w:t xml:space="preserve">  </w:t>
      </w:r>
      <w:r w:rsidRPr="00FC6417">
        <w:t>федеральным</w:t>
      </w:r>
      <w:r w:rsidR="008A445A" w:rsidRPr="00FC6417">
        <w:t xml:space="preserve">  </w:t>
      </w:r>
      <w:r w:rsidRPr="00FC6417">
        <w:t>органом</w:t>
      </w:r>
      <w:r w:rsidR="008A445A" w:rsidRPr="00FC6417">
        <w:t xml:space="preserve">  </w:t>
      </w:r>
      <w:r w:rsidRPr="00FC6417">
        <w:t>исполнительной</w:t>
      </w:r>
      <w:r w:rsidR="008A445A" w:rsidRPr="00FC6417">
        <w:t xml:space="preserve">  </w:t>
      </w:r>
      <w:r w:rsidRPr="00FC6417">
        <w:t>власти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области</w:t>
      </w:r>
      <w:r w:rsidR="008A445A" w:rsidRPr="00FC6417">
        <w:t xml:space="preserve">  </w:t>
      </w:r>
      <w:r w:rsidRPr="00FC6417">
        <w:t>обеспечения</w:t>
      </w:r>
      <w:r w:rsidR="008A445A" w:rsidRPr="00FC6417">
        <w:t xml:space="preserve">  </w:t>
      </w:r>
      <w:r w:rsidRPr="00FC6417">
        <w:t>безопасности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соответствии</w:t>
      </w:r>
      <w:r w:rsidR="008A445A" w:rsidRPr="00FC6417">
        <w:t xml:space="preserve">  </w:t>
      </w:r>
      <w:r w:rsidRPr="00FC6417">
        <w:t>с</w:t>
      </w:r>
      <w:r w:rsidR="008A445A" w:rsidRPr="00FC6417">
        <w:t xml:space="preserve">  </w:t>
      </w:r>
      <w:r w:rsidRPr="00FC6417">
        <w:t>частью</w:t>
      </w:r>
      <w:r w:rsidR="008A445A" w:rsidRPr="00FC6417">
        <w:t xml:space="preserve">  </w:t>
      </w:r>
      <w:r w:rsidRPr="00FC6417">
        <w:t>5</w:t>
      </w:r>
      <w:r w:rsidR="008A445A" w:rsidRPr="00FC6417">
        <w:t xml:space="preserve">  </w:t>
      </w:r>
      <w:r w:rsidRPr="00FC6417">
        <w:t>статьи</w:t>
      </w:r>
      <w:r w:rsidR="008A445A" w:rsidRPr="00FC6417">
        <w:t xml:space="preserve">  </w:t>
      </w:r>
      <w:r w:rsidRPr="00FC6417">
        <w:t>8</w:t>
      </w:r>
      <w:r w:rsidR="008A445A" w:rsidRPr="00FC6417">
        <w:t xml:space="preserve">  </w:t>
      </w:r>
      <w:r w:rsidRPr="00FC6417">
        <w:t>Федерального</w:t>
      </w:r>
      <w:r w:rsidR="008A445A" w:rsidRPr="00FC6417">
        <w:t xml:space="preserve">  </w:t>
      </w:r>
      <w:r w:rsidRPr="00FC6417">
        <w:t>закона</w:t>
      </w:r>
      <w:r w:rsidR="008A445A" w:rsidRPr="00FC6417">
        <w:t xml:space="preserve">  </w:t>
      </w:r>
      <w:r w:rsidRPr="00FC6417">
        <w:t>от</w:t>
      </w:r>
      <w:r w:rsidR="008A445A" w:rsidRPr="00FC6417">
        <w:t xml:space="preserve">  </w:t>
      </w:r>
      <w:r w:rsidRPr="00FC6417">
        <w:t>06.04.2011</w:t>
      </w:r>
      <w:r w:rsidR="008A445A" w:rsidRPr="00FC6417">
        <w:t xml:space="preserve">  </w:t>
      </w:r>
      <w:r w:rsidRPr="00FC6417">
        <w:t>№</w:t>
      </w:r>
      <w:r w:rsidR="008A445A" w:rsidRPr="00FC6417">
        <w:t xml:space="preserve">  </w:t>
      </w:r>
      <w:r w:rsidRPr="00FC6417">
        <w:t>63-ФЗ</w:t>
      </w:r>
      <w:r w:rsidR="008A445A" w:rsidRPr="00FC6417">
        <w:t xml:space="preserve">  </w:t>
      </w:r>
      <w:r w:rsidRPr="00FC6417">
        <w:t>«Об</w:t>
      </w:r>
      <w:r w:rsidR="008A445A" w:rsidRPr="00FC6417">
        <w:t xml:space="preserve">  </w:t>
      </w:r>
      <w:r w:rsidRPr="00FC6417">
        <w:t>электронной</w:t>
      </w:r>
      <w:r w:rsidR="008A445A" w:rsidRPr="00FC6417">
        <w:t xml:space="preserve">  </w:t>
      </w:r>
      <w:r w:rsidRPr="00FC6417">
        <w:t>подписи»</w:t>
      </w:r>
      <w:r w:rsidR="008A445A" w:rsidRPr="00FC6417">
        <w:t xml:space="preserve">  </w:t>
      </w:r>
      <w:r w:rsidRPr="00FC6417">
        <w:t>(далее</w:t>
      </w:r>
      <w:r w:rsidR="008A445A" w:rsidRPr="00FC6417">
        <w:t xml:space="preserve">  </w:t>
      </w:r>
      <w:r w:rsidRPr="00FC6417">
        <w:t>–</w:t>
      </w:r>
      <w:r w:rsidR="008A445A" w:rsidRPr="00FC6417">
        <w:t xml:space="preserve">  </w:t>
      </w:r>
      <w:r w:rsidRPr="00FC6417">
        <w:t>Федеральный</w:t>
      </w:r>
      <w:r w:rsidR="008A445A" w:rsidRPr="00FC6417">
        <w:t xml:space="preserve">  </w:t>
      </w:r>
      <w:r w:rsidRPr="00FC6417">
        <w:t>закон</w:t>
      </w:r>
      <w:r w:rsidR="008A445A" w:rsidRPr="00FC6417">
        <w:t xml:space="preserve">  </w:t>
      </w:r>
      <w:r w:rsidRPr="00FC6417">
        <w:lastRenderedPageBreak/>
        <w:t>№</w:t>
      </w:r>
      <w:r w:rsidR="008A445A" w:rsidRPr="00FC6417">
        <w:t xml:space="preserve">  </w:t>
      </w:r>
      <w:r w:rsidRPr="00FC6417">
        <w:t>63-ФЗ),</w:t>
      </w:r>
      <w:r w:rsidR="008A445A" w:rsidRPr="00FC6417">
        <w:t xml:space="preserve">  </w:t>
      </w:r>
      <w:r w:rsidRPr="00FC6417">
        <w:t>а</w:t>
      </w:r>
      <w:r w:rsidR="008A445A" w:rsidRPr="00FC6417">
        <w:t xml:space="preserve">  </w:t>
      </w:r>
      <w:r w:rsidRPr="00FC6417">
        <w:t>также</w:t>
      </w:r>
      <w:r w:rsidR="008A445A" w:rsidRPr="00FC6417">
        <w:t xml:space="preserve">  </w:t>
      </w:r>
      <w:r w:rsidRPr="00FC6417">
        <w:t>при</w:t>
      </w:r>
      <w:r w:rsidR="008A445A" w:rsidRPr="00FC6417">
        <w:t xml:space="preserve">  </w:t>
      </w:r>
      <w:r w:rsidRPr="00FC6417">
        <w:t>наличии</w:t>
      </w:r>
      <w:r w:rsidR="008A445A" w:rsidRPr="00FC6417">
        <w:t xml:space="preserve">  </w:t>
      </w:r>
      <w:r w:rsidRPr="00FC6417">
        <w:t>у</w:t>
      </w:r>
      <w:r w:rsidR="008A445A" w:rsidRPr="00FC6417">
        <w:t xml:space="preserve">  </w:t>
      </w:r>
      <w:r w:rsidRPr="00FC6417">
        <w:t>владельца</w:t>
      </w:r>
      <w:r w:rsidR="008A445A" w:rsidRPr="00FC6417">
        <w:t xml:space="preserve">  </w:t>
      </w:r>
      <w:r w:rsidRPr="00FC6417">
        <w:t>сертификата</w:t>
      </w:r>
      <w:r w:rsidR="008A445A" w:rsidRPr="00FC6417">
        <w:t xml:space="preserve">  </w:t>
      </w:r>
      <w:r w:rsidRPr="00FC6417">
        <w:t>ключа</w:t>
      </w:r>
      <w:r w:rsidR="008A445A" w:rsidRPr="00FC6417">
        <w:t xml:space="preserve">  </w:t>
      </w:r>
      <w:r w:rsidRPr="00FC6417">
        <w:t>проверки</w:t>
      </w:r>
      <w:r w:rsidR="008A445A" w:rsidRPr="00FC6417">
        <w:t xml:space="preserve">  </w:t>
      </w:r>
      <w:r w:rsidRPr="00FC6417">
        <w:t>ключа</w:t>
      </w:r>
      <w:r w:rsidR="008A445A" w:rsidRPr="00FC6417">
        <w:t xml:space="preserve">  </w:t>
      </w:r>
      <w:r w:rsidRPr="00FC6417">
        <w:t>простой</w:t>
      </w:r>
      <w:r w:rsidR="008A445A" w:rsidRPr="00FC6417">
        <w:t xml:space="preserve">  </w:t>
      </w:r>
      <w:r w:rsidRPr="00FC6417">
        <w:t>электронной</w:t>
      </w:r>
      <w:r w:rsidR="008A445A" w:rsidRPr="00FC6417">
        <w:t xml:space="preserve">  </w:t>
      </w:r>
      <w:r w:rsidRPr="00FC6417">
        <w:t>подписи</w:t>
      </w:r>
      <w:r w:rsidR="008A445A" w:rsidRPr="00FC6417">
        <w:t xml:space="preserve">  </w:t>
      </w:r>
      <w:r w:rsidRPr="00FC6417">
        <w:t>(далее</w:t>
      </w:r>
      <w:r w:rsidR="008A445A" w:rsidRPr="00FC6417">
        <w:t xml:space="preserve">  </w:t>
      </w:r>
      <w:r w:rsidRPr="00FC6417">
        <w:t>-</w:t>
      </w:r>
      <w:r w:rsidR="008A445A" w:rsidRPr="00FC6417">
        <w:t xml:space="preserve">  </w:t>
      </w:r>
      <w:r w:rsidRPr="00FC6417">
        <w:t>ЭП),</w:t>
      </w:r>
      <w:r w:rsidR="008A445A" w:rsidRPr="00FC6417">
        <w:t xml:space="preserve">  </w:t>
      </w:r>
      <w:r w:rsidRPr="00FC6417">
        <w:t>выданного</w:t>
      </w:r>
      <w:r w:rsidR="008A445A" w:rsidRPr="00FC6417">
        <w:t xml:space="preserve">  </w:t>
      </w:r>
      <w:r w:rsidRPr="00FC6417">
        <w:t>ему</w:t>
      </w:r>
      <w:r w:rsidR="008A445A" w:rsidRPr="00FC6417">
        <w:t xml:space="preserve">  </w:t>
      </w:r>
      <w:r w:rsidRPr="00FC6417">
        <w:t>при</w:t>
      </w:r>
      <w:r w:rsidR="008A445A" w:rsidRPr="00FC6417">
        <w:t xml:space="preserve">  </w:t>
      </w:r>
      <w:r w:rsidRPr="00FC6417">
        <w:t>личном</w:t>
      </w:r>
      <w:r w:rsidR="008A445A" w:rsidRPr="00FC6417">
        <w:t xml:space="preserve">  </w:t>
      </w:r>
      <w:r w:rsidRPr="00FC6417">
        <w:t>приеме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соответствии</w:t>
      </w:r>
      <w:r w:rsidR="008A445A" w:rsidRPr="00FC6417">
        <w:t xml:space="preserve">  </w:t>
      </w:r>
      <w:r w:rsidRPr="00FC6417">
        <w:t>с</w:t>
      </w:r>
      <w:r w:rsidR="008A445A" w:rsidRPr="00FC6417">
        <w:t xml:space="preserve">  </w:t>
      </w:r>
      <w:r w:rsidRPr="00FC6417">
        <w:t>Правилами</w:t>
      </w:r>
      <w:r w:rsidR="008A445A" w:rsidRPr="00FC6417">
        <w:t xml:space="preserve">  </w:t>
      </w:r>
      <w:r w:rsidRPr="00FC6417">
        <w:t>использования</w:t>
      </w:r>
      <w:r w:rsidR="008A445A" w:rsidRPr="00FC6417">
        <w:t xml:space="preserve">  </w:t>
      </w:r>
      <w:r w:rsidRPr="00FC6417">
        <w:t>простой</w:t>
      </w:r>
      <w:r w:rsidR="008A445A" w:rsidRPr="00FC6417">
        <w:t xml:space="preserve">  </w:t>
      </w:r>
      <w:r w:rsidRPr="00FC6417">
        <w:t>ЭП</w:t>
      </w:r>
      <w:r w:rsidR="008A445A" w:rsidRPr="00FC6417">
        <w:t xml:space="preserve">  </w:t>
      </w:r>
      <w:r w:rsidRPr="00FC6417">
        <w:t>при</w:t>
      </w:r>
      <w:r w:rsidR="008A445A" w:rsidRPr="00FC6417">
        <w:t xml:space="preserve">  </w:t>
      </w:r>
      <w:r w:rsidRPr="00FC6417">
        <w:t>обращении</w:t>
      </w:r>
      <w:r w:rsidR="008A445A" w:rsidRPr="00FC6417">
        <w:t xml:space="preserve">  </w:t>
      </w:r>
      <w:r w:rsidRPr="00FC6417">
        <w:t>за</w:t>
      </w:r>
      <w:r w:rsidR="008A445A" w:rsidRPr="00FC6417">
        <w:t xml:space="preserve">  </w:t>
      </w:r>
      <w:r w:rsidRPr="00FC6417">
        <w:t>получением</w:t>
      </w:r>
      <w:r w:rsidR="008A445A" w:rsidRPr="00FC6417">
        <w:t xml:space="preserve">  </w:t>
      </w:r>
      <w:r w:rsidRPr="00FC6417">
        <w:t>государственных</w:t>
      </w:r>
      <w:r w:rsidR="008A445A" w:rsidRPr="00FC6417">
        <w:t xml:space="preserve">  </w:t>
      </w:r>
      <w:r w:rsidRPr="00FC6417">
        <w:t>и</w:t>
      </w:r>
      <w:r w:rsidR="008A445A" w:rsidRPr="00FC6417">
        <w:t xml:space="preserve">  </w:t>
      </w:r>
      <w:r w:rsidRPr="00FC6417">
        <w:t>муниципальных</w:t>
      </w:r>
      <w:r w:rsidR="008A445A" w:rsidRPr="00FC6417">
        <w:t xml:space="preserve">  </w:t>
      </w:r>
      <w:r w:rsidRPr="00FC6417">
        <w:t>услуг,</w:t>
      </w:r>
      <w:r w:rsidR="008A445A" w:rsidRPr="00FC6417">
        <w:t xml:space="preserve">  </w:t>
      </w:r>
      <w:r w:rsidRPr="00FC6417">
        <w:t>утвержденными</w:t>
      </w:r>
      <w:r w:rsidR="008A445A" w:rsidRPr="00FC6417">
        <w:t xml:space="preserve">  </w:t>
      </w:r>
      <w:r w:rsidRPr="00FC6417">
        <w:t>постановлением</w:t>
      </w:r>
      <w:r w:rsidR="008A445A" w:rsidRPr="00FC6417">
        <w:t xml:space="preserve">  </w:t>
      </w:r>
      <w:r w:rsidRPr="00FC6417">
        <w:t>Правительства</w:t>
      </w:r>
      <w:r w:rsidR="008A445A" w:rsidRPr="00FC6417">
        <w:t xml:space="preserve">  </w:t>
      </w:r>
      <w:r w:rsidRPr="00FC6417">
        <w:t>Российской</w:t>
      </w:r>
      <w:r w:rsidR="008A445A" w:rsidRPr="00FC6417">
        <w:t xml:space="preserve">  </w:t>
      </w:r>
      <w:r w:rsidRPr="00FC6417">
        <w:t>Федерации</w:t>
      </w:r>
      <w:r w:rsidR="008A445A" w:rsidRPr="00FC6417">
        <w:t xml:space="preserve">  </w:t>
      </w:r>
      <w:r w:rsidRPr="00FC6417">
        <w:t>от</w:t>
      </w:r>
      <w:r w:rsidR="008A445A" w:rsidRPr="00FC6417">
        <w:t xml:space="preserve">  </w:t>
      </w:r>
      <w:r w:rsidRPr="00FC6417">
        <w:t>25.01.2013</w:t>
      </w:r>
      <w:r w:rsidR="008A445A" w:rsidRPr="00FC6417">
        <w:t xml:space="preserve">  </w:t>
      </w:r>
      <w:r w:rsidRPr="00FC6417">
        <w:t>№</w:t>
      </w:r>
      <w:r w:rsidR="008A445A" w:rsidRPr="00FC6417">
        <w:t xml:space="preserve">  </w:t>
      </w:r>
      <w:r w:rsidRPr="00FC6417">
        <w:t>33,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соответствии</w:t>
      </w:r>
      <w:r w:rsidR="008A445A" w:rsidRPr="00FC6417">
        <w:t xml:space="preserve">  </w:t>
      </w:r>
      <w:r w:rsidRPr="00FC6417">
        <w:t>с</w:t>
      </w:r>
      <w:r w:rsidR="008A445A" w:rsidRPr="00FC6417">
        <w:t xml:space="preserve">  </w:t>
      </w:r>
      <w:r w:rsidRPr="00FC6417">
        <w:t>Правилами</w:t>
      </w:r>
      <w:r w:rsidR="008A445A" w:rsidRPr="00FC6417">
        <w:t xml:space="preserve">  </w:t>
      </w:r>
      <w:r w:rsidRPr="00FC6417">
        <w:t>определения</w:t>
      </w:r>
      <w:r w:rsidR="008A445A" w:rsidRPr="00FC6417">
        <w:t xml:space="preserve">  </w:t>
      </w:r>
      <w:r w:rsidRPr="00FC6417">
        <w:t>видов</w:t>
      </w:r>
      <w:r w:rsidR="008A445A" w:rsidRPr="00FC6417">
        <w:t xml:space="preserve">  </w:t>
      </w:r>
      <w:r w:rsidRPr="00FC6417">
        <w:t>электронной</w:t>
      </w:r>
      <w:r w:rsidR="008A445A" w:rsidRPr="00FC6417">
        <w:t xml:space="preserve">  </w:t>
      </w:r>
      <w:r w:rsidRPr="00FC6417">
        <w:t>подписи,</w:t>
      </w:r>
      <w:r w:rsidR="008A445A" w:rsidRPr="00FC6417">
        <w:t xml:space="preserve">  </w:t>
      </w:r>
      <w:r w:rsidRPr="00FC6417">
        <w:t>использование</w:t>
      </w:r>
      <w:r w:rsidR="008A445A" w:rsidRPr="00FC6417">
        <w:t xml:space="preserve">  </w:t>
      </w:r>
      <w:r w:rsidRPr="00FC6417">
        <w:t>которых</w:t>
      </w:r>
      <w:r w:rsidR="008A445A" w:rsidRPr="00FC6417">
        <w:t xml:space="preserve">  </w:t>
      </w:r>
      <w:r w:rsidRPr="00FC6417">
        <w:t>допускается</w:t>
      </w:r>
      <w:r w:rsidR="008A445A" w:rsidRPr="00FC6417">
        <w:t xml:space="preserve">  </w:t>
      </w:r>
      <w:r w:rsidRPr="00FC6417">
        <w:t>при</w:t>
      </w:r>
      <w:r w:rsidR="008A445A" w:rsidRPr="00FC6417">
        <w:t xml:space="preserve">  </w:t>
      </w:r>
      <w:r w:rsidRPr="00FC6417">
        <w:t>обращении</w:t>
      </w:r>
      <w:r w:rsidR="008A445A" w:rsidRPr="00FC6417">
        <w:t xml:space="preserve">  </w:t>
      </w:r>
      <w:r w:rsidRPr="00FC6417">
        <w:t>за</w:t>
      </w:r>
      <w:r w:rsidR="008A445A" w:rsidRPr="00FC6417">
        <w:t xml:space="preserve">  </w:t>
      </w:r>
      <w:r w:rsidRPr="00FC6417">
        <w:t>получением</w:t>
      </w:r>
      <w:r w:rsidR="008A445A" w:rsidRPr="00FC6417">
        <w:t xml:space="preserve">  </w:t>
      </w:r>
      <w:r w:rsidRPr="00FC6417">
        <w:t>государственных</w:t>
      </w:r>
      <w:r w:rsidR="008A445A" w:rsidRPr="00FC6417">
        <w:t xml:space="preserve">  </w:t>
      </w:r>
      <w:r w:rsidRPr="00FC6417">
        <w:t>и</w:t>
      </w:r>
      <w:r w:rsidR="008A445A" w:rsidRPr="00FC6417">
        <w:t xml:space="preserve">  </w:t>
      </w:r>
      <w:r w:rsidRPr="00FC6417">
        <w:t>муниципальных</w:t>
      </w:r>
      <w:r w:rsidR="008A445A" w:rsidRPr="00FC6417">
        <w:t xml:space="preserve">  </w:t>
      </w:r>
      <w:r w:rsidRPr="00FC6417">
        <w:t>услуг,</w:t>
      </w:r>
      <w:r w:rsidR="008A445A" w:rsidRPr="00FC6417">
        <w:t xml:space="preserve">  </w:t>
      </w:r>
      <w:r w:rsidRPr="00FC6417">
        <w:t>утвержденными</w:t>
      </w:r>
      <w:r w:rsidR="008A445A" w:rsidRPr="00FC6417">
        <w:t xml:space="preserve">  </w:t>
      </w:r>
      <w:r w:rsidRPr="00FC6417">
        <w:t>постановлением</w:t>
      </w:r>
      <w:r w:rsidR="008A445A" w:rsidRPr="00FC6417">
        <w:t xml:space="preserve">  </w:t>
      </w:r>
      <w:r w:rsidRPr="00FC6417">
        <w:t>Правительства</w:t>
      </w:r>
      <w:r w:rsidR="008A445A" w:rsidRPr="00FC6417">
        <w:t xml:space="preserve">  </w:t>
      </w:r>
      <w:r w:rsidRPr="00FC6417">
        <w:t>Российской</w:t>
      </w:r>
      <w:r w:rsidR="008A445A" w:rsidRPr="00FC6417">
        <w:t xml:space="preserve">  </w:t>
      </w:r>
      <w:r w:rsidRPr="00FC6417">
        <w:t>Федерации</w:t>
      </w:r>
      <w:r w:rsidR="008A445A" w:rsidRPr="00FC6417">
        <w:t xml:space="preserve">  </w:t>
      </w:r>
      <w:r w:rsidRPr="00FC6417">
        <w:t>от</w:t>
      </w:r>
      <w:r w:rsidR="008A445A" w:rsidRPr="00FC6417">
        <w:t xml:space="preserve">  </w:t>
      </w:r>
      <w:r w:rsidRPr="00FC6417">
        <w:t>25.06.2012</w:t>
      </w:r>
      <w:r w:rsidR="008A445A" w:rsidRPr="00FC6417">
        <w:t xml:space="preserve">  </w:t>
      </w:r>
      <w:r w:rsidRPr="00FC6417">
        <w:t>№</w:t>
      </w:r>
      <w:r w:rsidR="008A445A" w:rsidRPr="00FC6417">
        <w:t xml:space="preserve">  </w:t>
      </w:r>
      <w:r w:rsidRPr="00FC6417">
        <w:t>634</w:t>
      </w:r>
      <w:r w:rsidR="00084C51" w:rsidRPr="00FC6417">
        <w:t>;</w:t>
      </w:r>
    </w:p>
    <w:p w:rsidR="00C64F1F" w:rsidRPr="00FC6417" w:rsidRDefault="00084C51" w:rsidP="00FC6417">
      <w:pPr>
        <w:pStyle w:val="11"/>
        <w:numPr>
          <w:ilvl w:val="2"/>
          <w:numId w:val="18"/>
        </w:numPr>
        <w:tabs>
          <w:tab w:val="left" w:pos="1134"/>
        </w:tabs>
        <w:ind w:left="0" w:firstLine="566"/>
        <w:jc w:val="both"/>
      </w:pPr>
      <w:bookmarkStart w:id="25" w:name="bookmark50"/>
      <w:bookmarkEnd w:id="25"/>
      <w:r w:rsidRPr="00FC6417">
        <w:t>на</w:t>
      </w:r>
      <w:r w:rsidR="008A445A" w:rsidRPr="00FC6417">
        <w:t xml:space="preserve">  </w:t>
      </w:r>
      <w:r w:rsidRPr="00FC6417">
        <w:t>бумажном</w:t>
      </w:r>
      <w:r w:rsidR="008A445A" w:rsidRPr="00FC6417">
        <w:t xml:space="preserve">  </w:t>
      </w:r>
      <w:r w:rsidRPr="00FC6417">
        <w:t>носителе</w:t>
      </w:r>
      <w:r w:rsidR="008A445A" w:rsidRPr="00FC6417">
        <w:t xml:space="preserve">  </w:t>
      </w:r>
      <w:r w:rsidRPr="00FC6417">
        <w:t>посредством</w:t>
      </w:r>
      <w:r w:rsidR="008A445A" w:rsidRPr="00FC6417">
        <w:t xml:space="preserve">  </w:t>
      </w:r>
      <w:r w:rsidRPr="00FC6417">
        <w:t>личного</w:t>
      </w:r>
      <w:r w:rsidR="008A445A" w:rsidRPr="00FC6417">
        <w:t xml:space="preserve">  </w:t>
      </w:r>
      <w:r w:rsidRPr="00FC6417">
        <w:t>обращения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="00CF1B65" w:rsidRPr="00FC6417">
        <w:t>О</w:t>
      </w:r>
      <w:r w:rsidRPr="00FC6417">
        <w:t>рган</w:t>
      </w:r>
      <w:r w:rsidR="008A445A" w:rsidRPr="00FC6417">
        <w:t xml:space="preserve">  </w:t>
      </w:r>
      <w:r w:rsidRPr="00FC6417">
        <w:t>либо</w:t>
      </w:r>
      <w:r w:rsidR="008A445A" w:rsidRPr="00FC6417">
        <w:t xml:space="preserve">  </w:t>
      </w:r>
      <w:r w:rsidRPr="00FC6417">
        <w:t>посредством</w:t>
      </w:r>
      <w:r w:rsidR="008A445A" w:rsidRPr="00FC6417">
        <w:t xml:space="preserve">  </w:t>
      </w:r>
      <w:r w:rsidRPr="00FC6417">
        <w:t>почтового</w:t>
      </w:r>
      <w:r w:rsidR="008A445A" w:rsidRPr="00FC6417">
        <w:t xml:space="preserve">  </w:t>
      </w:r>
      <w:r w:rsidRPr="00FC6417">
        <w:t>отправления</w:t>
      </w:r>
      <w:r w:rsidR="008A445A" w:rsidRPr="00FC6417">
        <w:t xml:space="preserve">  </w:t>
      </w:r>
      <w:r w:rsidRPr="00FC6417">
        <w:t>с</w:t>
      </w:r>
      <w:r w:rsidR="008A445A" w:rsidRPr="00FC6417">
        <w:t xml:space="preserve">  </w:t>
      </w:r>
      <w:r w:rsidRPr="00FC6417">
        <w:t>уведомлением</w:t>
      </w:r>
      <w:r w:rsidR="008A445A" w:rsidRPr="00FC6417">
        <w:t xml:space="preserve">  </w:t>
      </w:r>
      <w:r w:rsidRPr="00FC6417">
        <w:t>о</w:t>
      </w:r>
      <w:r w:rsidR="008A445A" w:rsidRPr="00FC6417">
        <w:t xml:space="preserve">  </w:t>
      </w:r>
      <w:r w:rsidRPr="00FC6417">
        <w:t>вручении.</w:t>
      </w:r>
    </w:p>
    <w:p w:rsidR="00C64F1F" w:rsidRPr="00FC6417" w:rsidRDefault="00084C51" w:rsidP="00FC6417">
      <w:pPr>
        <w:pStyle w:val="11"/>
        <w:numPr>
          <w:ilvl w:val="1"/>
          <w:numId w:val="18"/>
        </w:numPr>
        <w:tabs>
          <w:tab w:val="left" w:pos="993"/>
        </w:tabs>
        <w:ind w:left="0" w:firstLine="567"/>
        <w:jc w:val="both"/>
      </w:pPr>
      <w:bookmarkStart w:id="26" w:name="bookmark51"/>
      <w:bookmarkEnd w:id="26"/>
      <w:r w:rsidRPr="00FC6417">
        <w:t>С</w:t>
      </w:r>
      <w:r w:rsidR="008A445A" w:rsidRPr="00FC6417">
        <w:t xml:space="preserve">  </w:t>
      </w:r>
      <w:r w:rsidRPr="00FC6417">
        <w:t>заявлением</w:t>
      </w:r>
      <w:r w:rsidR="008A445A" w:rsidRPr="00FC6417">
        <w:t xml:space="preserve">  </w:t>
      </w:r>
      <w:r w:rsidRPr="00FC6417">
        <w:t>о</w:t>
      </w:r>
      <w:r w:rsidR="008A445A" w:rsidRPr="00FC6417">
        <w:t xml:space="preserve">  </w:t>
      </w:r>
      <w:r w:rsidRPr="00FC6417">
        <w:t>предоставлении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</w:t>
      </w:r>
      <w:r w:rsidR="008A445A" w:rsidRPr="00FC6417">
        <w:t xml:space="preserve">  </w:t>
      </w:r>
      <w:r w:rsidR="00CF1B65" w:rsidRPr="00FC6417">
        <w:t>з</w:t>
      </w:r>
      <w:r w:rsidRPr="00FC6417">
        <w:t>аявитель</w:t>
      </w:r>
      <w:r w:rsidR="008A445A" w:rsidRPr="00FC6417">
        <w:t xml:space="preserve">  </w:t>
      </w:r>
      <w:r w:rsidRPr="00FC6417">
        <w:t>самостоятельно</w:t>
      </w:r>
      <w:r w:rsidR="008A445A" w:rsidRPr="00FC6417">
        <w:t xml:space="preserve">  </w:t>
      </w:r>
      <w:r w:rsidRPr="00FC6417">
        <w:t>предоставляет</w:t>
      </w:r>
      <w:r w:rsidR="008A445A" w:rsidRPr="00FC6417">
        <w:t xml:space="preserve">  </w:t>
      </w:r>
      <w:r w:rsidRPr="00FC6417">
        <w:t>следующие</w:t>
      </w:r>
      <w:r w:rsidR="008A445A" w:rsidRPr="00FC6417">
        <w:t xml:space="preserve">  </w:t>
      </w:r>
      <w:r w:rsidRPr="00FC6417">
        <w:t>документы:</w:t>
      </w:r>
    </w:p>
    <w:p w:rsidR="00CF1B65" w:rsidRPr="00FC6417" w:rsidRDefault="00084C51" w:rsidP="00FC6417">
      <w:pPr>
        <w:pStyle w:val="11"/>
        <w:numPr>
          <w:ilvl w:val="0"/>
          <w:numId w:val="4"/>
        </w:numPr>
        <w:tabs>
          <w:tab w:val="left" w:pos="851"/>
          <w:tab w:val="left" w:pos="1118"/>
        </w:tabs>
        <w:ind w:firstLine="567"/>
        <w:jc w:val="both"/>
      </w:pPr>
      <w:bookmarkStart w:id="27" w:name="bookmark52"/>
      <w:bookmarkStart w:id="28" w:name="bookmark53"/>
      <w:bookmarkEnd w:id="27"/>
      <w:bookmarkEnd w:id="28"/>
      <w:r w:rsidRPr="00FC6417">
        <w:t>доку</w:t>
      </w:r>
      <w:r w:rsidR="00CF1B65" w:rsidRPr="00FC6417">
        <w:t>мент,</w:t>
      </w:r>
      <w:r w:rsidR="008A445A" w:rsidRPr="00FC6417">
        <w:t xml:space="preserve">  </w:t>
      </w:r>
      <w:r w:rsidR="00CF1B65" w:rsidRPr="00FC6417">
        <w:t>удостоверяющ</w:t>
      </w:r>
      <w:r w:rsidR="00445A43" w:rsidRPr="00FC6417">
        <w:t>ий</w:t>
      </w:r>
      <w:r w:rsidR="008A445A" w:rsidRPr="00FC6417">
        <w:t xml:space="preserve">  </w:t>
      </w:r>
      <w:r w:rsidR="00CF1B65" w:rsidRPr="00FC6417">
        <w:t>личность</w:t>
      </w:r>
      <w:r w:rsidR="008A445A" w:rsidRPr="00FC6417">
        <w:t xml:space="preserve">  </w:t>
      </w:r>
      <w:r w:rsidR="00CF1B65" w:rsidRPr="00FC6417">
        <w:t>з</w:t>
      </w:r>
      <w:r w:rsidRPr="00FC6417">
        <w:t>аявителя</w:t>
      </w:r>
      <w:r w:rsidR="008A445A" w:rsidRPr="00FC6417">
        <w:t xml:space="preserve">  </w:t>
      </w:r>
      <w:r w:rsidRPr="00FC6417">
        <w:t>(предоставляется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случае</w:t>
      </w:r>
      <w:r w:rsidR="008A445A" w:rsidRPr="00FC6417">
        <w:t xml:space="preserve">  </w:t>
      </w:r>
      <w:r w:rsidRPr="00FC6417">
        <w:t>личного</w:t>
      </w:r>
      <w:r w:rsidR="008A445A" w:rsidRPr="00FC6417">
        <w:t xml:space="preserve">  </w:t>
      </w:r>
      <w:r w:rsidRPr="00FC6417">
        <w:t>обращения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="00CF1B65" w:rsidRPr="00FC6417">
        <w:t>О</w:t>
      </w:r>
      <w:r w:rsidRPr="00FC6417">
        <w:t>рган)</w:t>
      </w:r>
      <w:bookmarkStart w:id="29" w:name="bookmark54"/>
      <w:bookmarkEnd w:id="29"/>
      <w:r w:rsidR="00CF1B65" w:rsidRPr="00FC6417">
        <w:t>;</w:t>
      </w:r>
    </w:p>
    <w:p w:rsidR="00C64F1F" w:rsidRPr="00FC6417" w:rsidRDefault="00084C51" w:rsidP="00FC6417">
      <w:pPr>
        <w:pStyle w:val="11"/>
        <w:numPr>
          <w:ilvl w:val="0"/>
          <w:numId w:val="4"/>
        </w:numPr>
        <w:tabs>
          <w:tab w:val="left" w:pos="851"/>
          <w:tab w:val="left" w:pos="1118"/>
        </w:tabs>
        <w:ind w:firstLine="567"/>
        <w:jc w:val="both"/>
      </w:pPr>
      <w:r w:rsidRPr="00FC6417">
        <w:t>документ,</w:t>
      </w:r>
      <w:r w:rsidR="008A445A" w:rsidRPr="00FC6417">
        <w:t xml:space="preserve">  </w:t>
      </w:r>
      <w:r w:rsidRPr="00FC6417">
        <w:t>подтверждающий</w:t>
      </w:r>
      <w:r w:rsidR="008A445A" w:rsidRPr="00FC6417">
        <w:t xml:space="preserve">  </w:t>
      </w:r>
      <w:r w:rsidRPr="00FC6417">
        <w:t>полномочия</w:t>
      </w:r>
      <w:r w:rsidR="008A445A" w:rsidRPr="00FC6417">
        <w:t xml:space="preserve">  </w:t>
      </w:r>
      <w:r w:rsidRPr="00FC6417">
        <w:t>представителя</w:t>
      </w:r>
      <w:r w:rsidR="008A445A" w:rsidRPr="00FC6417">
        <w:t xml:space="preserve">  </w:t>
      </w:r>
      <w:r w:rsidRPr="00FC6417">
        <w:t>действовать</w:t>
      </w:r>
      <w:r w:rsidR="008A445A" w:rsidRPr="00FC6417">
        <w:t xml:space="preserve">  </w:t>
      </w:r>
      <w:r w:rsidRPr="00FC6417">
        <w:t>от</w:t>
      </w:r>
      <w:r w:rsidR="008A445A" w:rsidRPr="00FC6417">
        <w:t xml:space="preserve">  </w:t>
      </w:r>
      <w:r w:rsidRPr="00FC6417">
        <w:t>имени</w:t>
      </w:r>
      <w:r w:rsidR="008A445A" w:rsidRPr="00FC6417">
        <w:t xml:space="preserve">  </w:t>
      </w:r>
      <w:r w:rsidRPr="00FC6417">
        <w:t>заявителя</w:t>
      </w:r>
      <w:r w:rsidR="008A445A" w:rsidRPr="00FC6417">
        <w:t xml:space="preserve">  </w:t>
      </w:r>
      <w:r w:rsidRPr="00FC6417">
        <w:t>-</w:t>
      </w:r>
      <w:r w:rsidR="008A445A" w:rsidRPr="00FC6417">
        <w:t xml:space="preserve">  </w:t>
      </w:r>
      <w:r w:rsidRPr="00FC6417">
        <w:t>случае,</w:t>
      </w:r>
      <w:r w:rsidR="008A445A" w:rsidRPr="00FC6417">
        <w:t xml:space="preserve">  </w:t>
      </w:r>
      <w:r w:rsidRPr="00FC6417">
        <w:t>если</w:t>
      </w:r>
      <w:r w:rsidR="008A445A" w:rsidRPr="00FC6417">
        <w:t xml:space="preserve">  </w:t>
      </w:r>
      <w:r w:rsidRPr="00FC6417">
        <w:t>заявление</w:t>
      </w:r>
      <w:r w:rsidR="008A445A" w:rsidRPr="00FC6417">
        <w:t xml:space="preserve">  </w:t>
      </w:r>
      <w:r w:rsidRPr="00FC6417">
        <w:t>подается</w:t>
      </w:r>
      <w:r w:rsidR="008A445A" w:rsidRPr="00FC6417">
        <w:t xml:space="preserve">  </w:t>
      </w:r>
      <w:r w:rsidRPr="00FC6417">
        <w:t>представителем.</w:t>
      </w:r>
    </w:p>
    <w:p w:rsidR="00C64F1F" w:rsidRPr="00FC6417" w:rsidRDefault="00084C51" w:rsidP="00FC6417">
      <w:pPr>
        <w:pStyle w:val="11"/>
        <w:tabs>
          <w:tab w:val="left" w:pos="851"/>
        </w:tabs>
        <w:ind w:firstLine="567"/>
        <w:jc w:val="both"/>
      </w:pPr>
      <w:r w:rsidRPr="00FC6417">
        <w:t>В</w:t>
      </w:r>
      <w:r w:rsidR="008A445A" w:rsidRPr="00FC6417">
        <w:t xml:space="preserve">  </w:t>
      </w:r>
      <w:r w:rsidRPr="00FC6417">
        <w:t>случае</w:t>
      </w:r>
      <w:r w:rsidR="008A445A" w:rsidRPr="00FC6417">
        <w:t xml:space="preserve">  </w:t>
      </w:r>
      <w:r w:rsidRPr="00FC6417">
        <w:t>направления</w:t>
      </w:r>
      <w:r w:rsidR="008A445A" w:rsidRPr="00FC6417">
        <w:t xml:space="preserve">  </w:t>
      </w:r>
      <w:r w:rsidRPr="00FC6417">
        <w:t>заявления</w:t>
      </w:r>
      <w:r w:rsidR="008A445A" w:rsidRPr="00FC6417">
        <w:t xml:space="preserve">  </w:t>
      </w:r>
      <w:r w:rsidRPr="00FC6417">
        <w:t>посредством</w:t>
      </w:r>
      <w:r w:rsidR="008A445A" w:rsidRPr="00FC6417">
        <w:t xml:space="preserve">  </w:t>
      </w:r>
      <w:r w:rsidRPr="00FC6417">
        <w:t>ЕПГУ</w:t>
      </w:r>
      <w:r w:rsidR="00F73A0F" w:rsidRPr="00FC6417">
        <w:t>,</w:t>
      </w:r>
      <w:r w:rsidR="008A445A" w:rsidRPr="00FC6417">
        <w:t xml:space="preserve">  </w:t>
      </w:r>
      <w:r w:rsidR="00F73A0F" w:rsidRPr="00FC6417">
        <w:t>РПГУ</w:t>
      </w:r>
      <w:r w:rsidR="008A445A" w:rsidRPr="00FC6417">
        <w:t xml:space="preserve">  </w:t>
      </w:r>
      <w:r w:rsidRPr="00FC6417">
        <w:t>сведения</w:t>
      </w:r>
      <w:r w:rsidR="008A445A" w:rsidRPr="00FC6417">
        <w:t xml:space="preserve">  </w:t>
      </w:r>
      <w:r w:rsidRPr="00FC6417">
        <w:t>из</w:t>
      </w:r>
      <w:r w:rsidR="008A445A" w:rsidRPr="00FC6417">
        <w:t xml:space="preserve">  </w:t>
      </w:r>
      <w:r w:rsidRPr="00FC6417">
        <w:t>документа,</w:t>
      </w:r>
      <w:r w:rsidR="008A445A" w:rsidRPr="00FC6417">
        <w:t xml:space="preserve">  </w:t>
      </w:r>
      <w:r w:rsidRPr="00FC6417">
        <w:t>удостоверяющего</w:t>
      </w:r>
      <w:r w:rsidR="008A445A" w:rsidRPr="00FC6417">
        <w:t xml:space="preserve">  </w:t>
      </w:r>
      <w:r w:rsidRPr="00FC6417">
        <w:t>личность</w:t>
      </w:r>
      <w:r w:rsidR="008A445A" w:rsidRPr="00FC6417">
        <w:t xml:space="preserve">  </w:t>
      </w:r>
      <w:r w:rsidRPr="00FC6417">
        <w:t>заявителя,</w:t>
      </w:r>
      <w:r w:rsidR="008A445A" w:rsidRPr="00FC6417">
        <w:t xml:space="preserve">  </w:t>
      </w:r>
      <w:r w:rsidRPr="00FC6417">
        <w:t>представителя</w:t>
      </w:r>
      <w:r w:rsidR="008A445A" w:rsidRPr="00FC6417">
        <w:t xml:space="preserve">  </w:t>
      </w:r>
      <w:r w:rsidRPr="00FC6417">
        <w:t>формируются</w:t>
      </w:r>
      <w:r w:rsidR="008A445A" w:rsidRPr="00FC6417">
        <w:t xml:space="preserve">  </w:t>
      </w:r>
      <w:r w:rsidRPr="00FC6417">
        <w:t>при</w:t>
      </w:r>
      <w:r w:rsidR="008A445A" w:rsidRPr="00FC6417">
        <w:t xml:space="preserve">  </w:t>
      </w:r>
      <w:r w:rsidRPr="00FC6417">
        <w:t>подтверждении</w:t>
      </w:r>
      <w:r w:rsidR="008A445A" w:rsidRPr="00FC6417">
        <w:t xml:space="preserve">  </w:t>
      </w:r>
      <w:r w:rsidRPr="00FC6417">
        <w:t>учетной</w:t>
      </w:r>
      <w:r w:rsidR="008A445A" w:rsidRPr="00FC6417">
        <w:t xml:space="preserve">  </w:t>
      </w:r>
      <w:r w:rsidRPr="00FC6417">
        <w:t>записи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ЕСИА</w:t>
      </w:r>
      <w:r w:rsidR="008A445A" w:rsidRPr="00FC6417">
        <w:t xml:space="preserve">  </w:t>
      </w:r>
      <w:r w:rsidRPr="00FC6417">
        <w:t>из</w:t>
      </w:r>
      <w:r w:rsidR="008A445A" w:rsidRPr="00FC6417">
        <w:t xml:space="preserve">  </w:t>
      </w:r>
      <w:r w:rsidRPr="00FC6417">
        <w:t>состава</w:t>
      </w:r>
      <w:r w:rsidR="008A445A" w:rsidRPr="00FC6417">
        <w:t xml:space="preserve">  </w:t>
      </w:r>
      <w:r w:rsidRPr="00FC6417">
        <w:t>соответствующих</w:t>
      </w:r>
      <w:r w:rsidR="008A445A" w:rsidRPr="00FC6417">
        <w:t xml:space="preserve">  </w:t>
      </w:r>
      <w:r w:rsidRPr="00FC6417">
        <w:t>данных</w:t>
      </w:r>
      <w:r w:rsidR="008A445A" w:rsidRPr="00FC6417">
        <w:t xml:space="preserve">  </w:t>
      </w:r>
      <w:r w:rsidRPr="00FC6417">
        <w:t>указанной</w:t>
      </w:r>
      <w:r w:rsidR="008A445A" w:rsidRPr="00FC6417">
        <w:t xml:space="preserve">  </w:t>
      </w:r>
      <w:r w:rsidRPr="00FC6417">
        <w:t>учетной</w:t>
      </w:r>
      <w:r w:rsidR="008A445A" w:rsidRPr="00FC6417">
        <w:t xml:space="preserve">  </w:t>
      </w:r>
      <w:r w:rsidRPr="00FC6417">
        <w:t>записи</w:t>
      </w:r>
      <w:r w:rsidR="008A445A" w:rsidRPr="00FC6417">
        <w:t xml:space="preserve">  </w:t>
      </w:r>
      <w:r w:rsidRPr="00FC6417">
        <w:t>и</w:t>
      </w:r>
      <w:r w:rsidR="008A445A" w:rsidRPr="00FC6417">
        <w:t xml:space="preserve">  </w:t>
      </w:r>
      <w:r w:rsidRPr="00FC6417">
        <w:t>могут</w:t>
      </w:r>
      <w:r w:rsidR="008A445A" w:rsidRPr="00FC6417">
        <w:t xml:space="preserve">  </w:t>
      </w:r>
      <w:r w:rsidRPr="00FC6417">
        <w:t>быть</w:t>
      </w:r>
      <w:r w:rsidR="008A445A" w:rsidRPr="00FC6417">
        <w:t xml:space="preserve">  </w:t>
      </w:r>
      <w:r w:rsidRPr="00FC6417">
        <w:t>проверены</w:t>
      </w:r>
      <w:r w:rsidR="008A445A" w:rsidRPr="00FC6417">
        <w:t xml:space="preserve">  </w:t>
      </w:r>
      <w:r w:rsidRPr="00FC6417">
        <w:t>путем</w:t>
      </w:r>
      <w:r w:rsidR="008A445A" w:rsidRPr="00FC6417">
        <w:t xml:space="preserve">  </w:t>
      </w:r>
      <w:r w:rsidRPr="00FC6417">
        <w:t>направления</w:t>
      </w:r>
      <w:r w:rsidR="008A445A" w:rsidRPr="00FC6417">
        <w:t xml:space="preserve">  </w:t>
      </w:r>
      <w:r w:rsidRPr="00FC6417">
        <w:t>запроса</w:t>
      </w:r>
      <w:r w:rsidR="008A445A" w:rsidRPr="00FC6417">
        <w:t xml:space="preserve">  </w:t>
      </w:r>
      <w:r w:rsidRPr="00FC6417">
        <w:t>с</w:t>
      </w:r>
      <w:r w:rsidR="008A445A" w:rsidRPr="00FC6417">
        <w:t xml:space="preserve">  </w:t>
      </w:r>
      <w:r w:rsidRPr="00FC6417">
        <w:t>использованием</w:t>
      </w:r>
      <w:r w:rsidR="008A445A" w:rsidRPr="00FC6417">
        <w:t xml:space="preserve">  </w:t>
      </w:r>
      <w:r w:rsidRPr="00FC6417">
        <w:t>системы</w:t>
      </w:r>
      <w:r w:rsidR="008A445A" w:rsidRPr="00FC6417">
        <w:t xml:space="preserve">  </w:t>
      </w:r>
      <w:r w:rsidRPr="00FC6417">
        <w:t>межведомственного</w:t>
      </w:r>
      <w:r w:rsidR="008A445A" w:rsidRPr="00FC6417">
        <w:t xml:space="preserve">  </w:t>
      </w:r>
      <w:r w:rsidRPr="00FC6417">
        <w:t>электронного</w:t>
      </w:r>
      <w:r w:rsidR="008A445A" w:rsidRPr="00FC6417">
        <w:t xml:space="preserve">  </w:t>
      </w:r>
      <w:r w:rsidRPr="00FC6417">
        <w:t>взаимодействия.</w:t>
      </w:r>
    </w:p>
    <w:p w:rsidR="00C64F1F" w:rsidRPr="00FC6417" w:rsidRDefault="00084C51" w:rsidP="00FC6417">
      <w:pPr>
        <w:pStyle w:val="11"/>
        <w:tabs>
          <w:tab w:val="left" w:pos="851"/>
        </w:tabs>
        <w:ind w:firstLine="567"/>
        <w:jc w:val="both"/>
      </w:pPr>
      <w:r w:rsidRPr="00FC6417">
        <w:t>При</w:t>
      </w:r>
      <w:r w:rsidR="008A445A" w:rsidRPr="00FC6417">
        <w:t xml:space="preserve">  </w:t>
      </w:r>
      <w:r w:rsidRPr="00FC6417">
        <w:t>обращении</w:t>
      </w:r>
      <w:r w:rsidR="008A445A" w:rsidRPr="00FC6417">
        <w:t xml:space="preserve">  </w:t>
      </w:r>
      <w:r w:rsidRPr="00FC6417">
        <w:t>посредством</w:t>
      </w:r>
      <w:r w:rsidR="008A445A" w:rsidRPr="00FC6417">
        <w:t xml:space="preserve">  </w:t>
      </w:r>
      <w:r w:rsidRPr="00FC6417">
        <w:t>ЕПГУ</w:t>
      </w:r>
      <w:r w:rsidR="008A445A" w:rsidRPr="00FC6417">
        <w:t xml:space="preserve">  </w:t>
      </w:r>
      <w:r w:rsidRPr="00FC6417">
        <w:t>указанный</w:t>
      </w:r>
      <w:r w:rsidR="008A445A" w:rsidRPr="00FC6417">
        <w:t xml:space="preserve">  </w:t>
      </w:r>
      <w:r w:rsidRPr="00FC6417">
        <w:t>документ,</w:t>
      </w:r>
      <w:r w:rsidR="008A445A" w:rsidRPr="00FC6417">
        <w:t xml:space="preserve">  </w:t>
      </w:r>
      <w:r w:rsidRPr="00FC6417">
        <w:t>выданный:</w:t>
      </w:r>
    </w:p>
    <w:p w:rsidR="00C64F1F" w:rsidRPr="00FC6417" w:rsidRDefault="00084C51" w:rsidP="00FC6417">
      <w:pPr>
        <w:pStyle w:val="11"/>
        <w:tabs>
          <w:tab w:val="left" w:pos="851"/>
          <w:tab w:val="left" w:pos="1118"/>
        </w:tabs>
        <w:ind w:firstLine="567"/>
        <w:jc w:val="both"/>
      </w:pPr>
      <w:bookmarkStart w:id="30" w:name="bookmark55"/>
      <w:r w:rsidRPr="00FC6417">
        <w:t>а</w:t>
      </w:r>
      <w:bookmarkEnd w:id="30"/>
      <w:r w:rsidRPr="00FC6417">
        <w:t>)</w:t>
      </w:r>
      <w:r w:rsidRPr="00FC6417">
        <w:tab/>
        <w:t>организацией,</w:t>
      </w:r>
      <w:r w:rsidR="008A445A" w:rsidRPr="00FC6417">
        <w:t xml:space="preserve">  </w:t>
      </w:r>
      <w:r w:rsidRPr="00FC6417">
        <w:t>удостоверяется</w:t>
      </w:r>
      <w:r w:rsidR="008A445A" w:rsidRPr="00FC6417">
        <w:t xml:space="preserve">  </w:t>
      </w:r>
      <w:r w:rsidRPr="00FC6417">
        <w:t>УКЭП</w:t>
      </w:r>
      <w:r w:rsidR="008A445A" w:rsidRPr="00FC6417">
        <w:t xml:space="preserve">  </w:t>
      </w:r>
      <w:r w:rsidRPr="00FC6417">
        <w:t>правомочного</w:t>
      </w:r>
      <w:r w:rsidR="008A445A" w:rsidRPr="00FC6417">
        <w:t xml:space="preserve">  </w:t>
      </w:r>
      <w:r w:rsidRPr="00FC6417">
        <w:t>должностного</w:t>
      </w:r>
      <w:r w:rsidR="008A445A" w:rsidRPr="00FC6417">
        <w:t xml:space="preserve">  </w:t>
      </w:r>
      <w:r w:rsidRPr="00FC6417">
        <w:t>лица</w:t>
      </w:r>
      <w:r w:rsidR="008A445A" w:rsidRPr="00FC6417">
        <w:t xml:space="preserve">  </w:t>
      </w:r>
      <w:r w:rsidRPr="00FC6417">
        <w:t>организации;</w:t>
      </w:r>
    </w:p>
    <w:p w:rsidR="00C64F1F" w:rsidRPr="00FC6417" w:rsidRDefault="00084C51" w:rsidP="00FC6417">
      <w:pPr>
        <w:pStyle w:val="11"/>
        <w:tabs>
          <w:tab w:val="left" w:pos="851"/>
          <w:tab w:val="left" w:pos="1118"/>
        </w:tabs>
        <w:ind w:firstLine="567"/>
        <w:jc w:val="both"/>
      </w:pPr>
      <w:bookmarkStart w:id="31" w:name="bookmark56"/>
      <w:r w:rsidRPr="00FC6417">
        <w:t>б</w:t>
      </w:r>
      <w:bookmarkEnd w:id="31"/>
      <w:r w:rsidRPr="00FC6417">
        <w:t>)</w:t>
      </w:r>
      <w:r w:rsidRPr="00FC6417">
        <w:tab/>
        <w:t>физическим</w:t>
      </w:r>
      <w:r w:rsidR="008A445A" w:rsidRPr="00FC6417">
        <w:t xml:space="preserve">  </w:t>
      </w:r>
      <w:r w:rsidRPr="00FC6417">
        <w:t>лицом,</w:t>
      </w:r>
      <w:r w:rsidR="008A445A" w:rsidRPr="00FC6417">
        <w:t xml:space="preserve">  </w:t>
      </w:r>
      <w:r w:rsidRPr="00FC6417">
        <w:t>-</w:t>
      </w:r>
      <w:r w:rsidR="008A445A" w:rsidRPr="00FC6417">
        <w:t xml:space="preserve">  </w:t>
      </w:r>
      <w:r w:rsidRPr="00FC6417">
        <w:t>УКЭП</w:t>
      </w:r>
      <w:r w:rsidR="008A445A" w:rsidRPr="00FC6417">
        <w:t xml:space="preserve">  </w:t>
      </w:r>
      <w:r w:rsidRPr="00FC6417">
        <w:t>нотариуса</w:t>
      </w:r>
      <w:r w:rsidR="008A445A" w:rsidRPr="00FC6417">
        <w:t xml:space="preserve">  </w:t>
      </w:r>
      <w:r w:rsidRPr="00FC6417">
        <w:t>с</w:t>
      </w:r>
      <w:r w:rsidR="008A445A" w:rsidRPr="00FC6417">
        <w:t xml:space="preserve">  </w:t>
      </w:r>
      <w:r w:rsidRPr="00FC6417">
        <w:t>приложением</w:t>
      </w:r>
      <w:r w:rsidR="008A445A" w:rsidRPr="00FC6417">
        <w:t xml:space="preserve">  </w:t>
      </w:r>
      <w:r w:rsidRPr="00FC6417">
        <w:t>файла</w:t>
      </w:r>
      <w:r w:rsidR="008A445A" w:rsidRPr="00FC6417">
        <w:t xml:space="preserve">  </w:t>
      </w:r>
      <w:r w:rsidRPr="00FC6417">
        <w:t>открепленной</w:t>
      </w:r>
      <w:r w:rsidR="008A445A" w:rsidRPr="00FC6417">
        <w:t xml:space="preserve">  </w:t>
      </w:r>
      <w:r w:rsidRPr="00FC6417">
        <w:t>УКЭП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формате</w:t>
      </w:r>
      <w:r w:rsidR="008A445A" w:rsidRPr="00FC6417">
        <w:t xml:space="preserve">  </w:t>
      </w:r>
      <w:r w:rsidRPr="00FC6417">
        <w:t>sig;</w:t>
      </w:r>
    </w:p>
    <w:p w:rsidR="00C64F1F" w:rsidRPr="00FC6417" w:rsidRDefault="00084C51" w:rsidP="00FC6417">
      <w:pPr>
        <w:pStyle w:val="11"/>
        <w:numPr>
          <w:ilvl w:val="0"/>
          <w:numId w:val="4"/>
        </w:numPr>
        <w:tabs>
          <w:tab w:val="left" w:pos="851"/>
          <w:tab w:val="left" w:pos="1118"/>
        </w:tabs>
        <w:ind w:firstLine="567"/>
        <w:jc w:val="both"/>
      </w:pPr>
      <w:bookmarkStart w:id="32" w:name="bookmark57"/>
      <w:bookmarkEnd w:id="32"/>
      <w:r w:rsidRPr="00FC6417">
        <w:t>заверенный</w:t>
      </w:r>
      <w:r w:rsidR="008A445A" w:rsidRPr="00FC6417">
        <w:t xml:space="preserve">  </w:t>
      </w:r>
      <w:r w:rsidRPr="00FC6417">
        <w:t>перевод</w:t>
      </w:r>
      <w:r w:rsidR="008A445A" w:rsidRPr="00FC6417">
        <w:t xml:space="preserve">  </w:t>
      </w:r>
      <w:r w:rsidRPr="00FC6417">
        <w:t>на</w:t>
      </w:r>
      <w:r w:rsidR="008A445A" w:rsidRPr="00FC6417">
        <w:t xml:space="preserve">  </w:t>
      </w:r>
      <w:r w:rsidRPr="00FC6417">
        <w:t>русский</w:t>
      </w:r>
      <w:r w:rsidR="008A445A" w:rsidRPr="00FC6417">
        <w:t xml:space="preserve">  </w:t>
      </w:r>
      <w:r w:rsidRPr="00FC6417">
        <w:t>язык</w:t>
      </w:r>
      <w:r w:rsidR="008A445A" w:rsidRPr="00FC6417">
        <w:t xml:space="preserve">  </w:t>
      </w:r>
      <w:r w:rsidRPr="00FC6417">
        <w:t>документов</w:t>
      </w:r>
      <w:r w:rsidR="008A445A" w:rsidRPr="00FC6417">
        <w:t xml:space="preserve">  </w:t>
      </w:r>
      <w:r w:rsidRPr="00FC6417">
        <w:t>о</w:t>
      </w:r>
      <w:r w:rsidR="008A445A" w:rsidRPr="00FC6417">
        <w:t xml:space="preserve">  </w:t>
      </w:r>
      <w:r w:rsidRPr="00FC6417">
        <w:t>государственной</w:t>
      </w:r>
      <w:r w:rsidR="008A445A" w:rsidRPr="00FC6417">
        <w:t xml:space="preserve">  </w:t>
      </w:r>
      <w:r w:rsidRPr="00FC6417">
        <w:t>регистрации</w:t>
      </w:r>
      <w:r w:rsidR="008A445A" w:rsidRPr="00FC6417">
        <w:t xml:space="preserve">  </w:t>
      </w:r>
      <w:r w:rsidRPr="00FC6417">
        <w:t>юридического</w:t>
      </w:r>
      <w:r w:rsidR="008A445A" w:rsidRPr="00FC6417">
        <w:t xml:space="preserve">  </w:t>
      </w:r>
      <w:r w:rsidRPr="00FC6417">
        <w:t>лица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соответствии</w:t>
      </w:r>
      <w:r w:rsidR="008A445A" w:rsidRPr="00FC6417">
        <w:t xml:space="preserve">  </w:t>
      </w:r>
      <w:r w:rsidRPr="00FC6417">
        <w:t>с</w:t>
      </w:r>
      <w:r w:rsidR="008A445A" w:rsidRPr="00FC6417">
        <w:t xml:space="preserve">  </w:t>
      </w:r>
      <w:r w:rsidRPr="00FC6417">
        <w:t>законодательством</w:t>
      </w:r>
      <w:r w:rsidR="008A445A" w:rsidRPr="00FC6417">
        <w:t xml:space="preserve">  </w:t>
      </w:r>
      <w:r w:rsidRPr="00FC6417">
        <w:t>иностранного</w:t>
      </w:r>
      <w:r w:rsidR="008A445A" w:rsidRPr="00FC6417">
        <w:t xml:space="preserve">  </w:t>
      </w:r>
      <w:r w:rsidRPr="00FC6417">
        <w:t>государства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случае,</w:t>
      </w:r>
      <w:r w:rsidR="008A445A" w:rsidRPr="00FC6417">
        <w:t xml:space="preserve">  </w:t>
      </w:r>
      <w:r w:rsidRPr="00FC6417">
        <w:t>если</w:t>
      </w:r>
      <w:r w:rsidR="008A445A" w:rsidRPr="00FC6417">
        <w:t xml:space="preserve">  </w:t>
      </w:r>
      <w:r w:rsidRPr="00FC6417">
        <w:t>заявителем</w:t>
      </w:r>
      <w:r w:rsidR="008A445A" w:rsidRPr="00FC6417">
        <w:t xml:space="preserve">  </w:t>
      </w:r>
      <w:r w:rsidRPr="00FC6417">
        <w:t>является</w:t>
      </w:r>
      <w:r w:rsidR="008A445A" w:rsidRPr="00FC6417">
        <w:t xml:space="preserve">  </w:t>
      </w:r>
      <w:r w:rsidRPr="00FC6417">
        <w:t>иностранное</w:t>
      </w:r>
      <w:r w:rsidR="008A445A" w:rsidRPr="00FC6417">
        <w:t xml:space="preserve">  </w:t>
      </w:r>
      <w:r w:rsidRPr="00FC6417">
        <w:t>юридическое</w:t>
      </w:r>
      <w:r w:rsidR="008A445A" w:rsidRPr="00FC6417">
        <w:t xml:space="preserve">  </w:t>
      </w:r>
      <w:r w:rsidRPr="00FC6417">
        <w:t>лицо;</w:t>
      </w:r>
    </w:p>
    <w:p w:rsidR="00C64F1F" w:rsidRPr="00FC6417" w:rsidRDefault="00084C51" w:rsidP="00FC6417">
      <w:pPr>
        <w:pStyle w:val="11"/>
        <w:numPr>
          <w:ilvl w:val="1"/>
          <w:numId w:val="18"/>
        </w:numPr>
        <w:tabs>
          <w:tab w:val="left" w:pos="993"/>
        </w:tabs>
        <w:ind w:left="0" w:firstLine="567"/>
        <w:jc w:val="both"/>
      </w:pPr>
      <w:bookmarkStart w:id="33" w:name="bookmark58"/>
      <w:bookmarkStart w:id="34" w:name="bookmark113"/>
      <w:bookmarkEnd w:id="33"/>
      <w:bookmarkEnd w:id="34"/>
      <w:r w:rsidRPr="00FC6417">
        <w:t>Документы,</w:t>
      </w:r>
      <w:r w:rsidR="008A445A" w:rsidRPr="00FC6417">
        <w:t xml:space="preserve">  </w:t>
      </w:r>
      <w:r w:rsidRPr="00FC6417">
        <w:t>прилагаемые</w:t>
      </w:r>
      <w:r w:rsidR="008A445A" w:rsidRPr="00FC6417">
        <w:t xml:space="preserve">  </w:t>
      </w:r>
      <w:r w:rsidRPr="00FC6417">
        <w:t>к</w:t>
      </w:r>
      <w:r w:rsidR="008A445A" w:rsidRPr="00FC6417">
        <w:t xml:space="preserve">  </w:t>
      </w:r>
      <w:r w:rsidR="00445A43" w:rsidRPr="00FC6417">
        <w:t>з</w:t>
      </w:r>
      <w:r w:rsidRPr="00FC6417">
        <w:t>аявлению,</w:t>
      </w:r>
      <w:r w:rsidR="008A445A" w:rsidRPr="00FC6417">
        <w:t xml:space="preserve">  </w:t>
      </w:r>
      <w:r w:rsidRPr="00FC6417">
        <w:t>представляемые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электронной</w:t>
      </w:r>
      <w:r w:rsidR="008A445A" w:rsidRPr="00FC6417">
        <w:t xml:space="preserve">  </w:t>
      </w:r>
      <w:r w:rsidRPr="00FC6417">
        <w:t>форме,</w:t>
      </w:r>
      <w:r w:rsidR="008A445A" w:rsidRPr="00FC6417">
        <w:t xml:space="preserve">  </w:t>
      </w:r>
      <w:r w:rsidRPr="00FC6417">
        <w:t>направляются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следующих</w:t>
      </w:r>
      <w:r w:rsidR="008A445A" w:rsidRPr="00FC6417">
        <w:t xml:space="preserve">  </w:t>
      </w:r>
      <w:r w:rsidRPr="00FC6417">
        <w:t>форматах:</w:t>
      </w:r>
    </w:p>
    <w:p w:rsidR="00C64F1F" w:rsidRPr="00FC6417" w:rsidRDefault="00084C51" w:rsidP="00FC6417">
      <w:pPr>
        <w:pStyle w:val="11"/>
        <w:numPr>
          <w:ilvl w:val="0"/>
          <w:numId w:val="5"/>
        </w:numPr>
        <w:tabs>
          <w:tab w:val="left" w:pos="851"/>
          <w:tab w:val="left" w:pos="1111"/>
        </w:tabs>
        <w:ind w:firstLine="567"/>
        <w:jc w:val="both"/>
      </w:pPr>
      <w:bookmarkStart w:id="35" w:name="bookmark114"/>
      <w:bookmarkEnd w:id="35"/>
      <w:r w:rsidRPr="00FC6417">
        <w:t>xml</w:t>
      </w:r>
      <w:r w:rsidR="008A445A" w:rsidRPr="00FC6417">
        <w:t xml:space="preserve">  </w:t>
      </w:r>
      <w:r w:rsidRPr="00FC6417">
        <w:t>-</w:t>
      </w:r>
      <w:r w:rsidR="008A445A" w:rsidRPr="00FC6417">
        <w:t xml:space="preserve">  </w:t>
      </w:r>
      <w:r w:rsidRPr="00FC6417">
        <w:t>для</w:t>
      </w:r>
      <w:r w:rsidR="008A445A" w:rsidRPr="00FC6417">
        <w:t xml:space="preserve">  </w:t>
      </w:r>
      <w:r w:rsidRPr="00FC6417">
        <w:t>документов,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отношении</w:t>
      </w:r>
      <w:r w:rsidR="008A445A" w:rsidRPr="00FC6417">
        <w:t xml:space="preserve">  </w:t>
      </w:r>
      <w:r w:rsidRPr="00FC6417">
        <w:t>которых</w:t>
      </w:r>
      <w:r w:rsidR="008A445A" w:rsidRPr="00FC6417">
        <w:t xml:space="preserve">  </w:t>
      </w:r>
      <w:r w:rsidRPr="00FC6417">
        <w:t>утверждены</w:t>
      </w:r>
      <w:r w:rsidR="008A445A" w:rsidRPr="00FC6417">
        <w:t xml:space="preserve">  </w:t>
      </w:r>
      <w:r w:rsidRPr="00FC6417">
        <w:t>формы</w:t>
      </w:r>
      <w:r w:rsidR="008A445A" w:rsidRPr="00FC6417">
        <w:t xml:space="preserve">  </w:t>
      </w:r>
      <w:r w:rsidRPr="00FC6417">
        <w:t>и</w:t>
      </w:r>
      <w:r w:rsidR="008A445A" w:rsidRPr="00FC6417">
        <w:t xml:space="preserve">  </w:t>
      </w:r>
      <w:r w:rsidRPr="00FC6417">
        <w:t>требования</w:t>
      </w:r>
      <w:r w:rsidR="008A445A" w:rsidRPr="00FC6417">
        <w:t xml:space="preserve">  </w:t>
      </w:r>
      <w:r w:rsidRPr="00FC6417">
        <w:t>по</w:t>
      </w:r>
      <w:r w:rsidR="008A445A" w:rsidRPr="00FC6417">
        <w:t xml:space="preserve">  </w:t>
      </w:r>
      <w:r w:rsidRPr="00FC6417">
        <w:t>формированию</w:t>
      </w:r>
      <w:r w:rsidR="008A445A" w:rsidRPr="00FC6417">
        <w:t xml:space="preserve">  </w:t>
      </w:r>
      <w:r w:rsidRPr="00FC6417">
        <w:t>электронных</w:t>
      </w:r>
      <w:r w:rsidR="008A445A" w:rsidRPr="00FC6417">
        <w:t xml:space="preserve">  </w:t>
      </w:r>
      <w:r w:rsidRPr="00FC6417">
        <w:t>документов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виде</w:t>
      </w:r>
      <w:r w:rsidR="008A445A" w:rsidRPr="00FC6417">
        <w:t xml:space="preserve">  </w:t>
      </w:r>
      <w:r w:rsidRPr="00FC6417">
        <w:t>файлов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формате</w:t>
      </w:r>
      <w:r w:rsidR="008A445A" w:rsidRPr="00FC6417">
        <w:t xml:space="preserve">  </w:t>
      </w:r>
      <w:r w:rsidRPr="00FC6417">
        <w:t>xml;</w:t>
      </w:r>
    </w:p>
    <w:p w:rsidR="00C64F1F" w:rsidRPr="00FC6417" w:rsidRDefault="00084C51" w:rsidP="00FC6417">
      <w:pPr>
        <w:pStyle w:val="11"/>
        <w:numPr>
          <w:ilvl w:val="0"/>
          <w:numId w:val="5"/>
        </w:numPr>
        <w:tabs>
          <w:tab w:val="left" w:pos="851"/>
          <w:tab w:val="left" w:pos="1111"/>
        </w:tabs>
        <w:ind w:firstLine="567"/>
        <w:jc w:val="both"/>
      </w:pPr>
      <w:bookmarkStart w:id="36" w:name="bookmark115"/>
      <w:bookmarkEnd w:id="36"/>
      <w:r w:rsidRPr="00FC6417">
        <w:t>doc,</w:t>
      </w:r>
      <w:r w:rsidR="008A445A" w:rsidRPr="00FC6417">
        <w:t xml:space="preserve">  </w:t>
      </w:r>
      <w:r w:rsidRPr="00FC6417">
        <w:t>docx,</w:t>
      </w:r>
      <w:r w:rsidR="008A445A" w:rsidRPr="00FC6417">
        <w:t xml:space="preserve">  </w:t>
      </w:r>
      <w:r w:rsidRPr="00FC6417">
        <w:t>odt</w:t>
      </w:r>
      <w:r w:rsidR="008A445A" w:rsidRPr="00FC6417">
        <w:t xml:space="preserve">  </w:t>
      </w:r>
      <w:r w:rsidRPr="00FC6417">
        <w:t>-</w:t>
      </w:r>
      <w:r w:rsidR="008A445A" w:rsidRPr="00FC6417">
        <w:t xml:space="preserve">  </w:t>
      </w:r>
      <w:r w:rsidRPr="00FC6417">
        <w:t>для</w:t>
      </w:r>
      <w:r w:rsidR="008A445A" w:rsidRPr="00FC6417">
        <w:t xml:space="preserve">  </w:t>
      </w:r>
      <w:r w:rsidRPr="00FC6417">
        <w:t>документов</w:t>
      </w:r>
      <w:r w:rsidR="008A445A" w:rsidRPr="00FC6417">
        <w:t xml:space="preserve">  </w:t>
      </w:r>
      <w:r w:rsidRPr="00FC6417">
        <w:t>с</w:t>
      </w:r>
      <w:r w:rsidR="008A445A" w:rsidRPr="00FC6417">
        <w:t xml:space="preserve">  </w:t>
      </w:r>
      <w:r w:rsidRPr="00FC6417">
        <w:t>текстовым</w:t>
      </w:r>
      <w:r w:rsidR="008A445A" w:rsidRPr="00FC6417">
        <w:t xml:space="preserve">  </w:t>
      </w:r>
      <w:r w:rsidRPr="00FC6417">
        <w:t>содержанием,</w:t>
      </w:r>
      <w:r w:rsidR="008A445A" w:rsidRPr="00FC6417">
        <w:t xml:space="preserve">  </w:t>
      </w:r>
      <w:r w:rsidRPr="00FC6417">
        <w:t>не</w:t>
      </w:r>
      <w:r w:rsidR="008A445A" w:rsidRPr="00FC6417">
        <w:t xml:space="preserve">  </w:t>
      </w:r>
      <w:r w:rsidRPr="00FC6417">
        <w:t>включающим</w:t>
      </w:r>
      <w:r w:rsidR="008A445A" w:rsidRPr="00FC6417">
        <w:t xml:space="preserve">  </w:t>
      </w:r>
      <w:r w:rsidRPr="00FC6417">
        <w:t>формулы;</w:t>
      </w:r>
    </w:p>
    <w:p w:rsidR="00C64F1F" w:rsidRPr="00FC6417" w:rsidRDefault="00084C51" w:rsidP="00FC6417">
      <w:pPr>
        <w:pStyle w:val="11"/>
        <w:numPr>
          <w:ilvl w:val="0"/>
          <w:numId w:val="5"/>
        </w:numPr>
        <w:tabs>
          <w:tab w:val="left" w:pos="371"/>
          <w:tab w:val="left" w:pos="851"/>
        </w:tabs>
        <w:ind w:firstLine="567"/>
        <w:jc w:val="both"/>
      </w:pPr>
      <w:bookmarkStart w:id="37" w:name="bookmark116"/>
      <w:bookmarkEnd w:id="37"/>
      <w:r w:rsidRPr="00FC6417">
        <w:t>pdf,</w:t>
      </w:r>
      <w:r w:rsidR="008A445A" w:rsidRPr="00FC6417">
        <w:t xml:space="preserve">  </w:t>
      </w:r>
      <w:r w:rsidRPr="00FC6417">
        <w:t>jpg,</w:t>
      </w:r>
      <w:r w:rsidR="008A445A" w:rsidRPr="00FC6417">
        <w:t xml:space="preserve">  </w:t>
      </w:r>
      <w:r w:rsidRPr="00FC6417">
        <w:t>jpeg,</w:t>
      </w:r>
      <w:r w:rsidR="008A445A" w:rsidRPr="00FC6417">
        <w:t xml:space="preserve">  </w:t>
      </w:r>
      <w:r w:rsidRPr="00FC6417">
        <w:t>png,</w:t>
      </w:r>
      <w:r w:rsidR="008A445A" w:rsidRPr="00FC6417">
        <w:t xml:space="preserve">  </w:t>
      </w:r>
      <w:r w:rsidRPr="00FC6417">
        <w:t>bmp,</w:t>
      </w:r>
      <w:r w:rsidR="008A445A" w:rsidRPr="00FC6417">
        <w:t xml:space="preserve">  </w:t>
      </w:r>
      <w:r w:rsidRPr="00FC6417">
        <w:t>tiff</w:t>
      </w:r>
      <w:r w:rsidR="008A445A" w:rsidRPr="00FC6417">
        <w:t xml:space="preserve">  </w:t>
      </w:r>
      <w:r w:rsidRPr="00FC6417">
        <w:t>-</w:t>
      </w:r>
      <w:r w:rsidR="008A445A" w:rsidRPr="00FC6417">
        <w:t xml:space="preserve">  </w:t>
      </w:r>
      <w:r w:rsidRPr="00FC6417">
        <w:t>для</w:t>
      </w:r>
      <w:r w:rsidR="008A445A" w:rsidRPr="00FC6417">
        <w:t xml:space="preserve">  </w:t>
      </w:r>
      <w:r w:rsidRPr="00FC6417">
        <w:t>документов</w:t>
      </w:r>
      <w:r w:rsidR="008A445A" w:rsidRPr="00FC6417">
        <w:t xml:space="preserve">  </w:t>
      </w:r>
      <w:r w:rsidRPr="00FC6417">
        <w:t>с</w:t>
      </w:r>
      <w:r w:rsidR="008A445A" w:rsidRPr="00FC6417">
        <w:t xml:space="preserve">  </w:t>
      </w:r>
      <w:r w:rsidRPr="00FC6417">
        <w:t>текстовым</w:t>
      </w:r>
      <w:r w:rsidR="008A445A" w:rsidRPr="00FC6417">
        <w:t xml:space="preserve">  </w:t>
      </w:r>
      <w:r w:rsidRPr="00FC6417">
        <w:t>содержанием,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том</w:t>
      </w:r>
      <w:r w:rsidR="008A445A" w:rsidRPr="00FC6417">
        <w:t xml:space="preserve">  </w:t>
      </w:r>
      <w:r w:rsidRPr="00FC6417">
        <w:t>числе</w:t>
      </w:r>
      <w:r w:rsidR="008A445A" w:rsidRPr="00FC6417">
        <w:t xml:space="preserve">  </w:t>
      </w:r>
      <w:r w:rsidRPr="00FC6417">
        <w:t>включающих</w:t>
      </w:r>
      <w:r w:rsidR="008A445A" w:rsidRPr="00FC6417">
        <w:t xml:space="preserve">  </w:t>
      </w:r>
      <w:r w:rsidRPr="00FC6417">
        <w:t>формулы</w:t>
      </w:r>
      <w:r w:rsidR="008A445A" w:rsidRPr="00FC6417">
        <w:t xml:space="preserve">  </w:t>
      </w:r>
      <w:r w:rsidRPr="00FC6417">
        <w:t>и</w:t>
      </w:r>
      <w:r w:rsidR="008A445A" w:rsidRPr="00FC6417">
        <w:t xml:space="preserve">  </w:t>
      </w:r>
      <w:r w:rsidRPr="00FC6417">
        <w:t>(или)</w:t>
      </w:r>
      <w:r w:rsidR="008A445A" w:rsidRPr="00FC6417">
        <w:t xml:space="preserve">  </w:t>
      </w:r>
      <w:r w:rsidRPr="00FC6417">
        <w:t>графические</w:t>
      </w:r>
      <w:r w:rsidR="008A445A" w:rsidRPr="00FC6417">
        <w:t xml:space="preserve">  </w:t>
      </w:r>
      <w:r w:rsidRPr="00FC6417">
        <w:t>изображения,</w:t>
      </w:r>
      <w:r w:rsidR="008A445A" w:rsidRPr="00FC6417">
        <w:t xml:space="preserve">  </w:t>
      </w:r>
      <w:r w:rsidRPr="00FC6417">
        <w:t>а</w:t>
      </w:r>
      <w:r w:rsidR="008A445A" w:rsidRPr="00FC6417">
        <w:t xml:space="preserve">  </w:t>
      </w:r>
      <w:r w:rsidRPr="00FC6417">
        <w:t>также</w:t>
      </w:r>
      <w:r w:rsidR="008A445A" w:rsidRPr="00FC6417">
        <w:t xml:space="preserve">  </w:t>
      </w:r>
      <w:r w:rsidRPr="00FC6417">
        <w:t>документов</w:t>
      </w:r>
      <w:r w:rsidR="008A445A" w:rsidRPr="00FC6417">
        <w:t xml:space="preserve">  </w:t>
      </w:r>
      <w:r w:rsidRPr="00FC6417">
        <w:t>с</w:t>
      </w:r>
      <w:r w:rsidR="008A445A" w:rsidRPr="00FC6417">
        <w:t xml:space="preserve">  </w:t>
      </w:r>
      <w:r w:rsidRPr="00FC6417">
        <w:t>графическим</w:t>
      </w:r>
      <w:r w:rsidR="008A445A" w:rsidRPr="00FC6417">
        <w:t xml:space="preserve">  </w:t>
      </w:r>
      <w:r w:rsidRPr="00FC6417">
        <w:t>содержанием;</w:t>
      </w:r>
    </w:p>
    <w:p w:rsidR="00C64F1F" w:rsidRPr="00FC6417" w:rsidRDefault="00084C51" w:rsidP="00FC6417">
      <w:pPr>
        <w:pStyle w:val="11"/>
        <w:numPr>
          <w:ilvl w:val="0"/>
          <w:numId w:val="5"/>
        </w:numPr>
        <w:tabs>
          <w:tab w:val="left" w:pos="851"/>
          <w:tab w:val="left" w:pos="1141"/>
        </w:tabs>
        <w:ind w:firstLine="567"/>
        <w:jc w:val="both"/>
      </w:pPr>
      <w:bookmarkStart w:id="38" w:name="bookmark117"/>
      <w:bookmarkEnd w:id="38"/>
      <w:r w:rsidRPr="00FC6417">
        <w:t>zip,</w:t>
      </w:r>
      <w:r w:rsidR="008A445A" w:rsidRPr="00FC6417">
        <w:t xml:space="preserve">  </w:t>
      </w:r>
      <w:r w:rsidRPr="00FC6417">
        <w:t>rar</w:t>
      </w:r>
      <w:r w:rsidR="008A445A" w:rsidRPr="00FC6417">
        <w:t xml:space="preserve">  </w:t>
      </w:r>
      <w:r w:rsidRPr="00FC6417">
        <w:t>-</w:t>
      </w:r>
      <w:r w:rsidR="008A445A" w:rsidRPr="00FC6417">
        <w:t xml:space="preserve">  </w:t>
      </w:r>
      <w:r w:rsidRPr="00FC6417">
        <w:t>для</w:t>
      </w:r>
      <w:r w:rsidR="008A445A" w:rsidRPr="00FC6417">
        <w:t xml:space="preserve">  </w:t>
      </w:r>
      <w:r w:rsidRPr="00FC6417">
        <w:t>сжатых</w:t>
      </w:r>
      <w:r w:rsidR="008A445A" w:rsidRPr="00FC6417">
        <w:t xml:space="preserve">  </w:t>
      </w:r>
      <w:r w:rsidRPr="00FC6417">
        <w:t>документов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один</w:t>
      </w:r>
      <w:r w:rsidR="008A445A" w:rsidRPr="00FC6417">
        <w:t xml:space="preserve">  </w:t>
      </w:r>
      <w:r w:rsidRPr="00FC6417">
        <w:t>файл;</w:t>
      </w:r>
    </w:p>
    <w:p w:rsidR="00C64F1F" w:rsidRPr="00FC6417" w:rsidRDefault="00084C51" w:rsidP="00FC6417">
      <w:pPr>
        <w:pStyle w:val="11"/>
        <w:numPr>
          <w:ilvl w:val="0"/>
          <w:numId w:val="5"/>
        </w:numPr>
        <w:tabs>
          <w:tab w:val="left" w:pos="851"/>
          <w:tab w:val="left" w:pos="1141"/>
        </w:tabs>
        <w:ind w:firstLine="567"/>
        <w:jc w:val="both"/>
      </w:pPr>
      <w:bookmarkStart w:id="39" w:name="bookmark118"/>
      <w:bookmarkEnd w:id="39"/>
      <w:r w:rsidRPr="00FC6417">
        <w:t>sig</w:t>
      </w:r>
      <w:r w:rsidR="008A445A" w:rsidRPr="00FC6417">
        <w:t xml:space="preserve">  </w:t>
      </w:r>
      <w:r w:rsidRPr="00FC6417">
        <w:t>-</w:t>
      </w:r>
      <w:r w:rsidR="008A445A" w:rsidRPr="00FC6417">
        <w:t xml:space="preserve">  </w:t>
      </w:r>
      <w:r w:rsidRPr="00FC6417">
        <w:t>для</w:t>
      </w:r>
      <w:r w:rsidR="008A445A" w:rsidRPr="00FC6417">
        <w:t xml:space="preserve">  </w:t>
      </w:r>
      <w:r w:rsidRPr="00FC6417">
        <w:t>открепленной</w:t>
      </w:r>
      <w:r w:rsidR="008A445A" w:rsidRPr="00FC6417">
        <w:t xml:space="preserve">  </w:t>
      </w:r>
      <w:r w:rsidRPr="00FC6417">
        <w:t>УКЭП.</w:t>
      </w:r>
    </w:p>
    <w:p w:rsidR="00C64F1F" w:rsidRPr="00FC6417" w:rsidRDefault="00084C51" w:rsidP="00FC6417">
      <w:pPr>
        <w:pStyle w:val="11"/>
        <w:tabs>
          <w:tab w:val="left" w:pos="851"/>
        </w:tabs>
        <w:ind w:firstLine="567"/>
        <w:jc w:val="both"/>
      </w:pPr>
      <w:r w:rsidRPr="00FC6417">
        <w:t>В</w:t>
      </w:r>
      <w:r w:rsidR="008A445A" w:rsidRPr="00FC6417">
        <w:t xml:space="preserve">  </w:t>
      </w:r>
      <w:r w:rsidRPr="00FC6417">
        <w:t>случае</w:t>
      </w:r>
      <w:r w:rsidR="008A445A" w:rsidRPr="00FC6417">
        <w:t xml:space="preserve">  </w:t>
      </w:r>
      <w:r w:rsidRPr="00FC6417">
        <w:t>если</w:t>
      </w:r>
      <w:r w:rsidR="008A445A" w:rsidRPr="00FC6417">
        <w:t xml:space="preserve">  </w:t>
      </w:r>
      <w:r w:rsidRPr="00FC6417">
        <w:t>оригиналы</w:t>
      </w:r>
      <w:r w:rsidR="008A445A" w:rsidRPr="00FC6417">
        <w:t xml:space="preserve">  </w:t>
      </w:r>
      <w:r w:rsidRPr="00FC6417">
        <w:t>документов,</w:t>
      </w:r>
      <w:r w:rsidR="008A445A" w:rsidRPr="00FC6417">
        <w:t xml:space="preserve">  </w:t>
      </w:r>
      <w:r w:rsidRPr="00FC6417">
        <w:t>прилагаемых</w:t>
      </w:r>
      <w:r w:rsidR="008A445A" w:rsidRPr="00FC6417">
        <w:t xml:space="preserve">  </w:t>
      </w:r>
      <w:r w:rsidRPr="00FC6417">
        <w:t>к</w:t>
      </w:r>
      <w:r w:rsidR="008A445A" w:rsidRPr="00FC6417">
        <w:t xml:space="preserve">  </w:t>
      </w:r>
      <w:r w:rsidR="00445A43" w:rsidRPr="00FC6417">
        <w:t>з</w:t>
      </w:r>
      <w:r w:rsidRPr="00FC6417">
        <w:t>аявлению,</w:t>
      </w:r>
      <w:r w:rsidR="008A445A" w:rsidRPr="00FC6417">
        <w:t xml:space="preserve">  </w:t>
      </w:r>
      <w:r w:rsidRPr="00FC6417">
        <w:t>выданы</w:t>
      </w:r>
      <w:r w:rsidR="008A445A" w:rsidRPr="00FC6417">
        <w:t xml:space="preserve">  </w:t>
      </w:r>
      <w:r w:rsidRPr="00FC6417">
        <w:t>и</w:t>
      </w:r>
      <w:r w:rsidR="008A445A" w:rsidRPr="00FC6417">
        <w:t xml:space="preserve">  </w:t>
      </w:r>
      <w:r w:rsidRPr="00FC6417">
        <w:t>подписаны</w:t>
      </w:r>
      <w:r w:rsidR="008A445A" w:rsidRPr="00FC6417">
        <w:t xml:space="preserve">  </w:t>
      </w:r>
      <w:r w:rsidRPr="00FC6417">
        <w:t>органом</w:t>
      </w:r>
      <w:r w:rsidR="008A445A" w:rsidRPr="00FC6417">
        <w:t xml:space="preserve">  </w:t>
      </w:r>
      <w:r w:rsidRPr="00FC6417">
        <w:t>государственной</w:t>
      </w:r>
      <w:r w:rsidR="008A445A" w:rsidRPr="00FC6417">
        <w:t xml:space="preserve">  </w:t>
      </w:r>
      <w:r w:rsidRPr="00FC6417">
        <w:t>власти</w:t>
      </w:r>
      <w:r w:rsidR="008A445A" w:rsidRPr="00FC6417">
        <w:t xml:space="preserve">  </w:t>
      </w:r>
      <w:r w:rsidRPr="00FC6417">
        <w:t>или</w:t>
      </w:r>
      <w:r w:rsidR="008A445A" w:rsidRPr="00FC6417">
        <w:t xml:space="preserve">  </w:t>
      </w:r>
      <w:r w:rsidRPr="00FC6417">
        <w:t>органом</w:t>
      </w:r>
      <w:r w:rsidR="008A445A" w:rsidRPr="00FC6417">
        <w:t xml:space="preserve">  </w:t>
      </w:r>
      <w:r w:rsidRPr="00FC6417">
        <w:t>местного</w:t>
      </w:r>
      <w:r w:rsidR="008A445A" w:rsidRPr="00FC6417">
        <w:t xml:space="preserve">  </w:t>
      </w:r>
      <w:r w:rsidRPr="00FC6417">
        <w:t>самоуправления</w:t>
      </w:r>
      <w:r w:rsidR="008A445A" w:rsidRPr="00FC6417">
        <w:t xml:space="preserve">  </w:t>
      </w:r>
      <w:r w:rsidRPr="00FC6417">
        <w:t>на</w:t>
      </w:r>
      <w:r w:rsidR="008A445A" w:rsidRPr="00FC6417">
        <w:t xml:space="preserve">  </w:t>
      </w:r>
      <w:r w:rsidRPr="00FC6417">
        <w:t>бумажном</w:t>
      </w:r>
      <w:r w:rsidR="008A445A" w:rsidRPr="00FC6417">
        <w:t xml:space="preserve">  </w:t>
      </w:r>
      <w:r w:rsidRPr="00FC6417">
        <w:t>носителе,</w:t>
      </w:r>
      <w:r w:rsidR="008A445A" w:rsidRPr="00FC6417">
        <w:t xml:space="preserve">  </w:t>
      </w:r>
      <w:r w:rsidRPr="00FC6417">
        <w:t>допускается</w:t>
      </w:r>
      <w:r w:rsidR="008A445A" w:rsidRPr="00FC6417">
        <w:t xml:space="preserve">  </w:t>
      </w:r>
      <w:r w:rsidRPr="00FC6417">
        <w:t>формирование</w:t>
      </w:r>
      <w:r w:rsidR="008A445A" w:rsidRPr="00FC6417">
        <w:t xml:space="preserve">  </w:t>
      </w:r>
      <w:r w:rsidRPr="00FC6417">
        <w:t>таких</w:t>
      </w:r>
      <w:r w:rsidR="008A445A" w:rsidRPr="00FC6417">
        <w:t xml:space="preserve">  </w:t>
      </w:r>
      <w:r w:rsidRPr="00FC6417">
        <w:lastRenderedPageBreak/>
        <w:t>документов,</w:t>
      </w:r>
      <w:r w:rsidR="008A445A" w:rsidRPr="00FC6417">
        <w:t xml:space="preserve">  </w:t>
      </w:r>
      <w:r w:rsidRPr="00FC6417">
        <w:t>представляемых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электронной</w:t>
      </w:r>
      <w:r w:rsidR="008A445A" w:rsidRPr="00FC6417">
        <w:t xml:space="preserve">  </w:t>
      </w:r>
      <w:r w:rsidRPr="00FC6417">
        <w:t>форме,</w:t>
      </w:r>
      <w:r w:rsidR="008A445A" w:rsidRPr="00FC6417">
        <w:t xml:space="preserve">  </w:t>
      </w:r>
      <w:r w:rsidRPr="00FC6417">
        <w:t>путем</w:t>
      </w:r>
      <w:r w:rsidR="008A445A" w:rsidRPr="00FC6417">
        <w:t xml:space="preserve">  </w:t>
      </w:r>
      <w:r w:rsidRPr="00FC6417">
        <w:t>сканирования</w:t>
      </w:r>
      <w:r w:rsidR="008A445A" w:rsidRPr="00FC6417">
        <w:t xml:space="preserve">  </w:t>
      </w:r>
      <w:r w:rsidRPr="00FC6417">
        <w:t>непосредственно</w:t>
      </w:r>
      <w:r w:rsidR="008A445A" w:rsidRPr="00FC6417">
        <w:t xml:space="preserve">  </w:t>
      </w:r>
      <w:r w:rsidRPr="00FC6417">
        <w:t>с</w:t>
      </w:r>
      <w:r w:rsidR="008A445A" w:rsidRPr="00FC6417">
        <w:t xml:space="preserve">  </w:t>
      </w:r>
      <w:r w:rsidRPr="00FC6417">
        <w:t>оригинала</w:t>
      </w:r>
      <w:r w:rsidR="008A445A" w:rsidRPr="00FC6417">
        <w:t xml:space="preserve">  </w:t>
      </w:r>
      <w:r w:rsidRPr="00FC6417">
        <w:t>документа</w:t>
      </w:r>
      <w:r w:rsidR="008A445A" w:rsidRPr="00FC6417">
        <w:t xml:space="preserve">  </w:t>
      </w:r>
      <w:r w:rsidRPr="00FC6417">
        <w:t>(использование</w:t>
      </w:r>
      <w:r w:rsidR="008A445A" w:rsidRPr="00FC6417">
        <w:t xml:space="preserve">  </w:t>
      </w:r>
      <w:r w:rsidRPr="00FC6417">
        <w:t>копий</w:t>
      </w:r>
      <w:r w:rsidR="008A445A" w:rsidRPr="00FC6417">
        <w:t xml:space="preserve">  </w:t>
      </w:r>
      <w:r w:rsidRPr="00FC6417">
        <w:t>не</w:t>
      </w:r>
      <w:r w:rsidR="008A445A" w:rsidRPr="00FC6417">
        <w:t xml:space="preserve">  </w:t>
      </w:r>
      <w:r w:rsidRPr="00FC6417">
        <w:t>допускается),</w:t>
      </w:r>
      <w:r w:rsidR="008A445A" w:rsidRPr="00FC6417">
        <w:t xml:space="preserve">  </w:t>
      </w:r>
      <w:r w:rsidRPr="00FC6417">
        <w:t>которое</w:t>
      </w:r>
      <w:r w:rsidR="008A445A" w:rsidRPr="00FC6417">
        <w:t xml:space="preserve">  </w:t>
      </w:r>
      <w:r w:rsidRPr="00FC6417">
        <w:t>осуществляется</w:t>
      </w:r>
      <w:r w:rsidR="008A445A" w:rsidRPr="00FC6417">
        <w:t xml:space="preserve">  </w:t>
      </w:r>
      <w:r w:rsidRPr="00FC6417">
        <w:t>с</w:t>
      </w:r>
      <w:r w:rsidR="008A445A" w:rsidRPr="00FC6417">
        <w:t xml:space="preserve">  </w:t>
      </w:r>
      <w:r w:rsidRPr="00FC6417">
        <w:t>сохранением</w:t>
      </w:r>
      <w:r w:rsidR="008A445A" w:rsidRPr="00FC6417">
        <w:t xml:space="preserve">  </w:t>
      </w:r>
      <w:r w:rsidRPr="00FC6417">
        <w:t>ориентации</w:t>
      </w:r>
      <w:r w:rsidR="008A445A" w:rsidRPr="00FC6417">
        <w:t xml:space="preserve">  </w:t>
      </w:r>
      <w:r w:rsidRPr="00FC6417">
        <w:t>оригинала</w:t>
      </w:r>
      <w:r w:rsidR="008A445A" w:rsidRPr="00FC6417">
        <w:t xml:space="preserve">  </w:t>
      </w:r>
      <w:r w:rsidRPr="00FC6417">
        <w:t>документа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разрешении</w:t>
      </w:r>
      <w:r w:rsidR="008A445A" w:rsidRPr="00FC6417">
        <w:t xml:space="preserve">  </w:t>
      </w:r>
      <w:r w:rsidRPr="00FC6417">
        <w:t>300</w:t>
      </w:r>
      <w:r w:rsidR="008A445A" w:rsidRPr="00FC6417">
        <w:t xml:space="preserve">  </w:t>
      </w:r>
      <w:r w:rsidRPr="00FC6417">
        <w:t>-</w:t>
      </w:r>
      <w:r w:rsidR="008A445A" w:rsidRPr="00FC6417">
        <w:t xml:space="preserve">  </w:t>
      </w:r>
      <w:r w:rsidRPr="00FC6417">
        <w:t>500</w:t>
      </w:r>
      <w:r w:rsidR="008A445A" w:rsidRPr="00FC6417">
        <w:t xml:space="preserve">  </w:t>
      </w:r>
      <w:r w:rsidRPr="00FC6417">
        <w:t>dpi</w:t>
      </w:r>
      <w:r w:rsidR="008A445A" w:rsidRPr="00FC6417">
        <w:t xml:space="preserve">  </w:t>
      </w:r>
      <w:r w:rsidRPr="00FC6417">
        <w:t>(масштаб</w:t>
      </w:r>
      <w:r w:rsidR="008A445A" w:rsidRPr="00FC6417">
        <w:t xml:space="preserve">  </w:t>
      </w:r>
      <w:r w:rsidRPr="00FC6417">
        <w:t>1:1)</w:t>
      </w:r>
      <w:r w:rsidR="008A445A" w:rsidRPr="00FC6417">
        <w:t xml:space="preserve">  </w:t>
      </w:r>
      <w:r w:rsidRPr="00FC6417">
        <w:t>и</w:t>
      </w:r>
      <w:r w:rsidR="008A445A" w:rsidRPr="00FC6417">
        <w:t xml:space="preserve">  </w:t>
      </w:r>
      <w:r w:rsidRPr="00FC6417">
        <w:t>всех</w:t>
      </w:r>
      <w:r w:rsidR="008A445A" w:rsidRPr="00FC6417">
        <w:t xml:space="preserve">  </w:t>
      </w:r>
      <w:r w:rsidRPr="00FC6417">
        <w:t>аутентичных</w:t>
      </w:r>
      <w:r w:rsidR="008A445A" w:rsidRPr="00FC6417">
        <w:t xml:space="preserve">  </w:t>
      </w:r>
      <w:r w:rsidRPr="00FC6417">
        <w:t>признаков</w:t>
      </w:r>
      <w:r w:rsidR="008A445A" w:rsidRPr="00FC6417">
        <w:t xml:space="preserve">  </w:t>
      </w:r>
      <w:r w:rsidRPr="00FC6417">
        <w:t>подлинности</w:t>
      </w:r>
      <w:r w:rsidR="008A445A" w:rsidRPr="00FC6417">
        <w:t xml:space="preserve">  </w:t>
      </w:r>
      <w:r w:rsidRPr="00FC6417">
        <w:t>(графической</w:t>
      </w:r>
      <w:r w:rsidR="008A445A" w:rsidRPr="00FC6417">
        <w:t xml:space="preserve">  </w:t>
      </w:r>
      <w:r w:rsidRPr="00FC6417">
        <w:t>подписи</w:t>
      </w:r>
      <w:r w:rsidR="008A445A" w:rsidRPr="00FC6417">
        <w:t xml:space="preserve">  </w:t>
      </w:r>
      <w:r w:rsidRPr="00FC6417">
        <w:t>лица,</w:t>
      </w:r>
      <w:r w:rsidR="008A445A" w:rsidRPr="00FC6417">
        <w:t xml:space="preserve">  </w:t>
      </w:r>
      <w:r w:rsidRPr="00FC6417">
        <w:t>печати,</w:t>
      </w:r>
      <w:r w:rsidR="008A445A" w:rsidRPr="00FC6417">
        <w:t xml:space="preserve">  </w:t>
      </w:r>
      <w:r w:rsidRPr="00FC6417">
        <w:t>углового</w:t>
      </w:r>
      <w:r w:rsidR="008A445A" w:rsidRPr="00FC6417">
        <w:t xml:space="preserve">  </w:t>
      </w:r>
      <w:r w:rsidRPr="00FC6417">
        <w:t>штампа</w:t>
      </w:r>
      <w:r w:rsidR="008A445A" w:rsidRPr="00FC6417">
        <w:t xml:space="preserve">  </w:t>
      </w:r>
      <w:r w:rsidRPr="00FC6417">
        <w:t>бланка),</w:t>
      </w:r>
      <w:r w:rsidR="008A445A" w:rsidRPr="00FC6417">
        <w:t xml:space="preserve">  </w:t>
      </w:r>
      <w:r w:rsidRPr="00FC6417">
        <w:t>с</w:t>
      </w:r>
      <w:r w:rsidR="008A445A" w:rsidRPr="00FC6417">
        <w:t xml:space="preserve">  </w:t>
      </w:r>
      <w:r w:rsidRPr="00FC6417">
        <w:t>использованием</w:t>
      </w:r>
      <w:r w:rsidR="008A445A" w:rsidRPr="00FC6417">
        <w:t xml:space="preserve">  </w:t>
      </w:r>
      <w:r w:rsidRPr="00FC6417">
        <w:t>следующих</w:t>
      </w:r>
      <w:r w:rsidR="008A445A" w:rsidRPr="00FC6417">
        <w:t xml:space="preserve">  </w:t>
      </w:r>
      <w:r w:rsidRPr="00FC6417">
        <w:t>режимов:</w:t>
      </w:r>
    </w:p>
    <w:p w:rsidR="00C64F1F" w:rsidRPr="00FC6417" w:rsidRDefault="00084C51" w:rsidP="00FC6417">
      <w:pPr>
        <w:pStyle w:val="11"/>
        <w:numPr>
          <w:ilvl w:val="0"/>
          <w:numId w:val="6"/>
        </w:numPr>
        <w:tabs>
          <w:tab w:val="left" w:pos="851"/>
          <w:tab w:val="left" w:pos="1120"/>
        </w:tabs>
        <w:ind w:firstLine="567"/>
        <w:jc w:val="both"/>
      </w:pPr>
      <w:bookmarkStart w:id="40" w:name="bookmark119"/>
      <w:bookmarkEnd w:id="40"/>
      <w:r w:rsidRPr="00FC6417">
        <w:t>«черно-белый»</w:t>
      </w:r>
      <w:r w:rsidR="008A445A" w:rsidRPr="00FC6417">
        <w:t xml:space="preserve">  </w:t>
      </w:r>
      <w:r w:rsidRPr="00FC6417">
        <w:t>(при</w:t>
      </w:r>
      <w:r w:rsidR="008A445A" w:rsidRPr="00FC6417">
        <w:t xml:space="preserve">  </w:t>
      </w:r>
      <w:r w:rsidRPr="00FC6417">
        <w:t>отсутствии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документе</w:t>
      </w:r>
      <w:r w:rsidR="008A445A" w:rsidRPr="00FC6417">
        <w:t xml:space="preserve">  </w:t>
      </w:r>
      <w:r w:rsidRPr="00FC6417">
        <w:t>графических</w:t>
      </w:r>
      <w:r w:rsidR="008A445A" w:rsidRPr="00FC6417">
        <w:t xml:space="preserve">  </w:t>
      </w:r>
      <w:r w:rsidRPr="00FC6417">
        <w:t>изображений</w:t>
      </w:r>
      <w:r w:rsidR="008A445A" w:rsidRPr="00FC6417">
        <w:t xml:space="preserve">  </w:t>
      </w:r>
      <w:r w:rsidRPr="00FC6417">
        <w:t>и(или)</w:t>
      </w:r>
      <w:r w:rsidR="008A445A" w:rsidRPr="00FC6417">
        <w:t xml:space="preserve">  </w:t>
      </w:r>
      <w:r w:rsidRPr="00FC6417">
        <w:t>цветного</w:t>
      </w:r>
      <w:r w:rsidR="008A445A" w:rsidRPr="00FC6417">
        <w:t xml:space="preserve">  </w:t>
      </w:r>
      <w:r w:rsidRPr="00FC6417">
        <w:t>текста);</w:t>
      </w:r>
    </w:p>
    <w:p w:rsidR="00C64F1F" w:rsidRPr="00FC6417" w:rsidRDefault="00084C51" w:rsidP="00FC6417">
      <w:pPr>
        <w:pStyle w:val="11"/>
        <w:numPr>
          <w:ilvl w:val="0"/>
          <w:numId w:val="6"/>
        </w:numPr>
        <w:tabs>
          <w:tab w:val="left" w:pos="851"/>
          <w:tab w:val="left" w:pos="1116"/>
        </w:tabs>
        <w:ind w:firstLine="567"/>
        <w:jc w:val="both"/>
      </w:pPr>
      <w:bookmarkStart w:id="41" w:name="bookmark120"/>
      <w:bookmarkEnd w:id="41"/>
      <w:r w:rsidRPr="00FC6417">
        <w:t>«оттенки</w:t>
      </w:r>
      <w:r w:rsidR="008A445A" w:rsidRPr="00FC6417">
        <w:t xml:space="preserve">  </w:t>
      </w:r>
      <w:r w:rsidRPr="00FC6417">
        <w:t>серого»</w:t>
      </w:r>
      <w:r w:rsidR="008A445A" w:rsidRPr="00FC6417">
        <w:t xml:space="preserve">  </w:t>
      </w:r>
      <w:r w:rsidRPr="00FC6417">
        <w:t>(при</w:t>
      </w:r>
      <w:r w:rsidR="008A445A" w:rsidRPr="00FC6417">
        <w:t xml:space="preserve">  </w:t>
      </w:r>
      <w:r w:rsidRPr="00FC6417">
        <w:t>наличии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документе</w:t>
      </w:r>
      <w:r w:rsidR="008A445A" w:rsidRPr="00FC6417">
        <w:t xml:space="preserve">  </w:t>
      </w:r>
      <w:r w:rsidRPr="00FC6417">
        <w:t>графических</w:t>
      </w:r>
      <w:r w:rsidR="008A445A" w:rsidRPr="00FC6417">
        <w:t xml:space="preserve">  </w:t>
      </w:r>
      <w:r w:rsidRPr="00FC6417">
        <w:t>изображений,</w:t>
      </w:r>
      <w:r w:rsidR="008A445A" w:rsidRPr="00FC6417">
        <w:t xml:space="preserve">  </w:t>
      </w:r>
      <w:r w:rsidRPr="00FC6417">
        <w:t>отличных</w:t>
      </w:r>
      <w:r w:rsidR="008A445A" w:rsidRPr="00FC6417">
        <w:t xml:space="preserve">  </w:t>
      </w:r>
      <w:r w:rsidRPr="00FC6417">
        <w:t>от</w:t>
      </w:r>
      <w:r w:rsidR="008A445A" w:rsidRPr="00FC6417">
        <w:t xml:space="preserve">  </w:t>
      </w:r>
      <w:r w:rsidRPr="00FC6417">
        <w:t>цветного</w:t>
      </w:r>
      <w:r w:rsidR="008A445A" w:rsidRPr="00FC6417">
        <w:t xml:space="preserve">  </w:t>
      </w:r>
      <w:r w:rsidRPr="00FC6417">
        <w:t>графического</w:t>
      </w:r>
      <w:r w:rsidR="008A445A" w:rsidRPr="00FC6417">
        <w:t xml:space="preserve">  </w:t>
      </w:r>
      <w:r w:rsidRPr="00FC6417">
        <w:t>изображения);</w:t>
      </w:r>
    </w:p>
    <w:p w:rsidR="00C64F1F" w:rsidRPr="00FC6417" w:rsidRDefault="00084C51" w:rsidP="00FC6417">
      <w:pPr>
        <w:pStyle w:val="11"/>
        <w:numPr>
          <w:ilvl w:val="0"/>
          <w:numId w:val="6"/>
        </w:numPr>
        <w:tabs>
          <w:tab w:val="left" w:pos="851"/>
          <w:tab w:val="left" w:pos="1125"/>
        </w:tabs>
        <w:ind w:firstLine="567"/>
        <w:jc w:val="both"/>
      </w:pPr>
      <w:bookmarkStart w:id="42" w:name="bookmark121"/>
      <w:bookmarkEnd w:id="42"/>
      <w:r w:rsidRPr="00FC6417">
        <w:t>«цветной»</w:t>
      </w:r>
      <w:r w:rsidR="008A445A" w:rsidRPr="00FC6417">
        <w:t xml:space="preserve">  </w:t>
      </w:r>
      <w:r w:rsidRPr="00FC6417">
        <w:t>или</w:t>
      </w:r>
      <w:r w:rsidR="008A445A" w:rsidRPr="00FC6417">
        <w:t xml:space="preserve">  </w:t>
      </w:r>
      <w:r w:rsidRPr="00FC6417">
        <w:t>«режим</w:t>
      </w:r>
      <w:r w:rsidR="008A445A" w:rsidRPr="00FC6417">
        <w:t xml:space="preserve">  </w:t>
      </w:r>
      <w:r w:rsidRPr="00FC6417">
        <w:t>полной</w:t>
      </w:r>
      <w:r w:rsidR="008A445A" w:rsidRPr="00FC6417">
        <w:t xml:space="preserve">  </w:t>
      </w:r>
      <w:r w:rsidRPr="00FC6417">
        <w:t>цветопередачи»</w:t>
      </w:r>
      <w:r w:rsidR="008A445A" w:rsidRPr="00FC6417">
        <w:t xml:space="preserve">  </w:t>
      </w:r>
      <w:r w:rsidRPr="00FC6417">
        <w:t>(при</w:t>
      </w:r>
      <w:r w:rsidR="008A445A" w:rsidRPr="00FC6417">
        <w:t xml:space="preserve">  </w:t>
      </w:r>
      <w:r w:rsidRPr="00FC6417">
        <w:t>наличии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документе</w:t>
      </w:r>
      <w:r w:rsidR="008A445A" w:rsidRPr="00FC6417">
        <w:t xml:space="preserve">  </w:t>
      </w:r>
      <w:r w:rsidRPr="00FC6417">
        <w:t>цветных</w:t>
      </w:r>
      <w:r w:rsidR="008A445A" w:rsidRPr="00FC6417">
        <w:t xml:space="preserve">  </w:t>
      </w:r>
      <w:r w:rsidRPr="00FC6417">
        <w:t>графических</w:t>
      </w:r>
      <w:r w:rsidR="008A445A" w:rsidRPr="00FC6417">
        <w:t xml:space="preserve">  </w:t>
      </w:r>
      <w:r w:rsidRPr="00FC6417">
        <w:t>изображений</w:t>
      </w:r>
      <w:r w:rsidR="008A445A" w:rsidRPr="00FC6417">
        <w:t xml:space="preserve">  </w:t>
      </w:r>
      <w:r w:rsidRPr="00FC6417">
        <w:t>либо</w:t>
      </w:r>
      <w:r w:rsidR="008A445A" w:rsidRPr="00FC6417">
        <w:t xml:space="preserve">  </w:t>
      </w:r>
      <w:r w:rsidRPr="00FC6417">
        <w:t>цветного</w:t>
      </w:r>
      <w:r w:rsidR="008A445A" w:rsidRPr="00FC6417">
        <w:t xml:space="preserve">  </w:t>
      </w:r>
      <w:r w:rsidRPr="00FC6417">
        <w:t>текста).</w:t>
      </w:r>
    </w:p>
    <w:p w:rsidR="00C64F1F" w:rsidRPr="00FC6417" w:rsidRDefault="00084C51" w:rsidP="00FC6417">
      <w:pPr>
        <w:pStyle w:val="11"/>
        <w:tabs>
          <w:tab w:val="left" w:pos="851"/>
        </w:tabs>
        <w:ind w:firstLine="567"/>
        <w:jc w:val="both"/>
      </w:pPr>
      <w:r w:rsidRPr="00FC6417">
        <w:t>Количество</w:t>
      </w:r>
      <w:r w:rsidR="008A445A" w:rsidRPr="00FC6417">
        <w:t xml:space="preserve">  </w:t>
      </w:r>
      <w:r w:rsidRPr="00FC6417">
        <w:t>файлов</w:t>
      </w:r>
      <w:r w:rsidR="008A445A" w:rsidRPr="00FC6417">
        <w:t xml:space="preserve">  </w:t>
      </w:r>
      <w:r w:rsidRPr="00FC6417">
        <w:t>должно</w:t>
      </w:r>
      <w:r w:rsidR="008A445A" w:rsidRPr="00FC6417">
        <w:t xml:space="preserve">  </w:t>
      </w:r>
      <w:r w:rsidRPr="00FC6417">
        <w:t>соответствовать</w:t>
      </w:r>
      <w:r w:rsidR="008A445A" w:rsidRPr="00FC6417">
        <w:t xml:space="preserve">  </w:t>
      </w:r>
      <w:r w:rsidRPr="00FC6417">
        <w:t>количеству</w:t>
      </w:r>
      <w:r w:rsidR="008A445A" w:rsidRPr="00FC6417">
        <w:t xml:space="preserve">  </w:t>
      </w:r>
      <w:r w:rsidRPr="00FC6417">
        <w:t>документов,</w:t>
      </w:r>
      <w:r w:rsidR="008A445A" w:rsidRPr="00FC6417">
        <w:t xml:space="preserve">  </w:t>
      </w:r>
      <w:r w:rsidRPr="00FC6417">
        <w:t>каждый</w:t>
      </w:r>
      <w:r w:rsidR="008A445A" w:rsidRPr="00FC6417">
        <w:t xml:space="preserve">  </w:t>
      </w:r>
      <w:r w:rsidRPr="00FC6417">
        <w:t>из</w:t>
      </w:r>
      <w:r w:rsidR="008A445A" w:rsidRPr="00FC6417">
        <w:t xml:space="preserve">  </w:t>
      </w:r>
      <w:r w:rsidRPr="00FC6417">
        <w:t>которых</w:t>
      </w:r>
      <w:r w:rsidR="008A445A" w:rsidRPr="00FC6417">
        <w:t xml:space="preserve">  </w:t>
      </w:r>
      <w:r w:rsidRPr="00FC6417">
        <w:t>содержит</w:t>
      </w:r>
      <w:r w:rsidR="008A445A" w:rsidRPr="00FC6417">
        <w:t xml:space="preserve">  </w:t>
      </w:r>
      <w:r w:rsidRPr="00FC6417">
        <w:t>текстовую</w:t>
      </w:r>
      <w:r w:rsidR="008A445A" w:rsidRPr="00FC6417">
        <w:t xml:space="preserve">  </w:t>
      </w:r>
      <w:r w:rsidRPr="00FC6417">
        <w:t>и(или)</w:t>
      </w:r>
      <w:r w:rsidR="008A445A" w:rsidRPr="00FC6417">
        <w:t xml:space="preserve">  </w:t>
      </w:r>
      <w:r w:rsidRPr="00FC6417">
        <w:t>графическую</w:t>
      </w:r>
      <w:r w:rsidR="008A445A" w:rsidRPr="00FC6417">
        <w:t xml:space="preserve">  </w:t>
      </w:r>
      <w:r w:rsidRPr="00FC6417">
        <w:t>информацию.</w:t>
      </w:r>
    </w:p>
    <w:p w:rsidR="00C64F1F" w:rsidRPr="00FC6417" w:rsidRDefault="00084C51" w:rsidP="00FC6417">
      <w:pPr>
        <w:pStyle w:val="11"/>
        <w:tabs>
          <w:tab w:val="left" w:pos="851"/>
        </w:tabs>
        <w:ind w:firstLine="567"/>
        <w:jc w:val="both"/>
      </w:pPr>
      <w:r w:rsidRPr="00FC6417">
        <w:t>Документы,</w:t>
      </w:r>
      <w:r w:rsidR="008A445A" w:rsidRPr="00FC6417">
        <w:t xml:space="preserve">  </w:t>
      </w:r>
      <w:r w:rsidRPr="00FC6417">
        <w:t>прилагаемые</w:t>
      </w:r>
      <w:r w:rsidR="008A445A" w:rsidRPr="00FC6417">
        <w:t xml:space="preserve">  </w:t>
      </w:r>
      <w:r w:rsidRPr="00FC6417">
        <w:t>к</w:t>
      </w:r>
      <w:r w:rsidR="008A445A" w:rsidRPr="00FC6417">
        <w:t xml:space="preserve">  </w:t>
      </w:r>
      <w:r w:rsidR="00445A43" w:rsidRPr="00FC6417">
        <w:t>з</w:t>
      </w:r>
      <w:r w:rsidRPr="00FC6417">
        <w:t>аявлению,</w:t>
      </w:r>
      <w:r w:rsidR="008A445A" w:rsidRPr="00FC6417">
        <w:t xml:space="preserve">  </w:t>
      </w:r>
      <w:r w:rsidRPr="00FC6417">
        <w:t>представляемые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электронной</w:t>
      </w:r>
      <w:r w:rsidR="008A445A" w:rsidRPr="00FC6417">
        <w:t xml:space="preserve">  </w:t>
      </w:r>
      <w:r w:rsidRPr="00FC6417">
        <w:t>форме,</w:t>
      </w:r>
      <w:r w:rsidR="008A445A" w:rsidRPr="00FC6417">
        <w:t xml:space="preserve">  </w:t>
      </w:r>
      <w:r w:rsidRPr="00FC6417">
        <w:t>должны</w:t>
      </w:r>
      <w:r w:rsidR="008A445A" w:rsidRPr="00FC6417">
        <w:t xml:space="preserve">  </w:t>
      </w:r>
      <w:r w:rsidRPr="00FC6417">
        <w:t>обеспечивать</w:t>
      </w:r>
      <w:r w:rsidR="008A445A" w:rsidRPr="00FC6417">
        <w:t xml:space="preserve">  </w:t>
      </w:r>
      <w:r w:rsidRPr="00FC6417">
        <w:t>возможность</w:t>
      </w:r>
      <w:r w:rsidR="008A445A" w:rsidRPr="00FC6417">
        <w:t xml:space="preserve">  </w:t>
      </w:r>
      <w:r w:rsidRPr="00FC6417">
        <w:t>идентифицировать</w:t>
      </w:r>
      <w:r w:rsidR="008A445A" w:rsidRPr="00FC6417">
        <w:t xml:space="preserve">  </w:t>
      </w:r>
      <w:r w:rsidRPr="00FC6417">
        <w:t>документ</w:t>
      </w:r>
      <w:r w:rsidR="008A445A" w:rsidRPr="00FC6417">
        <w:t xml:space="preserve">  </w:t>
      </w:r>
      <w:r w:rsidRPr="00FC6417">
        <w:t>и</w:t>
      </w:r>
      <w:r w:rsidR="008A445A" w:rsidRPr="00FC6417">
        <w:t xml:space="preserve">  </w:t>
      </w:r>
      <w:r w:rsidRPr="00FC6417">
        <w:t>количество</w:t>
      </w:r>
      <w:r w:rsidR="008A445A" w:rsidRPr="00FC6417">
        <w:t xml:space="preserve">  </w:t>
      </w:r>
      <w:r w:rsidRPr="00FC6417">
        <w:t>листов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документе.</w:t>
      </w:r>
    </w:p>
    <w:p w:rsidR="00F534D1" w:rsidRPr="00FC6417" w:rsidRDefault="00F534D1" w:rsidP="00FC64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t>9.4.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Формы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документов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для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заполнения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могут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быть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получены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заявителем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личном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обращении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Орган,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электронной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форме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официальном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вебсайте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Органа,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ЕПГУ</w:t>
      </w:r>
      <w:r w:rsidR="00963CFC" w:rsidRPr="00FC6417">
        <w:rPr>
          <w:rFonts w:ascii="Times New Roman" w:hAnsi="Times New Roman" w:cs="Times New Roman"/>
          <w:sz w:val="28"/>
          <w:szCs w:val="28"/>
        </w:rPr>
        <w:t>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="00963CFC" w:rsidRPr="00FC6417">
        <w:rPr>
          <w:rFonts w:ascii="Times New Roman" w:hAnsi="Times New Roman" w:cs="Times New Roman"/>
          <w:sz w:val="28"/>
          <w:szCs w:val="28"/>
        </w:rPr>
        <w:t>РПГУ</w:t>
      </w:r>
      <w:r w:rsidRPr="00FC6417">
        <w:rPr>
          <w:rFonts w:ascii="Times New Roman" w:hAnsi="Times New Roman" w:cs="Times New Roman"/>
          <w:sz w:val="28"/>
          <w:szCs w:val="28"/>
        </w:rPr>
        <w:t>.</w:t>
      </w:r>
    </w:p>
    <w:p w:rsidR="00F534D1" w:rsidRPr="00FC6417" w:rsidRDefault="00F534D1" w:rsidP="00FC6417">
      <w:pPr>
        <w:pStyle w:val="11"/>
        <w:tabs>
          <w:tab w:val="left" w:pos="851"/>
        </w:tabs>
        <w:ind w:firstLine="567"/>
        <w:jc w:val="both"/>
      </w:pPr>
    </w:p>
    <w:p w:rsidR="00445A43" w:rsidRPr="00FC6417" w:rsidRDefault="00445A43" w:rsidP="00FC6417">
      <w:pPr>
        <w:pStyle w:val="ac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3" w:name="bookmark122"/>
      <w:bookmarkEnd w:id="43"/>
      <w:r w:rsidRPr="00FC6417">
        <w:rPr>
          <w:rFonts w:ascii="Times New Roman" w:hAnsi="Times New Roman" w:cs="Times New Roman"/>
          <w:b/>
          <w:sz w:val="28"/>
          <w:szCs w:val="28"/>
        </w:rPr>
        <w:t>Исчерпывающий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документов,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необходимых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соответствии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с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нормативным</w:t>
      </w:r>
      <w:r w:rsidR="00FC64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6417">
        <w:rPr>
          <w:rFonts w:ascii="Times New Roman" w:hAnsi="Times New Roman" w:cs="Times New Roman"/>
          <w:b/>
          <w:sz w:val="28"/>
          <w:szCs w:val="28"/>
        </w:rPr>
        <w:t>и</w:t>
      </w:r>
      <w:r w:rsidR="00FC64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6417">
        <w:rPr>
          <w:rFonts w:ascii="Times New Roman" w:hAnsi="Times New Roman" w:cs="Times New Roman"/>
          <w:b/>
          <w:sz w:val="28"/>
          <w:szCs w:val="28"/>
        </w:rPr>
        <w:t>правовыми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актами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для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услуги,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которые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находятся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распоряжении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государственных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органов,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органов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местного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самоуправления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иных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органов,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участвующих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услуги,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которые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заявитель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вправе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представить,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том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числе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электронной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форме</w:t>
      </w:r>
    </w:p>
    <w:p w:rsidR="00445A43" w:rsidRPr="00FC6417" w:rsidRDefault="00445A43" w:rsidP="00FC6417">
      <w:pPr>
        <w:pStyle w:val="ac"/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t>Для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услуги,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Орган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посредством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информационного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взаимодействия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(без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привлечения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к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этому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заявителя),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запрашивает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следующие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документы:</w:t>
      </w:r>
    </w:p>
    <w:p w:rsidR="00445A43" w:rsidRPr="00FC6417" w:rsidRDefault="00737DDF" w:rsidP="00FC6417">
      <w:pPr>
        <w:pStyle w:val="11"/>
        <w:ind w:firstLine="567"/>
        <w:jc w:val="both"/>
      </w:pPr>
      <w:r w:rsidRPr="00FC6417">
        <w:t>1)</w:t>
      </w:r>
      <w:r w:rsidR="008A445A" w:rsidRPr="00FC6417">
        <w:t xml:space="preserve">  </w:t>
      </w:r>
      <w:r w:rsidR="00445A43" w:rsidRPr="00FC6417">
        <w:t>выписка</w:t>
      </w:r>
      <w:r w:rsidR="008A445A" w:rsidRPr="00FC6417">
        <w:t xml:space="preserve">  </w:t>
      </w:r>
      <w:r w:rsidR="00445A43" w:rsidRPr="00FC6417">
        <w:t>из</w:t>
      </w:r>
      <w:r w:rsidR="008A445A" w:rsidRPr="00FC6417">
        <w:t xml:space="preserve">  </w:t>
      </w:r>
      <w:r w:rsidR="00445A43" w:rsidRPr="00FC6417">
        <w:t>Единого</w:t>
      </w:r>
      <w:r w:rsidR="008A445A" w:rsidRPr="00FC6417">
        <w:t xml:space="preserve">  </w:t>
      </w:r>
      <w:r w:rsidR="00445A43" w:rsidRPr="00FC6417">
        <w:t>государственного</w:t>
      </w:r>
      <w:r w:rsidR="008A445A" w:rsidRPr="00FC6417">
        <w:t xml:space="preserve">  </w:t>
      </w:r>
      <w:r w:rsidR="00445A43" w:rsidRPr="00FC6417">
        <w:t>реестра</w:t>
      </w:r>
      <w:r w:rsidR="008A445A" w:rsidRPr="00FC6417">
        <w:t xml:space="preserve">  </w:t>
      </w:r>
      <w:r w:rsidR="00445A43" w:rsidRPr="00FC6417">
        <w:t>юридических</w:t>
      </w:r>
      <w:r w:rsidR="008A445A" w:rsidRPr="00FC6417">
        <w:t xml:space="preserve">  </w:t>
      </w:r>
      <w:r w:rsidR="00445A43" w:rsidRPr="00FC6417">
        <w:t>лиц</w:t>
      </w:r>
      <w:r w:rsidR="008A445A" w:rsidRPr="00FC6417">
        <w:t xml:space="preserve">  </w:t>
      </w:r>
      <w:r w:rsidR="00445A43" w:rsidRPr="00FC6417">
        <w:t>о</w:t>
      </w:r>
      <w:r w:rsidR="008A445A" w:rsidRPr="00FC6417">
        <w:t xml:space="preserve">  </w:t>
      </w:r>
      <w:r w:rsidR="00445A43" w:rsidRPr="00FC6417">
        <w:t>юридическом</w:t>
      </w:r>
      <w:r w:rsidR="008A445A" w:rsidRPr="00FC6417">
        <w:t xml:space="preserve">  </w:t>
      </w:r>
      <w:r w:rsidR="00445A43" w:rsidRPr="00FC6417">
        <w:t>лице,</w:t>
      </w:r>
      <w:r w:rsidR="008A445A" w:rsidRPr="00FC6417">
        <w:t xml:space="preserve">  </w:t>
      </w:r>
      <w:r w:rsidR="00445A43" w:rsidRPr="00FC6417">
        <w:t>являющемся</w:t>
      </w:r>
      <w:r w:rsidR="008A445A" w:rsidRPr="00FC6417">
        <w:t xml:space="preserve">  </w:t>
      </w:r>
      <w:r w:rsidR="00445A43" w:rsidRPr="00FC6417">
        <w:t>заявителем;</w:t>
      </w:r>
    </w:p>
    <w:p w:rsidR="00445A43" w:rsidRPr="00FC6417" w:rsidRDefault="00737DDF" w:rsidP="00FC6417">
      <w:pPr>
        <w:pStyle w:val="11"/>
        <w:ind w:firstLine="567"/>
        <w:jc w:val="both"/>
      </w:pPr>
      <w:r w:rsidRPr="00FC6417">
        <w:t>2)</w:t>
      </w:r>
      <w:r w:rsidR="008A445A" w:rsidRPr="00FC6417">
        <w:t xml:space="preserve">  </w:t>
      </w:r>
      <w:r w:rsidR="00445A43" w:rsidRPr="00FC6417">
        <w:t>выписка</w:t>
      </w:r>
      <w:r w:rsidR="008A445A" w:rsidRPr="00FC6417">
        <w:t xml:space="preserve">  </w:t>
      </w:r>
      <w:r w:rsidR="00445A43" w:rsidRPr="00FC6417">
        <w:t>из</w:t>
      </w:r>
      <w:r w:rsidR="008A445A" w:rsidRPr="00FC6417">
        <w:t xml:space="preserve">  </w:t>
      </w:r>
      <w:r w:rsidR="00445A43" w:rsidRPr="00FC6417">
        <w:t>Единого</w:t>
      </w:r>
      <w:r w:rsidR="008A445A" w:rsidRPr="00FC6417">
        <w:t xml:space="preserve">  </w:t>
      </w:r>
      <w:r w:rsidR="00445A43" w:rsidRPr="00FC6417">
        <w:t>государственного</w:t>
      </w:r>
      <w:r w:rsidR="008A445A" w:rsidRPr="00FC6417">
        <w:t xml:space="preserve">  </w:t>
      </w:r>
      <w:r w:rsidR="00445A43" w:rsidRPr="00FC6417">
        <w:t>реестра</w:t>
      </w:r>
      <w:r w:rsidR="008A445A" w:rsidRPr="00FC6417">
        <w:t xml:space="preserve">  </w:t>
      </w:r>
      <w:r w:rsidR="00445A43" w:rsidRPr="00FC6417">
        <w:t>индивидуальных</w:t>
      </w:r>
      <w:r w:rsidR="008A445A" w:rsidRPr="00FC6417">
        <w:t xml:space="preserve">  </w:t>
      </w:r>
      <w:r w:rsidR="00445A43" w:rsidRPr="00FC6417">
        <w:t>предпринимателей</w:t>
      </w:r>
      <w:r w:rsidR="008A445A" w:rsidRPr="00FC6417">
        <w:t xml:space="preserve">  </w:t>
      </w:r>
      <w:r w:rsidR="00445A43" w:rsidRPr="00FC6417">
        <w:t>об</w:t>
      </w:r>
      <w:r w:rsidR="008A445A" w:rsidRPr="00FC6417">
        <w:t xml:space="preserve">  </w:t>
      </w:r>
      <w:r w:rsidR="00445A43" w:rsidRPr="00FC6417">
        <w:t>индивидуальном</w:t>
      </w:r>
      <w:r w:rsidR="008A445A" w:rsidRPr="00FC6417">
        <w:t xml:space="preserve">  </w:t>
      </w:r>
      <w:r w:rsidR="00445A43" w:rsidRPr="00FC6417">
        <w:t>предпринимателе,</w:t>
      </w:r>
      <w:r w:rsidR="008A445A" w:rsidRPr="00FC6417">
        <w:t xml:space="preserve">  </w:t>
      </w:r>
      <w:r w:rsidR="00445A43" w:rsidRPr="00FC6417">
        <w:t>являющемся</w:t>
      </w:r>
      <w:r w:rsidR="008A445A" w:rsidRPr="00FC6417">
        <w:t xml:space="preserve">  </w:t>
      </w:r>
      <w:r w:rsidR="00445A43" w:rsidRPr="00FC6417">
        <w:t>заявителем;</w:t>
      </w:r>
    </w:p>
    <w:p w:rsidR="00445A43" w:rsidRPr="00FC6417" w:rsidRDefault="00737DDF" w:rsidP="00FC6417">
      <w:pPr>
        <w:pStyle w:val="11"/>
        <w:ind w:firstLine="567"/>
        <w:jc w:val="both"/>
      </w:pPr>
      <w:r w:rsidRPr="00FC6417">
        <w:t>3)</w:t>
      </w:r>
      <w:r w:rsidR="008A445A" w:rsidRPr="00FC6417">
        <w:t xml:space="preserve">  </w:t>
      </w:r>
      <w:r w:rsidR="00445A43" w:rsidRPr="00FC6417">
        <w:t>выписка</w:t>
      </w:r>
      <w:r w:rsidR="008A445A" w:rsidRPr="00FC6417">
        <w:t xml:space="preserve">  </w:t>
      </w:r>
      <w:r w:rsidR="00445A43" w:rsidRPr="00FC6417">
        <w:t>из</w:t>
      </w:r>
      <w:r w:rsidR="008A445A" w:rsidRPr="00FC6417">
        <w:t xml:space="preserve">  </w:t>
      </w:r>
      <w:r w:rsidR="00445A43" w:rsidRPr="00FC6417">
        <w:t>ЕГРН</w:t>
      </w:r>
      <w:r w:rsidR="008A445A" w:rsidRPr="00FC6417">
        <w:t xml:space="preserve">  </w:t>
      </w:r>
      <w:r w:rsidR="00445A43" w:rsidRPr="00FC6417">
        <w:t>об</w:t>
      </w:r>
      <w:r w:rsidR="008A445A" w:rsidRPr="00FC6417">
        <w:t xml:space="preserve">  </w:t>
      </w:r>
      <w:r w:rsidR="00445A43" w:rsidRPr="00FC6417">
        <w:t>испрашиваемом</w:t>
      </w:r>
      <w:r w:rsidR="008A445A" w:rsidRPr="00FC6417">
        <w:t xml:space="preserve">  </w:t>
      </w:r>
      <w:r w:rsidR="00445A43" w:rsidRPr="00FC6417">
        <w:t>земельном</w:t>
      </w:r>
      <w:r w:rsidR="008A445A" w:rsidRPr="00FC6417">
        <w:t xml:space="preserve">  </w:t>
      </w:r>
      <w:r w:rsidR="00445A43" w:rsidRPr="00FC6417">
        <w:t>участке,</w:t>
      </w:r>
      <w:r w:rsidR="008A445A" w:rsidRPr="00FC6417">
        <w:t xml:space="preserve">  </w:t>
      </w:r>
      <w:r w:rsidR="00445A43" w:rsidRPr="00FC6417">
        <w:t>о</w:t>
      </w:r>
      <w:r w:rsidR="008A445A" w:rsidRPr="00FC6417">
        <w:t xml:space="preserve">  </w:t>
      </w:r>
      <w:r w:rsidR="00445A43" w:rsidRPr="00FC6417">
        <w:t>земельном</w:t>
      </w:r>
      <w:r w:rsidR="008A445A" w:rsidRPr="00FC6417">
        <w:t xml:space="preserve">  </w:t>
      </w:r>
      <w:r w:rsidR="00445A43" w:rsidRPr="00FC6417">
        <w:t>участке,</w:t>
      </w:r>
      <w:r w:rsidR="008A445A" w:rsidRPr="00FC6417">
        <w:t xml:space="preserve">  </w:t>
      </w:r>
      <w:r w:rsidR="00445A43" w:rsidRPr="00FC6417">
        <w:t>из</w:t>
      </w:r>
      <w:r w:rsidR="008A445A" w:rsidRPr="00FC6417">
        <w:t xml:space="preserve">  </w:t>
      </w:r>
      <w:r w:rsidR="00445A43" w:rsidRPr="00FC6417">
        <w:t>которого</w:t>
      </w:r>
      <w:r w:rsidR="008A445A" w:rsidRPr="00FC6417">
        <w:t xml:space="preserve">  </w:t>
      </w:r>
      <w:r w:rsidR="00445A43" w:rsidRPr="00FC6417">
        <w:t>образуется</w:t>
      </w:r>
      <w:r w:rsidR="008A445A" w:rsidRPr="00FC6417">
        <w:t xml:space="preserve">  </w:t>
      </w:r>
      <w:r w:rsidR="00445A43" w:rsidRPr="00FC6417">
        <w:t>испрашиваемый</w:t>
      </w:r>
      <w:r w:rsidR="008A445A" w:rsidRPr="00FC6417">
        <w:t xml:space="preserve">  </w:t>
      </w:r>
      <w:r w:rsidR="00445A43" w:rsidRPr="00FC6417">
        <w:t>земельный</w:t>
      </w:r>
      <w:r w:rsidR="008A445A" w:rsidRPr="00FC6417">
        <w:t xml:space="preserve">  </w:t>
      </w:r>
      <w:r w:rsidR="00445A43" w:rsidRPr="00FC6417">
        <w:t>участок,</w:t>
      </w:r>
      <w:r w:rsidR="008A445A" w:rsidRPr="00FC6417">
        <w:t xml:space="preserve">  </w:t>
      </w:r>
      <w:r w:rsidR="00445A43" w:rsidRPr="00FC6417">
        <w:t>об</w:t>
      </w:r>
      <w:r w:rsidR="008A445A" w:rsidRPr="00FC6417">
        <w:t xml:space="preserve">  </w:t>
      </w:r>
      <w:r w:rsidR="00445A43" w:rsidRPr="00FC6417">
        <w:t>объекте</w:t>
      </w:r>
      <w:r w:rsidR="008A445A" w:rsidRPr="00FC6417">
        <w:t xml:space="preserve">  </w:t>
      </w:r>
      <w:r w:rsidR="00445A43" w:rsidRPr="00FC6417">
        <w:t>недвижимости,</w:t>
      </w:r>
      <w:r w:rsidR="008A445A" w:rsidRPr="00FC6417">
        <w:t xml:space="preserve">  </w:t>
      </w:r>
      <w:r w:rsidR="00445A43" w:rsidRPr="00FC6417">
        <w:t>рас</w:t>
      </w:r>
      <w:r w:rsidR="00057A20" w:rsidRPr="00FC6417">
        <w:t>положенном</w:t>
      </w:r>
      <w:r w:rsidR="008A445A" w:rsidRPr="00FC6417">
        <w:t xml:space="preserve">  </w:t>
      </w:r>
      <w:r w:rsidR="00057A20" w:rsidRPr="00FC6417">
        <w:t>на</w:t>
      </w:r>
      <w:r w:rsidR="008A445A" w:rsidRPr="00FC6417">
        <w:t xml:space="preserve">  </w:t>
      </w:r>
      <w:r w:rsidR="00057A20" w:rsidRPr="00FC6417">
        <w:t>земельном</w:t>
      </w:r>
      <w:r w:rsidR="008A445A" w:rsidRPr="00FC6417">
        <w:t xml:space="preserve">  </w:t>
      </w:r>
      <w:r w:rsidR="00057A20" w:rsidRPr="00FC6417">
        <w:t>участке.</w:t>
      </w:r>
    </w:p>
    <w:p w:rsidR="00737DDF" w:rsidRPr="00FC6417" w:rsidRDefault="00737DDF" w:rsidP="00FC6417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t>10.2.</w:t>
      </w:r>
      <w:r w:rsidRPr="00FC6417">
        <w:rPr>
          <w:rFonts w:ascii="Times New Roman" w:hAnsi="Times New Roman" w:cs="Times New Roman"/>
          <w:sz w:val="28"/>
          <w:szCs w:val="28"/>
        </w:rPr>
        <w:tab/>
        <w:t>Заявитель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вправе,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собственной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инициативе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предоставить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документы,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предусмотренные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пунктом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10.1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регламента.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7DDF" w:rsidRPr="00FC6417" w:rsidRDefault="00737DDF" w:rsidP="00FC64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t>Не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предоставление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вышеуказанных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документов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не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является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причиной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для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отказа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предоставлении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услуги.</w:t>
      </w:r>
    </w:p>
    <w:p w:rsidR="00445A43" w:rsidRPr="00FC6417" w:rsidRDefault="00445A43" w:rsidP="00FC6417">
      <w:pPr>
        <w:pStyle w:val="11"/>
        <w:tabs>
          <w:tab w:val="left" w:pos="851"/>
        </w:tabs>
        <w:jc w:val="both"/>
      </w:pPr>
    </w:p>
    <w:p w:rsidR="00B26BED" w:rsidRPr="00FC6417" w:rsidRDefault="00B26BED" w:rsidP="00FC6417">
      <w:pPr>
        <w:pStyle w:val="printj"/>
        <w:widowControl w:val="0"/>
        <w:spacing w:before="0" w:after="0"/>
        <w:ind w:firstLine="709"/>
        <w:jc w:val="center"/>
        <w:rPr>
          <w:b/>
          <w:sz w:val="28"/>
          <w:szCs w:val="28"/>
        </w:rPr>
      </w:pPr>
      <w:r w:rsidRPr="00FC6417">
        <w:rPr>
          <w:b/>
          <w:sz w:val="28"/>
          <w:szCs w:val="28"/>
        </w:rPr>
        <w:t>11.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Указание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на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запрет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требовать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от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заявителя</w:t>
      </w:r>
    </w:p>
    <w:p w:rsidR="00B26BED" w:rsidRPr="00FC6417" w:rsidRDefault="00B26BED" w:rsidP="00FC6417">
      <w:pPr>
        <w:pStyle w:val="printj"/>
        <w:widowControl w:val="0"/>
        <w:spacing w:before="0" w:after="0"/>
        <w:ind w:firstLine="567"/>
        <w:rPr>
          <w:sz w:val="28"/>
          <w:szCs w:val="28"/>
        </w:rPr>
      </w:pPr>
      <w:r w:rsidRPr="00FC6417">
        <w:rPr>
          <w:sz w:val="28"/>
          <w:szCs w:val="28"/>
        </w:rPr>
        <w:t>11.1.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Орган,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предоставляющий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муниципальную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услугу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не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вправе:</w:t>
      </w:r>
    </w:p>
    <w:p w:rsidR="00B26BED" w:rsidRPr="00FC6417" w:rsidRDefault="00B26BED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отказывать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поданы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информацией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сроках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опубликованной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ЕПГУ,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="00963CFC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РПГУ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официальном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сайте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Органа,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предоставляющего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муниципальную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услугу,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организаций,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участвующих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предоставлении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услуги;</w:t>
      </w:r>
    </w:p>
    <w:p w:rsidR="00B26BED" w:rsidRPr="00FC6417" w:rsidRDefault="00B26BED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отказывать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предоставлении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услуги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случае,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если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запрос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документы,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необходимые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для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услуги,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поданы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соответствии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информацией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сроках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порядке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услуги,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опубликованной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ЕПГУ,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="00963CFC" w:rsidRPr="00FC6417">
        <w:rPr>
          <w:rFonts w:ascii="Times New Roman" w:eastAsia="Times New Roman" w:hAnsi="Times New Roman" w:cs="Times New Roman"/>
          <w:color w:val="auto"/>
          <w:sz w:val="28"/>
          <w:szCs w:val="28"/>
        </w:rPr>
        <w:t>РПГУ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26BED" w:rsidRPr="00FC6417" w:rsidRDefault="00B26BED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требовать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совершения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кроме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прохождения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идентификации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аутентификации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указания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приема,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расчета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длительности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временного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интервала,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забронировать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приема;</w:t>
      </w:r>
    </w:p>
    <w:p w:rsidR="00B26BED" w:rsidRPr="00FC6417" w:rsidRDefault="00B26BED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требовать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актами,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регулирующими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отношения,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возникающие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услуг;</w:t>
      </w:r>
    </w:p>
    <w:p w:rsidR="00B26BED" w:rsidRPr="00FC6417" w:rsidRDefault="00B26BED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требовать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Крым,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находятся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распоряжении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органов,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подведомственных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6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7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210-ФЗ;</w:t>
      </w:r>
    </w:p>
    <w:p w:rsidR="00B26BED" w:rsidRPr="00FC6417" w:rsidRDefault="00B26BED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требовать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подтверждающих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внесение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платы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26BED" w:rsidRPr="00FC6417" w:rsidRDefault="00B26BED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требовать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согласований,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обращением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государственные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органы,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предоставляемых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включенных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перечни,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1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9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210-ФЗ;</w:t>
      </w:r>
    </w:p>
    <w:p w:rsidR="00B26BED" w:rsidRPr="00FC6417" w:rsidRDefault="00B26BED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требовать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недостоверность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указывались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первоначальном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подпунктами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«а»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«г»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4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1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7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210-ФЗ;</w:t>
      </w:r>
    </w:p>
    <w:p w:rsidR="00B26BED" w:rsidRPr="00FC6417" w:rsidRDefault="00B26BED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требовать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образы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заверены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7.2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1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16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нанесение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отметок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такие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lastRenderedPageBreak/>
        <w:t>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изъятие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необходимым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условием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законами.</w:t>
      </w:r>
    </w:p>
    <w:p w:rsidR="00B26BED" w:rsidRPr="00FC6417" w:rsidRDefault="00B26BED" w:rsidP="00FC6417">
      <w:pPr>
        <w:pStyle w:val="11"/>
        <w:tabs>
          <w:tab w:val="left" w:pos="851"/>
        </w:tabs>
        <w:jc w:val="both"/>
      </w:pPr>
    </w:p>
    <w:p w:rsidR="003D5BFD" w:rsidRPr="00FC6417" w:rsidRDefault="003D5BFD" w:rsidP="00FC6417">
      <w:pPr>
        <w:pStyle w:val="printj"/>
        <w:widowControl w:val="0"/>
        <w:spacing w:before="0" w:after="0"/>
        <w:ind w:firstLine="709"/>
        <w:jc w:val="center"/>
        <w:rPr>
          <w:sz w:val="28"/>
          <w:szCs w:val="28"/>
        </w:rPr>
      </w:pPr>
      <w:r w:rsidRPr="00FC6417">
        <w:rPr>
          <w:b/>
          <w:sz w:val="28"/>
          <w:szCs w:val="28"/>
        </w:rPr>
        <w:t>12.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Исчерпывающий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перечень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оснований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для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отказа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в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приеме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документов,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необходимых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для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предоставления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муниципальной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услуги</w:t>
      </w:r>
    </w:p>
    <w:p w:rsidR="00C64F1F" w:rsidRPr="00FC6417" w:rsidRDefault="00084C51" w:rsidP="00FC6417">
      <w:pPr>
        <w:pStyle w:val="11"/>
        <w:numPr>
          <w:ilvl w:val="1"/>
          <w:numId w:val="19"/>
        </w:numPr>
        <w:tabs>
          <w:tab w:val="left" w:pos="1134"/>
        </w:tabs>
        <w:ind w:left="0" w:firstLine="567"/>
        <w:jc w:val="both"/>
      </w:pPr>
      <w:bookmarkStart w:id="44" w:name="bookmark127"/>
      <w:bookmarkEnd w:id="44"/>
      <w:r w:rsidRPr="00FC6417">
        <w:t>Основаниями</w:t>
      </w:r>
      <w:r w:rsidR="008A445A" w:rsidRPr="00FC6417">
        <w:t xml:space="preserve">  </w:t>
      </w:r>
      <w:r w:rsidRPr="00FC6417">
        <w:t>для</w:t>
      </w:r>
      <w:r w:rsidR="008A445A" w:rsidRPr="00FC6417">
        <w:t xml:space="preserve">  </w:t>
      </w:r>
      <w:r w:rsidRPr="00FC6417">
        <w:t>отказа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приеме</w:t>
      </w:r>
      <w:r w:rsidR="008A445A" w:rsidRPr="00FC6417">
        <w:t xml:space="preserve">  </w:t>
      </w:r>
      <w:r w:rsidRPr="00FC6417">
        <w:t>к</w:t>
      </w:r>
      <w:r w:rsidR="008A445A" w:rsidRPr="00FC6417">
        <w:t xml:space="preserve">  </w:t>
      </w:r>
      <w:r w:rsidRPr="00FC6417">
        <w:t>рассмотрению</w:t>
      </w:r>
      <w:r w:rsidR="008A445A" w:rsidRPr="00FC6417">
        <w:t xml:space="preserve">  </w:t>
      </w:r>
      <w:r w:rsidRPr="00FC6417">
        <w:t>документов,</w:t>
      </w:r>
      <w:r w:rsidR="008A445A" w:rsidRPr="00FC6417">
        <w:t xml:space="preserve">  </w:t>
      </w:r>
      <w:r w:rsidRPr="00FC6417">
        <w:t>необходимых</w:t>
      </w:r>
      <w:r w:rsidR="008A445A" w:rsidRPr="00FC6417">
        <w:t xml:space="preserve">  </w:t>
      </w:r>
      <w:r w:rsidRPr="00FC6417">
        <w:t>для</w:t>
      </w:r>
      <w:r w:rsidR="008A445A" w:rsidRPr="00FC6417">
        <w:t xml:space="preserve">  </w:t>
      </w:r>
      <w:r w:rsidRPr="00FC6417">
        <w:t>предоставления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услуги,</w:t>
      </w:r>
      <w:r w:rsidR="008A445A" w:rsidRPr="00FC6417">
        <w:t xml:space="preserve">  </w:t>
      </w:r>
      <w:r w:rsidRPr="00FC6417">
        <w:t>являются:</w:t>
      </w:r>
    </w:p>
    <w:p w:rsidR="00C64F1F" w:rsidRPr="00FC6417" w:rsidRDefault="00084C51" w:rsidP="00FC6417">
      <w:pPr>
        <w:pStyle w:val="11"/>
        <w:numPr>
          <w:ilvl w:val="2"/>
          <w:numId w:val="19"/>
        </w:numPr>
        <w:tabs>
          <w:tab w:val="left" w:pos="1276"/>
          <w:tab w:val="left" w:pos="1735"/>
        </w:tabs>
        <w:ind w:left="0" w:firstLine="567"/>
        <w:jc w:val="both"/>
      </w:pPr>
      <w:bookmarkStart w:id="45" w:name="bookmark128"/>
      <w:bookmarkEnd w:id="45"/>
      <w:r w:rsidRPr="00FC6417">
        <w:t>представление</w:t>
      </w:r>
      <w:r w:rsidR="008A445A" w:rsidRPr="00FC6417">
        <w:t xml:space="preserve">  </w:t>
      </w:r>
      <w:r w:rsidRPr="00FC6417">
        <w:t>неполного</w:t>
      </w:r>
      <w:r w:rsidR="008A445A" w:rsidRPr="00FC6417">
        <w:t xml:space="preserve">  </w:t>
      </w:r>
      <w:r w:rsidRPr="00FC6417">
        <w:t>комплекта</w:t>
      </w:r>
      <w:r w:rsidR="008A445A" w:rsidRPr="00FC6417">
        <w:t xml:space="preserve">  </w:t>
      </w:r>
      <w:r w:rsidRPr="00FC6417">
        <w:t>документов;</w:t>
      </w:r>
    </w:p>
    <w:p w:rsidR="00C64F1F" w:rsidRPr="00FC6417" w:rsidRDefault="00084C51" w:rsidP="00FC6417">
      <w:pPr>
        <w:pStyle w:val="11"/>
        <w:numPr>
          <w:ilvl w:val="2"/>
          <w:numId w:val="19"/>
        </w:numPr>
        <w:tabs>
          <w:tab w:val="left" w:pos="1276"/>
          <w:tab w:val="left" w:pos="1711"/>
        </w:tabs>
        <w:ind w:left="0" w:firstLine="567"/>
        <w:jc w:val="both"/>
      </w:pPr>
      <w:bookmarkStart w:id="46" w:name="bookmark129"/>
      <w:bookmarkEnd w:id="46"/>
      <w:r w:rsidRPr="00FC6417">
        <w:t>представленные</w:t>
      </w:r>
      <w:r w:rsidR="008A445A" w:rsidRPr="00FC6417">
        <w:t xml:space="preserve">  </w:t>
      </w:r>
      <w:r w:rsidRPr="00FC6417">
        <w:t>документы</w:t>
      </w:r>
      <w:r w:rsidR="008A445A" w:rsidRPr="00FC6417">
        <w:t xml:space="preserve">  </w:t>
      </w:r>
      <w:r w:rsidRPr="00FC6417">
        <w:t>утратили</w:t>
      </w:r>
      <w:r w:rsidR="008A445A" w:rsidRPr="00FC6417">
        <w:t xml:space="preserve">  </w:t>
      </w:r>
      <w:r w:rsidRPr="00FC6417">
        <w:t>силу</w:t>
      </w:r>
      <w:r w:rsidR="008A445A" w:rsidRPr="00FC6417">
        <w:t xml:space="preserve">  </w:t>
      </w:r>
      <w:r w:rsidRPr="00FC6417">
        <w:t>на</w:t>
      </w:r>
      <w:r w:rsidR="008A445A" w:rsidRPr="00FC6417">
        <w:t xml:space="preserve">  </w:t>
      </w:r>
      <w:r w:rsidRPr="00FC6417">
        <w:t>момент</w:t>
      </w:r>
      <w:r w:rsidR="008A445A" w:rsidRPr="00FC6417">
        <w:t xml:space="preserve">  </w:t>
      </w:r>
      <w:r w:rsidRPr="00FC6417">
        <w:t>обращения</w:t>
      </w:r>
      <w:r w:rsidR="008A445A" w:rsidRPr="00FC6417">
        <w:t xml:space="preserve">  </w:t>
      </w:r>
      <w:r w:rsidRPr="00FC6417">
        <w:t>за</w:t>
      </w:r>
      <w:r w:rsidR="008A445A" w:rsidRPr="00FC6417">
        <w:t xml:space="preserve">  </w:t>
      </w:r>
      <w:r w:rsidRPr="00FC6417">
        <w:t>услугой;</w:t>
      </w:r>
    </w:p>
    <w:p w:rsidR="00C64F1F" w:rsidRPr="00FC6417" w:rsidRDefault="00084C51" w:rsidP="00FC6417">
      <w:pPr>
        <w:pStyle w:val="11"/>
        <w:numPr>
          <w:ilvl w:val="2"/>
          <w:numId w:val="19"/>
        </w:numPr>
        <w:tabs>
          <w:tab w:val="left" w:pos="1276"/>
          <w:tab w:val="left" w:pos="1706"/>
        </w:tabs>
        <w:ind w:left="0" w:firstLine="567"/>
        <w:jc w:val="both"/>
      </w:pPr>
      <w:bookmarkStart w:id="47" w:name="bookmark130"/>
      <w:bookmarkEnd w:id="47"/>
      <w:r w:rsidRPr="00FC6417">
        <w:t>представленные</w:t>
      </w:r>
      <w:r w:rsidR="008A445A" w:rsidRPr="00FC6417">
        <w:t xml:space="preserve">  </w:t>
      </w:r>
      <w:r w:rsidRPr="00FC6417">
        <w:t>документы</w:t>
      </w:r>
      <w:r w:rsidR="008A445A" w:rsidRPr="00FC6417">
        <w:t xml:space="preserve">  </w:t>
      </w:r>
      <w:r w:rsidRPr="00FC6417">
        <w:t>содержат</w:t>
      </w:r>
      <w:r w:rsidR="008A445A" w:rsidRPr="00FC6417">
        <w:t xml:space="preserve">  </w:t>
      </w:r>
      <w:r w:rsidRPr="00FC6417">
        <w:t>подчистки</w:t>
      </w:r>
      <w:r w:rsidR="008A445A" w:rsidRPr="00FC6417">
        <w:t xml:space="preserve">  </w:t>
      </w:r>
      <w:r w:rsidRPr="00FC6417">
        <w:t>и</w:t>
      </w:r>
      <w:r w:rsidR="008A445A" w:rsidRPr="00FC6417">
        <w:t xml:space="preserve">  </w:t>
      </w:r>
      <w:r w:rsidRPr="00FC6417">
        <w:t>исправления</w:t>
      </w:r>
      <w:r w:rsidR="008A445A" w:rsidRPr="00FC6417">
        <w:t xml:space="preserve">  </w:t>
      </w:r>
      <w:r w:rsidRPr="00FC6417">
        <w:t>текста,</w:t>
      </w:r>
      <w:r w:rsidR="008A445A" w:rsidRPr="00FC6417">
        <w:t xml:space="preserve">  </w:t>
      </w:r>
      <w:r w:rsidRPr="00FC6417">
        <w:t>не</w:t>
      </w:r>
      <w:r w:rsidR="008A445A" w:rsidRPr="00FC6417">
        <w:t xml:space="preserve">  </w:t>
      </w:r>
      <w:r w:rsidRPr="00FC6417">
        <w:t>заверенные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порядке,</w:t>
      </w:r>
      <w:r w:rsidR="008A445A" w:rsidRPr="00FC6417">
        <w:t xml:space="preserve">  </w:t>
      </w:r>
      <w:r w:rsidRPr="00FC6417">
        <w:t>установленном</w:t>
      </w:r>
      <w:r w:rsidR="008A445A" w:rsidRPr="00FC6417">
        <w:t xml:space="preserve">  </w:t>
      </w:r>
      <w:r w:rsidRPr="00FC6417">
        <w:t>законодательством</w:t>
      </w:r>
      <w:r w:rsidR="008A445A" w:rsidRPr="00FC6417">
        <w:t xml:space="preserve">  </w:t>
      </w:r>
      <w:r w:rsidRPr="00FC6417">
        <w:t>Российской</w:t>
      </w:r>
      <w:r w:rsidR="008A445A" w:rsidRPr="00FC6417">
        <w:t xml:space="preserve">  </w:t>
      </w:r>
      <w:r w:rsidRPr="00FC6417">
        <w:t>Федерации;</w:t>
      </w:r>
    </w:p>
    <w:p w:rsidR="00C64F1F" w:rsidRPr="00FC6417" w:rsidRDefault="00084C51" w:rsidP="00FC6417">
      <w:pPr>
        <w:pStyle w:val="11"/>
        <w:numPr>
          <w:ilvl w:val="2"/>
          <w:numId w:val="19"/>
        </w:numPr>
        <w:tabs>
          <w:tab w:val="left" w:pos="1276"/>
          <w:tab w:val="left" w:pos="1706"/>
        </w:tabs>
        <w:ind w:left="0" w:firstLine="567"/>
        <w:jc w:val="both"/>
      </w:pPr>
      <w:bookmarkStart w:id="48" w:name="bookmark131"/>
      <w:bookmarkEnd w:id="48"/>
      <w:r w:rsidRPr="00FC6417">
        <w:t>представленные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электронной</w:t>
      </w:r>
      <w:r w:rsidR="008A445A" w:rsidRPr="00FC6417">
        <w:t xml:space="preserve">  </w:t>
      </w:r>
      <w:r w:rsidRPr="00FC6417">
        <w:t>форме</w:t>
      </w:r>
      <w:r w:rsidR="008A445A" w:rsidRPr="00FC6417">
        <w:t xml:space="preserve">  </w:t>
      </w:r>
      <w:r w:rsidRPr="00FC6417">
        <w:t>документы</w:t>
      </w:r>
      <w:r w:rsidR="008A445A" w:rsidRPr="00FC6417">
        <w:t xml:space="preserve">  </w:t>
      </w:r>
      <w:r w:rsidRPr="00FC6417">
        <w:t>содержат</w:t>
      </w:r>
      <w:r w:rsidR="008A445A" w:rsidRPr="00FC6417">
        <w:t xml:space="preserve">  </w:t>
      </w:r>
      <w:r w:rsidRPr="00FC6417">
        <w:t>повреждения,</w:t>
      </w:r>
      <w:r w:rsidR="008A445A" w:rsidRPr="00FC6417">
        <w:t xml:space="preserve">  </w:t>
      </w:r>
      <w:r w:rsidRPr="00FC6417">
        <w:t>наличие</w:t>
      </w:r>
      <w:r w:rsidR="008A445A" w:rsidRPr="00FC6417">
        <w:t xml:space="preserve">  </w:t>
      </w:r>
      <w:r w:rsidRPr="00FC6417">
        <w:t>которых</w:t>
      </w:r>
      <w:r w:rsidR="008A445A" w:rsidRPr="00FC6417">
        <w:t xml:space="preserve">  </w:t>
      </w:r>
      <w:r w:rsidRPr="00FC6417">
        <w:t>не</w:t>
      </w:r>
      <w:r w:rsidR="008A445A" w:rsidRPr="00FC6417">
        <w:t xml:space="preserve">  </w:t>
      </w:r>
      <w:r w:rsidRPr="00FC6417">
        <w:t>позволяет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полном</w:t>
      </w:r>
      <w:r w:rsidR="008A445A" w:rsidRPr="00FC6417">
        <w:t xml:space="preserve">  </w:t>
      </w:r>
      <w:r w:rsidRPr="00FC6417">
        <w:t>объеме</w:t>
      </w:r>
      <w:r w:rsidR="008A445A" w:rsidRPr="00FC6417">
        <w:t xml:space="preserve">  </w:t>
      </w:r>
      <w:r w:rsidRPr="00FC6417">
        <w:t>использовать</w:t>
      </w:r>
      <w:r w:rsidR="008A445A" w:rsidRPr="00FC6417">
        <w:t xml:space="preserve">  </w:t>
      </w:r>
      <w:r w:rsidRPr="00FC6417">
        <w:t>информацию</w:t>
      </w:r>
      <w:r w:rsidR="008A445A" w:rsidRPr="00FC6417">
        <w:t xml:space="preserve">  </w:t>
      </w:r>
      <w:r w:rsidRPr="00FC6417">
        <w:t>и</w:t>
      </w:r>
      <w:r w:rsidR="008A445A" w:rsidRPr="00FC6417">
        <w:t xml:space="preserve">  </w:t>
      </w:r>
      <w:r w:rsidRPr="00FC6417">
        <w:t>сведения,</w:t>
      </w:r>
      <w:r w:rsidR="008A445A" w:rsidRPr="00FC6417">
        <w:t xml:space="preserve">  </w:t>
      </w:r>
      <w:r w:rsidRPr="00FC6417">
        <w:t>содержащиеся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документах</w:t>
      </w:r>
      <w:r w:rsidR="008A445A" w:rsidRPr="00FC6417">
        <w:t xml:space="preserve">  </w:t>
      </w:r>
      <w:r w:rsidRPr="00FC6417">
        <w:t>для</w:t>
      </w:r>
      <w:r w:rsidR="008A445A" w:rsidRPr="00FC6417">
        <w:t xml:space="preserve">  </w:t>
      </w:r>
      <w:r w:rsidRPr="00FC6417">
        <w:t>предоставления</w:t>
      </w:r>
      <w:r w:rsidR="008A445A" w:rsidRPr="00FC6417">
        <w:t xml:space="preserve">  </w:t>
      </w:r>
      <w:r w:rsidRPr="00FC6417">
        <w:t>услуги;</w:t>
      </w:r>
    </w:p>
    <w:p w:rsidR="00C64F1F" w:rsidRPr="00FC6417" w:rsidRDefault="00084C51" w:rsidP="00FC6417">
      <w:pPr>
        <w:pStyle w:val="11"/>
        <w:numPr>
          <w:ilvl w:val="2"/>
          <w:numId w:val="19"/>
        </w:numPr>
        <w:tabs>
          <w:tab w:val="left" w:pos="1276"/>
          <w:tab w:val="left" w:pos="1706"/>
        </w:tabs>
        <w:ind w:left="0" w:firstLine="567"/>
        <w:jc w:val="both"/>
      </w:pPr>
      <w:bookmarkStart w:id="49" w:name="bookmark132"/>
      <w:bookmarkEnd w:id="49"/>
      <w:r w:rsidRPr="00FC6417">
        <w:t>несоблюдение</w:t>
      </w:r>
      <w:r w:rsidR="008A445A" w:rsidRPr="00FC6417">
        <w:t xml:space="preserve">  </w:t>
      </w:r>
      <w:r w:rsidRPr="00FC6417">
        <w:t>установленных</w:t>
      </w:r>
      <w:r w:rsidR="008A445A" w:rsidRPr="00FC6417">
        <w:t xml:space="preserve">  </w:t>
      </w:r>
      <w:r w:rsidRPr="00FC6417">
        <w:t>статьей</w:t>
      </w:r>
      <w:r w:rsidR="008A445A" w:rsidRPr="00FC6417">
        <w:t xml:space="preserve">  </w:t>
      </w:r>
      <w:r w:rsidRPr="00FC6417">
        <w:t>11</w:t>
      </w:r>
      <w:r w:rsidR="008A445A" w:rsidRPr="00FC6417">
        <w:t xml:space="preserve">  </w:t>
      </w:r>
      <w:r w:rsidRPr="00FC6417">
        <w:t>Федерального</w:t>
      </w:r>
      <w:r w:rsidR="008A445A" w:rsidRPr="00FC6417">
        <w:t xml:space="preserve">  </w:t>
      </w:r>
      <w:r w:rsidRPr="00FC6417">
        <w:t>закона</w:t>
      </w:r>
      <w:r w:rsidR="008A445A" w:rsidRPr="00FC6417">
        <w:t xml:space="preserve">  </w:t>
      </w:r>
      <w:r w:rsidRPr="00FC6417">
        <w:t>№</w:t>
      </w:r>
      <w:r w:rsidR="008A445A" w:rsidRPr="00FC6417">
        <w:t xml:space="preserve">  </w:t>
      </w:r>
      <w:r w:rsidRPr="00FC6417">
        <w:t>63-ФЗ</w:t>
      </w:r>
      <w:r w:rsidR="008A445A" w:rsidRPr="00FC6417">
        <w:t xml:space="preserve">  </w:t>
      </w:r>
      <w:r w:rsidRPr="00FC6417">
        <w:t>условий</w:t>
      </w:r>
      <w:r w:rsidR="008A445A" w:rsidRPr="00FC6417">
        <w:t xml:space="preserve">  </w:t>
      </w:r>
      <w:r w:rsidRPr="00FC6417">
        <w:t>признания</w:t>
      </w:r>
      <w:r w:rsidR="008A445A" w:rsidRPr="00FC6417">
        <w:t xml:space="preserve">  </w:t>
      </w:r>
      <w:r w:rsidRPr="00FC6417">
        <w:t>действительности,</w:t>
      </w:r>
      <w:r w:rsidR="008A445A" w:rsidRPr="00FC6417">
        <w:t xml:space="preserve">  </w:t>
      </w:r>
      <w:r w:rsidRPr="00FC6417">
        <w:t>усиленной</w:t>
      </w:r>
      <w:r w:rsidR="008A445A" w:rsidRPr="00FC6417">
        <w:t xml:space="preserve">  </w:t>
      </w:r>
      <w:r w:rsidRPr="00FC6417">
        <w:t>квалифицированной</w:t>
      </w:r>
      <w:r w:rsidR="008A445A" w:rsidRPr="00FC6417">
        <w:t xml:space="preserve">  </w:t>
      </w:r>
      <w:r w:rsidRPr="00FC6417">
        <w:t>электронной</w:t>
      </w:r>
      <w:r w:rsidR="008A445A" w:rsidRPr="00FC6417">
        <w:t xml:space="preserve">  </w:t>
      </w:r>
      <w:r w:rsidRPr="00FC6417">
        <w:t>подписи;</w:t>
      </w:r>
    </w:p>
    <w:p w:rsidR="00C64F1F" w:rsidRPr="00FC6417" w:rsidRDefault="00084C51" w:rsidP="00FC6417">
      <w:pPr>
        <w:pStyle w:val="11"/>
        <w:numPr>
          <w:ilvl w:val="2"/>
          <w:numId w:val="19"/>
        </w:numPr>
        <w:tabs>
          <w:tab w:val="left" w:pos="1276"/>
          <w:tab w:val="left" w:pos="1695"/>
        </w:tabs>
        <w:ind w:left="0" w:firstLine="567"/>
        <w:jc w:val="both"/>
      </w:pPr>
      <w:bookmarkStart w:id="50" w:name="bookmark133"/>
      <w:bookmarkEnd w:id="50"/>
      <w:r w:rsidRPr="00FC6417">
        <w:t>подача</w:t>
      </w:r>
      <w:r w:rsidR="008A445A" w:rsidRPr="00FC6417">
        <w:t xml:space="preserve">  </w:t>
      </w:r>
      <w:r w:rsidRPr="00FC6417">
        <w:t>запроса</w:t>
      </w:r>
      <w:r w:rsidR="008A445A" w:rsidRPr="00FC6417">
        <w:t xml:space="preserve">  </w:t>
      </w:r>
      <w:r w:rsidRPr="00FC6417">
        <w:t>о</w:t>
      </w:r>
      <w:r w:rsidR="008A445A" w:rsidRPr="00FC6417">
        <w:t xml:space="preserve">  </w:t>
      </w:r>
      <w:r w:rsidRPr="00FC6417">
        <w:t>предоставлении</w:t>
      </w:r>
      <w:r w:rsidR="008A445A" w:rsidRPr="00FC6417">
        <w:t xml:space="preserve">  </w:t>
      </w:r>
      <w:r w:rsidRPr="00FC6417">
        <w:t>услуги</w:t>
      </w:r>
      <w:r w:rsidR="008A445A" w:rsidRPr="00FC6417">
        <w:t xml:space="preserve">  </w:t>
      </w:r>
      <w:r w:rsidRPr="00FC6417">
        <w:t>и</w:t>
      </w:r>
      <w:r w:rsidR="008A445A" w:rsidRPr="00FC6417">
        <w:t xml:space="preserve">  </w:t>
      </w:r>
      <w:r w:rsidRPr="00FC6417">
        <w:t>документов,</w:t>
      </w:r>
      <w:r w:rsidR="008A445A" w:rsidRPr="00FC6417">
        <w:t xml:space="preserve">  </w:t>
      </w:r>
      <w:r w:rsidRPr="00FC6417">
        <w:t>необходимых</w:t>
      </w:r>
      <w:r w:rsidR="008A445A" w:rsidRPr="00FC6417">
        <w:t xml:space="preserve">  </w:t>
      </w:r>
      <w:r w:rsidRPr="00FC6417">
        <w:t>для</w:t>
      </w:r>
      <w:r w:rsidR="008A445A" w:rsidRPr="00FC6417">
        <w:t xml:space="preserve">  </w:t>
      </w:r>
      <w:r w:rsidRPr="00FC6417">
        <w:t>предоставления</w:t>
      </w:r>
      <w:r w:rsidR="008A445A" w:rsidRPr="00FC6417">
        <w:t xml:space="preserve">  </w:t>
      </w:r>
      <w:r w:rsidRPr="00FC6417">
        <w:t>услуги,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электронной</w:t>
      </w:r>
      <w:r w:rsidR="008A445A" w:rsidRPr="00FC6417">
        <w:t xml:space="preserve">  </w:t>
      </w:r>
      <w:r w:rsidRPr="00FC6417">
        <w:t>форме</w:t>
      </w:r>
      <w:r w:rsidR="008A445A" w:rsidRPr="00FC6417">
        <w:t xml:space="preserve">  </w:t>
      </w:r>
      <w:r w:rsidRPr="00FC6417">
        <w:t>с</w:t>
      </w:r>
      <w:r w:rsidR="008A445A" w:rsidRPr="00FC6417">
        <w:t xml:space="preserve">  </w:t>
      </w:r>
      <w:r w:rsidRPr="00FC6417">
        <w:t>нарушением</w:t>
      </w:r>
      <w:r w:rsidR="008A445A" w:rsidRPr="00FC6417">
        <w:t xml:space="preserve">  </w:t>
      </w:r>
      <w:r w:rsidRPr="00FC6417">
        <w:t>установленных</w:t>
      </w:r>
      <w:r w:rsidR="008A445A" w:rsidRPr="00FC6417">
        <w:t xml:space="preserve">  </w:t>
      </w:r>
      <w:r w:rsidRPr="00FC6417">
        <w:t>требований;</w:t>
      </w:r>
    </w:p>
    <w:p w:rsidR="00C64F1F" w:rsidRPr="00FC6417" w:rsidRDefault="00084C51" w:rsidP="00FC6417">
      <w:pPr>
        <w:pStyle w:val="11"/>
        <w:numPr>
          <w:ilvl w:val="2"/>
          <w:numId w:val="19"/>
        </w:numPr>
        <w:tabs>
          <w:tab w:val="left" w:pos="1276"/>
          <w:tab w:val="left" w:pos="1690"/>
        </w:tabs>
        <w:ind w:left="0" w:firstLine="567"/>
        <w:jc w:val="both"/>
        <w:rPr>
          <w:color w:val="auto"/>
        </w:rPr>
      </w:pPr>
      <w:bookmarkStart w:id="51" w:name="bookmark134"/>
      <w:bookmarkEnd w:id="51"/>
      <w:r w:rsidRPr="00FC6417">
        <w:t>неполное</w:t>
      </w:r>
      <w:r w:rsidR="008A445A" w:rsidRPr="00FC6417">
        <w:t xml:space="preserve">  </w:t>
      </w:r>
      <w:r w:rsidRPr="00FC6417">
        <w:t>заполнение</w:t>
      </w:r>
      <w:r w:rsidR="008A445A" w:rsidRPr="00FC6417">
        <w:t xml:space="preserve">  </w:t>
      </w:r>
      <w:r w:rsidRPr="00FC6417">
        <w:t>полей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форме</w:t>
      </w:r>
      <w:r w:rsidR="008A445A" w:rsidRPr="00FC6417">
        <w:t xml:space="preserve">  </w:t>
      </w:r>
      <w:r w:rsidRPr="00FC6417">
        <w:t>заявления,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том</w:t>
      </w:r>
      <w:r w:rsidR="008A445A" w:rsidRPr="00FC6417">
        <w:t xml:space="preserve">  </w:t>
      </w:r>
      <w:r w:rsidRPr="00FC6417">
        <w:t>числе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интерактивной</w:t>
      </w:r>
      <w:r w:rsidR="008A445A" w:rsidRPr="00FC6417">
        <w:t xml:space="preserve">  </w:t>
      </w:r>
      <w:r w:rsidRPr="00FC6417">
        <w:t>форме</w:t>
      </w:r>
      <w:r w:rsidR="008A445A" w:rsidRPr="00FC6417">
        <w:t xml:space="preserve">  </w:t>
      </w:r>
      <w:r w:rsidRPr="00FC6417">
        <w:t>заявления</w:t>
      </w:r>
      <w:r w:rsidR="008A445A" w:rsidRPr="00FC6417">
        <w:t xml:space="preserve">  </w:t>
      </w:r>
      <w:r w:rsidRPr="00FC6417">
        <w:t>на</w:t>
      </w:r>
      <w:r w:rsidR="008A445A" w:rsidRPr="00FC6417">
        <w:t xml:space="preserve">  </w:t>
      </w:r>
      <w:r w:rsidRPr="00FC6417">
        <w:rPr>
          <w:color w:val="auto"/>
        </w:rPr>
        <w:t>ЕПГУ</w:t>
      </w:r>
      <w:r w:rsidR="00F73A0F" w:rsidRPr="00FC6417">
        <w:rPr>
          <w:color w:val="auto"/>
        </w:rPr>
        <w:t>,</w:t>
      </w:r>
      <w:r w:rsidR="008A445A" w:rsidRPr="00FC6417">
        <w:rPr>
          <w:color w:val="auto"/>
        </w:rPr>
        <w:t xml:space="preserve">  </w:t>
      </w:r>
      <w:r w:rsidR="00F73A0F" w:rsidRPr="00FC6417">
        <w:rPr>
          <w:color w:val="auto"/>
        </w:rPr>
        <w:t>РПГУ</w:t>
      </w:r>
      <w:r w:rsidRPr="00FC6417">
        <w:rPr>
          <w:color w:val="auto"/>
        </w:rPr>
        <w:t>.</w:t>
      </w:r>
    </w:p>
    <w:p w:rsidR="00C64F1F" w:rsidRPr="00FC6417" w:rsidRDefault="00084C51" w:rsidP="00FC6417">
      <w:pPr>
        <w:pStyle w:val="11"/>
        <w:numPr>
          <w:ilvl w:val="1"/>
          <w:numId w:val="19"/>
        </w:numPr>
        <w:tabs>
          <w:tab w:val="left" w:pos="1134"/>
        </w:tabs>
        <w:ind w:left="0" w:firstLine="567"/>
        <w:jc w:val="both"/>
      </w:pPr>
      <w:bookmarkStart w:id="52" w:name="bookmark135"/>
      <w:bookmarkEnd w:id="52"/>
      <w:r w:rsidRPr="00FC6417">
        <w:rPr>
          <w:color w:val="auto"/>
        </w:rPr>
        <w:t>Решение</w:t>
      </w:r>
      <w:r w:rsidR="008A445A" w:rsidRPr="00FC6417">
        <w:rPr>
          <w:color w:val="auto"/>
        </w:rPr>
        <w:t xml:space="preserve">  </w:t>
      </w:r>
      <w:r w:rsidRPr="00FC6417">
        <w:rPr>
          <w:color w:val="auto"/>
        </w:rPr>
        <w:t>об</w:t>
      </w:r>
      <w:r w:rsidR="008A445A" w:rsidRPr="00FC6417">
        <w:rPr>
          <w:color w:val="auto"/>
        </w:rPr>
        <w:t xml:space="preserve">  </w:t>
      </w:r>
      <w:r w:rsidRPr="00FC6417">
        <w:rPr>
          <w:color w:val="auto"/>
        </w:rPr>
        <w:t>отказе</w:t>
      </w:r>
      <w:r w:rsidR="008A445A" w:rsidRPr="00FC6417">
        <w:rPr>
          <w:color w:val="auto"/>
        </w:rPr>
        <w:t xml:space="preserve">  </w:t>
      </w:r>
      <w:r w:rsidRPr="00FC6417">
        <w:rPr>
          <w:color w:val="auto"/>
        </w:rPr>
        <w:t>в</w:t>
      </w:r>
      <w:r w:rsidR="008A445A" w:rsidRPr="00FC6417">
        <w:rPr>
          <w:color w:val="auto"/>
        </w:rPr>
        <w:t xml:space="preserve">  </w:t>
      </w:r>
      <w:r w:rsidRPr="00FC6417">
        <w:rPr>
          <w:color w:val="auto"/>
        </w:rPr>
        <w:t>приеме</w:t>
      </w:r>
      <w:r w:rsidR="008A445A" w:rsidRPr="00FC6417">
        <w:rPr>
          <w:color w:val="auto"/>
        </w:rPr>
        <w:t xml:space="preserve">  </w:t>
      </w:r>
      <w:r w:rsidRPr="00FC6417">
        <w:rPr>
          <w:color w:val="auto"/>
        </w:rPr>
        <w:t>документов,</w:t>
      </w:r>
      <w:r w:rsidR="008A445A" w:rsidRPr="00FC6417">
        <w:rPr>
          <w:color w:val="auto"/>
        </w:rPr>
        <w:t xml:space="preserve">  </w:t>
      </w:r>
      <w:r w:rsidRPr="00FC6417">
        <w:rPr>
          <w:color w:val="auto"/>
        </w:rPr>
        <w:t>необходимых</w:t>
      </w:r>
      <w:r w:rsidR="008A445A" w:rsidRPr="00FC6417">
        <w:rPr>
          <w:color w:val="auto"/>
        </w:rPr>
        <w:t xml:space="preserve">  </w:t>
      </w:r>
      <w:r w:rsidRPr="00FC6417">
        <w:rPr>
          <w:color w:val="auto"/>
        </w:rPr>
        <w:t>для</w:t>
      </w:r>
      <w:r w:rsidR="008A445A" w:rsidRPr="00FC6417">
        <w:rPr>
          <w:color w:val="auto"/>
        </w:rPr>
        <w:t xml:space="preserve">  </w:t>
      </w:r>
      <w:r w:rsidRPr="00FC6417">
        <w:rPr>
          <w:color w:val="auto"/>
        </w:rPr>
        <w:t>предоставления</w:t>
      </w:r>
      <w:r w:rsidR="008A445A" w:rsidRPr="00FC6417">
        <w:rPr>
          <w:color w:val="auto"/>
        </w:rPr>
        <w:t xml:space="preserve">  </w:t>
      </w:r>
      <w:r w:rsidRPr="00FC6417">
        <w:rPr>
          <w:color w:val="auto"/>
        </w:rPr>
        <w:t>муниципальной</w:t>
      </w:r>
      <w:r w:rsidR="008A445A" w:rsidRPr="00FC6417">
        <w:rPr>
          <w:color w:val="auto"/>
        </w:rPr>
        <w:t xml:space="preserve">  </w:t>
      </w:r>
      <w:r w:rsidRPr="00FC6417">
        <w:rPr>
          <w:color w:val="auto"/>
        </w:rPr>
        <w:t>услуги,</w:t>
      </w:r>
      <w:r w:rsidR="008A445A" w:rsidRPr="00FC6417">
        <w:rPr>
          <w:color w:val="auto"/>
        </w:rPr>
        <w:t xml:space="preserve">  </w:t>
      </w:r>
      <w:r w:rsidRPr="00FC6417">
        <w:rPr>
          <w:color w:val="auto"/>
        </w:rPr>
        <w:t>по</w:t>
      </w:r>
      <w:r w:rsidR="008A445A" w:rsidRPr="00FC6417">
        <w:rPr>
          <w:color w:val="auto"/>
        </w:rPr>
        <w:t xml:space="preserve">  </w:t>
      </w:r>
      <w:r w:rsidRPr="00FC6417">
        <w:rPr>
          <w:color w:val="auto"/>
        </w:rPr>
        <w:t>форме,</w:t>
      </w:r>
      <w:r w:rsidR="008A445A" w:rsidRPr="00FC6417">
        <w:rPr>
          <w:color w:val="auto"/>
        </w:rPr>
        <w:t xml:space="preserve">  </w:t>
      </w:r>
      <w:r w:rsidRPr="00FC6417">
        <w:rPr>
          <w:color w:val="auto"/>
        </w:rPr>
        <w:t>приведенной</w:t>
      </w:r>
      <w:r w:rsidR="008A445A" w:rsidRPr="00FC6417">
        <w:rPr>
          <w:color w:val="auto"/>
        </w:rPr>
        <w:t xml:space="preserve">  </w:t>
      </w:r>
      <w:r w:rsidRPr="00FC6417">
        <w:rPr>
          <w:color w:val="auto"/>
        </w:rPr>
        <w:t>в</w:t>
      </w:r>
      <w:r w:rsidR="008A445A" w:rsidRPr="00FC6417">
        <w:rPr>
          <w:color w:val="auto"/>
        </w:rPr>
        <w:t xml:space="preserve">  </w:t>
      </w:r>
      <w:r w:rsidR="00FC2C0A" w:rsidRPr="00FC6417">
        <w:rPr>
          <w:color w:val="auto"/>
        </w:rPr>
        <w:t>П</w:t>
      </w:r>
      <w:r w:rsidRPr="00FC6417">
        <w:rPr>
          <w:color w:val="auto"/>
        </w:rPr>
        <w:t>риложении</w:t>
      </w:r>
      <w:r w:rsidR="008A445A" w:rsidRPr="00FC6417">
        <w:rPr>
          <w:color w:val="auto"/>
        </w:rPr>
        <w:t xml:space="preserve">  </w:t>
      </w:r>
      <w:r w:rsidRPr="00FC6417">
        <w:rPr>
          <w:color w:val="auto"/>
        </w:rPr>
        <w:t>№</w:t>
      </w:r>
      <w:r w:rsidR="008A445A" w:rsidRPr="00FC6417">
        <w:rPr>
          <w:color w:val="auto"/>
        </w:rPr>
        <w:t xml:space="preserve">  </w:t>
      </w:r>
      <w:r w:rsidR="00EA545E" w:rsidRPr="00FC6417">
        <w:rPr>
          <w:color w:val="auto"/>
        </w:rPr>
        <w:t>3</w:t>
      </w:r>
      <w:r w:rsidR="008A445A" w:rsidRPr="00FC6417">
        <w:rPr>
          <w:color w:val="auto"/>
        </w:rPr>
        <w:t xml:space="preserve">  </w:t>
      </w:r>
      <w:r w:rsidR="00FC2C0A" w:rsidRPr="00FC6417">
        <w:rPr>
          <w:color w:val="auto"/>
        </w:rPr>
        <w:t>к</w:t>
      </w:r>
      <w:r w:rsidR="008A445A" w:rsidRPr="00FC6417">
        <w:rPr>
          <w:color w:val="auto"/>
        </w:rPr>
        <w:t xml:space="preserve">  </w:t>
      </w:r>
      <w:r w:rsidR="00FC2C0A" w:rsidRPr="00FC6417">
        <w:rPr>
          <w:color w:val="auto"/>
        </w:rPr>
        <w:t>настоящему</w:t>
      </w:r>
      <w:r w:rsidR="008A445A" w:rsidRPr="00FC6417">
        <w:rPr>
          <w:color w:val="auto"/>
        </w:rPr>
        <w:t xml:space="preserve">  </w:t>
      </w:r>
      <w:r w:rsidR="00FC2C0A" w:rsidRPr="00FC6417">
        <w:rPr>
          <w:color w:val="auto"/>
        </w:rPr>
        <w:t>а</w:t>
      </w:r>
      <w:r w:rsidRPr="00FC6417">
        <w:rPr>
          <w:color w:val="auto"/>
        </w:rPr>
        <w:t>дминистративному</w:t>
      </w:r>
      <w:r w:rsidR="008A445A" w:rsidRPr="00FC6417">
        <w:rPr>
          <w:color w:val="auto"/>
        </w:rPr>
        <w:t xml:space="preserve">  </w:t>
      </w:r>
      <w:r w:rsidRPr="00FC6417">
        <w:rPr>
          <w:color w:val="auto"/>
        </w:rPr>
        <w:t>регламенту,</w:t>
      </w:r>
      <w:r w:rsidR="008A445A" w:rsidRPr="00FC6417">
        <w:rPr>
          <w:color w:val="auto"/>
        </w:rPr>
        <w:t xml:space="preserve">  </w:t>
      </w:r>
      <w:r w:rsidRPr="00FC6417">
        <w:rPr>
          <w:color w:val="auto"/>
        </w:rPr>
        <w:t>направляется</w:t>
      </w:r>
      <w:r w:rsidR="008A445A" w:rsidRPr="00FC6417">
        <w:rPr>
          <w:color w:val="auto"/>
        </w:rPr>
        <w:t xml:space="preserve">  </w:t>
      </w:r>
      <w:r w:rsidRPr="00FC6417">
        <w:rPr>
          <w:color w:val="auto"/>
        </w:rPr>
        <w:t>в</w:t>
      </w:r>
      <w:r w:rsidR="008A445A" w:rsidRPr="00FC6417">
        <w:rPr>
          <w:color w:val="auto"/>
        </w:rPr>
        <w:t xml:space="preserve">  </w:t>
      </w:r>
      <w:r w:rsidRPr="00FC6417">
        <w:rPr>
          <w:color w:val="auto"/>
        </w:rPr>
        <w:t>личный</w:t>
      </w:r>
      <w:r w:rsidR="008A445A" w:rsidRPr="00FC6417">
        <w:rPr>
          <w:color w:val="auto"/>
        </w:rPr>
        <w:t xml:space="preserve">  </w:t>
      </w:r>
      <w:r w:rsidRPr="00FC6417">
        <w:rPr>
          <w:color w:val="auto"/>
        </w:rPr>
        <w:t>кабинет</w:t>
      </w:r>
      <w:r w:rsidR="008A445A" w:rsidRPr="00FC6417">
        <w:rPr>
          <w:color w:val="auto"/>
        </w:rPr>
        <w:t xml:space="preserve">  </w:t>
      </w:r>
      <w:r w:rsidR="00FC2C0A" w:rsidRPr="00FC6417">
        <w:rPr>
          <w:color w:val="auto"/>
        </w:rPr>
        <w:t>з</w:t>
      </w:r>
      <w:r w:rsidRPr="00FC6417">
        <w:rPr>
          <w:color w:val="auto"/>
        </w:rPr>
        <w:t>аявителя</w:t>
      </w:r>
      <w:r w:rsidR="008A445A" w:rsidRPr="00FC6417">
        <w:rPr>
          <w:color w:val="auto"/>
        </w:rPr>
        <w:t xml:space="preserve">  </w:t>
      </w:r>
      <w:r w:rsidRPr="00FC6417">
        <w:rPr>
          <w:color w:val="auto"/>
        </w:rPr>
        <w:t>на</w:t>
      </w:r>
      <w:r w:rsidR="008A445A" w:rsidRPr="00FC6417">
        <w:rPr>
          <w:color w:val="auto"/>
        </w:rPr>
        <w:t xml:space="preserve">  </w:t>
      </w:r>
      <w:r w:rsidRPr="00FC6417">
        <w:rPr>
          <w:color w:val="auto"/>
        </w:rPr>
        <w:t>ЕПГУ</w:t>
      </w:r>
      <w:r w:rsidR="00F73A0F" w:rsidRPr="00FC6417">
        <w:rPr>
          <w:color w:val="auto"/>
        </w:rPr>
        <w:t>,</w:t>
      </w:r>
      <w:r w:rsidR="008A445A" w:rsidRPr="00FC6417">
        <w:rPr>
          <w:color w:val="auto"/>
        </w:rPr>
        <w:t xml:space="preserve">  </w:t>
      </w:r>
      <w:r w:rsidR="00F73A0F" w:rsidRPr="00FC6417">
        <w:rPr>
          <w:color w:val="auto"/>
        </w:rPr>
        <w:t>РПГУ</w:t>
      </w:r>
      <w:r w:rsidRPr="00FC6417">
        <w:t>не</w:t>
      </w:r>
      <w:r w:rsidR="008A445A" w:rsidRPr="00FC6417">
        <w:t xml:space="preserve">  </w:t>
      </w:r>
      <w:r w:rsidRPr="00FC6417">
        <w:t>позднее</w:t>
      </w:r>
      <w:r w:rsidR="008A445A" w:rsidRPr="00FC6417">
        <w:t xml:space="preserve">  </w:t>
      </w:r>
      <w:r w:rsidRPr="00FC6417">
        <w:t>первого</w:t>
      </w:r>
      <w:r w:rsidR="008A445A" w:rsidRPr="00FC6417">
        <w:t xml:space="preserve">  </w:t>
      </w:r>
      <w:r w:rsidRPr="00FC6417">
        <w:t>рабочего</w:t>
      </w:r>
      <w:r w:rsidR="008A445A" w:rsidRPr="00FC6417">
        <w:t xml:space="preserve">  </w:t>
      </w:r>
      <w:r w:rsidRPr="00FC6417">
        <w:t>дня,</w:t>
      </w:r>
      <w:r w:rsidR="008A445A" w:rsidRPr="00FC6417">
        <w:t xml:space="preserve">  </w:t>
      </w:r>
      <w:r w:rsidRPr="00FC6417">
        <w:t>следующего</w:t>
      </w:r>
      <w:r w:rsidR="008A445A" w:rsidRPr="00FC6417">
        <w:t xml:space="preserve">  </w:t>
      </w:r>
      <w:r w:rsidRPr="00FC6417">
        <w:t>за</w:t>
      </w:r>
      <w:r w:rsidR="008A445A" w:rsidRPr="00FC6417">
        <w:t xml:space="preserve">  </w:t>
      </w:r>
      <w:r w:rsidRPr="00FC6417">
        <w:t>днем</w:t>
      </w:r>
      <w:r w:rsidR="008A445A" w:rsidRPr="00FC6417">
        <w:t xml:space="preserve">  </w:t>
      </w:r>
      <w:r w:rsidRPr="00FC6417">
        <w:t>подачи</w:t>
      </w:r>
      <w:r w:rsidR="008A445A" w:rsidRPr="00FC6417">
        <w:t xml:space="preserve">  </w:t>
      </w:r>
      <w:r w:rsidRPr="00FC6417">
        <w:t>заявления.</w:t>
      </w:r>
    </w:p>
    <w:p w:rsidR="00C64F1F" w:rsidRPr="00FC6417" w:rsidRDefault="00084C51" w:rsidP="00FC6417">
      <w:pPr>
        <w:pStyle w:val="11"/>
        <w:numPr>
          <w:ilvl w:val="1"/>
          <w:numId w:val="19"/>
        </w:numPr>
        <w:tabs>
          <w:tab w:val="left" w:pos="1134"/>
        </w:tabs>
        <w:ind w:left="0" w:firstLine="567"/>
        <w:jc w:val="both"/>
      </w:pPr>
      <w:bookmarkStart w:id="53" w:name="bookmark136"/>
      <w:bookmarkEnd w:id="53"/>
      <w:r w:rsidRPr="00FC6417">
        <w:t>Отказ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приеме</w:t>
      </w:r>
      <w:r w:rsidR="008A445A" w:rsidRPr="00FC6417">
        <w:t xml:space="preserve">  </w:t>
      </w:r>
      <w:r w:rsidRPr="00FC6417">
        <w:t>документов,</w:t>
      </w:r>
      <w:r w:rsidR="008A445A" w:rsidRPr="00FC6417">
        <w:t xml:space="preserve">  </w:t>
      </w:r>
      <w:r w:rsidRPr="00FC6417">
        <w:t>необходимых</w:t>
      </w:r>
      <w:r w:rsidR="008A445A" w:rsidRPr="00FC6417">
        <w:t xml:space="preserve">  </w:t>
      </w:r>
      <w:r w:rsidRPr="00FC6417">
        <w:t>для</w:t>
      </w:r>
      <w:r w:rsidR="008A445A" w:rsidRPr="00FC6417">
        <w:t xml:space="preserve">  </w:t>
      </w:r>
      <w:r w:rsidRPr="00FC6417">
        <w:t>предоставления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услуги,</w:t>
      </w:r>
      <w:r w:rsidR="008A445A" w:rsidRPr="00FC6417">
        <w:t xml:space="preserve">  </w:t>
      </w:r>
      <w:r w:rsidRPr="00FC6417">
        <w:t>не</w:t>
      </w:r>
      <w:r w:rsidR="008A445A" w:rsidRPr="00FC6417">
        <w:t xml:space="preserve">  </w:t>
      </w:r>
      <w:r w:rsidRPr="00FC6417">
        <w:t>препятствует</w:t>
      </w:r>
      <w:r w:rsidR="008A445A" w:rsidRPr="00FC6417">
        <w:t xml:space="preserve">  </w:t>
      </w:r>
      <w:r w:rsidRPr="00FC6417">
        <w:t>повторному</w:t>
      </w:r>
      <w:r w:rsidR="008A445A" w:rsidRPr="00FC6417">
        <w:t xml:space="preserve">  </w:t>
      </w:r>
      <w:r w:rsidRPr="00FC6417">
        <w:t>обращению</w:t>
      </w:r>
      <w:r w:rsidR="008A445A" w:rsidRPr="00FC6417">
        <w:t xml:space="preserve">  </w:t>
      </w:r>
      <w:r w:rsidRPr="00FC6417">
        <w:t>за</w:t>
      </w:r>
      <w:r w:rsidR="008A445A" w:rsidRPr="00FC6417">
        <w:t xml:space="preserve">  </w:t>
      </w:r>
      <w:r w:rsidRPr="00FC6417">
        <w:t>предоставлением</w:t>
      </w:r>
      <w:r w:rsidR="008A445A" w:rsidRPr="00FC6417">
        <w:t xml:space="preserve">  </w:t>
      </w:r>
      <w:r w:rsidRPr="00FC6417">
        <w:t>услуги.</w:t>
      </w:r>
    </w:p>
    <w:p w:rsidR="0018691D" w:rsidRPr="00FC6417" w:rsidRDefault="0018691D" w:rsidP="00FC6417">
      <w:pPr>
        <w:pStyle w:val="11"/>
        <w:tabs>
          <w:tab w:val="left" w:pos="1134"/>
        </w:tabs>
        <w:ind w:left="567" w:firstLine="0"/>
        <w:jc w:val="both"/>
      </w:pPr>
    </w:p>
    <w:p w:rsidR="00FC2C0A" w:rsidRPr="00FC6417" w:rsidRDefault="00FC2C0A" w:rsidP="00FC6417">
      <w:pPr>
        <w:pStyle w:val="ac"/>
        <w:numPr>
          <w:ilvl w:val="0"/>
          <w:numId w:val="19"/>
        </w:numPr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Исчерпывающий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оснований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приостановления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или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отказа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предоставлении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</w:p>
    <w:p w:rsidR="00C64F1F" w:rsidRPr="00FC6417" w:rsidRDefault="00084C51" w:rsidP="00FC6417">
      <w:pPr>
        <w:pStyle w:val="11"/>
        <w:numPr>
          <w:ilvl w:val="1"/>
          <w:numId w:val="19"/>
        </w:numPr>
        <w:tabs>
          <w:tab w:val="left" w:pos="1134"/>
        </w:tabs>
        <w:ind w:left="0" w:firstLine="567"/>
        <w:jc w:val="both"/>
      </w:pPr>
      <w:bookmarkStart w:id="54" w:name="bookmark137"/>
      <w:bookmarkEnd w:id="54"/>
      <w:r w:rsidRPr="00FC6417">
        <w:t>Основания</w:t>
      </w:r>
      <w:r w:rsidR="008A445A" w:rsidRPr="00FC6417">
        <w:t xml:space="preserve">  </w:t>
      </w:r>
      <w:r w:rsidRPr="00FC6417">
        <w:t>для</w:t>
      </w:r>
      <w:r w:rsidR="008A445A" w:rsidRPr="00FC6417">
        <w:t xml:space="preserve">  </w:t>
      </w:r>
      <w:r w:rsidRPr="00FC6417">
        <w:t>приостановления</w:t>
      </w:r>
      <w:r w:rsidR="008A445A" w:rsidRPr="00FC6417">
        <w:t xml:space="preserve">  </w:t>
      </w:r>
      <w:r w:rsidRPr="00FC6417">
        <w:t>предоставления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</w:t>
      </w:r>
      <w:r w:rsidR="008A445A" w:rsidRPr="00FC6417">
        <w:t xml:space="preserve">  </w:t>
      </w:r>
      <w:r w:rsidR="00981777" w:rsidRPr="00FC6417">
        <w:t>отсутствуют</w:t>
      </w:r>
      <w:r w:rsidRPr="00FC6417">
        <w:t>.</w:t>
      </w:r>
    </w:p>
    <w:p w:rsidR="00C64F1F" w:rsidRPr="00FC6417" w:rsidRDefault="00084C51" w:rsidP="00FC6417">
      <w:pPr>
        <w:pStyle w:val="11"/>
        <w:numPr>
          <w:ilvl w:val="1"/>
          <w:numId w:val="19"/>
        </w:numPr>
        <w:tabs>
          <w:tab w:val="left" w:pos="1134"/>
        </w:tabs>
        <w:ind w:left="0" w:firstLine="567"/>
        <w:jc w:val="both"/>
      </w:pPr>
      <w:bookmarkStart w:id="55" w:name="bookmark138"/>
      <w:bookmarkEnd w:id="55"/>
      <w:r w:rsidRPr="00FC6417">
        <w:t>Основания</w:t>
      </w:r>
      <w:r w:rsidR="008A445A" w:rsidRPr="00FC6417">
        <w:t xml:space="preserve">  </w:t>
      </w:r>
      <w:r w:rsidRPr="00FC6417">
        <w:t>для</w:t>
      </w:r>
      <w:r w:rsidR="008A445A" w:rsidRPr="00FC6417">
        <w:t xml:space="preserve">  </w:t>
      </w:r>
      <w:r w:rsidRPr="00FC6417">
        <w:t>отказа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предоставлении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услуги:</w:t>
      </w:r>
    </w:p>
    <w:p w:rsidR="00057A20" w:rsidRPr="00FC6417" w:rsidRDefault="00057A20" w:rsidP="00FC6417">
      <w:pPr>
        <w:pStyle w:val="11"/>
        <w:numPr>
          <w:ilvl w:val="0"/>
          <w:numId w:val="24"/>
        </w:numPr>
        <w:tabs>
          <w:tab w:val="left" w:pos="1134"/>
        </w:tabs>
        <w:jc w:val="both"/>
      </w:pPr>
      <w:r w:rsidRPr="00FC6417">
        <w:t>у</w:t>
      </w:r>
      <w:r w:rsidR="008A445A" w:rsidRPr="00FC6417">
        <w:t xml:space="preserve">  </w:t>
      </w:r>
      <w:r w:rsidRPr="00FC6417">
        <w:t>заявителя</w:t>
      </w:r>
      <w:r w:rsidR="008A445A" w:rsidRPr="00FC6417">
        <w:t xml:space="preserve">  </w:t>
      </w:r>
      <w:r w:rsidRPr="00FC6417">
        <w:t>отсутствует</w:t>
      </w:r>
      <w:r w:rsidR="008A445A" w:rsidRPr="00FC6417">
        <w:t xml:space="preserve">  </w:t>
      </w:r>
      <w:r w:rsidRPr="00FC6417">
        <w:t>право</w:t>
      </w:r>
      <w:r w:rsidR="008A445A" w:rsidRPr="00FC6417">
        <w:t xml:space="preserve">  </w:t>
      </w:r>
      <w:r w:rsidRPr="00FC6417">
        <w:t>на</w:t>
      </w:r>
      <w:r w:rsidR="008A445A" w:rsidRPr="00FC6417">
        <w:t xml:space="preserve">  </w:t>
      </w:r>
      <w:r w:rsidRPr="00FC6417">
        <w:t>получение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услуги;</w:t>
      </w:r>
    </w:p>
    <w:p w:rsidR="00057A20" w:rsidRPr="00FC6417" w:rsidRDefault="00057A20" w:rsidP="00FC6417">
      <w:pPr>
        <w:pStyle w:val="11"/>
        <w:numPr>
          <w:ilvl w:val="0"/>
          <w:numId w:val="24"/>
        </w:numPr>
        <w:tabs>
          <w:tab w:val="left" w:pos="1134"/>
        </w:tabs>
        <w:jc w:val="both"/>
      </w:pPr>
      <w:r w:rsidRPr="00FC6417">
        <w:t>внесение</w:t>
      </w:r>
      <w:r w:rsidR="008A445A" w:rsidRPr="00FC6417">
        <w:t xml:space="preserve">  </w:t>
      </w:r>
      <w:r w:rsidRPr="00FC6417">
        <w:t>изменений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договор</w:t>
      </w:r>
      <w:r w:rsidR="008A445A" w:rsidRPr="00FC6417">
        <w:t xml:space="preserve">  </w:t>
      </w:r>
      <w:r w:rsidRPr="00FC6417">
        <w:t>аренды</w:t>
      </w:r>
      <w:r w:rsidR="008A445A" w:rsidRPr="00FC6417">
        <w:t xml:space="preserve">  </w:t>
      </w:r>
      <w:r w:rsidRPr="00FC6417">
        <w:t>земельного</w:t>
      </w:r>
      <w:r w:rsidR="008A445A" w:rsidRPr="00FC6417">
        <w:t xml:space="preserve">  </w:t>
      </w:r>
      <w:r w:rsidRPr="00FC6417">
        <w:t>участка</w:t>
      </w:r>
      <w:r w:rsidR="008A445A" w:rsidRPr="00FC6417">
        <w:t xml:space="preserve">  </w:t>
      </w:r>
      <w:r w:rsidRPr="00FC6417">
        <w:t>не</w:t>
      </w:r>
      <w:r w:rsidR="008A445A" w:rsidRPr="00FC6417">
        <w:t xml:space="preserve">  </w:t>
      </w:r>
      <w:r w:rsidRPr="00FC6417">
        <w:t>предусмотрено</w:t>
      </w:r>
      <w:r w:rsidR="008A445A" w:rsidRPr="00FC6417">
        <w:t xml:space="preserve">  </w:t>
      </w:r>
      <w:r w:rsidRPr="00FC6417">
        <w:t>действующим</w:t>
      </w:r>
      <w:r w:rsidR="008A445A" w:rsidRPr="00FC6417">
        <w:t xml:space="preserve">  </w:t>
      </w:r>
      <w:r w:rsidRPr="00FC6417">
        <w:t>законодательством</w:t>
      </w:r>
    </w:p>
    <w:p w:rsidR="004B542C" w:rsidRPr="00FC6417" w:rsidRDefault="004B542C" w:rsidP="00FC6417">
      <w:pPr>
        <w:pStyle w:val="11"/>
        <w:tabs>
          <w:tab w:val="left" w:pos="1734"/>
        </w:tabs>
        <w:ind w:left="740" w:firstLine="0"/>
        <w:jc w:val="both"/>
      </w:pPr>
      <w:bookmarkStart w:id="56" w:name="bookmark139"/>
      <w:bookmarkEnd w:id="56"/>
    </w:p>
    <w:p w:rsidR="000353EE" w:rsidRPr="00FC6417" w:rsidRDefault="000353EE" w:rsidP="00FC6417">
      <w:pPr>
        <w:pStyle w:val="printj"/>
        <w:widowControl w:val="0"/>
        <w:spacing w:before="0" w:after="0"/>
        <w:ind w:firstLine="567"/>
        <w:jc w:val="center"/>
        <w:rPr>
          <w:b/>
          <w:sz w:val="28"/>
          <w:szCs w:val="28"/>
        </w:rPr>
      </w:pPr>
      <w:r w:rsidRPr="00FC6417">
        <w:rPr>
          <w:b/>
          <w:sz w:val="28"/>
          <w:szCs w:val="28"/>
        </w:rPr>
        <w:t>14.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Перечень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услуг,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которые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являются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необходимыми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и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обязательными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для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предоставления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муниципальной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услуги</w:t>
      </w:r>
    </w:p>
    <w:p w:rsidR="000353EE" w:rsidRPr="00FC6417" w:rsidRDefault="000353EE" w:rsidP="00FC6417">
      <w:pPr>
        <w:pStyle w:val="printj"/>
        <w:widowControl w:val="0"/>
        <w:spacing w:before="0" w:after="0"/>
        <w:ind w:firstLine="567"/>
        <w:rPr>
          <w:sz w:val="28"/>
          <w:szCs w:val="28"/>
        </w:rPr>
      </w:pPr>
      <w:r w:rsidRPr="00FC6417">
        <w:rPr>
          <w:sz w:val="28"/>
          <w:szCs w:val="28"/>
        </w:rPr>
        <w:t>14.1.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Услуги,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которые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являются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необходимыми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и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обязательными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для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предоставления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муниципальной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услуги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отсутствуют.</w:t>
      </w:r>
    </w:p>
    <w:p w:rsidR="007437BB" w:rsidRPr="00FC6417" w:rsidRDefault="007437BB" w:rsidP="00FC6417">
      <w:pPr>
        <w:pStyle w:val="printj"/>
        <w:widowControl w:val="0"/>
        <w:spacing w:before="0" w:after="0"/>
        <w:ind w:firstLine="567"/>
        <w:rPr>
          <w:sz w:val="28"/>
          <w:szCs w:val="28"/>
        </w:rPr>
      </w:pPr>
    </w:p>
    <w:p w:rsidR="007437BB" w:rsidRPr="00FC6417" w:rsidRDefault="007437BB" w:rsidP="00FC6417">
      <w:pPr>
        <w:pStyle w:val="printj"/>
        <w:widowControl w:val="0"/>
        <w:spacing w:before="0" w:after="0"/>
        <w:ind w:firstLine="567"/>
        <w:jc w:val="center"/>
        <w:rPr>
          <w:b/>
          <w:sz w:val="28"/>
          <w:szCs w:val="28"/>
        </w:rPr>
      </w:pPr>
      <w:r w:rsidRPr="00FC6417">
        <w:rPr>
          <w:b/>
          <w:sz w:val="28"/>
          <w:szCs w:val="28"/>
        </w:rPr>
        <w:t>15.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Порядок,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размер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и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основания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взимания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государственной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пошлины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или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иной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платы,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взимаемой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за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предоставление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муниципальной</w:t>
      </w:r>
      <w:r w:rsidR="008A445A" w:rsidRPr="00FC6417">
        <w:rPr>
          <w:b/>
          <w:sz w:val="28"/>
          <w:szCs w:val="28"/>
        </w:rPr>
        <w:t xml:space="preserve">  </w:t>
      </w:r>
      <w:r w:rsidRPr="00FC6417">
        <w:rPr>
          <w:b/>
          <w:sz w:val="28"/>
          <w:szCs w:val="28"/>
        </w:rPr>
        <w:t>услуги</w:t>
      </w:r>
    </w:p>
    <w:p w:rsidR="007437BB" w:rsidRPr="00FC6417" w:rsidRDefault="007437BB" w:rsidP="00FC6417">
      <w:pPr>
        <w:pStyle w:val="printj"/>
        <w:widowControl w:val="0"/>
        <w:spacing w:before="0" w:after="0"/>
        <w:ind w:firstLine="567"/>
        <w:rPr>
          <w:sz w:val="28"/>
          <w:szCs w:val="28"/>
        </w:rPr>
      </w:pPr>
      <w:r w:rsidRPr="00FC6417">
        <w:rPr>
          <w:sz w:val="28"/>
          <w:szCs w:val="28"/>
        </w:rPr>
        <w:t>15.1.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Предоставление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муниципальной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услуги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осуществляется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бесплатно.</w:t>
      </w:r>
    </w:p>
    <w:p w:rsidR="007437BB" w:rsidRPr="00FC6417" w:rsidRDefault="007437BB" w:rsidP="00FC6417">
      <w:pPr>
        <w:pStyle w:val="ae"/>
        <w:widowControl w:val="0"/>
        <w:spacing w:after="0"/>
        <w:ind w:left="0" w:firstLine="567"/>
        <w:jc w:val="both"/>
      </w:pPr>
    </w:p>
    <w:p w:rsidR="007437BB" w:rsidRPr="00FC6417" w:rsidRDefault="007437BB" w:rsidP="00FC6417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6417">
        <w:rPr>
          <w:rFonts w:ascii="Times New Roman" w:hAnsi="Times New Roman" w:cs="Times New Roman"/>
          <w:b/>
          <w:bCs/>
          <w:sz w:val="28"/>
          <w:szCs w:val="28"/>
        </w:rPr>
        <w:t>16.</w:t>
      </w:r>
      <w:r w:rsidR="008A445A" w:rsidRPr="00FC641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bCs/>
          <w:sz w:val="28"/>
          <w:szCs w:val="28"/>
        </w:rPr>
        <w:t>Порядок,</w:t>
      </w:r>
      <w:r w:rsidR="008A445A" w:rsidRPr="00FC641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bCs/>
          <w:sz w:val="28"/>
          <w:szCs w:val="28"/>
        </w:rPr>
        <w:t>размер</w:t>
      </w:r>
      <w:r w:rsidR="008A445A" w:rsidRPr="00FC641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bCs/>
          <w:sz w:val="28"/>
          <w:szCs w:val="28"/>
        </w:rPr>
        <w:t>основания</w:t>
      </w:r>
      <w:r w:rsidR="008A445A" w:rsidRPr="00FC641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bCs/>
          <w:sz w:val="28"/>
          <w:szCs w:val="28"/>
        </w:rPr>
        <w:t>взимания</w:t>
      </w:r>
      <w:r w:rsidR="008A445A" w:rsidRPr="00FC641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bCs/>
          <w:sz w:val="28"/>
          <w:szCs w:val="28"/>
        </w:rPr>
        <w:t>платы</w:t>
      </w:r>
      <w:r w:rsidR="008A445A" w:rsidRPr="00FC641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="008A445A" w:rsidRPr="00FC641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bCs/>
          <w:sz w:val="28"/>
          <w:szCs w:val="28"/>
        </w:rPr>
        <w:t>предоставление</w:t>
      </w:r>
      <w:r w:rsidR="008A445A" w:rsidRPr="00FC641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bCs/>
          <w:sz w:val="28"/>
          <w:szCs w:val="28"/>
        </w:rPr>
        <w:t>услуг,</w:t>
      </w:r>
      <w:r w:rsidR="008A445A" w:rsidRPr="00FC641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bCs/>
          <w:sz w:val="28"/>
          <w:szCs w:val="28"/>
        </w:rPr>
        <w:t>которые</w:t>
      </w:r>
      <w:r w:rsidR="008A445A" w:rsidRPr="00FC641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bCs/>
          <w:sz w:val="28"/>
          <w:szCs w:val="28"/>
        </w:rPr>
        <w:t>являются</w:t>
      </w:r>
      <w:r w:rsidR="008A445A" w:rsidRPr="00FC641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bCs/>
          <w:sz w:val="28"/>
          <w:szCs w:val="28"/>
        </w:rPr>
        <w:t>необходимыми</w:t>
      </w:r>
      <w:r w:rsidR="008A445A" w:rsidRPr="00FC641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bCs/>
          <w:sz w:val="28"/>
          <w:szCs w:val="28"/>
        </w:rPr>
        <w:t>обязательными</w:t>
      </w:r>
      <w:r w:rsidR="008A445A" w:rsidRPr="00FC641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="008A445A" w:rsidRPr="00FC641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bCs/>
          <w:sz w:val="28"/>
          <w:szCs w:val="28"/>
        </w:rPr>
        <w:t>предоставления</w:t>
      </w:r>
      <w:r w:rsidR="008A445A" w:rsidRPr="00FC641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7437BB" w:rsidRPr="00FC6417" w:rsidRDefault="007437BB" w:rsidP="00FC64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6417">
        <w:rPr>
          <w:rFonts w:ascii="Times New Roman" w:hAnsi="Times New Roman" w:cs="Times New Roman"/>
          <w:bCs/>
          <w:sz w:val="28"/>
          <w:szCs w:val="28"/>
        </w:rPr>
        <w:t>16.1.</w:t>
      </w:r>
      <w:r w:rsidR="008A445A" w:rsidRPr="00FC641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Cs/>
          <w:sz w:val="28"/>
          <w:szCs w:val="28"/>
        </w:rPr>
        <w:t>Плата</w:t>
      </w:r>
      <w:r w:rsidR="008A445A" w:rsidRPr="00FC641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Cs/>
          <w:sz w:val="28"/>
          <w:szCs w:val="28"/>
        </w:rPr>
        <w:t>за</w:t>
      </w:r>
      <w:r w:rsidR="008A445A" w:rsidRPr="00FC641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Cs/>
          <w:sz w:val="28"/>
          <w:szCs w:val="28"/>
        </w:rPr>
        <w:t>предоставление</w:t>
      </w:r>
      <w:r w:rsidR="008A445A" w:rsidRPr="00FC641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Cs/>
          <w:sz w:val="28"/>
          <w:szCs w:val="28"/>
        </w:rPr>
        <w:t>услуг,</w:t>
      </w:r>
      <w:r w:rsidR="008A445A" w:rsidRPr="00FC641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Cs/>
          <w:sz w:val="28"/>
          <w:szCs w:val="28"/>
        </w:rPr>
        <w:t>которые</w:t>
      </w:r>
      <w:r w:rsidR="008A445A" w:rsidRPr="00FC641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Cs/>
          <w:sz w:val="28"/>
          <w:szCs w:val="28"/>
        </w:rPr>
        <w:t>являются</w:t>
      </w:r>
      <w:r w:rsidR="008A445A" w:rsidRPr="00FC641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Cs/>
          <w:sz w:val="28"/>
          <w:szCs w:val="28"/>
        </w:rPr>
        <w:t>необходимыми</w:t>
      </w:r>
      <w:r w:rsidR="008A445A" w:rsidRPr="00FC641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Cs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Cs/>
          <w:sz w:val="28"/>
          <w:szCs w:val="28"/>
        </w:rPr>
        <w:t>обязательными</w:t>
      </w:r>
      <w:r w:rsidR="008A445A" w:rsidRPr="00FC641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Cs/>
          <w:sz w:val="28"/>
          <w:szCs w:val="28"/>
        </w:rPr>
        <w:t>для</w:t>
      </w:r>
      <w:r w:rsidR="008A445A" w:rsidRPr="00FC641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="008A445A" w:rsidRPr="00FC641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Cs/>
          <w:sz w:val="28"/>
          <w:szCs w:val="28"/>
        </w:rPr>
        <w:t>услуги</w:t>
      </w:r>
      <w:r w:rsidR="008A445A" w:rsidRPr="00FC641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Cs/>
          <w:sz w:val="28"/>
          <w:szCs w:val="28"/>
        </w:rPr>
        <w:t>отсутствует.</w:t>
      </w:r>
    </w:p>
    <w:p w:rsidR="00253FA5" w:rsidRPr="00FC6417" w:rsidRDefault="00253FA5" w:rsidP="00FC64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37BB" w:rsidRPr="00FC6417" w:rsidRDefault="007437BB" w:rsidP="00FC6417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17.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Максимальный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срок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ожидания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заявителя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очереди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при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подаче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запроса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предоставлении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при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получении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результата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</w:p>
    <w:p w:rsidR="007437BB" w:rsidRPr="00FC6417" w:rsidRDefault="007437BB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17.1.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очереди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подаче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15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7437BB" w:rsidRPr="00FC6417" w:rsidRDefault="007437BB" w:rsidP="00FC6417">
      <w:pPr>
        <w:pStyle w:val="ac"/>
        <w:autoSpaceDE w:val="0"/>
        <w:ind w:left="48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57" w:name="bookmark173"/>
      <w:bookmarkEnd w:id="57"/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18.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Срок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порядок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регистрации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запроса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заявителя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предоставлении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услуги,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том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числе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форме</w:t>
      </w:r>
    </w:p>
    <w:p w:rsidR="00C64F1F" w:rsidRPr="00FC6417" w:rsidRDefault="00084C51" w:rsidP="00FC6417">
      <w:pPr>
        <w:pStyle w:val="11"/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 w:rsidRPr="00FC6417">
        <w:t>Регистрация</w:t>
      </w:r>
      <w:r w:rsidR="008A445A" w:rsidRPr="00FC6417">
        <w:t xml:space="preserve">  </w:t>
      </w:r>
      <w:r w:rsidRPr="00FC6417">
        <w:t>направленного</w:t>
      </w:r>
      <w:r w:rsidR="008A445A" w:rsidRPr="00FC6417">
        <w:t xml:space="preserve">  </w:t>
      </w:r>
      <w:r w:rsidR="00F876C6" w:rsidRPr="00FC6417">
        <w:t>заявителем</w:t>
      </w:r>
      <w:r w:rsidR="008A445A" w:rsidRPr="00FC6417">
        <w:t xml:space="preserve">  </w:t>
      </w:r>
      <w:r w:rsidRPr="00FC6417">
        <w:t>заявления</w:t>
      </w:r>
      <w:r w:rsidR="008A445A" w:rsidRPr="00FC6417">
        <w:t xml:space="preserve">  </w:t>
      </w:r>
      <w:r w:rsidRPr="00FC6417">
        <w:t>о</w:t>
      </w:r>
      <w:r w:rsidR="008A445A" w:rsidRPr="00FC6417">
        <w:t xml:space="preserve">  </w:t>
      </w:r>
      <w:r w:rsidRPr="00FC6417">
        <w:t>предоставлении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</w:t>
      </w:r>
      <w:r w:rsidR="008A445A" w:rsidRPr="00FC6417">
        <w:t xml:space="preserve">  </w:t>
      </w:r>
      <w:r w:rsidRPr="00FC6417">
        <w:t>способами,</w:t>
      </w:r>
      <w:r w:rsidR="008A445A" w:rsidRPr="00FC6417">
        <w:t xml:space="preserve">  </w:t>
      </w:r>
      <w:r w:rsidRPr="00FC6417">
        <w:t>указанными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пунктах</w:t>
      </w:r>
      <w:r w:rsidR="008A445A" w:rsidRPr="00FC6417">
        <w:t xml:space="preserve">  </w:t>
      </w:r>
      <w:r w:rsidR="00C345BE" w:rsidRPr="00FC6417">
        <w:t>9.</w:t>
      </w:r>
      <w:r w:rsidRPr="00FC6417">
        <w:t>1.1</w:t>
      </w:r>
      <w:r w:rsidR="008A445A" w:rsidRPr="00FC6417">
        <w:t xml:space="preserve">  </w:t>
      </w:r>
      <w:r w:rsidRPr="00FC6417">
        <w:t>и</w:t>
      </w:r>
      <w:r w:rsidR="008A445A" w:rsidRPr="00FC6417">
        <w:t xml:space="preserve">  </w:t>
      </w:r>
      <w:r w:rsidR="00C345BE" w:rsidRPr="00FC6417">
        <w:t>9</w:t>
      </w:r>
      <w:r w:rsidRPr="00FC6417">
        <w:t>.1.2</w:t>
      </w:r>
      <w:r w:rsidR="008A445A" w:rsidRPr="00FC6417">
        <w:t xml:space="preserve">  </w:t>
      </w:r>
      <w:r w:rsidR="00C345BE" w:rsidRPr="00FC6417">
        <w:t>настоящего</w:t>
      </w:r>
      <w:r w:rsidR="008A445A" w:rsidRPr="00FC6417">
        <w:t xml:space="preserve">  </w:t>
      </w:r>
      <w:r w:rsidR="00C345BE" w:rsidRPr="00FC6417">
        <w:t>а</w:t>
      </w:r>
      <w:r w:rsidRPr="00FC6417">
        <w:t>дминистративного</w:t>
      </w:r>
      <w:r w:rsidR="008A445A" w:rsidRPr="00FC6417">
        <w:t xml:space="preserve">  </w:t>
      </w:r>
      <w:r w:rsidRPr="00FC6417">
        <w:t>регламента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="00C345BE" w:rsidRPr="00FC6417">
        <w:t>О</w:t>
      </w:r>
      <w:r w:rsidRPr="00FC6417">
        <w:t>ргане</w:t>
      </w:r>
      <w:r w:rsidR="008A445A" w:rsidRPr="00FC6417">
        <w:t xml:space="preserve">  </w:t>
      </w:r>
      <w:r w:rsidRPr="00FC6417">
        <w:t>осуществляется</w:t>
      </w:r>
      <w:r w:rsidR="008A445A" w:rsidRPr="00FC6417">
        <w:t xml:space="preserve">  </w:t>
      </w:r>
      <w:r w:rsidRPr="00FC6417">
        <w:t>не</w:t>
      </w:r>
      <w:r w:rsidR="008A445A" w:rsidRPr="00FC6417">
        <w:t xml:space="preserve">  </w:t>
      </w:r>
      <w:r w:rsidRPr="00FC6417">
        <w:t>позднее</w:t>
      </w:r>
      <w:r w:rsidR="008A445A" w:rsidRPr="00FC6417">
        <w:t xml:space="preserve">  </w:t>
      </w:r>
      <w:r w:rsidRPr="00FC6417">
        <w:t>1</w:t>
      </w:r>
      <w:r w:rsidR="008A445A" w:rsidRPr="00FC6417">
        <w:t xml:space="preserve">  </w:t>
      </w:r>
      <w:r w:rsidRPr="00FC6417">
        <w:t>(одного)</w:t>
      </w:r>
      <w:r w:rsidR="008A445A" w:rsidRPr="00FC6417">
        <w:t xml:space="preserve">  </w:t>
      </w:r>
      <w:r w:rsidRPr="00FC6417">
        <w:t>рабочего</w:t>
      </w:r>
      <w:r w:rsidR="008A445A" w:rsidRPr="00FC6417">
        <w:t xml:space="preserve">  </w:t>
      </w:r>
      <w:r w:rsidRPr="00FC6417">
        <w:t>дня,</w:t>
      </w:r>
      <w:r w:rsidR="008A445A" w:rsidRPr="00FC6417">
        <w:t xml:space="preserve">  </w:t>
      </w:r>
      <w:r w:rsidRPr="00FC6417">
        <w:t>следующего</w:t>
      </w:r>
      <w:r w:rsidR="008A445A" w:rsidRPr="00FC6417">
        <w:t xml:space="preserve">  </w:t>
      </w:r>
      <w:r w:rsidRPr="00FC6417">
        <w:t>за</w:t>
      </w:r>
      <w:r w:rsidR="008A445A" w:rsidRPr="00FC6417">
        <w:t xml:space="preserve">  </w:t>
      </w:r>
      <w:r w:rsidRPr="00FC6417">
        <w:t>днем</w:t>
      </w:r>
      <w:r w:rsidR="008A445A" w:rsidRPr="00FC6417">
        <w:t xml:space="preserve">  </w:t>
      </w:r>
      <w:r w:rsidRPr="00FC6417">
        <w:t>его</w:t>
      </w:r>
      <w:r w:rsidR="008A445A" w:rsidRPr="00FC6417">
        <w:t xml:space="preserve">  </w:t>
      </w:r>
      <w:r w:rsidRPr="00FC6417">
        <w:t>поступления.</w:t>
      </w:r>
    </w:p>
    <w:p w:rsidR="00C64F1F" w:rsidRPr="00FC6417" w:rsidRDefault="00084C51" w:rsidP="00FC6417">
      <w:pPr>
        <w:pStyle w:val="11"/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bookmarkStart w:id="58" w:name="bookmark174"/>
      <w:bookmarkEnd w:id="58"/>
      <w:r w:rsidRPr="00FC6417">
        <w:t>В</w:t>
      </w:r>
      <w:r w:rsidR="008A445A" w:rsidRPr="00FC6417">
        <w:t xml:space="preserve">  </w:t>
      </w:r>
      <w:r w:rsidRPr="00FC6417">
        <w:t>случае</w:t>
      </w:r>
      <w:r w:rsidR="008A445A" w:rsidRPr="00FC6417">
        <w:t xml:space="preserve">  </w:t>
      </w:r>
      <w:r w:rsidRPr="00FC6417">
        <w:t>направления</w:t>
      </w:r>
      <w:r w:rsidR="008A445A" w:rsidRPr="00FC6417">
        <w:t xml:space="preserve">  </w:t>
      </w:r>
      <w:r w:rsidR="00F876C6" w:rsidRPr="00FC6417">
        <w:t>заявителем</w:t>
      </w:r>
      <w:r w:rsidR="008A445A" w:rsidRPr="00FC6417">
        <w:t xml:space="preserve">  </w:t>
      </w:r>
      <w:r w:rsidRPr="00FC6417">
        <w:t>заявления</w:t>
      </w:r>
      <w:r w:rsidR="008A445A" w:rsidRPr="00FC6417">
        <w:t xml:space="preserve">  </w:t>
      </w:r>
      <w:r w:rsidRPr="00FC6417">
        <w:t>о</w:t>
      </w:r>
      <w:r w:rsidR="008A445A" w:rsidRPr="00FC6417">
        <w:t xml:space="preserve">  </w:t>
      </w:r>
      <w:r w:rsidRPr="00FC6417">
        <w:t>предоставлении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</w:t>
      </w:r>
      <w:r w:rsidR="008A445A" w:rsidRPr="00FC6417">
        <w:t xml:space="preserve">  </w:t>
      </w:r>
      <w:r w:rsidRPr="00FC6417">
        <w:t>способами,</w:t>
      </w:r>
      <w:r w:rsidR="008A445A" w:rsidRPr="00FC6417">
        <w:t xml:space="preserve">  </w:t>
      </w:r>
      <w:r w:rsidRPr="00FC6417">
        <w:t>указанными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пунктах</w:t>
      </w:r>
      <w:r w:rsidR="008A445A" w:rsidRPr="00FC6417">
        <w:t xml:space="preserve">  </w:t>
      </w:r>
      <w:r w:rsidR="00C345BE" w:rsidRPr="00FC6417">
        <w:t>9.1.1</w:t>
      </w:r>
      <w:r w:rsidR="008A445A" w:rsidRPr="00FC6417">
        <w:t xml:space="preserve">  </w:t>
      </w:r>
      <w:r w:rsidR="00C345BE" w:rsidRPr="00FC6417">
        <w:t>и</w:t>
      </w:r>
      <w:r w:rsidR="008A445A" w:rsidRPr="00FC6417">
        <w:t xml:space="preserve">  </w:t>
      </w:r>
      <w:r w:rsidR="00C345BE" w:rsidRPr="00FC6417">
        <w:t>9.1.2</w:t>
      </w:r>
      <w:r w:rsidRPr="00FC6417">
        <w:t>настоящего</w:t>
      </w:r>
      <w:r w:rsidR="008A445A" w:rsidRPr="00FC6417">
        <w:t xml:space="preserve">  </w:t>
      </w:r>
      <w:r w:rsidR="00C345BE" w:rsidRPr="00FC6417">
        <w:t>а</w:t>
      </w:r>
      <w:r w:rsidRPr="00FC6417">
        <w:t>дминистративного</w:t>
      </w:r>
      <w:r w:rsidR="008A445A" w:rsidRPr="00FC6417">
        <w:t xml:space="preserve">  </w:t>
      </w:r>
      <w:r w:rsidRPr="00FC6417">
        <w:t>регламента</w:t>
      </w:r>
      <w:r w:rsidR="008A445A" w:rsidRPr="00FC6417">
        <w:t xml:space="preserve">  </w:t>
      </w:r>
      <w:r w:rsidRPr="00FC6417">
        <w:t>вне</w:t>
      </w:r>
      <w:r w:rsidR="008A445A" w:rsidRPr="00FC6417">
        <w:t xml:space="preserve">  </w:t>
      </w:r>
      <w:r w:rsidRPr="00FC6417">
        <w:t>рабочего</w:t>
      </w:r>
      <w:r w:rsidR="008A445A" w:rsidRPr="00FC6417">
        <w:t xml:space="preserve">  </w:t>
      </w:r>
      <w:r w:rsidRPr="00FC6417">
        <w:t>времени</w:t>
      </w:r>
      <w:r w:rsidR="008A445A" w:rsidRPr="00FC6417">
        <w:t xml:space="preserve">  </w:t>
      </w:r>
      <w:r w:rsidR="00C345BE" w:rsidRPr="00FC6417">
        <w:t>О</w:t>
      </w:r>
      <w:r w:rsidRPr="00FC6417">
        <w:t>ргана</w:t>
      </w:r>
      <w:r w:rsidR="008A445A" w:rsidRPr="00FC6417">
        <w:t xml:space="preserve">  </w:t>
      </w:r>
      <w:r w:rsidRPr="00FC6417">
        <w:t>либо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выходной,</w:t>
      </w:r>
      <w:r w:rsidR="008A445A" w:rsidRPr="00FC6417">
        <w:t xml:space="preserve">  </w:t>
      </w:r>
      <w:r w:rsidRPr="00FC6417">
        <w:t>нерабочий</w:t>
      </w:r>
      <w:r w:rsidR="008A445A" w:rsidRPr="00FC6417">
        <w:t xml:space="preserve">  </w:t>
      </w:r>
      <w:r w:rsidRPr="00FC6417">
        <w:t>праздничный</w:t>
      </w:r>
      <w:r w:rsidR="008A445A" w:rsidRPr="00FC6417">
        <w:t xml:space="preserve">  </w:t>
      </w:r>
      <w:r w:rsidRPr="00FC6417">
        <w:t>день,</w:t>
      </w:r>
      <w:r w:rsidR="008A445A" w:rsidRPr="00FC6417">
        <w:t xml:space="preserve">  </w:t>
      </w:r>
      <w:r w:rsidRPr="00FC6417">
        <w:t>днем</w:t>
      </w:r>
      <w:r w:rsidR="008A445A" w:rsidRPr="00FC6417">
        <w:t xml:space="preserve">  </w:t>
      </w:r>
      <w:r w:rsidRPr="00FC6417">
        <w:t>получения</w:t>
      </w:r>
      <w:r w:rsidR="008A445A" w:rsidRPr="00FC6417">
        <w:t xml:space="preserve">  </w:t>
      </w:r>
      <w:r w:rsidRPr="00FC6417">
        <w:t>заявления</w:t>
      </w:r>
      <w:r w:rsidR="008A445A" w:rsidRPr="00FC6417">
        <w:t xml:space="preserve">  </w:t>
      </w:r>
      <w:r w:rsidRPr="00FC6417">
        <w:t>считается</w:t>
      </w:r>
      <w:r w:rsidR="008A445A" w:rsidRPr="00FC6417">
        <w:t xml:space="preserve">  </w:t>
      </w:r>
      <w:r w:rsidRPr="00FC6417">
        <w:t>1</w:t>
      </w:r>
      <w:r w:rsidR="008A445A" w:rsidRPr="00FC6417">
        <w:t xml:space="preserve">  </w:t>
      </w:r>
      <w:r w:rsidRPr="00FC6417">
        <w:t>(первый)</w:t>
      </w:r>
      <w:r w:rsidR="008A445A" w:rsidRPr="00FC6417">
        <w:t xml:space="preserve">  </w:t>
      </w:r>
      <w:r w:rsidRPr="00FC6417">
        <w:t>рабочий</w:t>
      </w:r>
      <w:r w:rsidR="008A445A" w:rsidRPr="00FC6417">
        <w:t xml:space="preserve">  </w:t>
      </w:r>
      <w:r w:rsidRPr="00FC6417">
        <w:t>день,</w:t>
      </w:r>
      <w:r w:rsidR="008A445A" w:rsidRPr="00FC6417">
        <w:t xml:space="preserve">  </w:t>
      </w:r>
      <w:r w:rsidRPr="00FC6417">
        <w:t>следующий</w:t>
      </w:r>
      <w:r w:rsidR="008A445A" w:rsidRPr="00FC6417">
        <w:t xml:space="preserve">  </w:t>
      </w:r>
      <w:r w:rsidRPr="00FC6417">
        <w:t>за</w:t>
      </w:r>
      <w:r w:rsidR="008A445A" w:rsidRPr="00FC6417">
        <w:t xml:space="preserve">  </w:t>
      </w:r>
      <w:r w:rsidRPr="00FC6417">
        <w:t>днем</w:t>
      </w:r>
      <w:r w:rsidR="008A445A" w:rsidRPr="00FC6417">
        <w:t xml:space="preserve">  </w:t>
      </w:r>
      <w:r w:rsidRPr="00FC6417">
        <w:t>его</w:t>
      </w:r>
      <w:r w:rsidR="008A445A" w:rsidRPr="00FC6417">
        <w:t xml:space="preserve">  </w:t>
      </w:r>
      <w:r w:rsidRPr="00FC6417">
        <w:t>направления.</w:t>
      </w:r>
    </w:p>
    <w:p w:rsidR="00F876C6" w:rsidRPr="00FC6417" w:rsidRDefault="00F876C6" w:rsidP="00FC6417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18.3.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направлении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заявителем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заявления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предоставлении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услуги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форме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посредством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ЕПГУ</w:t>
      </w:r>
      <w:r w:rsidR="00F73A0F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="00F73A0F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РПГУ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течение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рабочих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дней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дня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получения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указанного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заявления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направляет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заявителю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уведомление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«личный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кабинет»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ЕПГУ,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="00F73A0F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РПГУ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необходимости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представления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документов,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указанных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пунктах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="007E3973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9.1,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="007E3973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9.2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настоящего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Административного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регламента,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бумажных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носителях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указанием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даты,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времени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их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места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нахождения</w:t>
      </w:r>
      <w:r w:rsidR="008A445A"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Органа.</w:t>
      </w:r>
    </w:p>
    <w:p w:rsidR="004B542C" w:rsidRPr="00FC6417" w:rsidRDefault="004B542C" w:rsidP="00FC6417">
      <w:pPr>
        <w:pStyle w:val="11"/>
        <w:tabs>
          <w:tab w:val="left" w:pos="1378"/>
        </w:tabs>
        <w:ind w:left="740" w:firstLine="0"/>
        <w:jc w:val="both"/>
      </w:pPr>
    </w:p>
    <w:p w:rsidR="00F876C6" w:rsidRPr="00FC6417" w:rsidRDefault="00F876C6" w:rsidP="00FC6417">
      <w:pPr>
        <w:pStyle w:val="ac"/>
        <w:numPr>
          <w:ilvl w:val="0"/>
          <w:numId w:val="20"/>
        </w:numPr>
        <w:contextualSpacing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59" w:name="bookmark178"/>
      <w:bookmarkEnd w:id="59"/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Требования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помещениям,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которых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предоставляется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муниципальная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услуга,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залу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ожидания,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местам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для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заполнения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запросов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предоставлении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услуги,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информационным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стендам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образцами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их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заполнения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перечнем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документов,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необходимых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для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услуги,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том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числе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обеспечению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доступности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для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инвалидов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указанных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объектов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соответствии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законодательством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Российской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Федерации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социальной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защите</w:t>
      </w:r>
      <w:r w:rsidR="008A445A"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инвалидов</w:t>
      </w:r>
    </w:p>
    <w:p w:rsidR="00713007" w:rsidRPr="00FC6417" w:rsidRDefault="00713007" w:rsidP="00FC6417">
      <w:pPr>
        <w:pStyle w:val="ac"/>
        <w:numPr>
          <w:ilvl w:val="1"/>
          <w:numId w:val="20"/>
        </w:numPr>
        <w:tabs>
          <w:tab w:val="left" w:pos="1134"/>
        </w:tabs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целях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конфиденциальности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ведется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только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заявителя.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Одновременное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консультирование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(или)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двух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более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заявителей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не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допускается.</w:t>
      </w:r>
    </w:p>
    <w:p w:rsidR="00713007" w:rsidRPr="00FC6417" w:rsidRDefault="00713007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Рабочее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специалиста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(структурного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подразделения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Органа),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непосредственно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участвующего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должно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быть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оборудовано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персональным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компьютером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возможностью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доступа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необходимым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информационным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базам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данных,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печатающим,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ксерокопирующим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сканирующим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устройствами,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иметь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фамилии,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имени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отчестве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специалиста,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заявителей.</w:t>
      </w:r>
    </w:p>
    <w:p w:rsidR="00713007" w:rsidRPr="00FC6417" w:rsidRDefault="00713007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Вход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здание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должен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быть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оборудован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вывеской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указанием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наименования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номера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телефона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справок,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дней.</w:t>
      </w:r>
    </w:p>
    <w:p w:rsidR="00713007" w:rsidRPr="00FC6417" w:rsidRDefault="00713007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обратившиеся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непосредственно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информируются:</w:t>
      </w:r>
    </w:p>
    <w:p w:rsidR="00713007" w:rsidRPr="00FC6417" w:rsidRDefault="00713007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об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исчерпывающем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перечне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документов,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необходимых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комплектности;</w:t>
      </w:r>
    </w:p>
    <w:p w:rsidR="00713007" w:rsidRPr="00FC6417" w:rsidRDefault="00713007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порядке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оказания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том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числе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документах,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не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требуемых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услуги;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713007" w:rsidRPr="00FC6417" w:rsidRDefault="00713007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правильности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оформления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документов,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необходимых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услуги;</w:t>
      </w:r>
    </w:p>
    <w:p w:rsidR="00713007" w:rsidRPr="00FC6417" w:rsidRDefault="00713007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об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источниках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получения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документов,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необходимых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услуги;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713007" w:rsidRPr="00FC6417" w:rsidRDefault="00713007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порядке,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сроках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оформления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документов,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необходимых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возможности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получения;</w:t>
      </w:r>
    </w:p>
    <w:p w:rsidR="00713007" w:rsidRPr="00FC6417" w:rsidRDefault="00713007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об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исчерпывающем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перечне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отказа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услуги.</w:t>
      </w:r>
    </w:p>
    <w:p w:rsidR="00713007" w:rsidRPr="00FC6417" w:rsidRDefault="00713007" w:rsidP="00FC6417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19.2.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Помещения,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которых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предоставляется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муниципальная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услуга:</w:t>
      </w:r>
    </w:p>
    <w:p w:rsidR="00713007" w:rsidRPr="00FC6417" w:rsidRDefault="00713007" w:rsidP="00FC6417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предпочтительно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размещаются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нижних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этажах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зданий,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отдельно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стоящих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зданиях,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должны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быть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оборудованы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отдельным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входом.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Расположение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выше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первого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этажа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допускается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наличии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здании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специально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оборудованного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лифта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подъемника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инвалидов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маломобильных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групп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населения.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Входы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помещения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оборудуются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пандусами,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расширенными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проходами,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позволяющими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обеспечить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беспрепятственный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доступ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инвалидов,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включая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инвалидов,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использующих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кресла-коляски;</w:t>
      </w:r>
    </w:p>
    <w:p w:rsidR="00713007" w:rsidRPr="00FC6417" w:rsidRDefault="00713007" w:rsidP="00FC6417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должны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соответствовать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санитарно-гигиеническим,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противопожарным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требованиям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требованиям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техники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безопасности,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также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обеспечивать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свободный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доступ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инвалидов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маломобильных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групп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населения;</w:t>
      </w:r>
    </w:p>
    <w:p w:rsidR="00713007" w:rsidRPr="00FC6417" w:rsidRDefault="00713007" w:rsidP="00FC6417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  </w:t>
      </w:r>
      <w:r w:rsidRPr="00FC6417">
        <w:rPr>
          <w:rFonts w:ascii="Times New Roman" w:hAnsi="Times New Roman" w:cs="Times New Roman"/>
          <w:sz w:val="28"/>
          <w:szCs w:val="28"/>
        </w:rPr>
        <w:t>оборудуются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световым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информационным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табло;</w:t>
      </w:r>
    </w:p>
    <w:p w:rsidR="00713007" w:rsidRPr="00FC6417" w:rsidRDefault="00713007" w:rsidP="00FC6417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комплектуется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необходимым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оборудованием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целях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создания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комфортных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условий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получателей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услуги;</w:t>
      </w:r>
    </w:p>
    <w:p w:rsidR="00713007" w:rsidRPr="00FC6417" w:rsidRDefault="00713007" w:rsidP="00FC64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="008A445A" w:rsidRPr="00FC64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должны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быть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оборудованы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устройствами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для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озвучивания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визуальной,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текстовой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информации,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также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надписями,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знаками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текстовой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графической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информацией,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выполненными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рельефно-точечным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шрифтом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Брайля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контрастном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фоне,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соответствии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действующими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стандартами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выполнения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размещения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таких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знаков,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также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визуальными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индикаторами,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преобразующими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звуковые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сигналы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световые,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речевые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сигналы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текстовую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бегущую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строку.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Обеспечивается</w:t>
      </w:r>
      <w:r w:rsidR="008A445A" w:rsidRPr="00FC64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допуск</w:t>
      </w:r>
      <w:r w:rsidR="008A445A" w:rsidRPr="00FC64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сурдопереводчика</w:t>
      </w:r>
      <w:r w:rsidR="008A445A" w:rsidRPr="00FC64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</w:t>
      </w:r>
      <w:r w:rsidR="008A445A" w:rsidRPr="00FC64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тифлосурдопереводчика.</w:t>
      </w:r>
    </w:p>
    <w:p w:rsidR="00713007" w:rsidRPr="00FC6417" w:rsidRDefault="00713007" w:rsidP="00FC6417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19.3.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Требования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к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залу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ожидания.</w:t>
      </w:r>
    </w:p>
    <w:p w:rsidR="00713007" w:rsidRPr="00FC6417" w:rsidRDefault="00713007" w:rsidP="00FC6417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Места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ожидания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должны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быть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оборудованы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стульями,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кресельными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секциями,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скамьями.</w:t>
      </w:r>
    </w:p>
    <w:p w:rsidR="00713007" w:rsidRPr="00FC6417" w:rsidRDefault="00713007" w:rsidP="00FC6417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Количество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мест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ожидания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определяется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исходя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из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фактической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нагрузки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возможностей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размещения.</w:t>
      </w:r>
    </w:p>
    <w:p w:rsidR="00713007" w:rsidRPr="00FC6417" w:rsidRDefault="00713007" w:rsidP="00FC6417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19.4.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Требования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к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местам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для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заполнения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запросов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предоставлении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услуги.</w:t>
      </w:r>
    </w:p>
    <w:p w:rsidR="00713007" w:rsidRPr="00FC6417" w:rsidRDefault="00713007" w:rsidP="00FC6417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Места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заполнения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документов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должны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быть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оборудованы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стульями,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столами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(стойками)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обеспечены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образцами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заполнения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документов,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бланками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заявлений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канцелярскими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принадлежностями.</w:t>
      </w:r>
    </w:p>
    <w:p w:rsidR="00713007" w:rsidRPr="00FC6417" w:rsidRDefault="00713007" w:rsidP="00FC6417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19.5.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Требования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к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информационным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стендам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образцами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их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заполнения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перечнем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документов,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необходимых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для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услуги.</w:t>
      </w:r>
    </w:p>
    <w:p w:rsidR="00713007" w:rsidRPr="00FC6417" w:rsidRDefault="00713007" w:rsidP="00FC6417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Места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информирования,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предназначенные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ознакомления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заявителей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информационными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материалами,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оборудуются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информационными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стендами.</w:t>
      </w:r>
    </w:p>
    <w:p w:rsidR="00713007" w:rsidRPr="00FC6417" w:rsidRDefault="00713007" w:rsidP="00FC6417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информационных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стендах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информационных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терминалах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размещается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визуальная,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текстовая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мультимедийная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информация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порядке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услуги.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Информационные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стенды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устанавливаются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удобном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граждан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месте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должны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соответствовать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оптимальному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зрительному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слуховому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восприятию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этой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информации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гражданами.</w:t>
      </w:r>
    </w:p>
    <w:p w:rsidR="00713007" w:rsidRPr="00FC6417" w:rsidRDefault="00F534D1" w:rsidP="00FC6417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>19.6.</w:t>
      </w:r>
      <w:r w:rsidRPr="00FC6417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="00713007" w:rsidRPr="00FC6417">
        <w:rPr>
          <w:rFonts w:ascii="Times New Roman" w:eastAsia="Times New Roman" w:hAnsi="Times New Roman" w:cs="Times New Roman"/>
          <w:iCs/>
          <w:sz w:val="28"/>
          <w:szCs w:val="28"/>
        </w:rPr>
        <w:t>Требования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="00713007" w:rsidRPr="00FC6417">
        <w:rPr>
          <w:rFonts w:ascii="Times New Roman" w:eastAsia="Times New Roman" w:hAnsi="Times New Roman" w:cs="Times New Roman"/>
          <w:iCs/>
          <w:sz w:val="28"/>
          <w:szCs w:val="28"/>
        </w:rPr>
        <w:t>к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="00713007" w:rsidRPr="00FC6417">
        <w:rPr>
          <w:rFonts w:ascii="Times New Roman" w:eastAsia="Times New Roman" w:hAnsi="Times New Roman" w:cs="Times New Roman"/>
          <w:iCs/>
          <w:sz w:val="28"/>
          <w:szCs w:val="28"/>
        </w:rPr>
        <w:t>обеспечению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="00713007" w:rsidRPr="00FC6417">
        <w:rPr>
          <w:rFonts w:ascii="Times New Roman" w:eastAsia="Times New Roman" w:hAnsi="Times New Roman" w:cs="Times New Roman"/>
          <w:iCs/>
          <w:sz w:val="28"/>
          <w:szCs w:val="28"/>
        </w:rPr>
        <w:t>доступности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="00713007" w:rsidRPr="00FC6417">
        <w:rPr>
          <w:rFonts w:ascii="Times New Roman" w:eastAsia="Times New Roman" w:hAnsi="Times New Roman" w:cs="Times New Roman"/>
          <w:iCs/>
          <w:sz w:val="28"/>
          <w:szCs w:val="28"/>
        </w:rPr>
        <w:t>для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="00713007" w:rsidRPr="00FC6417">
        <w:rPr>
          <w:rFonts w:ascii="Times New Roman" w:eastAsia="Times New Roman" w:hAnsi="Times New Roman" w:cs="Times New Roman"/>
          <w:iCs/>
          <w:sz w:val="28"/>
          <w:szCs w:val="28"/>
        </w:rPr>
        <w:t>инвалидов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="00713007" w:rsidRPr="00FC6417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="00713007" w:rsidRPr="00FC6417">
        <w:rPr>
          <w:rFonts w:ascii="Times New Roman" w:eastAsia="Times New Roman" w:hAnsi="Times New Roman" w:cs="Times New Roman"/>
          <w:iCs/>
          <w:sz w:val="28"/>
          <w:szCs w:val="28"/>
        </w:rPr>
        <w:t>соответствии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="00713007" w:rsidRPr="00FC6417"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="00713007" w:rsidRPr="00FC6417">
        <w:rPr>
          <w:rFonts w:ascii="Times New Roman" w:eastAsia="Times New Roman" w:hAnsi="Times New Roman" w:cs="Times New Roman"/>
          <w:iCs/>
          <w:sz w:val="28"/>
          <w:szCs w:val="28"/>
        </w:rPr>
        <w:t>законодательством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="00713007" w:rsidRPr="00FC6417">
        <w:rPr>
          <w:rFonts w:ascii="Times New Roman" w:eastAsia="Times New Roman" w:hAnsi="Times New Roman" w:cs="Times New Roman"/>
          <w:iCs/>
          <w:sz w:val="28"/>
          <w:szCs w:val="28"/>
        </w:rPr>
        <w:t>Российской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="00713007" w:rsidRPr="00FC6417">
        <w:rPr>
          <w:rFonts w:ascii="Times New Roman" w:eastAsia="Times New Roman" w:hAnsi="Times New Roman" w:cs="Times New Roman"/>
          <w:iCs/>
          <w:sz w:val="28"/>
          <w:szCs w:val="28"/>
        </w:rPr>
        <w:t>Федерации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="00713007" w:rsidRPr="00FC6417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="00713007" w:rsidRPr="00FC6417">
        <w:rPr>
          <w:rFonts w:ascii="Times New Roman" w:eastAsia="Times New Roman" w:hAnsi="Times New Roman" w:cs="Times New Roman"/>
          <w:iCs/>
          <w:sz w:val="28"/>
          <w:szCs w:val="28"/>
        </w:rPr>
        <w:t>социальной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="00713007" w:rsidRPr="00FC6417">
        <w:rPr>
          <w:rFonts w:ascii="Times New Roman" w:eastAsia="Times New Roman" w:hAnsi="Times New Roman" w:cs="Times New Roman"/>
          <w:iCs/>
          <w:sz w:val="28"/>
          <w:szCs w:val="28"/>
        </w:rPr>
        <w:t>защите</w:t>
      </w:r>
      <w:r w:rsidR="008A445A" w:rsidRPr="00FC641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="00713007" w:rsidRPr="00FC6417">
        <w:rPr>
          <w:rFonts w:ascii="Times New Roman" w:eastAsia="Times New Roman" w:hAnsi="Times New Roman" w:cs="Times New Roman"/>
          <w:iCs/>
          <w:sz w:val="28"/>
          <w:szCs w:val="28"/>
        </w:rPr>
        <w:t>инвалидов:</w:t>
      </w:r>
    </w:p>
    <w:p w:rsidR="00713007" w:rsidRPr="00FC6417" w:rsidRDefault="00713007" w:rsidP="00FC6417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  </w:t>
      </w:r>
      <w:r w:rsidRPr="00FC6417">
        <w:rPr>
          <w:rFonts w:ascii="Times New Roman" w:hAnsi="Times New Roman" w:cs="Times New Roman"/>
          <w:sz w:val="28"/>
          <w:szCs w:val="28"/>
        </w:rPr>
        <w:t>условия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для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беспрепятственного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доступа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к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объектам,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местам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отдыха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к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предоставляемым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них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услугам;</w:t>
      </w:r>
    </w:p>
    <w:p w:rsidR="00713007" w:rsidRPr="00FC6417" w:rsidRDefault="00713007" w:rsidP="00FC6417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возможность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самостоятельного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передвижения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территории,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которой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расположен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объект,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входа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такие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объекты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выхода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из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них,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посадки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транспортное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средство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высадки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из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него,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том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числе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использованием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кресла-коляски;</w:t>
      </w:r>
    </w:p>
    <w:p w:rsidR="00713007" w:rsidRPr="00FC6417" w:rsidRDefault="00713007" w:rsidP="00FC6417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сопровождение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инвалидов,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имеющих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стойкие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расстройства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функции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зрения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самостоятельного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передвижения,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оказание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помощи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объекте;</w:t>
      </w:r>
    </w:p>
    <w:p w:rsidR="00713007" w:rsidRPr="00FC6417" w:rsidRDefault="00713007" w:rsidP="00FC6417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содействие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инвалиду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входе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здание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выходе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из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него,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информирование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инвалида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доступных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маршрутах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общественного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транспорта;</w:t>
      </w:r>
    </w:p>
    <w:p w:rsidR="00713007" w:rsidRPr="00FC6417" w:rsidRDefault="00713007" w:rsidP="00FC6417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дублирование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необходимой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инвалидов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звуковой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зрительной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информации,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также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надписей,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знаков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текстовой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графической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информации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знаками,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выполненными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рельефно-точечным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шрифтом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Брайля,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допуск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сурдопереводчика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тифлосурдопереводчика;</w:t>
      </w:r>
    </w:p>
    <w:p w:rsidR="00713007" w:rsidRPr="00FC6417" w:rsidRDefault="00713007" w:rsidP="00FC6417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допуск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объекты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собаки-проводника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наличии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документа,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подтверждающего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специальное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выдаваемого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форме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порядке,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которые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определяются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федеральным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органом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исполнительной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власти,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осуществляющим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функции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выработке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реализации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государственной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политики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нормативно-правовому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регулированию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сфере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социальной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защиты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населения;</w:t>
      </w:r>
    </w:p>
    <w:p w:rsidR="00713007" w:rsidRPr="00FC6417" w:rsidRDefault="00713007" w:rsidP="00FC6417">
      <w:pPr>
        <w:shd w:val="clear" w:color="auto" w:fill="FFFFFF"/>
        <w:tabs>
          <w:tab w:val="left" w:pos="851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8A445A"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оказание</w:t>
      </w:r>
      <w:r w:rsidR="008A445A"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должностными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лицами</w:t>
      </w:r>
      <w:r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8A445A"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предоставляющими</w:t>
      </w:r>
      <w:r w:rsidR="008A445A"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услугу,</w:t>
      </w:r>
      <w:r w:rsidR="008A445A"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помощи</w:t>
      </w:r>
      <w:r w:rsidR="008A445A"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инвалидам</w:t>
      </w:r>
      <w:r w:rsidR="008A445A"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преодолении</w:t>
      </w:r>
      <w:r w:rsidR="008A445A"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барьеров,</w:t>
      </w:r>
      <w:r w:rsidR="008A445A"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мешающих</w:t>
      </w:r>
      <w:r w:rsidR="008A445A"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получению</w:t>
      </w:r>
      <w:r w:rsidR="008A445A"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ими</w:t>
      </w:r>
      <w:r w:rsidR="008A445A"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услуг</w:t>
      </w:r>
      <w:r w:rsidR="008A445A"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наравне</w:t>
      </w:r>
      <w:r w:rsidR="008A445A"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="008A445A"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другими</w:t>
      </w:r>
      <w:r w:rsidR="008A445A"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лицами;</w:t>
      </w:r>
    </w:p>
    <w:p w:rsidR="00713007" w:rsidRPr="00FC6417" w:rsidRDefault="00713007" w:rsidP="00FC6417">
      <w:pPr>
        <w:pStyle w:val="af0"/>
        <w:widowControl w:val="0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FC6417">
        <w:rPr>
          <w:sz w:val="28"/>
          <w:szCs w:val="28"/>
        </w:rPr>
        <w:t>-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выделение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на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всех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парковках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общего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пользования,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около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объектов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и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мест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отдыха,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не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менее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10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процентов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мест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(но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не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менее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одного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места)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для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бесплатной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парковки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транспортных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средств,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управляемых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инвалидами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I,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II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групп,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и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транспортных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средств,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перевозящих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таких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инвалидов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и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(или)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детей-</w:t>
      </w:r>
      <w:r w:rsidRPr="00FC6417">
        <w:rPr>
          <w:sz w:val="28"/>
          <w:szCs w:val="28"/>
        </w:rPr>
        <w:lastRenderedPageBreak/>
        <w:t>инвалидов.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На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граждан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из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числа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инвалидов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III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группы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распространяются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нормы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настоящей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части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в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порядке,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определяемом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Правительством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Российской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Федерации.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На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указанных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транспортных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средствах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должен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быть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установлен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опознавательный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знак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«Инвалид»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и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информация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об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этих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транспортных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средствах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должна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быть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внесена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в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федеральный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реестр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инвалидов.</w:t>
      </w:r>
    </w:p>
    <w:p w:rsidR="00713007" w:rsidRPr="00FC6417" w:rsidRDefault="00713007" w:rsidP="00FC6417">
      <w:pPr>
        <w:pStyle w:val="af0"/>
        <w:widowControl w:val="0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FC6417">
        <w:rPr>
          <w:color w:val="000000"/>
          <w:sz w:val="28"/>
          <w:szCs w:val="28"/>
        </w:rPr>
        <w:t>-</w:t>
      </w:r>
      <w:r w:rsidR="008A445A"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>надлежащее</w:t>
      </w:r>
      <w:r w:rsidR="008A445A"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>размещение</w:t>
      </w:r>
      <w:r w:rsidR="008A445A"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>оборудования</w:t>
      </w:r>
      <w:r w:rsidR="008A445A"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>и</w:t>
      </w:r>
      <w:r w:rsidR="008A445A"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>носителей</w:t>
      </w:r>
      <w:r w:rsidR="008A445A"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>информации,</w:t>
      </w:r>
      <w:r w:rsidR="008A445A"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>необходимых</w:t>
      </w:r>
      <w:r w:rsidR="008A445A"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>для</w:t>
      </w:r>
      <w:r w:rsidR="008A445A"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>обеспечения</w:t>
      </w:r>
      <w:r w:rsidR="008A445A"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>беспрепятственного</w:t>
      </w:r>
      <w:r w:rsidR="008A445A"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>доступа</w:t>
      </w:r>
      <w:r w:rsidR="008A445A"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>инвалидов</w:t>
      </w:r>
      <w:r w:rsidR="008A445A"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>к</w:t>
      </w:r>
      <w:r w:rsidR="008A445A"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>объектам</w:t>
      </w:r>
      <w:r w:rsidR="008A445A"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>и</w:t>
      </w:r>
      <w:r w:rsidR="008A445A"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>услугам</w:t>
      </w:r>
      <w:r w:rsidR="008A445A"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>с</w:t>
      </w:r>
      <w:r w:rsidR="008A445A"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>учетом</w:t>
      </w:r>
      <w:r w:rsidR="008A445A"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>ограничений</w:t>
      </w:r>
      <w:r w:rsidR="008A445A"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>их</w:t>
      </w:r>
      <w:r w:rsidR="008A445A"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>жизнедеятельности.</w:t>
      </w:r>
    </w:p>
    <w:p w:rsidR="00713007" w:rsidRPr="00FC6417" w:rsidRDefault="00713007" w:rsidP="00FC6417">
      <w:pPr>
        <w:pStyle w:val="af0"/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 w:rsidRPr="00FC6417">
        <w:rPr>
          <w:sz w:val="28"/>
          <w:szCs w:val="28"/>
        </w:rPr>
        <w:t>В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случаях,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если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существующие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объекты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невозможно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полностью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приспособить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с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учетом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потребностей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инвалидов,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до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их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реконструкции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или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капитального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ремонта,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принимаются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согласованные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с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одним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из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общественных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объединений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инвалидов,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осуществляющих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свою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деятельность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на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территории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поселения,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муниципального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района,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городского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округа,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минимальные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меры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для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обеспечения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доступа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инвалидов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к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месту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предоставления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муниципальной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услуги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либо,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когда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это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возможно,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обеспечить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предоставление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необходимых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услуг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по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месту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жительства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инвалида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или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в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дистанционном</w:t>
      </w:r>
      <w:r w:rsidR="008A445A" w:rsidRPr="00FC6417">
        <w:rPr>
          <w:sz w:val="28"/>
          <w:szCs w:val="28"/>
        </w:rPr>
        <w:t xml:space="preserve">  </w:t>
      </w:r>
      <w:r w:rsidRPr="00FC6417">
        <w:rPr>
          <w:sz w:val="28"/>
          <w:szCs w:val="28"/>
        </w:rPr>
        <w:t>режиме.</w:t>
      </w:r>
    </w:p>
    <w:p w:rsidR="00713007" w:rsidRPr="00FC6417" w:rsidRDefault="00F534D1" w:rsidP="00FC6417">
      <w:pPr>
        <w:pStyle w:val="af0"/>
        <w:widowControl w:val="0"/>
        <w:tabs>
          <w:tab w:val="left" w:pos="1134"/>
        </w:tabs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>19.7.</w:t>
      </w:r>
      <w:r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ab/>
      </w:r>
      <w:r w:rsidR="00713007"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>Должностные</w:t>
      </w:r>
      <w:r w:rsidR="008A445A"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="00713007" w:rsidRPr="00FC6417">
        <w:rPr>
          <w:rFonts w:eastAsia="Times New Roman"/>
          <w:color w:val="000000"/>
          <w:sz w:val="28"/>
          <w:szCs w:val="28"/>
          <w:bdr w:val="none" w:sz="0" w:space="0" w:color="auto" w:frame="1"/>
        </w:rPr>
        <w:t>лица</w:t>
      </w:r>
      <w:r w:rsidR="00713007" w:rsidRPr="00FC6417">
        <w:rPr>
          <w:color w:val="000000"/>
          <w:sz w:val="28"/>
          <w:szCs w:val="28"/>
          <w:shd w:val="clear" w:color="auto" w:fill="FFFFFF"/>
        </w:rPr>
        <w:t>,</w:t>
      </w:r>
      <w:r w:rsidR="008A445A" w:rsidRPr="00FC6417">
        <w:rPr>
          <w:color w:val="000000"/>
          <w:sz w:val="28"/>
          <w:szCs w:val="28"/>
          <w:shd w:val="clear" w:color="auto" w:fill="FFFFFF"/>
        </w:rPr>
        <w:t xml:space="preserve">  </w:t>
      </w:r>
      <w:r w:rsidR="00713007" w:rsidRPr="00FC6417">
        <w:rPr>
          <w:color w:val="000000"/>
          <w:sz w:val="28"/>
          <w:szCs w:val="28"/>
          <w:shd w:val="clear" w:color="auto" w:fill="FFFFFF"/>
        </w:rPr>
        <w:t>работающие</w:t>
      </w:r>
      <w:r w:rsidR="008A445A" w:rsidRPr="00FC6417">
        <w:rPr>
          <w:color w:val="000000"/>
          <w:sz w:val="28"/>
          <w:szCs w:val="28"/>
          <w:shd w:val="clear" w:color="auto" w:fill="FFFFFF"/>
        </w:rPr>
        <w:t xml:space="preserve">  </w:t>
      </w:r>
      <w:r w:rsidR="00713007" w:rsidRPr="00FC6417">
        <w:rPr>
          <w:color w:val="000000"/>
          <w:sz w:val="28"/>
          <w:szCs w:val="28"/>
          <w:shd w:val="clear" w:color="auto" w:fill="FFFFFF"/>
        </w:rPr>
        <w:t>с</w:t>
      </w:r>
      <w:r w:rsidR="008A445A" w:rsidRPr="00FC6417">
        <w:rPr>
          <w:color w:val="000000"/>
          <w:sz w:val="28"/>
          <w:szCs w:val="28"/>
          <w:shd w:val="clear" w:color="auto" w:fill="FFFFFF"/>
        </w:rPr>
        <w:t xml:space="preserve">  </w:t>
      </w:r>
      <w:r w:rsidR="00713007" w:rsidRPr="00FC6417">
        <w:rPr>
          <w:color w:val="000000"/>
          <w:sz w:val="28"/>
          <w:szCs w:val="28"/>
          <w:shd w:val="clear" w:color="auto" w:fill="FFFFFF"/>
        </w:rPr>
        <w:t>инвалидами,</w:t>
      </w:r>
      <w:r w:rsidR="008A445A" w:rsidRPr="00FC6417">
        <w:rPr>
          <w:color w:val="000000"/>
          <w:sz w:val="28"/>
          <w:szCs w:val="28"/>
          <w:shd w:val="clear" w:color="auto" w:fill="FFFFFF"/>
        </w:rPr>
        <w:t xml:space="preserve">  </w:t>
      </w:r>
      <w:r w:rsidR="00713007" w:rsidRPr="00FC6417">
        <w:rPr>
          <w:color w:val="000000"/>
          <w:sz w:val="28"/>
          <w:szCs w:val="28"/>
          <w:shd w:val="clear" w:color="auto" w:fill="FFFFFF"/>
        </w:rPr>
        <w:t>проходят</w:t>
      </w:r>
      <w:r w:rsidR="008A445A" w:rsidRPr="00FC6417">
        <w:rPr>
          <w:color w:val="000000"/>
          <w:sz w:val="28"/>
          <w:szCs w:val="28"/>
          <w:shd w:val="clear" w:color="auto" w:fill="FFFFFF"/>
        </w:rPr>
        <w:t xml:space="preserve">  </w:t>
      </w:r>
      <w:r w:rsidR="00713007" w:rsidRPr="00FC6417">
        <w:rPr>
          <w:color w:val="000000"/>
          <w:sz w:val="28"/>
          <w:szCs w:val="28"/>
          <w:shd w:val="clear" w:color="auto" w:fill="FFFFFF"/>
        </w:rPr>
        <w:t>инструктирование</w:t>
      </w:r>
      <w:r w:rsidR="008A445A" w:rsidRPr="00FC6417">
        <w:rPr>
          <w:color w:val="000000"/>
          <w:sz w:val="28"/>
          <w:szCs w:val="28"/>
          <w:shd w:val="clear" w:color="auto" w:fill="FFFFFF"/>
        </w:rPr>
        <w:t xml:space="preserve">  </w:t>
      </w:r>
      <w:r w:rsidR="00713007" w:rsidRPr="00FC6417">
        <w:rPr>
          <w:color w:val="000000"/>
          <w:sz w:val="28"/>
          <w:szCs w:val="28"/>
          <w:shd w:val="clear" w:color="auto" w:fill="FFFFFF"/>
        </w:rPr>
        <w:t>или</w:t>
      </w:r>
      <w:r w:rsidR="008A445A" w:rsidRPr="00FC6417">
        <w:rPr>
          <w:color w:val="000000"/>
          <w:sz w:val="28"/>
          <w:szCs w:val="28"/>
          <w:shd w:val="clear" w:color="auto" w:fill="FFFFFF"/>
        </w:rPr>
        <w:t xml:space="preserve">  </w:t>
      </w:r>
      <w:r w:rsidR="00713007" w:rsidRPr="00FC6417">
        <w:rPr>
          <w:color w:val="000000"/>
          <w:sz w:val="28"/>
          <w:szCs w:val="28"/>
          <w:shd w:val="clear" w:color="auto" w:fill="FFFFFF"/>
        </w:rPr>
        <w:t>обучение</w:t>
      </w:r>
      <w:r w:rsidR="008A445A" w:rsidRPr="00FC6417">
        <w:rPr>
          <w:color w:val="000000"/>
          <w:sz w:val="28"/>
          <w:szCs w:val="28"/>
          <w:shd w:val="clear" w:color="auto" w:fill="FFFFFF"/>
        </w:rPr>
        <w:t xml:space="preserve">  </w:t>
      </w:r>
      <w:r w:rsidR="00713007" w:rsidRPr="00FC6417">
        <w:rPr>
          <w:color w:val="000000"/>
          <w:sz w:val="28"/>
          <w:szCs w:val="28"/>
          <w:shd w:val="clear" w:color="auto" w:fill="FFFFFF"/>
        </w:rPr>
        <w:t>по</w:t>
      </w:r>
      <w:r w:rsidR="008A445A" w:rsidRPr="00FC6417">
        <w:rPr>
          <w:color w:val="000000"/>
          <w:sz w:val="28"/>
          <w:szCs w:val="28"/>
          <w:shd w:val="clear" w:color="auto" w:fill="FFFFFF"/>
        </w:rPr>
        <w:t xml:space="preserve">  </w:t>
      </w:r>
      <w:r w:rsidR="00713007" w:rsidRPr="00FC6417">
        <w:rPr>
          <w:color w:val="000000"/>
          <w:sz w:val="28"/>
          <w:szCs w:val="28"/>
          <w:shd w:val="clear" w:color="auto" w:fill="FFFFFF"/>
        </w:rPr>
        <w:t>вопросам,</w:t>
      </w:r>
      <w:r w:rsidR="008A445A" w:rsidRPr="00FC6417">
        <w:rPr>
          <w:color w:val="000000"/>
          <w:sz w:val="28"/>
          <w:szCs w:val="28"/>
          <w:shd w:val="clear" w:color="auto" w:fill="FFFFFF"/>
        </w:rPr>
        <w:t xml:space="preserve">  </w:t>
      </w:r>
      <w:r w:rsidR="00713007" w:rsidRPr="00FC6417">
        <w:rPr>
          <w:color w:val="000000"/>
          <w:sz w:val="28"/>
          <w:szCs w:val="28"/>
          <w:shd w:val="clear" w:color="auto" w:fill="FFFFFF"/>
        </w:rPr>
        <w:t>связанным</w:t>
      </w:r>
      <w:r w:rsidR="008A445A" w:rsidRPr="00FC6417">
        <w:rPr>
          <w:color w:val="000000"/>
          <w:sz w:val="28"/>
          <w:szCs w:val="28"/>
          <w:shd w:val="clear" w:color="auto" w:fill="FFFFFF"/>
        </w:rPr>
        <w:t xml:space="preserve">  </w:t>
      </w:r>
      <w:r w:rsidR="00713007" w:rsidRPr="00FC6417">
        <w:rPr>
          <w:color w:val="000000"/>
          <w:sz w:val="28"/>
          <w:szCs w:val="28"/>
          <w:shd w:val="clear" w:color="auto" w:fill="FFFFFF"/>
        </w:rPr>
        <w:t>с</w:t>
      </w:r>
      <w:r w:rsidR="008A445A" w:rsidRPr="00FC6417">
        <w:rPr>
          <w:color w:val="000000"/>
          <w:sz w:val="28"/>
          <w:szCs w:val="28"/>
          <w:shd w:val="clear" w:color="auto" w:fill="FFFFFF"/>
        </w:rPr>
        <w:t xml:space="preserve">  </w:t>
      </w:r>
      <w:r w:rsidR="00713007" w:rsidRPr="00FC6417">
        <w:rPr>
          <w:color w:val="000000"/>
          <w:sz w:val="28"/>
          <w:szCs w:val="28"/>
          <w:shd w:val="clear" w:color="auto" w:fill="FFFFFF"/>
        </w:rPr>
        <w:t>обеспечением</w:t>
      </w:r>
      <w:r w:rsidR="008A445A" w:rsidRPr="00FC6417">
        <w:rPr>
          <w:color w:val="000000"/>
          <w:sz w:val="28"/>
          <w:szCs w:val="28"/>
          <w:shd w:val="clear" w:color="auto" w:fill="FFFFFF"/>
        </w:rPr>
        <w:t xml:space="preserve">  </w:t>
      </w:r>
      <w:r w:rsidR="00713007" w:rsidRPr="00FC6417">
        <w:rPr>
          <w:color w:val="000000"/>
          <w:sz w:val="28"/>
          <w:szCs w:val="28"/>
          <w:shd w:val="clear" w:color="auto" w:fill="FFFFFF"/>
        </w:rPr>
        <w:t>доступности</w:t>
      </w:r>
      <w:r w:rsidR="008A445A" w:rsidRPr="00FC6417">
        <w:rPr>
          <w:color w:val="000000"/>
          <w:sz w:val="28"/>
          <w:szCs w:val="28"/>
          <w:shd w:val="clear" w:color="auto" w:fill="FFFFFF"/>
        </w:rPr>
        <w:t xml:space="preserve">  </w:t>
      </w:r>
      <w:r w:rsidR="00713007" w:rsidRPr="00FC6417">
        <w:rPr>
          <w:color w:val="000000"/>
          <w:sz w:val="28"/>
          <w:szCs w:val="28"/>
          <w:shd w:val="clear" w:color="auto" w:fill="FFFFFF"/>
        </w:rPr>
        <w:t>для</w:t>
      </w:r>
      <w:r w:rsidR="008A445A" w:rsidRPr="00FC6417">
        <w:rPr>
          <w:color w:val="000000"/>
          <w:sz w:val="28"/>
          <w:szCs w:val="28"/>
          <w:shd w:val="clear" w:color="auto" w:fill="FFFFFF"/>
        </w:rPr>
        <w:t xml:space="preserve">  </w:t>
      </w:r>
      <w:r w:rsidR="00713007" w:rsidRPr="00FC6417">
        <w:rPr>
          <w:color w:val="000000"/>
          <w:sz w:val="28"/>
          <w:szCs w:val="28"/>
          <w:shd w:val="clear" w:color="auto" w:fill="FFFFFF"/>
        </w:rPr>
        <w:t>них</w:t>
      </w:r>
      <w:r w:rsidR="008A445A" w:rsidRPr="00FC6417">
        <w:rPr>
          <w:color w:val="000000"/>
          <w:sz w:val="28"/>
          <w:szCs w:val="28"/>
          <w:shd w:val="clear" w:color="auto" w:fill="FFFFFF"/>
        </w:rPr>
        <w:t xml:space="preserve">  </w:t>
      </w:r>
      <w:r w:rsidR="00713007" w:rsidRPr="00FC6417">
        <w:rPr>
          <w:color w:val="000000"/>
          <w:sz w:val="28"/>
          <w:szCs w:val="28"/>
          <w:shd w:val="clear" w:color="auto" w:fill="FFFFFF"/>
        </w:rPr>
        <w:t>объектов</w:t>
      </w:r>
      <w:r w:rsidR="008A445A" w:rsidRPr="00FC6417">
        <w:rPr>
          <w:color w:val="000000"/>
          <w:sz w:val="28"/>
          <w:szCs w:val="28"/>
          <w:shd w:val="clear" w:color="auto" w:fill="FFFFFF"/>
        </w:rPr>
        <w:t xml:space="preserve">  </w:t>
      </w:r>
      <w:r w:rsidR="00713007" w:rsidRPr="00FC6417">
        <w:rPr>
          <w:color w:val="000000"/>
          <w:sz w:val="28"/>
          <w:szCs w:val="28"/>
          <w:shd w:val="clear" w:color="auto" w:fill="FFFFFF"/>
        </w:rPr>
        <w:t>социальной,</w:t>
      </w:r>
      <w:r w:rsidR="008A445A" w:rsidRPr="00FC6417">
        <w:rPr>
          <w:color w:val="000000"/>
          <w:sz w:val="28"/>
          <w:szCs w:val="28"/>
          <w:shd w:val="clear" w:color="auto" w:fill="FFFFFF"/>
        </w:rPr>
        <w:t xml:space="preserve">  </w:t>
      </w:r>
      <w:r w:rsidR="00713007" w:rsidRPr="00FC6417">
        <w:rPr>
          <w:color w:val="000000"/>
          <w:sz w:val="28"/>
          <w:szCs w:val="28"/>
          <w:shd w:val="clear" w:color="auto" w:fill="FFFFFF"/>
        </w:rPr>
        <w:t>инженерной</w:t>
      </w:r>
      <w:r w:rsidR="008A445A" w:rsidRPr="00FC6417">
        <w:rPr>
          <w:color w:val="000000"/>
          <w:sz w:val="28"/>
          <w:szCs w:val="28"/>
          <w:shd w:val="clear" w:color="auto" w:fill="FFFFFF"/>
        </w:rPr>
        <w:t xml:space="preserve">  </w:t>
      </w:r>
      <w:r w:rsidR="00713007" w:rsidRPr="00FC6417">
        <w:rPr>
          <w:color w:val="000000"/>
          <w:sz w:val="28"/>
          <w:szCs w:val="28"/>
          <w:shd w:val="clear" w:color="auto" w:fill="FFFFFF"/>
        </w:rPr>
        <w:t>и</w:t>
      </w:r>
      <w:r w:rsidR="008A445A" w:rsidRPr="00FC6417">
        <w:rPr>
          <w:color w:val="000000"/>
          <w:sz w:val="28"/>
          <w:szCs w:val="28"/>
          <w:shd w:val="clear" w:color="auto" w:fill="FFFFFF"/>
        </w:rPr>
        <w:t xml:space="preserve">  </w:t>
      </w:r>
      <w:r w:rsidR="00713007" w:rsidRPr="00FC6417">
        <w:rPr>
          <w:color w:val="000000"/>
          <w:sz w:val="28"/>
          <w:szCs w:val="28"/>
          <w:shd w:val="clear" w:color="auto" w:fill="FFFFFF"/>
        </w:rPr>
        <w:t>транспортной</w:t>
      </w:r>
      <w:r w:rsidR="008A445A" w:rsidRPr="00FC6417">
        <w:rPr>
          <w:color w:val="000000"/>
          <w:sz w:val="28"/>
          <w:szCs w:val="28"/>
          <w:shd w:val="clear" w:color="auto" w:fill="FFFFFF"/>
        </w:rPr>
        <w:t xml:space="preserve">  </w:t>
      </w:r>
      <w:r w:rsidR="00713007" w:rsidRPr="00FC6417">
        <w:rPr>
          <w:color w:val="000000"/>
          <w:sz w:val="28"/>
          <w:szCs w:val="28"/>
          <w:shd w:val="clear" w:color="auto" w:fill="FFFFFF"/>
        </w:rPr>
        <w:t>инфраструктур</w:t>
      </w:r>
      <w:r w:rsidR="008A445A" w:rsidRPr="00FC6417">
        <w:rPr>
          <w:color w:val="000000"/>
          <w:sz w:val="28"/>
          <w:szCs w:val="28"/>
          <w:shd w:val="clear" w:color="auto" w:fill="FFFFFF"/>
        </w:rPr>
        <w:t xml:space="preserve">  </w:t>
      </w:r>
      <w:r w:rsidR="00713007" w:rsidRPr="00FC6417">
        <w:rPr>
          <w:color w:val="000000"/>
          <w:sz w:val="28"/>
          <w:szCs w:val="28"/>
          <w:shd w:val="clear" w:color="auto" w:fill="FFFFFF"/>
        </w:rPr>
        <w:t>и</w:t>
      </w:r>
      <w:r w:rsidR="008A445A" w:rsidRPr="00FC6417">
        <w:rPr>
          <w:color w:val="000000"/>
          <w:sz w:val="28"/>
          <w:szCs w:val="28"/>
          <w:shd w:val="clear" w:color="auto" w:fill="FFFFFF"/>
        </w:rPr>
        <w:t xml:space="preserve">  </w:t>
      </w:r>
      <w:r w:rsidR="00713007" w:rsidRPr="00FC6417">
        <w:rPr>
          <w:color w:val="000000"/>
          <w:sz w:val="28"/>
          <w:szCs w:val="28"/>
          <w:shd w:val="clear" w:color="auto" w:fill="FFFFFF"/>
        </w:rPr>
        <w:t>услуг.</w:t>
      </w:r>
    </w:p>
    <w:p w:rsidR="00713007" w:rsidRPr="00FC6417" w:rsidRDefault="00713007" w:rsidP="00FC6417">
      <w:pPr>
        <w:pStyle w:val="11"/>
        <w:ind w:firstLine="740"/>
        <w:jc w:val="both"/>
      </w:pPr>
    </w:p>
    <w:p w:rsidR="00707490" w:rsidRPr="00FC6417" w:rsidRDefault="00707490" w:rsidP="00FC6417">
      <w:pPr>
        <w:pStyle w:val="11"/>
        <w:ind w:firstLine="740"/>
        <w:jc w:val="center"/>
        <w:rPr>
          <w:b/>
        </w:rPr>
      </w:pPr>
      <w:r w:rsidRPr="00FC6417">
        <w:rPr>
          <w:b/>
        </w:rPr>
        <w:t>20.</w:t>
      </w:r>
      <w:r w:rsidR="008A445A" w:rsidRPr="00FC6417">
        <w:rPr>
          <w:b/>
        </w:rPr>
        <w:t xml:space="preserve">  </w:t>
      </w:r>
      <w:r w:rsidRPr="00FC6417">
        <w:rPr>
          <w:b/>
        </w:rPr>
        <w:t>Показатели</w:t>
      </w:r>
      <w:r w:rsidR="008A445A" w:rsidRPr="00FC6417">
        <w:rPr>
          <w:b/>
        </w:rPr>
        <w:t xml:space="preserve">  </w:t>
      </w:r>
      <w:r w:rsidRPr="00FC6417">
        <w:rPr>
          <w:b/>
        </w:rPr>
        <w:t>доступности</w:t>
      </w:r>
      <w:r w:rsidR="008A445A" w:rsidRPr="00FC6417">
        <w:rPr>
          <w:b/>
        </w:rPr>
        <w:t xml:space="preserve">  </w:t>
      </w:r>
      <w:r w:rsidRPr="00FC6417">
        <w:rPr>
          <w:b/>
        </w:rPr>
        <w:t>и</w:t>
      </w:r>
      <w:r w:rsidR="008A445A" w:rsidRPr="00FC6417">
        <w:rPr>
          <w:b/>
        </w:rPr>
        <w:t xml:space="preserve">  </w:t>
      </w:r>
      <w:r w:rsidRPr="00FC6417">
        <w:rPr>
          <w:b/>
        </w:rPr>
        <w:t>качества</w:t>
      </w:r>
      <w:r w:rsidR="008A445A" w:rsidRPr="00FC6417">
        <w:rPr>
          <w:b/>
        </w:rPr>
        <w:t xml:space="preserve">  </w:t>
      </w:r>
      <w:r w:rsidRPr="00FC6417">
        <w:rPr>
          <w:b/>
        </w:rPr>
        <w:t>муниципальной</w:t>
      </w:r>
      <w:r w:rsidR="008A445A" w:rsidRPr="00FC6417">
        <w:rPr>
          <w:b/>
        </w:rPr>
        <w:t xml:space="preserve">  </w:t>
      </w:r>
      <w:r w:rsidRPr="00FC6417">
        <w:rPr>
          <w:b/>
        </w:rPr>
        <w:t>услуги</w:t>
      </w:r>
    </w:p>
    <w:p w:rsidR="00707490" w:rsidRPr="00FC6417" w:rsidRDefault="00707490" w:rsidP="00FC6417">
      <w:pPr>
        <w:pStyle w:val="11"/>
        <w:ind w:firstLine="567"/>
        <w:jc w:val="both"/>
      </w:pPr>
      <w:r w:rsidRPr="00FC6417">
        <w:t>20.1.</w:t>
      </w:r>
      <w:r w:rsidR="008A445A" w:rsidRPr="00FC6417">
        <w:t xml:space="preserve">  </w:t>
      </w:r>
      <w:r w:rsidRPr="00FC6417">
        <w:t>Показателями</w:t>
      </w:r>
      <w:r w:rsidR="008A445A" w:rsidRPr="00FC6417">
        <w:t xml:space="preserve">  </w:t>
      </w:r>
      <w:r w:rsidRPr="00FC6417">
        <w:t>доступности</w:t>
      </w:r>
      <w:r w:rsidR="008A445A" w:rsidRPr="00FC6417">
        <w:t xml:space="preserve">  </w:t>
      </w:r>
      <w:r w:rsidRPr="00FC6417">
        <w:t>предоставления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</w:t>
      </w:r>
      <w:r w:rsidR="008A445A" w:rsidRPr="00FC6417">
        <w:t xml:space="preserve">  </w:t>
      </w:r>
      <w:r w:rsidRPr="00FC6417">
        <w:t>являются:</w:t>
      </w:r>
      <w:r w:rsidR="008A445A" w:rsidRPr="00FC6417">
        <w:t xml:space="preserve">  </w:t>
      </w:r>
    </w:p>
    <w:p w:rsidR="00707490" w:rsidRPr="00FC6417" w:rsidRDefault="00707490" w:rsidP="00FC6417">
      <w:pPr>
        <w:pStyle w:val="11"/>
        <w:ind w:firstLine="567"/>
        <w:jc w:val="both"/>
      </w:pPr>
      <w:r w:rsidRPr="00FC6417">
        <w:t>-</w:t>
      </w:r>
      <w:r w:rsidR="008A445A" w:rsidRPr="00FC6417">
        <w:t xml:space="preserve">  </w:t>
      </w:r>
      <w:r w:rsidRPr="00FC6417">
        <w:t>при</w:t>
      </w:r>
      <w:r w:rsidR="008A445A" w:rsidRPr="00FC6417">
        <w:t xml:space="preserve">  </w:t>
      </w:r>
      <w:r w:rsidRPr="00FC6417">
        <w:t>предоставлении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</w:t>
      </w:r>
      <w:r w:rsidR="008A445A" w:rsidRPr="00FC6417">
        <w:t xml:space="preserve">  </w:t>
      </w:r>
      <w:r w:rsidRPr="00FC6417">
        <w:t>количество</w:t>
      </w:r>
      <w:r w:rsidR="008A445A" w:rsidRPr="00FC6417">
        <w:t xml:space="preserve">  </w:t>
      </w:r>
      <w:r w:rsidRPr="00FC6417">
        <w:t>взаимодействий</w:t>
      </w:r>
      <w:r w:rsidR="008A445A" w:rsidRPr="00FC6417">
        <w:t xml:space="preserve">  </w:t>
      </w:r>
      <w:r w:rsidRPr="00FC6417">
        <w:t>заявителя</w:t>
      </w:r>
      <w:r w:rsidR="008A445A" w:rsidRPr="00FC6417">
        <w:t xml:space="preserve">  </w:t>
      </w:r>
      <w:r w:rsidRPr="00FC6417">
        <w:t>с</w:t>
      </w:r>
      <w:r w:rsidR="008A445A" w:rsidRPr="00FC6417">
        <w:t xml:space="preserve">  </w:t>
      </w:r>
      <w:r w:rsidRPr="00FC6417">
        <w:t>должностными</w:t>
      </w:r>
      <w:r w:rsidR="008A445A" w:rsidRPr="00FC6417">
        <w:t xml:space="preserve">  </w:t>
      </w:r>
      <w:r w:rsidRPr="00FC6417">
        <w:t>лицами</w:t>
      </w:r>
      <w:r w:rsidR="008A445A" w:rsidRPr="00FC6417">
        <w:t xml:space="preserve">  </w:t>
      </w:r>
      <w:r w:rsidRPr="00FC6417">
        <w:t>Органа,</w:t>
      </w:r>
      <w:r w:rsidR="008A445A" w:rsidRPr="00FC6417">
        <w:t xml:space="preserve">  </w:t>
      </w:r>
      <w:r w:rsidRPr="00FC6417">
        <w:t>ответственными</w:t>
      </w:r>
      <w:r w:rsidR="008A445A" w:rsidRPr="00FC6417">
        <w:t xml:space="preserve">  </w:t>
      </w:r>
      <w:r w:rsidRPr="00FC6417">
        <w:t>за</w:t>
      </w:r>
      <w:r w:rsidR="008A445A" w:rsidRPr="00FC6417">
        <w:t xml:space="preserve">  </w:t>
      </w:r>
      <w:r w:rsidRPr="00FC6417">
        <w:t>предоставление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услуги,</w:t>
      </w:r>
      <w:r w:rsidR="008A445A" w:rsidRPr="00FC6417">
        <w:t xml:space="preserve">  </w:t>
      </w:r>
      <w:r w:rsidRPr="00FC6417">
        <w:t>не</w:t>
      </w:r>
      <w:r w:rsidR="008A445A" w:rsidRPr="00FC6417">
        <w:t xml:space="preserve">  </w:t>
      </w:r>
      <w:r w:rsidRPr="00FC6417">
        <w:t>более</w:t>
      </w:r>
      <w:r w:rsidR="008A445A" w:rsidRPr="00FC6417">
        <w:t xml:space="preserve">  </w:t>
      </w:r>
      <w:r w:rsidRPr="00FC6417">
        <w:t>3-х</w:t>
      </w:r>
      <w:r w:rsidR="008A445A" w:rsidRPr="00FC6417">
        <w:t xml:space="preserve">  </w:t>
      </w:r>
      <w:r w:rsidRPr="00FC6417">
        <w:t>раз,</w:t>
      </w:r>
      <w:r w:rsidR="008A445A" w:rsidRPr="00FC6417">
        <w:t xml:space="preserve">  </w:t>
      </w:r>
      <w:r w:rsidRPr="00FC6417">
        <w:t>продолжительность</w:t>
      </w:r>
      <w:r w:rsidR="008A445A" w:rsidRPr="00FC6417">
        <w:t xml:space="preserve">  </w:t>
      </w:r>
      <w:r w:rsidRPr="00FC6417">
        <w:t>каждого</w:t>
      </w:r>
      <w:r w:rsidR="008A445A" w:rsidRPr="00FC6417">
        <w:t xml:space="preserve">  </w:t>
      </w:r>
      <w:r w:rsidRPr="00FC6417">
        <w:t>обращения</w:t>
      </w:r>
      <w:r w:rsidR="008A445A" w:rsidRPr="00FC6417">
        <w:t xml:space="preserve">  </w:t>
      </w:r>
      <w:r w:rsidRPr="00FC6417">
        <w:t>не</w:t>
      </w:r>
      <w:r w:rsidR="008A445A" w:rsidRPr="00FC6417">
        <w:t xml:space="preserve">  </w:t>
      </w:r>
      <w:r w:rsidRPr="00FC6417">
        <w:t>превышает</w:t>
      </w:r>
      <w:r w:rsidR="008A445A" w:rsidRPr="00FC6417">
        <w:t xml:space="preserve">  </w:t>
      </w:r>
      <w:r w:rsidRPr="00FC6417">
        <w:t>15</w:t>
      </w:r>
      <w:r w:rsidR="008A445A" w:rsidRPr="00FC6417">
        <w:t xml:space="preserve">  </w:t>
      </w:r>
      <w:r w:rsidRPr="00FC6417">
        <w:t>минут;</w:t>
      </w:r>
    </w:p>
    <w:p w:rsidR="00707490" w:rsidRPr="00FC6417" w:rsidRDefault="00707490" w:rsidP="00FC6417">
      <w:pPr>
        <w:pStyle w:val="11"/>
        <w:ind w:firstLine="567"/>
        <w:jc w:val="both"/>
      </w:pPr>
      <w:r w:rsidRPr="00FC6417">
        <w:t>-</w:t>
      </w:r>
      <w:r w:rsidR="008A445A" w:rsidRPr="00FC6417">
        <w:t xml:space="preserve">  </w:t>
      </w:r>
      <w:r w:rsidR="007E3973" w:rsidRPr="00FC6417">
        <w:t>муниципальная</w:t>
      </w:r>
      <w:r w:rsidR="008A445A" w:rsidRPr="00FC6417">
        <w:t xml:space="preserve">  </w:t>
      </w:r>
      <w:r w:rsidR="007E3973" w:rsidRPr="00FC6417">
        <w:t>услуга</w:t>
      </w:r>
      <w:r w:rsidR="008A445A" w:rsidRPr="00FC6417">
        <w:t xml:space="preserve">  </w:t>
      </w:r>
      <w:r w:rsidR="007E3973" w:rsidRPr="00FC6417">
        <w:t>не</w:t>
      </w:r>
      <w:r w:rsidR="008A445A" w:rsidRPr="00FC6417">
        <w:t xml:space="preserve">  </w:t>
      </w:r>
      <w:r w:rsidR="007E3973" w:rsidRPr="00FC6417">
        <w:t>предоставляется</w:t>
      </w:r>
      <w:r w:rsidR="008A445A" w:rsidRPr="00FC6417">
        <w:t xml:space="preserve">  </w:t>
      </w:r>
      <w:r w:rsidR="007E3973" w:rsidRPr="00FC6417">
        <w:t>по</w:t>
      </w:r>
      <w:r w:rsidR="008A445A" w:rsidRPr="00FC6417">
        <w:t xml:space="preserve">  </w:t>
      </w:r>
      <w:r w:rsidR="007E3973" w:rsidRPr="00FC6417">
        <w:t>экстерриториальному</w:t>
      </w:r>
      <w:r w:rsidR="008A445A" w:rsidRPr="00FC6417">
        <w:t xml:space="preserve">  </w:t>
      </w:r>
      <w:r w:rsidR="007E3973" w:rsidRPr="00FC6417">
        <w:t>принципу</w:t>
      </w:r>
      <w:r w:rsidRPr="00FC6417">
        <w:t>;</w:t>
      </w:r>
    </w:p>
    <w:p w:rsidR="00707490" w:rsidRPr="00FC6417" w:rsidRDefault="00707490" w:rsidP="00FC6417">
      <w:pPr>
        <w:pStyle w:val="11"/>
        <w:ind w:firstLine="567"/>
        <w:jc w:val="both"/>
      </w:pPr>
      <w:r w:rsidRPr="00FC6417">
        <w:t>-</w:t>
      </w:r>
      <w:r w:rsidR="008A445A" w:rsidRPr="00FC6417">
        <w:t xml:space="preserve">  </w:t>
      </w:r>
      <w:r w:rsidRPr="00FC6417">
        <w:t>услуга</w:t>
      </w:r>
      <w:r w:rsidR="008A445A" w:rsidRPr="00FC6417">
        <w:t xml:space="preserve">  </w:t>
      </w:r>
      <w:r w:rsidRPr="00FC6417">
        <w:t>предоставляется</w:t>
      </w:r>
      <w:r w:rsidR="008A445A" w:rsidRPr="00FC6417">
        <w:t xml:space="preserve">  </w:t>
      </w:r>
      <w:r w:rsidRPr="00FC6417">
        <w:t>через</w:t>
      </w:r>
      <w:r w:rsidR="008A445A" w:rsidRPr="00FC6417">
        <w:t xml:space="preserve">  </w:t>
      </w:r>
      <w:r w:rsidRPr="00FC6417">
        <w:t>многофункциональные</w:t>
      </w:r>
      <w:r w:rsidR="008A445A" w:rsidRPr="00FC6417">
        <w:t xml:space="preserve">  </w:t>
      </w:r>
      <w:r w:rsidRPr="00FC6417">
        <w:t>центры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соответствии</w:t>
      </w:r>
      <w:r w:rsidR="008A445A" w:rsidRPr="00FC6417">
        <w:t xml:space="preserve">  </w:t>
      </w:r>
      <w:r w:rsidRPr="00FC6417">
        <w:t>с</w:t>
      </w:r>
      <w:r w:rsidR="008A445A" w:rsidRPr="00FC6417">
        <w:t xml:space="preserve">  </w:t>
      </w:r>
      <w:r w:rsidRPr="00FC6417">
        <w:t>соглашением</w:t>
      </w:r>
      <w:r w:rsidR="008A445A" w:rsidRPr="00FC6417">
        <w:t xml:space="preserve">  </w:t>
      </w:r>
      <w:r w:rsidRPr="00FC6417">
        <w:t>о</w:t>
      </w:r>
      <w:r w:rsidR="008A445A" w:rsidRPr="00FC6417">
        <w:t xml:space="preserve">  </w:t>
      </w:r>
      <w:r w:rsidRPr="00FC6417">
        <w:t>взаимодействии;</w:t>
      </w:r>
    </w:p>
    <w:p w:rsidR="00707490" w:rsidRPr="00FC6417" w:rsidRDefault="00707490" w:rsidP="00FC6417">
      <w:pPr>
        <w:pStyle w:val="11"/>
        <w:ind w:firstLine="567"/>
        <w:jc w:val="both"/>
      </w:pPr>
      <w:r w:rsidRPr="00FC6417">
        <w:t>-</w:t>
      </w:r>
      <w:r w:rsidR="008A445A" w:rsidRPr="00FC6417">
        <w:t xml:space="preserve">  </w:t>
      </w:r>
      <w:r w:rsidRPr="00FC6417">
        <w:t>возможность</w:t>
      </w:r>
      <w:r w:rsidR="008A445A" w:rsidRPr="00FC6417">
        <w:t xml:space="preserve">  </w:t>
      </w:r>
      <w:r w:rsidRPr="00FC6417">
        <w:t>получения</w:t>
      </w:r>
      <w:r w:rsidR="008A445A" w:rsidRPr="00FC6417">
        <w:t xml:space="preserve">  </w:t>
      </w:r>
      <w:r w:rsidRPr="00FC6417">
        <w:t>сведений</w:t>
      </w:r>
      <w:r w:rsidR="008A445A" w:rsidRPr="00FC6417">
        <w:t xml:space="preserve">  </w:t>
      </w:r>
      <w:r w:rsidRPr="00FC6417">
        <w:t>о</w:t>
      </w:r>
      <w:r w:rsidR="008A445A" w:rsidRPr="00FC6417">
        <w:t xml:space="preserve">  </w:t>
      </w:r>
      <w:r w:rsidRPr="00FC6417">
        <w:t>ходе</w:t>
      </w:r>
      <w:r w:rsidR="008A445A" w:rsidRPr="00FC6417">
        <w:t xml:space="preserve">  </w:t>
      </w:r>
      <w:r w:rsidRPr="00FC6417">
        <w:t>предоставления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</w:t>
      </w:r>
      <w:r w:rsidR="008A445A" w:rsidRPr="00FC6417">
        <w:t xml:space="preserve">  </w:t>
      </w:r>
      <w:r w:rsidRPr="00FC6417">
        <w:t>посредством</w:t>
      </w:r>
      <w:r w:rsidR="008A445A" w:rsidRPr="00FC6417">
        <w:t xml:space="preserve">  </w:t>
      </w:r>
      <w:r w:rsidRPr="00FC6417">
        <w:t>ЕПГУ</w:t>
      </w:r>
      <w:r w:rsidR="00F73A0F" w:rsidRPr="00FC6417">
        <w:t>,</w:t>
      </w:r>
      <w:r w:rsidR="008A445A" w:rsidRPr="00FC6417">
        <w:t xml:space="preserve">  </w:t>
      </w:r>
      <w:r w:rsidR="00F73A0F" w:rsidRPr="00FC6417">
        <w:t>РПГУ</w:t>
      </w:r>
      <w:r w:rsidR="008A445A" w:rsidRPr="00FC6417">
        <w:t xml:space="preserve">  </w:t>
      </w:r>
      <w:r w:rsidRPr="00FC6417">
        <w:t>(в</w:t>
      </w:r>
      <w:r w:rsidR="008A445A" w:rsidRPr="00FC6417">
        <w:t xml:space="preserve">  </w:t>
      </w:r>
      <w:r w:rsidRPr="00FC6417">
        <w:t>случае</w:t>
      </w:r>
      <w:r w:rsidR="008A445A" w:rsidRPr="00FC6417">
        <w:t xml:space="preserve">  </w:t>
      </w:r>
      <w:r w:rsidRPr="00FC6417">
        <w:t>подачи</w:t>
      </w:r>
      <w:r w:rsidR="008A445A" w:rsidRPr="00FC6417">
        <w:t xml:space="preserve">  </w:t>
      </w:r>
      <w:r w:rsidRPr="00FC6417">
        <w:t>заявления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электронном</w:t>
      </w:r>
      <w:r w:rsidR="008A445A" w:rsidRPr="00FC6417">
        <w:t xml:space="preserve">  </w:t>
      </w:r>
      <w:r w:rsidRPr="00FC6417">
        <w:t>виде</w:t>
      </w:r>
      <w:r w:rsidR="008A445A" w:rsidRPr="00FC6417">
        <w:t xml:space="preserve">  </w:t>
      </w:r>
      <w:r w:rsidRPr="00FC6417">
        <w:t>через</w:t>
      </w:r>
      <w:r w:rsidR="008A445A" w:rsidRPr="00FC6417">
        <w:t xml:space="preserve">  </w:t>
      </w:r>
      <w:r w:rsidRPr="00FC6417">
        <w:t>ЕПГУ</w:t>
      </w:r>
      <w:r w:rsidR="00F73A0F" w:rsidRPr="00FC6417">
        <w:t>,</w:t>
      </w:r>
      <w:r w:rsidR="008A445A" w:rsidRPr="00FC6417">
        <w:t xml:space="preserve">  </w:t>
      </w:r>
      <w:r w:rsidR="00F73A0F" w:rsidRPr="00FC6417">
        <w:t>РПГУ</w:t>
      </w:r>
      <w:r w:rsidRPr="00FC6417">
        <w:t>),</w:t>
      </w:r>
      <w:r w:rsidR="008A445A" w:rsidRPr="00FC6417">
        <w:t xml:space="preserve">  </w:t>
      </w:r>
      <w:r w:rsidRPr="00FC6417">
        <w:t>электронной</w:t>
      </w:r>
      <w:r w:rsidR="008A445A" w:rsidRPr="00FC6417">
        <w:t xml:space="preserve">  </w:t>
      </w:r>
      <w:r w:rsidRPr="00FC6417">
        <w:t>почты,</w:t>
      </w:r>
      <w:r w:rsidR="008A445A" w:rsidRPr="00FC6417">
        <w:t xml:space="preserve">  </w:t>
      </w:r>
      <w:r w:rsidRPr="00FC6417">
        <w:t>а</w:t>
      </w:r>
      <w:r w:rsidR="008A445A" w:rsidRPr="00FC6417">
        <w:t xml:space="preserve">  </w:t>
      </w:r>
      <w:r w:rsidRPr="00FC6417">
        <w:t>также</w:t>
      </w:r>
      <w:r w:rsidR="008A445A" w:rsidRPr="00FC6417">
        <w:t xml:space="preserve">  </w:t>
      </w:r>
      <w:r w:rsidRPr="00FC6417">
        <w:t>по</w:t>
      </w:r>
      <w:r w:rsidR="008A445A" w:rsidRPr="00FC6417">
        <w:t xml:space="preserve">  </w:t>
      </w:r>
      <w:r w:rsidRPr="00FC6417">
        <w:t>справочным</w:t>
      </w:r>
      <w:r w:rsidR="008A445A" w:rsidRPr="00FC6417">
        <w:t xml:space="preserve">  </w:t>
      </w:r>
      <w:r w:rsidRPr="00FC6417">
        <w:t>телефонам</w:t>
      </w:r>
      <w:r w:rsidR="008A445A" w:rsidRPr="00FC6417">
        <w:t xml:space="preserve">  </w:t>
      </w:r>
      <w:r w:rsidRPr="00FC6417">
        <w:t>Органа,</w:t>
      </w:r>
      <w:r w:rsidR="008A445A" w:rsidRPr="00FC6417">
        <w:t xml:space="preserve">  </w:t>
      </w:r>
      <w:r w:rsidRPr="00FC6417">
        <w:t>предоставляющего</w:t>
      </w:r>
      <w:r w:rsidR="008A445A" w:rsidRPr="00FC6417">
        <w:t xml:space="preserve">  </w:t>
      </w:r>
      <w:r w:rsidRPr="00FC6417">
        <w:t>муниципальную</w:t>
      </w:r>
      <w:r w:rsidR="008A445A" w:rsidRPr="00FC6417">
        <w:t xml:space="preserve">  </w:t>
      </w:r>
      <w:r w:rsidRPr="00FC6417">
        <w:t>услугу</w:t>
      </w:r>
      <w:r w:rsidR="008A445A" w:rsidRPr="00FC6417">
        <w:t xml:space="preserve">  </w:t>
      </w:r>
      <w:r w:rsidRPr="00FC6417">
        <w:t>и</w:t>
      </w:r>
      <w:r w:rsidR="008A445A" w:rsidRPr="00FC6417">
        <w:t xml:space="preserve">  </w:t>
      </w:r>
      <w:r w:rsidRPr="00FC6417">
        <w:t>личного</w:t>
      </w:r>
      <w:r w:rsidR="008A445A" w:rsidRPr="00FC6417">
        <w:t xml:space="preserve">  </w:t>
      </w:r>
      <w:r w:rsidRPr="00FC6417">
        <w:t>посещения</w:t>
      </w:r>
      <w:r w:rsidR="008A445A" w:rsidRPr="00FC6417">
        <w:t xml:space="preserve">  </w:t>
      </w:r>
      <w:r w:rsidRPr="00FC6417">
        <w:t>Органа,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установленное</w:t>
      </w:r>
      <w:r w:rsidR="008A445A" w:rsidRPr="00FC6417">
        <w:t xml:space="preserve">  </w:t>
      </w:r>
      <w:r w:rsidRPr="00FC6417">
        <w:t>графиком</w:t>
      </w:r>
      <w:r w:rsidR="008A445A" w:rsidRPr="00FC6417">
        <w:t xml:space="preserve">  </w:t>
      </w:r>
      <w:r w:rsidRPr="00FC6417">
        <w:t>работы</w:t>
      </w:r>
      <w:r w:rsidR="008A445A" w:rsidRPr="00FC6417">
        <w:t xml:space="preserve">  </w:t>
      </w:r>
      <w:r w:rsidRPr="00FC6417">
        <w:t>время.</w:t>
      </w:r>
      <w:r w:rsidR="008A445A" w:rsidRPr="00FC6417">
        <w:t xml:space="preserve">  </w:t>
      </w:r>
      <w:r w:rsidRPr="00FC6417">
        <w:t>Получение</w:t>
      </w:r>
      <w:r w:rsidR="008A445A" w:rsidRPr="00FC6417">
        <w:t xml:space="preserve">  </w:t>
      </w:r>
      <w:r w:rsidRPr="00FC6417">
        <w:t>сведений</w:t>
      </w:r>
      <w:r w:rsidR="008A445A" w:rsidRPr="00FC6417">
        <w:t xml:space="preserve">  </w:t>
      </w:r>
      <w:r w:rsidRPr="00FC6417">
        <w:t>о</w:t>
      </w:r>
      <w:r w:rsidR="008A445A" w:rsidRPr="00FC6417">
        <w:t xml:space="preserve">  </w:t>
      </w:r>
      <w:r w:rsidRPr="00FC6417">
        <w:t>ходе</w:t>
      </w:r>
      <w:r w:rsidR="008A445A" w:rsidRPr="00FC6417">
        <w:t xml:space="preserve">  </w:t>
      </w:r>
      <w:r w:rsidRPr="00FC6417">
        <w:t>предоставления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</w:t>
      </w:r>
      <w:r w:rsidR="008A445A" w:rsidRPr="00FC6417">
        <w:t xml:space="preserve">  </w:t>
      </w:r>
      <w:r w:rsidRPr="00FC6417">
        <w:t>путем</w:t>
      </w:r>
      <w:r w:rsidR="008A445A" w:rsidRPr="00FC6417">
        <w:t xml:space="preserve">  </w:t>
      </w:r>
      <w:r w:rsidRPr="00FC6417">
        <w:t>использования</w:t>
      </w:r>
      <w:r w:rsidR="008A445A" w:rsidRPr="00FC6417">
        <w:t xml:space="preserve">  </w:t>
      </w:r>
      <w:r w:rsidRPr="00FC6417">
        <w:t>ЕПГУ</w:t>
      </w:r>
      <w:r w:rsidR="00F73A0F" w:rsidRPr="00FC6417">
        <w:t>,</w:t>
      </w:r>
      <w:r w:rsidR="008A445A" w:rsidRPr="00FC6417">
        <w:t xml:space="preserve">  </w:t>
      </w:r>
      <w:r w:rsidR="00F73A0F" w:rsidRPr="00FC6417">
        <w:t>РПГУ</w:t>
      </w:r>
      <w:r w:rsidR="008A445A" w:rsidRPr="00FC6417">
        <w:t xml:space="preserve">  </w:t>
      </w:r>
      <w:r w:rsidRPr="00FC6417">
        <w:t>возможно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любое</w:t>
      </w:r>
      <w:r w:rsidR="008A445A" w:rsidRPr="00FC6417">
        <w:t xml:space="preserve">  </w:t>
      </w:r>
      <w:r w:rsidRPr="00FC6417">
        <w:t>время</w:t>
      </w:r>
      <w:r w:rsidR="008A445A" w:rsidRPr="00FC6417">
        <w:t xml:space="preserve">  </w:t>
      </w:r>
      <w:r w:rsidRPr="00FC6417">
        <w:t>с</w:t>
      </w:r>
      <w:r w:rsidR="008A445A" w:rsidRPr="00FC6417">
        <w:t xml:space="preserve">  </w:t>
      </w:r>
      <w:r w:rsidRPr="00FC6417">
        <w:t>момента</w:t>
      </w:r>
      <w:r w:rsidR="008A445A" w:rsidRPr="00FC6417">
        <w:t xml:space="preserve">  </w:t>
      </w:r>
      <w:r w:rsidRPr="00FC6417">
        <w:t>подачи</w:t>
      </w:r>
      <w:r w:rsidR="008A445A" w:rsidRPr="00FC6417">
        <w:t xml:space="preserve">  </w:t>
      </w:r>
      <w:r w:rsidRPr="00FC6417">
        <w:t>документов;</w:t>
      </w:r>
    </w:p>
    <w:p w:rsidR="00707490" w:rsidRPr="00FC6417" w:rsidRDefault="00707490" w:rsidP="00FC6417">
      <w:pPr>
        <w:pStyle w:val="11"/>
        <w:ind w:firstLine="567"/>
        <w:jc w:val="both"/>
      </w:pPr>
      <w:r w:rsidRPr="00FC6417">
        <w:t>-</w:t>
      </w:r>
      <w:r w:rsidR="008A445A" w:rsidRPr="00FC6417">
        <w:t xml:space="preserve">  </w:t>
      </w:r>
      <w:r w:rsidR="007E3973" w:rsidRPr="00FC6417">
        <w:t>муниципальная</w:t>
      </w:r>
      <w:r w:rsidR="008A445A" w:rsidRPr="00FC6417">
        <w:t xml:space="preserve">  </w:t>
      </w:r>
      <w:r w:rsidR="007E3973" w:rsidRPr="00FC6417">
        <w:t>услуга</w:t>
      </w:r>
      <w:r w:rsidR="008A445A" w:rsidRPr="00FC6417">
        <w:t xml:space="preserve">  </w:t>
      </w:r>
      <w:r w:rsidR="007E3973" w:rsidRPr="00FC6417">
        <w:t>не</w:t>
      </w:r>
      <w:r w:rsidR="008A445A" w:rsidRPr="00FC6417">
        <w:t xml:space="preserve">  </w:t>
      </w:r>
      <w:r w:rsidR="007E3973" w:rsidRPr="00FC6417">
        <w:t>предоставляется</w:t>
      </w:r>
      <w:r w:rsidR="008A445A" w:rsidRPr="00FC6417">
        <w:t xml:space="preserve">  </w:t>
      </w:r>
      <w:r w:rsidR="007E3973" w:rsidRPr="00FC6417">
        <w:t>посредством</w:t>
      </w:r>
      <w:r w:rsidR="008A445A" w:rsidRPr="00FC6417">
        <w:t xml:space="preserve">  </w:t>
      </w:r>
      <w:r w:rsidR="007E3973" w:rsidRPr="00FC6417">
        <w:t>запроса</w:t>
      </w:r>
      <w:r w:rsidR="008A445A" w:rsidRPr="00FC6417">
        <w:t xml:space="preserve">  </w:t>
      </w:r>
      <w:r w:rsidR="007E3973" w:rsidRPr="00FC6417">
        <w:t>о</w:t>
      </w:r>
      <w:r w:rsidR="008A445A" w:rsidRPr="00FC6417">
        <w:t xml:space="preserve">  </w:t>
      </w:r>
      <w:r w:rsidR="007E3973" w:rsidRPr="00FC6417">
        <w:t>предоставлении</w:t>
      </w:r>
      <w:r w:rsidR="008A445A" w:rsidRPr="00FC6417">
        <w:t xml:space="preserve">  </w:t>
      </w:r>
      <w:r w:rsidR="007E3973" w:rsidRPr="00FC6417">
        <w:t>нескольких</w:t>
      </w:r>
      <w:r w:rsidR="008A445A" w:rsidRPr="00FC6417">
        <w:t xml:space="preserve">  </w:t>
      </w:r>
      <w:r w:rsidR="007E3973" w:rsidRPr="00FC6417">
        <w:t>муниципальных</w:t>
      </w:r>
      <w:r w:rsidR="008A445A" w:rsidRPr="00FC6417">
        <w:t xml:space="preserve">  </w:t>
      </w:r>
      <w:r w:rsidR="007E3973" w:rsidRPr="00FC6417">
        <w:t>услуг,</w:t>
      </w:r>
      <w:r w:rsidR="008A445A" w:rsidRPr="00FC6417">
        <w:t xml:space="preserve">  </w:t>
      </w:r>
      <w:r w:rsidR="007E3973" w:rsidRPr="00FC6417">
        <w:t>посредством</w:t>
      </w:r>
      <w:r w:rsidR="008A445A" w:rsidRPr="00FC6417">
        <w:t xml:space="preserve">  </w:t>
      </w:r>
      <w:r w:rsidR="007E3973" w:rsidRPr="00FC6417">
        <w:t>комплексного</w:t>
      </w:r>
      <w:r w:rsidR="008A445A" w:rsidRPr="00FC6417">
        <w:t xml:space="preserve">  </w:t>
      </w:r>
      <w:r w:rsidR="007E3973" w:rsidRPr="00FC6417">
        <w:t>запроса</w:t>
      </w:r>
      <w:r w:rsidRPr="00FC6417">
        <w:t>.</w:t>
      </w:r>
    </w:p>
    <w:p w:rsidR="00707490" w:rsidRPr="00FC6417" w:rsidRDefault="00707490" w:rsidP="00FC6417">
      <w:pPr>
        <w:pStyle w:val="11"/>
        <w:ind w:firstLine="567"/>
        <w:jc w:val="both"/>
      </w:pPr>
      <w:r w:rsidRPr="00FC6417">
        <w:t>20.2.</w:t>
      </w:r>
      <w:r w:rsidR="008A445A" w:rsidRPr="00FC6417">
        <w:t xml:space="preserve">  </w:t>
      </w:r>
      <w:r w:rsidRPr="00FC6417">
        <w:t>Качество</w:t>
      </w:r>
      <w:r w:rsidR="008A445A" w:rsidRPr="00FC6417">
        <w:t xml:space="preserve">  </w:t>
      </w:r>
      <w:r w:rsidRPr="00FC6417">
        <w:t>предоставления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</w:t>
      </w:r>
      <w:r w:rsidR="008A445A" w:rsidRPr="00FC6417">
        <w:t xml:space="preserve">  </w:t>
      </w:r>
      <w:r w:rsidRPr="00FC6417">
        <w:t>характеризуется</w:t>
      </w:r>
      <w:r w:rsidR="008A445A" w:rsidRPr="00FC6417">
        <w:t xml:space="preserve">  </w:t>
      </w:r>
      <w:r w:rsidRPr="00FC6417">
        <w:t>предоставлением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соответствии</w:t>
      </w:r>
      <w:r w:rsidR="008A445A" w:rsidRPr="00FC6417">
        <w:t xml:space="preserve">  </w:t>
      </w:r>
      <w:r w:rsidRPr="00FC6417">
        <w:t>со</w:t>
      </w:r>
      <w:r w:rsidR="008A445A" w:rsidRPr="00FC6417">
        <w:t xml:space="preserve">  </w:t>
      </w:r>
      <w:r w:rsidRPr="00FC6417">
        <w:t>стандартом</w:t>
      </w:r>
      <w:r w:rsidR="008A445A" w:rsidRPr="00FC6417">
        <w:t xml:space="preserve">  </w:t>
      </w:r>
      <w:r w:rsidRPr="00FC6417">
        <w:t>предоставления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услуги,</w:t>
      </w:r>
      <w:r w:rsidR="008A445A" w:rsidRPr="00FC6417">
        <w:t xml:space="preserve">  </w:t>
      </w:r>
      <w:r w:rsidRPr="00FC6417">
        <w:t>а</w:t>
      </w:r>
      <w:r w:rsidR="008A445A" w:rsidRPr="00FC6417">
        <w:t xml:space="preserve">  </w:t>
      </w:r>
      <w:r w:rsidRPr="00FC6417">
        <w:t>также</w:t>
      </w:r>
      <w:r w:rsidR="008A445A" w:rsidRPr="00FC6417">
        <w:t xml:space="preserve">  </w:t>
      </w:r>
      <w:r w:rsidRPr="00FC6417">
        <w:t>отсутствием:</w:t>
      </w:r>
      <w:r w:rsidR="008A445A" w:rsidRPr="00FC6417">
        <w:t xml:space="preserve">  </w:t>
      </w:r>
    </w:p>
    <w:p w:rsidR="00707490" w:rsidRPr="00FC6417" w:rsidRDefault="00707490" w:rsidP="00FC6417">
      <w:pPr>
        <w:pStyle w:val="11"/>
        <w:ind w:firstLine="567"/>
        <w:jc w:val="both"/>
      </w:pPr>
      <w:r w:rsidRPr="00FC6417">
        <w:t>-</w:t>
      </w:r>
      <w:r w:rsidR="008A445A" w:rsidRPr="00FC6417">
        <w:t xml:space="preserve">  </w:t>
      </w:r>
      <w:r w:rsidRPr="00FC6417">
        <w:t>безосновательных</w:t>
      </w:r>
      <w:r w:rsidR="008A445A" w:rsidRPr="00FC6417">
        <w:t xml:space="preserve">  </w:t>
      </w:r>
      <w:r w:rsidRPr="00FC6417">
        <w:t>отказов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приеме</w:t>
      </w:r>
      <w:r w:rsidR="008A445A" w:rsidRPr="00FC6417">
        <w:t xml:space="preserve">  </w:t>
      </w:r>
      <w:r w:rsidRPr="00FC6417">
        <w:t>заявлений</w:t>
      </w:r>
      <w:r w:rsidR="008A445A" w:rsidRPr="00FC6417">
        <w:t xml:space="preserve">  </w:t>
      </w:r>
      <w:r w:rsidRPr="00FC6417">
        <w:t>о</w:t>
      </w:r>
      <w:r w:rsidR="008A445A" w:rsidRPr="00FC6417">
        <w:t xml:space="preserve">  </w:t>
      </w:r>
      <w:r w:rsidRPr="00FC6417">
        <w:t>предоставлении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</w:t>
      </w:r>
      <w:r w:rsidR="008A445A" w:rsidRPr="00FC6417">
        <w:t xml:space="preserve">  </w:t>
      </w:r>
      <w:r w:rsidRPr="00FC6417">
        <w:t>от</w:t>
      </w:r>
      <w:r w:rsidR="008A445A" w:rsidRPr="00FC6417">
        <w:t xml:space="preserve">  </w:t>
      </w:r>
      <w:r w:rsidRPr="00FC6417">
        <w:t>заявителей</w:t>
      </w:r>
      <w:r w:rsidR="008A445A" w:rsidRPr="00FC6417">
        <w:t xml:space="preserve">  </w:t>
      </w:r>
      <w:r w:rsidRPr="00FC6417">
        <w:t>и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предоставлении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lastRenderedPageBreak/>
        <w:t>услуги;</w:t>
      </w:r>
    </w:p>
    <w:p w:rsidR="00707490" w:rsidRPr="00FC6417" w:rsidRDefault="00707490" w:rsidP="00FC6417">
      <w:pPr>
        <w:pStyle w:val="11"/>
        <w:ind w:firstLine="567"/>
        <w:jc w:val="both"/>
      </w:pPr>
      <w:r w:rsidRPr="00FC6417">
        <w:t>-</w:t>
      </w:r>
      <w:r w:rsidR="008A445A" w:rsidRPr="00FC6417">
        <w:t xml:space="preserve">  </w:t>
      </w:r>
      <w:r w:rsidRPr="00FC6417">
        <w:t>нарушений</w:t>
      </w:r>
      <w:r w:rsidR="008A445A" w:rsidRPr="00FC6417">
        <w:t xml:space="preserve">  </w:t>
      </w:r>
      <w:r w:rsidRPr="00FC6417">
        <w:t>сроков</w:t>
      </w:r>
      <w:r w:rsidR="008A445A" w:rsidRPr="00FC6417">
        <w:t xml:space="preserve">  </w:t>
      </w:r>
      <w:r w:rsidRPr="00FC6417">
        <w:t>предоставления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услуги;</w:t>
      </w:r>
    </w:p>
    <w:p w:rsidR="00707490" w:rsidRPr="00FC6417" w:rsidRDefault="00707490" w:rsidP="00FC6417">
      <w:pPr>
        <w:pStyle w:val="11"/>
        <w:ind w:firstLine="567"/>
        <w:jc w:val="both"/>
      </w:pPr>
      <w:r w:rsidRPr="00FC6417">
        <w:t>-</w:t>
      </w:r>
      <w:r w:rsidR="008A445A" w:rsidRPr="00FC6417">
        <w:t xml:space="preserve">  </w:t>
      </w:r>
      <w:r w:rsidRPr="00FC6417">
        <w:t>очередей</w:t>
      </w:r>
      <w:r w:rsidR="008A445A" w:rsidRPr="00FC6417">
        <w:t xml:space="preserve">  </w:t>
      </w:r>
      <w:r w:rsidRPr="00FC6417">
        <w:t>при</w:t>
      </w:r>
      <w:r w:rsidR="008A445A" w:rsidRPr="00FC6417">
        <w:t xml:space="preserve">  </w:t>
      </w:r>
      <w:r w:rsidRPr="00FC6417">
        <w:t>приеме</w:t>
      </w:r>
      <w:r w:rsidR="008A445A" w:rsidRPr="00FC6417">
        <w:t xml:space="preserve">  </w:t>
      </w:r>
      <w:r w:rsidRPr="00FC6417">
        <w:t>заявлений</w:t>
      </w:r>
      <w:r w:rsidR="008A445A" w:rsidRPr="00FC6417">
        <w:t xml:space="preserve">  </w:t>
      </w:r>
      <w:r w:rsidRPr="00FC6417">
        <w:t>о</w:t>
      </w:r>
      <w:r w:rsidR="008A445A" w:rsidRPr="00FC6417">
        <w:t xml:space="preserve">  </w:t>
      </w:r>
      <w:r w:rsidRPr="00FC6417">
        <w:t>предоставлении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</w:t>
      </w:r>
      <w:r w:rsidR="008A445A" w:rsidRPr="00FC6417">
        <w:t xml:space="preserve">  </w:t>
      </w:r>
      <w:r w:rsidRPr="00FC6417">
        <w:t>от</w:t>
      </w:r>
      <w:r w:rsidR="008A445A" w:rsidRPr="00FC6417">
        <w:t xml:space="preserve">  </w:t>
      </w:r>
      <w:r w:rsidRPr="00FC6417">
        <w:t>заявителей</w:t>
      </w:r>
      <w:r w:rsidR="008A445A" w:rsidRPr="00FC6417">
        <w:t xml:space="preserve">  </w:t>
      </w:r>
      <w:r w:rsidRPr="00FC6417">
        <w:t>и</w:t>
      </w:r>
      <w:r w:rsidR="008A445A" w:rsidRPr="00FC6417">
        <w:t xml:space="preserve">  </w:t>
      </w:r>
      <w:r w:rsidRPr="00FC6417">
        <w:t>выдаче</w:t>
      </w:r>
      <w:r w:rsidR="008A445A" w:rsidRPr="00FC6417">
        <w:t xml:space="preserve">  </w:t>
      </w:r>
      <w:r w:rsidRPr="00FC6417">
        <w:t>результатов</w:t>
      </w:r>
      <w:r w:rsidR="008A445A" w:rsidRPr="00FC6417">
        <w:t xml:space="preserve">  </w:t>
      </w:r>
      <w:r w:rsidRPr="00FC6417">
        <w:t>предоставления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услуги;</w:t>
      </w:r>
    </w:p>
    <w:p w:rsidR="00707490" w:rsidRPr="00FC6417" w:rsidRDefault="00707490" w:rsidP="00FC6417">
      <w:pPr>
        <w:pStyle w:val="11"/>
        <w:ind w:firstLine="567"/>
        <w:jc w:val="both"/>
      </w:pPr>
      <w:r w:rsidRPr="00FC6417">
        <w:t>-</w:t>
      </w:r>
      <w:r w:rsidR="008A445A" w:rsidRPr="00FC6417">
        <w:t xml:space="preserve">  </w:t>
      </w:r>
      <w:r w:rsidRPr="00FC6417">
        <w:t>некомпетентности</w:t>
      </w:r>
      <w:r w:rsidR="008A445A" w:rsidRPr="00FC6417">
        <w:t xml:space="preserve">  </w:t>
      </w:r>
      <w:r w:rsidRPr="00FC6417">
        <w:t>специалистов;</w:t>
      </w:r>
    </w:p>
    <w:p w:rsidR="00707490" w:rsidRPr="00FC6417" w:rsidRDefault="00707490" w:rsidP="00FC6417">
      <w:pPr>
        <w:pStyle w:val="11"/>
        <w:ind w:firstLine="567"/>
        <w:jc w:val="both"/>
      </w:pPr>
      <w:r w:rsidRPr="00FC6417">
        <w:t>-</w:t>
      </w:r>
      <w:r w:rsidR="008A445A" w:rsidRPr="00FC6417">
        <w:t xml:space="preserve">  </w:t>
      </w:r>
      <w:r w:rsidRPr="00FC6417">
        <w:t>жалоб</w:t>
      </w:r>
      <w:r w:rsidR="008A445A" w:rsidRPr="00FC6417">
        <w:t xml:space="preserve">  </w:t>
      </w:r>
      <w:r w:rsidRPr="00FC6417">
        <w:t>на</w:t>
      </w:r>
      <w:r w:rsidR="008A445A" w:rsidRPr="00FC6417">
        <w:t xml:space="preserve">  </w:t>
      </w:r>
      <w:r w:rsidRPr="00FC6417">
        <w:t>действия</w:t>
      </w:r>
      <w:r w:rsidR="008A445A" w:rsidRPr="00FC6417">
        <w:t xml:space="preserve">  </w:t>
      </w:r>
      <w:r w:rsidRPr="00FC6417">
        <w:t>(бездействие)</w:t>
      </w:r>
      <w:r w:rsidR="008A445A" w:rsidRPr="00FC6417">
        <w:t xml:space="preserve">  </w:t>
      </w:r>
      <w:r w:rsidRPr="00FC6417">
        <w:t>либо</w:t>
      </w:r>
      <w:r w:rsidR="008A445A" w:rsidRPr="00FC6417">
        <w:t xml:space="preserve">  </w:t>
      </w:r>
      <w:r w:rsidRPr="00FC6417">
        <w:t>некорректное,</w:t>
      </w:r>
      <w:r w:rsidR="008A445A" w:rsidRPr="00FC6417">
        <w:t xml:space="preserve">  </w:t>
      </w:r>
      <w:r w:rsidRPr="00FC6417">
        <w:t>невнимательное</w:t>
      </w:r>
      <w:r w:rsidR="008A445A" w:rsidRPr="00FC6417">
        <w:t xml:space="preserve">  </w:t>
      </w:r>
      <w:r w:rsidRPr="00FC6417">
        <w:t>отношение</w:t>
      </w:r>
      <w:r w:rsidR="008A445A" w:rsidRPr="00FC6417">
        <w:t xml:space="preserve">  </w:t>
      </w:r>
      <w:r w:rsidRPr="00FC6417">
        <w:t>к</w:t>
      </w:r>
      <w:r w:rsidR="008A445A" w:rsidRPr="00FC6417">
        <w:t xml:space="preserve">  </w:t>
      </w:r>
      <w:r w:rsidRPr="00FC6417">
        <w:t>заявителям</w:t>
      </w:r>
      <w:r w:rsidR="008A445A" w:rsidRPr="00FC6417">
        <w:t xml:space="preserve">  </w:t>
      </w:r>
      <w:r w:rsidRPr="00FC6417">
        <w:t>специалистов,</w:t>
      </w:r>
      <w:r w:rsidR="008A445A" w:rsidRPr="00FC6417">
        <w:t xml:space="preserve">  </w:t>
      </w:r>
      <w:r w:rsidRPr="00FC6417">
        <w:t>осуществляющих</w:t>
      </w:r>
      <w:r w:rsidR="008A445A" w:rsidRPr="00FC6417">
        <w:t xml:space="preserve">  </w:t>
      </w:r>
      <w:r w:rsidRPr="00FC6417">
        <w:t>предоставление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услуги.</w:t>
      </w:r>
    </w:p>
    <w:p w:rsidR="004652F8" w:rsidRPr="00FC6417" w:rsidRDefault="004652F8" w:rsidP="00FC6417">
      <w:pPr>
        <w:autoSpaceDE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60" w:name="bookmark183"/>
      <w:bookmarkStart w:id="61" w:name="bookmark184"/>
      <w:bookmarkStart w:id="62" w:name="bookmark188"/>
      <w:bookmarkStart w:id="63" w:name="bookmark189"/>
      <w:bookmarkStart w:id="64" w:name="bookmark190"/>
      <w:bookmarkStart w:id="65" w:name="bookmark195"/>
      <w:bookmarkStart w:id="66" w:name="bookmark199"/>
      <w:bookmarkStart w:id="67" w:name="bookmark200"/>
      <w:bookmarkEnd w:id="60"/>
      <w:bookmarkEnd w:id="61"/>
      <w:bookmarkEnd w:id="62"/>
      <w:bookmarkEnd w:id="63"/>
      <w:bookmarkEnd w:id="64"/>
      <w:bookmarkEnd w:id="65"/>
      <w:bookmarkEnd w:id="66"/>
      <w:bookmarkEnd w:id="67"/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21.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Иные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требования,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том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числе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учитывающие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особенности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услуги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экстерриториальному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принципу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(в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случае,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если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муниципальная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услуга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предоставляется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экстерриториальному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принципу)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особенности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услуги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форме</w:t>
      </w:r>
    </w:p>
    <w:p w:rsidR="004652F8" w:rsidRPr="00FC6417" w:rsidRDefault="004652F8" w:rsidP="00FC6417">
      <w:pPr>
        <w:autoSpaceDE w:val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21.1.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7E3973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Муниципальная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7E3973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7E3973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не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7E3973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7E3973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7E3973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экстерриториальному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7E3973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принципу.</w:t>
      </w:r>
    </w:p>
    <w:p w:rsidR="004652F8" w:rsidRPr="00FC6417" w:rsidRDefault="004652F8" w:rsidP="00FC6417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21.2.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Особенности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электронном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виде.</w:t>
      </w:r>
    </w:p>
    <w:p w:rsidR="004652F8" w:rsidRPr="00FC6417" w:rsidRDefault="004652F8" w:rsidP="00FC6417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Обращение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получением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может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осуществляться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документов,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подписанных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подписью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требованиями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63-ФЗ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требованиями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№210-ФЗ.</w:t>
      </w:r>
    </w:p>
    <w:p w:rsidR="004652F8" w:rsidRPr="00FC6417" w:rsidRDefault="004652F8" w:rsidP="00FC6417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Запрос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иные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документы,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необходимые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подписанные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простой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подписью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поданные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соблюдением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требований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части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статьи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21.1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части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статьи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требованиями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№210-ФЗ,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признаются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равнозначными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запросу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иным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документам,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подписанным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собственноручной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подписью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представленным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бумажном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носителе,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исключением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случаев,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если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законами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нормативными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правовыми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актами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установлен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запрет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обращение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получением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форме.</w:t>
      </w:r>
    </w:p>
    <w:p w:rsidR="004652F8" w:rsidRPr="00FC6417" w:rsidRDefault="004652F8" w:rsidP="00FC6417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2(1)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Правил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видов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которых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допускается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обращении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получением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Правительства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Российской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июня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2012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634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«О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видах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которых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допускается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обращении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получением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услуг»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физическое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лицо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вправе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простую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электронную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случае,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если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идентификация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аутентификация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физического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лица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осуществляются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идентификации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аутентификации,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условии,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что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выдаче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ключа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простой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личность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физического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лица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установлена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личном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приеме.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4652F8" w:rsidRPr="00FC6417" w:rsidRDefault="004652F8" w:rsidP="00FC6417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21.3.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представителем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такому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прилагается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надлежащим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оформленная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доверенность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подписанного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лицом,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выдавшим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(подписавшим)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доверенность,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усиленной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квалифицированной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(в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случае,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если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представитель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действует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доверенности).</w:t>
      </w:r>
    </w:p>
    <w:p w:rsidR="00F534D1" w:rsidRPr="00FC6417" w:rsidRDefault="00F534D1" w:rsidP="00FC6417">
      <w:pPr>
        <w:pStyle w:val="11"/>
        <w:tabs>
          <w:tab w:val="left" w:pos="1424"/>
        </w:tabs>
        <w:ind w:left="720" w:firstLine="0"/>
        <w:jc w:val="both"/>
      </w:pPr>
    </w:p>
    <w:p w:rsidR="00253FA5" w:rsidRPr="00FC6417" w:rsidRDefault="00253FA5" w:rsidP="00FC6417">
      <w:pPr>
        <w:pStyle w:val="ac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68" w:name="bookmark201"/>
      <w:bookmarkStart w:id="69" w:name="bookmark205"/>
      <w:bookmarkEnd w:id="68"/>
      <w:bookmarkEnd w:id="69"/>
      <w:r w:rsidRPr="00FC6417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III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Состав,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последовательность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сроки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выполнения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административных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процедур,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требования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порядку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их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выполнения,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особенности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выполнения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административных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процедур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форме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</w:p>
    <w:p w:rsidR="00253FA5" w:rsidRPr="00FC6417" w:rsidRDefault="00253FA5" w:rsidP="00FC6417">
      <w:pPr>
        <w:pStyle w:val="ac"/>
        <w:autoSpaceDE w:val="0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22.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Исчерпывающий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административных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процедур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предоставлении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услуги</w:t>
      </w:r>
    </w:p>
    <w:p w:rsidR="00C64F1F" w:rsidRPr="00FC6417" w:rsidRDefault="00084C51" w:rsidP="00FC6417">
      <w:pPr>
        <w:pStyle w:val="11"/>
        <w:numPr>
          <w:ilvl w:val="1"/>
          <w:numId w:val="21"/>
        </w:numPr>
        <w:tabs>
          <w:tab w:val="left" w:pos="1134"/>
        </w:tabs>
        <w:ind w:left="0" w:firstLine="567"/>
        <w:jc w:val="both"/>
      </w:pPr>
      <w:r w:rsidRPr="00FC6417">
        <w:t>Предоставление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</w:t>
      </w:r>
      <w:r w:rsidR="008A445A" w:rsidRPr="00FC6417">
        <w:t xml:space="preserve">  </w:t>
      </w:r>
      <w:r w:rsidRPr="00FC6417">
        <w:t>включает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себя</w:t>
      </w:r>
      <w:r w:rsidR="008A445A" w:rsidRPr="00FC6417">
        <w:t xml:space="preserve">  </w:t>
      </w:r>
      <w:r w:rsidRPr="00FC6417">
        <w:t>следующие</w:t>
      </w:r>
      <w:r w:rsidR="008A445A" w:rsidRPr="00FC6417">
        <w:t xml:space="preserve">  </w:t>
      </w:r>
      <w:r w:rsidRPr="00FC6417">
        <w:t>административные</w:t>
      </w:r>
      <w:r w:rsidR="008A445A" w:rsidRPr="00FC6417">
        <w:t xml:space="preserve">  </w:t>
      </w:r>
      <w:r w:rsidRPr="00FC6417">
        <w:t>процедуры:</w:t>
      </w:r>
    </w:p>
    <w:p w:rsidR="00C64F1F" w:rsidRPr="00FC6417" w:rsidRDefault="00084C51" w:rsidP="00FC6417">
      <w:pPr>
        <w:pStyle w:val="11"/>
        <w:numPr>
          <w:ilvl w:val="0"/>
          <w:numId w:val="7"/>
        </w:numPr>
        <w:tabs>
          <w:tab w:val="left" w:pos="851"/>
        </w:tabs>
        <w:ind w:firstLine="567"/>
        <w:jc w:val="both"/>
      </w:pPr>
      <w:bookmarkStart w:id="70" w:name="bookmark206"/>
      <w:bookmarkEnd w:id="70"/>
      <w:r w:rsidRPr="00FC6417">
        <w:t>прием</w:t>
      </w:r>
      <w:r w:rsidR="008A445A" w:rsidRPr="00FC6417">
        <w:t xml:space="preserve">  </w:t>
      </w:r>
      <w:r w:rsidRPr="00FC6417">
        <w:t>и</w:t>
      </w:r>
      <w:r w:rsidR="008A445A" w:rsidRPr="00FC6417">
        <w:t xml:space="preserve">  </w:t>
      </w:r>
      <w:r w:rsidRPr="00FC6417">
        <w:t>проверка</w:t>
      </w:r>
      <w:r w:rsidR="008A445A" w:rsidRPr="00FC6417">
        <w:t xml:space="preserve">  </w:t>
      </w:r>
      <w:r w:rsidRPr="00FC6417">
        <w:t>комплектности</w:t>
      </w:r>
      <w:r w:rsidR="008A445A" w:rsidRPr="00FC6417">
        <w:t xml:space="preserve">  </w:t>
      </w:r>
      <w:r w:rsidRPr="00FC6417">
        <w:t>документов</w:t>
      </w:r>
      <w:r w:rsidR="00C45434" w:rsidRPr="00FC6417">
        <w:t>;</w:t>
      </w:r>
    </w:p>
    <w:p w:rsidR="00C64F1F" w:rsidRPr="00FC6417" w:rsidRDefault="00084C51" w:rsidP="00FC6417">
      <w:pPr>
        <w:pStyle w:val="11"/>
        <w:numPr>
          <w:ilvl w:val="0"/>
          <w:numId w:val="7"/>
        </w:numPr>
        <w:tabs>
          <w:tab w:val="left" w:pos="851"/>
        </w:tabs>
        <w:ind w:firstLine="567"/>
        <w:jc w:val="both"/>
      </w:pPr>
      <w:bookmarkStart w:id="71" w:name="bookmark209"/>
      <w:bookmarkEnd w:id="71"/>
      <w:r w:rsidRPr="00FC6417">
        <w:t>получение</w:t>
      </w:r>
      <w:r w:rsidR="008A445A" w:rsidRPr="00FC6417">
        <w:t xml:space="preserve">  </w:t>
      </w:r>
      <w:r w:rsidRPr="00FC6417">
        <w:t>сведений</w:t>
      </w:r>
      <w:r w:rsidR="008A445A" w:rsidRPr="00FC6417">
        <w:t xml:space="preserve">  </w:t>
      </w:r>
      <w:r w:rsidRPr="00FC6417">
        <w:t>посредством</w:t>
      </w:r>
      <w:r w:rsidR="008A445A" w:rsidRPr="00FC6417">
        <w:t xml:space="preserve">  </w:t>
      </w:r>
      <w:r w:rsidRPr="00FC6417">
        <w:t>межведомственного</w:t>
      </w:r>
      <w:r w:rsidR="008A445A" w:rsidRPr="00FC6417">
        <w:t xml:space="preserve">  </w:t>
      </w:r>
      <w:r w:rsidRPr="00FC6417">
        <w:t>информационного</w:t>
      </w:r>
      <w:r w:rsidR="008A445A" w:rsidRPr="00FC6417">
        <w:t xml:space="preserve">  </w:t>
      </w:r>
      <w:r w:rsidRPr="00FC6417">
        <w:t>взаимодействия,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="00C45434" w:rsidRPr="00FC6417">
        <w:t>том</w:t>
      </w:r>
      <w:r w:rsidR="008A445A" w:rsidRPr="00FC6417">
        <w:t xml:space="preserve">  </w:t>
      </w:r>
      <w:r w:rsidR="00C45434" w:rsidRPr="00FC6417">
        <w:t>числе</w:t>
      </w:r>
      <w:r w:rsidR="008A445A" w:rsidRPr="00FC6417">
        <w:t xml:space="preserve">  </w:t>
      </w:r>
      <w:r w:rsidR="00C45434" w:rsidRPr="00FC6417">
        <w:t>с</w:t>
      </w:r>
      <w:r w:rsidR="008A445A" w:rsidRPr="00FC6417">
        <w:t xml:space="preserve">  </w:t>
      </w:r>
      <w:r w:rsidR="00C45434" w:rsidRPr="00FC6417">
        <w:t>использованием</w:t>
      </w:r>
      <w:r w:rsidR="008A445A" w:rsidRPr="00FC6417">
        <w:t xml:space="preserve">  </w:t>
      </w:r>
      <w:r w:rsidR="00C45434" w:rsidRPr="00FC6417">
        <w:t>СМЭВ;</w:t>
      </w:r>
    </w:p>
    <w:p w:rsidR="00C64F1F" w:rsidRPr="00FC6417" w:rsidRDefault="00084C51" w:rsidP="00FC6417">
      <w:pPr>
        <w:pStyle w:val="11"/>
        <w:numPr>
          <w:ilvl w:val="0"/>
          <w:numId w:val="7"/>
        </w:numPr>
        <w:tabs>
          <w:tab w:val="left" w:pos="851"/>
          <w:tab w:val="left" w:pos="1161"/>
        </w:tabs>
        <w:ind w:firstLine="567"/>
        <w:jc w:val="both"/>
      </w:pPr>
      <w:bookmarkStart w:id="72" w:name="bookmark212"/>
      <w:bookmarkEnd w:id="72"/>
      <w:r w:rsidRPr="00FC6417">
        <w:t>рас</w:t>
      </w:r>
      <w:r w:rsidR="00C45434" w:rsidRPr="00FC6417">
        <w:t>смотрение</w:t>
      </w:r>
      <w:r w:rsidR="008A445A" w:rsidRPr="00FC6417">
        <w:t xml:space="preserve">  </w:t>
      </w:r>
      <w:r w:rsidR="00C45434" w:rsidRPr="00FC6417">
        <w:t>документов</w:t>
      </w:r>
      <w:r w:rsidR="008A445A" w:rsidRPr="00FC6417">
        <w:t xml:space="preserve">  </w:t>
      </w:r>
      <w:r w:rsidR="00C45434" w:rsidRPr="00FC6417">
        <w:t>и</w:t>
      </w:r>
      <w:r w:rsidR="008A445A" w:rsidRPr="00FC6417">
        <w:t xml:space="preserve">  </w:t>
      </w:r>
      <w:r w:rsidR="00C45434" w:rsidRPr="00FC6417">
        <w:t>сведений;</w:t>
      </w:r>
    </w:p>
    <w:p w:rsidR="00C64F1F" w:rsidRPr="00FC6417" w:rsidRDefault="00084C51" w:rsidP="00FC6417">
      <w:pPr>
        <w:pStyle w:val="11"/>
        <w:numPr>
          <w:ilvl w:val="0"/>
          <w:numId w:val="7"/>
        </w:numPr>
        <w:tabs>
          <w:tab w:val="left" w:pos="851"/>
        </w:tabs>
        <w:ind w:firstLine="567"/>
        <w:jc w:val="both"/>
      </w:pPr>
      <w:bookmarkStart w:id="73" w:name="bookmark213"/>
      <w:bookmarkEnd w:id="73"/>
      <w:r w:rsidRPr="00FC6417">
        <w:t>принятие</w:t>
      </w:r>
      <w:r w:rsidR="008A445A" w:rsidRPr="00FC6417">
        <w:t xml:space="preserve">  </w:t>
      </w:r>
      <w:r w:rsidRPr="00FC6417">
        <w:t>решения</w:t>
      </w:r>
      <w:r w:rsidR="008A445A" w:rsidRPr="00FC6417">
        <w:t xml:space="preserve">  </w:t>
      </w:r>
      <w:r w:rsidRPr="00FC6417">
        <w:t>о</w:t>
      </w:r>
      <w:r w:rsidR="008A445A" w:rsidRPr="00FC6417">
        <w:t xml:space="preserve">  </w:t>
      </w:r>
      <w:r w:rsidRPr="00FC6417">
        <w:t>предоставлении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</w:t>
      </w:r>
      <w:r w:rsidR="00C45434" w:rsidRPr="00FC6417">
        <w:t>;</w:t>
      </w:r>
    </w:p>
    <w:p w:rsidR="00F534D1" w:rsidRPr="00FC6417" w:rsidRDefault="00084C51" w:rsidP="00FC6417">
      <w:pPr>
        <w:pStyle w:val="11"/>
        <w:numPr>
          <w:ilvl w:val="0"/>
          <w:numId w:val="7"/>
        </w:numPr>
        <w:tabs>
          <w:tab w:val="left" w:pos="851"/>
          <w:tab w:val="left" w:pos="1161"/>
        </w:tabs>
        <w:ind w:firstLine="567"/>
        <w:jc w:val="both"/>
      </w:pPr>
      <w:bookmarkStart w:id="74" w:name="bookmark216"/>
      <w:bookmarkEnd w:id="74"/>
      <w:r w:rsidRPr="00FC6417">
        <w:t>выдача</w:t>
      </w:r>
      <w:r w:rsidR="008A445A" w:rsidRPr="00FC6417">
        <w:t xml:space="preserve">  </w:t>
      </w:r>
      <w:r w:rsidRPr="00FC6417">
        <w:t>результата</w:t>
      </w:r>
      <w:bookmarkStart w:id="75" w:name="bookmark217"/>
      <w:bookmarkEnd w:id="75"/>
      <w:r w:rsidR="00C45434" w:rsidRPr="00FC6417">
        <w:t>.</w:t>
      </w:r>
    </w:p>
    <w:p w:rsidR="00963CFC" w:rsidRPr="00FC6417" w:rsidRDefault="00963CFC" w:rsidP="00FC6417">
      <w:pPr>
        <w:pStyle w:val="11"/>
        <w:tabs>
          <w:tab w:val="left" w:pos="851"/>
          <w:tab w:val="left" w:pos="1161"/>
        </w:tabs>
        <w:ind w:left="567" w:firstLine="0"/>
        <w:jc w:val="both"/>
      </w:pPr>
    </w:p>
    <w:p w:rsidR="00C45434" w:rsidRPr="00FC6417" w:rsidRDefault="00C45434" w:rsidP="00FC6417">
      <w:pPr>
        <w:pStyle w:val="20"/>
        <w:numPr>
          <w:ilvl w:val="0"/>
          <w:numId w:val="21"/>
        </w:numPr>
        <w:tabs>
          <w:tab w:val="left" w:pos="426"/>
        </w:tabs>
        <w:spacing w:after="0"/>
        <w:ind w:left="0" w:firstLine="0"/>
      </w:pPr>
      <w:bookmarkStart w:id="76" w:name="bookmark218"/>
      <w:bookmarkStart w:id="77" w:name="bookmark219"/>
      <w:bookmarkStart w:id="78" w:name="bookmark220"/>
      <w:r w:rsidRPr="00FC6417">
        <w:t>Прием</w:t>
      </w:r>
      <w:r w:rsidR="008A445A" w:rsidRPr="00FC6417">
        <w:t xml:space="preserve">  </w:t>
      </w:r>
      <w:r w:rsidRPr="00FC6417">
        <w:t>и</w:t>
      </w:r>
      <w:r w:rsidR="008A445A" w:rsidRPr="00FC6417">
        <w:t xml:space="preserve">  </w:t>
      </w:r>
      <w:r w:rsidRPr="00FC6417">
        <w:t>проверка</w:t>
      </w:r>
      <w:r w:rsidR="008A445A" w:rsidRPr="00FC6417">
        <w:t xml:space="preserve">  </w:t>
      </w:r>
      <w:r w:rsidRPr="00FC6417">
        <w:t>комплектности</w:t>
      </w:r>
      <w:r w:rsidR="008A445A" w:rsidRPr="00FC6417">
        <w:t xml:space="preserve">  </w:t>
      </w:r>
      <w:r w:rsidRPr="00FC6417">
        <w:t>документов</w:t>
      </w:r>
      <w:r w:rsidR="008A445A" w:rsidRPr="00FC6417">
        <w:t xml:space="preserve">  </w:t>
      </w:r>
      <w:r w:rsidRPr="00FC6417">
        <w:t>на</w:t>
      </w:r>
      <w:r w:rsidR="008A445A" w:rsidRPr="00FC6417">
        <w:t xml:space="preserve">  </w:t>
      </w:r>
      <w:r w:rsidRPr="00FC6417">
        <w:t>наличие/отсутствие</w:t>
      </w:r>
      <w:r w:rsidR="008A445A" w:rsidRPr="00FC6417">
        <w:t xml:space="preserve">  </w:t>
      </w:r>
      <w:r w:rsidRPr="00FC6417">
        <w:t>оснований</w:t>
      </w:r>
      <w:r w:rsidR="008A445A" w:rsidRPr="00FC6417">
        <w:t xml:space="preserve">  </w:t>
      </w:r>
      <w:r w:rsidRPr="00FC6417">
        <w:t>для</w:t>
      </w:r>
      <w:r w:rsidR="008A445A" w:rsidRPr="00FC6417">
        <w:t xml:space="preserve">  </w:t>
      </w:r>
      <w:r w:rsidRPr="00FC6417">
        <w:t>отказа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приеме</w:t>
      </w:r>
      <w:r w:rsidR="008A445A" w:rsidRPr="00FC6417">
        <w:t xml:space="preserve">  </w:t>
      </w:r>
      <w:r w:rsidRPr="00FC6417">
        <w:t>документов</w:t>
      </w:r>
    </w:p>
    <w:p w:rsidR="00963CFC" w:rsidRPr="00FC6417" w:rsidRDefault="00963CFC" w:rsidP="00FC6417">
      <w:pPr>
        <w:pStyle w:val="ac"/>
        <w:tabs>
          <w:tab w:val="left" w:pos="1134"/>
        </w:tabs>
        <w:ind w:left="0" w:firstLine="567"/>
        <w:contextualSpacing w:val="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zh-CN" w:bidi="hi-IN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23.1.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Основанием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начала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административной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процедуры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является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поступление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7875B2" w:rsidRPr="00FC641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рган</w:t>
      </w:r>
      <w:r w:rsidR="007875B2" w:rsidRPr="00FC641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7875B2" w:rsidRPr="00FC6417">
        <w:rPr>
          <w:rFonts w:ascii="Times New Roman" w:hAnsi="Times New Roman" w:cs="Times New Roman"/>
          <w:color w:val="auto"/>
          <w:sz w:val="28"/>
          <w:szCs w:val="28"/>
        </w:rPr>
        <w:t>предоставляющий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7875B2" w:rsidRPr="00FC6417">
        <w:rPr>
          <w:rFonts w:ascii="Times New Roman" w:hAnsi="Times New Roman" w:cs="Times New Roman"/>
          <w:color w:val="auto"/>
          <w:sz w:val="28"/>
          <w:szCs w:val="28"/>
        </w:rPr>
        <w:t>муниципальную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7875B2" w:rsidRPr="00FC6417">
        <w:rPr>
          <w:rFonts w:ascii="Times New Roman" w:hAnsi="Times New Roman" w:cs="Times New Roman"/>
          <w:color w:val="auto"/>
          <w:sz w:val="28"/>
          <w:szCs w:val="28"/>
        </w:rPr>
        <w:t>услугу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соответствующего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заявления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документов.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zh-CN" w:bidi="hi-IN"/>
        </w:rPr>
        <w:t>Запрос</w:t>
      </w:r>
      <w:r w:rsidR="008A445A" w:rsidRPr="00FC6417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zh-CN" w:bidi="hi-IN"/>
        </w:rPr>
        <w:t xml:space="preserve">  </w:t>
      </w:r>
      <w:r w:rsidRPr="00FC6417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zh-CN" w:bidi="hi-IN"/>
        </w:rPr>
        <w:t>(заявление)</w:t>
      </w:r>
      <w:r w:rsidR="008A445A" w:rsidRPr="00FC6417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zh-CN" w:bidi="hi-IN"/>
        </w:rPr>
        <w:t xml:space="preserve">  </w:t>
      </w:r>
      <w:r w:rsidRPr="00FC6417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zh-CN" w:bidi="hi-IN"/>
        </w:rPr>
        <w:t>представляется</w:t>
      </w:r>
      <w:r w:rsidR="008A445A" w:rsidRPr="00FC6417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zh-CN" w:bidi="hi-IN"/>
        </w:rPr>
        <w:t xml:space="preserve">  </w:t>
      </w:r>
      <w:r w:rsidRPr="00FC6417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zh-CN" w:bidi="hi-IN"/>
        </w:rPr>
        <w:t>заявителем</w:t>
      </w:r>
      <w:r w:rsidR="008A445A" w:rsidRPr="00FC6417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zh-CN" w:bidi="hi-IN"/>
        </w:rPr>
        <w:t xml:space="preserve">  </w:t>
      </w:r>
      <w:r w:rsidRPr="00FC6417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zh-CN" w:bidi="hi-IN"/>
        </w:rPr>
        <w:t>(представителем</w:t>
      </w:r>
      <w:r w:rsidR="008A445A" w:rsidRPr="00FC6417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zh-CN" w:bidi="hi-IN"/>
        </w:rPr>
        <w:t xml:space="preserve">  </w:t>
      </w:r>
      <w:r w:rsidRPr="00FC6417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zh-CN" w:bidi="hi-IN"/>
        </w:rPr>
        <w:t>заявителя)</w:t>
      </w:r>
      <w:r w:rsidR="008A445A" w:rsidRPr="00FC6417">
        <w:rPr>
          <w:rFonts w:ascii="Times New Roman" w:eastAsia="SimSun" w:hAnsi="Times New Roman" w:cs="Times New Roman"/>
          <w:color w:val="auto"/>
          <w:kern w:val="1"/>
          <w:sz w:val="28"/>
          <w:szCs w:val="28"/>
          <w:lang w:eastAsia="zh-CN" w:bidi="hi-IN"/>
        </w:rPr>
        <w:t xml:space="preserve">  </w:t>
      </w:r>
      <w:r w:rsidR="007875B2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</w:t>
      </w:r>
      <w:r w:rsidR="007875B2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Орган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</w:t>
      </w:r>
      <w:r w:rsidR="007875B2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при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</w:t>
      </w:r>
      <w:r w:rsidR="007875B2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личном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</w:t>
      </w:r>
      <w:r w:rsidR="007875B2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обращении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,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посредством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почтовой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связи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или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форме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через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ЕПГУ</w:t>
      </w:r>
      <w:r w:rsidR="00F73A0F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,</w:t>
      </w:r>
      <w:r w:rsidR="008A445A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</w:t>
      </w:r>
      <w:r w:rsidR="00F73A0F" w:rsidRPr="00FC641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РПГУ</w:t>
      </w:r>
      <w:r w:rsidRPr="00FC6417">
        <w:rPr>
          <w:rFonts w:ascii="Times New Roman" w:eastAsia="SimSun" w:hAnsi="Times New Roman" w:cs="Times New Roman"/>
          <w:color w:val="auto"/>
          <w:sz w:val="28"/>
          <w:szCs w:val="28"/>
          <w:lang w:eastAsia="zh-CN" w:bidi="hi-IN"/>
        </w:rPr>
        <w:t>.</w:t>
      </w:r>
    </w:p>
    <w:p w:rsidR="00963CFC" w:rsidRPr="00FC6417" w:rsidRDefault="00963CFC" w:rsidP="00FC6417">
      <w:pPr>
        <w:pStyle w:val="ac"/>
        <w:ind w:left="0" w:firstLine="567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23.2.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Ответственный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выполнение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административной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процедуры: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должностное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лицо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702F51" w:rsidRPr="00FC641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ргана,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ответственное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предоставление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услуги.</w:t>
      </w:r>
    </w:p>
    <w:p w:rsidR="00963CFC" w:rsidRPr="00FC6417" w:rsidRDefault="00963CFC" w:rsidP="00FC6417">
      <w:pPr>
        <w:pStyle w:val="ac"/>
        <w:ind w:left="0" w:firstLine="567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23.3.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Содержание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административных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действий:</w:t>
      </w:r>
    </w:p>
    <w:p w:rsidR="00963CFC" w:rsidRPr="00FC6417" w:rsidRDefault="00963CFC" w:rsidP="00FC6417">
      <w:pPr>
        <w:pStyle w:val="ac"/>
        <w:ind w:left="0" w:firstLine="567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23.3.1.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Прием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проверка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комплектности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документов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наличие/отсутствие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оснований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отказа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приеме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документов,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предусмотренных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пунктом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12.1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707B54" w:rsidRPr="00FC6417">
        <w:rPr>
          <w:rFonts w:ascii="Times New Roman" w:hAnsi="Times New Roman" w:cs="Times New Roman"/>
          <w:color w:val="auto"/>
          <w:sz w:val="28"/>
          <w:szCs w:val="28"/>
        </w:rPr>
        <w:t>настоящего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707B54" w:rsidRPr="00FC641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дминистративного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регламента.</w:t>
      </w:r>
    </w:p>
    <w:p w:rsidR="00963CFC" w:rsidRPr="00FC6417" w:rsidRDefault="00963CFC" w:rsidP="00FC6417">
      <w:pPr>
        <w:pStyle w:val="ac"/>
        <w:ind w:left="0" w:firstLine="567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Критерии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принятия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решения: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наличие/отсутствие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оснований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отказа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приеме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документов,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предусмотренных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пунктом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12.1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Административного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регламента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A3DD8" w:rsidRPr="00FC6417" w:rsidRDefault="00707B54" w:rsidP="00FC6417">
      <w:pPr>
        <w:pStyle w:val="ac"/>
        <w:ind w:left="0" w:firstLine="567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случае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выявления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оснований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отказа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приеме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документов,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C1702" w:rsidRPr="00FC6417">
        <w:rPr>
          <w:rFonts w:ascii="Times New Roman" w:hAnsi="Times New Roman" w:cs="Times New Roman"/>
          <w:color w:val="auto"/>
          <w:sz w:val="28"/>
          <w:szCs w:val="28"/>
        </w:rPr>
        <w:t>предусмотренных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C1702" w:rsidRPr="00FC6417">
        <w:rPr>
          <w:rFonts w:ascii="Times New Roman" w:hAnsi="Times New Roman" w:cs="Times New Roman"/>
          <w:color w:val="auto"/>
          <w:sz w:val="28"/>
          <w:szCs w:val="28"/>
        </w:rPr>
        <w:t>пунктом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C1702" w:rsidRPr="00FC6417">
        <w:rPr>
          <w:rFonts w:ascii="Times New Roman" w:hAnsi="Times New Roman" w:cs="Times New Roman"/>
          <w:color w:val="auto"/>
          <w:sz w:val="28"/>
          <w:szCs w:val="28"/>
        </w:rPr>
        <w:t>12.1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C1702" w:rsidRPr="00FC6417">
        <w:rPr>
          <w:rFonts w:ascii="Times New Roman" w:hAnsi="Times New Roman" w:cs="Times New Roman"/>
          <w:color w:val="auto"/>
          <w:sz w:val="28"/>
          <w:szCs w:val="28"/>
        </w:rPr>
        <w:t>настоящего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C1702" w:rsidRPr="00FC6417">
        <w:rPr>
          <w:rFonts w:ascii="Times New Roman" w:hAnsi="Times New Roman" w:cs="Times New Roman"/>
          <w:color w:val="auto"/>
          <w:sz w:val="28"/>
          <w:szCs w:val="28"/>
        </w:rPr>
        <w:t>административного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C1702" w:rsidRPr="00FC6417">
        <w:rPr>
          <w:rFonts w:ascii="Times New Roman" w:hAnsi="Times New Roman" w:cs="Times New Roman"/>
          <w:color w:val="auto"/>
          <w:sz w:val="28"/>
          <w:szCs w:val="28"/>
        </w:rPr>
        <w:t>регламента,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напр</w:t>
      </w:r>
      <w:r w:rsidR="004C1702" w:rsidRPr="00FC641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вление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C1702" w:rsidRPr="00FC6417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C1702" w:rsidRPr="00FC641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C1702" w:rsidRPr="00FC6417">
        <w:rPr>
          <w:rFonts w:ascii="Times New Roman" w:hAnsi="Times New Roman" w:cs="Times New Roman"/>
          <w:color w:val="auto"/>
          <w:sz w:val="28"/>
          <w:szCs w:val="28"/>
        </w:rPr>
        <w:t>электронной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C1702" w:rsidRPr="00FC6417">
        <w:rPr>
          <w:rFonts w:ascii="Times New Roman" w:hAnsi="Times New Roman" w:cs="Times New Roman"/>
          <w:color w:val="auto"/>
          <w:sz w:val="28"/>
          <w:szCs w:val="28"/>
        </w:rPr>
        <w:t>форме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C1702" w:rsidRPr="00FC641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C1702" w:rsidRPr="00FC6417">
        <w:rPr>
          <w:rFonts w:ascii="Times New Roman" w:hAnsi="Times New Roman" w:cs="Times New Roman"/>
          <w:color w:val="auto"/>
          <w:sz w:val="28"/>
          <w:szCs w:val="28"/>
        </w:rPr>
        <w:t>личный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C1702" w:rsidRPr="00FC6417">
        <w:rPr>
          <w:rFonts w:ascii="Times New Roman" w:hAnsi="Times New Roman" w:cs="Times New Roman"/>
          <w:color w:val="auto"/>
          <w:sz w:val="28"/>
          <w:szCs w:val="28"/>
        </w:rPr>
        <w:t>кабинет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C1702" w:rsidRPr="00FC6417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C1702" w:rsidRPr="00FC6417">
        <w:rPr>
          <w:rFonts w:ascii="Times New Roman" w:hAnsi="Times New Roman" w:cs="Times New Roman"/>
          <w:color w:val="auto"/>
          <w:sz w:val="28"/>
          <w:szCs w:val="28"/>
        </w:rPr>
        <w:t>ЕПГУ</w:t>
      </w:r>
      <w:r w:rsidR="00F73A0F" w:rsidRPr="00FC641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F73A0F" w:rsidRPr="00FC6417">
        <w:rPr>
          <w:rFonts w:ascii="Times New Roman" w:hAnsi="Times New Roman" w:cs="Times New Roman"/>
          <w:color w:val="auto"/>
          <w:sz w:val="28"/>
          <w:szCs w:val="28"/>
        </w:rPr>
        <w:t>РПГУ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C1702" w:rsidRPr="00FC6417">
        <w:rPr>
          <w:rFonts w:ascii="Times New Roman" w:hAnsi="Times New Roman" w:cs="Times New Roman"/>
          <w:color w:val="auto"/>
          <w:sz w:val="28"/>
          <w:szCs w:val="28"/>
        </w:rPr>
        <w:t>уведомления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C1702" w:rsidRPr="00FC641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C1702" w:rsidRPr="00FC6417">
        <w:rPr>
          <w:rFonts w:ascii="Times New Roman" w:hAnsi="Times New Roman" w:cs="Times New Roman"/>
          <w:color w:val="auto"/>
          <w:sz w:val="28"/>
          <w:szCs w:val="28"/>
        </w:rPr>
        <w:t>необходимости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C1702" w:rsidRPr="00FC6417">
        <w:rPr>
          <w:rFonts w:ascii="Times New Roman" w:hAnsi="Times New Roman" w:cs="Times New Roman"/>
          <w:color w:val="auto"/>
          <w:sz w:val="28"/>
          <w:szCs w:val="28"/>
        </w:rPr>
        <w:t>устранения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C1702" w:rsidRPr="00FC6417">
        <w:rPr>
          <w:rFonts w:ascii="Times New Roman" w:hAnsi="Times New Roman" w:cs="Times New Roman"/>
          <w:color w:val="auto"/>
          <w:sz w:val="28"/>
          <w:szCs w:val="28"/>
        </w:rPr>
        <w:t>нарушений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C1702" w:rsidRPr="00FC641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C1702" w:rsidRPr="00FC6417">
        <w:rPr>
          <w:rFonts w:ascii="Times New Roman" w:hAnsi="Times New Roman" w:cs="Times New Roman"/>
          <w:color w:val="auto"/>
          <w:sz w:val="28"/>
          <w:szCs w:val="28"/>
        </w:rPr>
        <w:t>оформлении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C1702" w:rsidRPr="00FC6417">
        <w:rPr>
          <w:rFonts w:ascii="Times New Roman" w:hAnsi="Times New Roman" w:cs="Times New Roman"/>
          <w:color w:val="auto"/>
          <w:sz w:val="28"/>
          <w:szCs w:val="28"/>
        </w:rPr>
        <w:t>заявления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C1702" w:rsidRPr="00FC641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C1702" w:rsidRPr="00FC6417">
        <w:rPr>
          <w:rFonts w:ascii="Times New Roman" w:hAnsi="Times New Roman" w:cs="Times New Roman"/>
          <w:color w:val="auto"/>
          <w:sz w:val="28"/>
          <w:szCs w:val="28"/>
        </w:rPr>
        <w:t>(или)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C1702" w:rsidRPr="00FC6417">
        <w:rPr>
          <w:rFonts w:ascii="Times New Roman" w:hAnsi="Times New Roman" w:cs="Times New Roman"/>
          <w:color w:val="auto"/>
          <w:sz w:val="28"/>
          <w:szCs w:val="28"/>
        </w:rPr>
        <w:t>представления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C1702" w:rsidRPr="00FC6417">
        <w:rPr>
          <w:rFonts w:ascii="Times New Roman" w:hAnsi="Times New Roman" w:cs="Times New Roman"/>
          <w:color w:val="auto"/>
          <w:sz w:val="28"/>
          <w:szCs w:val="28"/>
        </w:rPr>
        <w:t>отсутствующих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C1702" w:rsidRPr="00FC6417">
        <w:rPr>
          <w:rFonts w:ascii="Times New Roman" w:hAnsi="Times New Roman" w:cs="Times New Roman"/>
          <w:color w:val="auto"/>
          <w:sz w:val="28"/>
          <w:szCs w:val="28"/>
        </w:rPr>
        <w:t>документов.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4C1702" w:rsidRPr="00FC6417" w:rsidRDefault="00963CFC" w:rsidP="00FC6417">
      <w:pPr>
        <w:pStyle w:val="ac"/>
        <w:ind w:left="0" w:firstLine="567"/>
        <w:contextualSpacing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случае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отсутствия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оснований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отказа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приеме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документов,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предусмотренных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пунктом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12.1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707B54" w:rsidRPr="00FC6417">
        <w:rPr>
          <w:rFonts w:ascii="Times New Roman" w:hAnsi="Times New Roman" w:cs="Times New Roman"/>
          <w:color w:val="auto"/>
          <w:sz w:val="28"/>
          <w:szCs w:val="28"/>
        </w:rPr>
        <w:t>настоящего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707B54" w:rsidRPr="00FC641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дминистративного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регламента,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регистрация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заявления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электронной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базе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данных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учету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документов.</w:t>
      </w:r>
    </w:p>
    <w:p w:rsidR="00963CFC" w:rsidRPr="00FC6417" w:rsidRDefault="00963CFC" w:rsidP="00FC6417">
      <w:pPr>
        <w:pStyle w:val="ac"/>
        <w:ind w:left="0" w:firstLine="567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Ответственный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выполнение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административного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действия: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должностное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лицо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C1702" w:rsidRPr="00FC641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ргана,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ответственное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регистрацию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корреспонденции.</w:t>
      </w:r>
    </w:p>
    <w:p w:rsidR="00963CFC" w:rsidRPr="00FC6417" w:rsidRDefault="00963CFC" w:rsidP="00FC6417">
      <w:pPr>
        <w:pStyle w:val="ac"/>
        <w:ind w:left="0" w:firstLine="567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Результатом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административного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действия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является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регистрация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заявления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электронной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базе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данных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учету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документов.</w:t>
      </w:r>
    </w:p>
    <w:p w:rsidR="00963CFC" w:rsidRPr="00FC6417" w:rsidRDefault="00963CFC" w:rsidP="00FC6417">
      <w:pPr>
        <w:pStyle w:val="ac"/>
        <w:ind w:left="0" w:firstLine="567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23.3.2.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Проверка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заявления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документов,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представленных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получения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услуги.</w:t>
      </w:r>
    </w:p>
    <w:p w:rsidR="00963CFC" w:rsidRPr="00FC6417" w:rsidRDefault="00963CFC" w:rsidP="00FC6417">
      <w:pPr>
        <w:pStyle w:val="ac"/>
        <w:autoSpaceDE w:val="0"/>
        <w:autoSpaceDN w:val="0"/>
        <w:adjustRightInd w:val="0"/>
        <w:ind w:left="0" w:firstLine="567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Результатом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осуществления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административного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действия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является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lastRenderedPageBreak/>
        <w:t>н</w:t>
      </w:r>
      <w:r w:rsidRPr="00FC641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аправленное</w:t>
      </w:r>
      <w:r w:rsidR="008A445A" w:rsidRPr="00FC641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Pr="00FC641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заявителю</w:t>
      </w:r>
      <w:r w:rsidR="008A445A" w:rsidRPr="00FC641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Pr="00FC641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электронное</w:t>
      </w:r>
      <w:r w:rsidR="008A445A" w:rsidRPr="00FC641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Pr="00FC641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уведомление</w:t>
      </w:r>
      <w:r w:rsidR="008A445A" w:rsidRPr="00FC641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Pr="00FC641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</w:t>
      </w:r>
      <w:r w:rsidR="008A445A" w:rsidRPr="00FC641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Pr="00FC641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приеме</w:t>
      </w:r>
      <w:r w:rsidR="008A445A" w:rsidRPr="00FC641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Pr="00FC641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либо</w:t>
      </w:r>
      <w:r w:rsidR="008A445A" w:rsidRPr="00FC641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Pr="00FC641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отказе</w:t>
      </w:r>
      <w:r w:rsidR="008A445A" w:rsidRPr="00FC641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Pr="00FC641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</w:t>
      </w:r>
      <w:r w:rsidR="008A445A" w:rsidRPr="00FC641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Pr="00FC641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приеме</w:t>
      </w:r>
      <w:r w:rsidR="008A445A" w:rsidRPr="00FC641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Pr="00FC641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заявления</w:t>
      </w:r>
      <w:r w:rsidR="008A445A" w:rsidRPr="00FC641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Pr="00FC641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к</w:t>
      </w:r>
      <w:r w:rsidR="008A445A" w:rsidRPr="00FC641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Pr="00FC641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рассмотрению.</w:t>
      </w:r>
    </w:p>
    <w:p w:rsidR="00963CFC" w:rsidRPr="00FC6417" w:rsidRDefault="00963CFC" w:rsidP="00FC6417">
      <w:pPr>
        <w:pStyle w:val="ac"/>
        <w:ind w:left="0" w:firstLine="567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23.4.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Критерием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принятия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решения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является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наличие/отсутствие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оснований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отказа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приеме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документов,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предусмотренных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пунктом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12.1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C1702" w:rsidRPr="00FC641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дминистративного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регламента.</w:t>
      </w:r>
    </w:p>
    <w:p w:rsidR="00963CFC" w:rsidRPr="00FC6417" w:rsidRDefault="00963CFC" w:rsidP="00FC6417">
      <w:pPr>
        <w:pStyle w:val="ac"/>
        <w:ind w:left="0" w:firstLine="567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23.5.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Результат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административного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действия,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способ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фиксации: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регистрация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заявления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документов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посредством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Портала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государственных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сервисов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Единого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портала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государственных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муниципальных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услуг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(функций)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(далее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ПГС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ЕПГУ)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(присвоение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номера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датирование);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назначение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должностного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лица,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ответственного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предоставление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услуги,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передача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ему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документов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63CFC" w:rsidRPr="00FC6417" w:rsidRDefault="00963CFC" w:rsidP="00FC6417">
      <w:pPr>
        <w:pStyle w:val="ac"/>
        <w:ind w:left="0" w:firstLine="567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23.6.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Срок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осуществления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административной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процедуры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составляет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рабочий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день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(не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входит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общий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срок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предоставления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услуги).</w:t>
      </w:r>
    </w:p>
    <w:p w:rsidR="00C45434" w:rsidRPr="00FC6417" w:rsidRDefault="00C45434" w:rsidP="00FC6417">
      <w:pPr>
        <w:pStyle w:val="ac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4C1702" w:rsidRPr="00FC6417" w:rsidRDefault="004C1702" w:rsidP="00FC6417">
      <w:pPr>
        <w:pStyle w:val="ac"/>
        <w:numPr>
          <w:ilvl w:val="0"/>
          <w:numId w:val="21"/>
        </w:numPr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417">
        <w:rPr>
          <w:rFonts w:ascii="Times New Roman" w:hAnsi="Times New Roman" w:cs="Times New Roman"/>
          <w:b/>
          <w:sz w:val="28"/>
          <w:szCs w:val="28"/>
        </w:rPr>
        <w:t>Получение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сведений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посредством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межведомственного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информационного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взаимодействия,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том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числе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с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использованием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СМЭВ</w:t>
      </w:r>
    </w:p>
    <w:p w:rsidR="004C1702" w:rsidRPr="00FC6417" w:rsidRDefault="004C1702" w:rsidP="00FC6417">
      <w:pPr>
        <w:pStyle w:val="ac"/>
        <w:numPr>
          <w:ilvl w:val="1"/>
          <w:numId w:val="21"/>
        </w:numPr>
        <w:tabs>
          <w:tab w:val="left" w:pos="1134"/>
        </w:tabs>
        <w:ind w:left="0" w:firstLine="567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Основанием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начала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административной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процедуры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является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пакет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зарегистрированных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документов,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поступивших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должностному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лицу,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ответственному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предоставление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услуги.</w:t>
      </w:r>
    </w:p>
    <w:p w:rsidR="004C1702" w:rsidRPr="00FC6417" w:rsidRDefault="004C1702" w:rsidP="00FC641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Ответственный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выполнение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административной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процедуры: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должностное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лицо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Органа,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ответственное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предоставление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услуги.</w:t>
      </w:r>
    </w:p>
    <w:p w:rsidR="004C1702" w:rsidRPr="00FC6417" w:rsidRDefault="004C1702" w:rsidP="00FC641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Перечень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административных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действий,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осуществляемых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ответственным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должностным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лицом:</w:t>
      </w:r>
    </w:p>
    <w:p w:rsidR="004C1702" w:rsidRPr="00FC6417" w:rsidRDefault="004C1702" w:rsidP="00FC641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24.1.1.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Направление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межведомственных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запросов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органы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организации,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указанные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пункте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5.2административного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регламента.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4C1702" w:rsidRPr="00FC6417" w:rsidRDefault="004C1702" w:rsidP="00FC641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Срок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осуществления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административного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действия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день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регистрации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заявления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документов.</w:t>
      </w:r>
    </w:p>
    <w:p w:rsidR="004C1702" w:rsidRPr="00FC6417" w:rsidRDefault="004C1702" w:rsidP="00FC641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Критерий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принятия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решения: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отсутствие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документов,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необходимых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предоставления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услуги,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находящихся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распоряжении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государственных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органов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(организаций).</w:t>
      </w:r>
    </w:p>
    <w:p w:rsidR="004C1702" w:rsidRPr="00FC6417" w:rsidRDefault="004C1702" w:rsidP="00FC64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Результатом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осуществления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административного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действия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является: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направление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межведомственного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запроса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органы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(организации),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предоставляющие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документы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(сведения),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предусмотренные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пунктом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10.1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B7B76" w:rsidRPr="00FC641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дминистративного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регламента,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т.ч.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использованием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СМЭВ.</w:t>
      </w:r>
    </w:p>
    <w:p w:rsidR="004C1702" w:rsidRPr="00FC6417" w:rsidRDefault="004C1702" w:rsidP="00FC64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Способ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фиксации: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регистрация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межведомственного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запроса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представлении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сведений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документов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учетном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деле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C1702" w:rsidRPr="00FC6417" w:rsidRDefault="004C1702" w:rsidP="00FC64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24.1.2.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Получение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ответов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межведомственные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запросы,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формирование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полного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комплекта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документов.</w:t>
      </w:r>
    </w:p>
    <w:p w:rsidR="004C1702" w:rsidRPr="00FC6417" w:rsidRDefault="004C1702" w:rsidP="00FC64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Срок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осуществления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административного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действия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B7B76" w:rsidRPr="00FC641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рабочих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дней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со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дня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направления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межведомственного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запроса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орган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организацию,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предоставляющие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документ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информацию,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если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иные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сроки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предусмотрены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законодательством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Российской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Федерации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Республики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Крым.</w:t>
      </w:r>
    </w:p>
    <w:p w:rsidR="004C1702" w:rsidRPr="00FC6417" w:rsidRDefault="004C1702" w:rsidP="00FC64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Результатом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осуществления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административнойпроцедуры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является: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получение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документов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(сведений),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необходимых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предоставления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услуги.</w:t>
      </w:r>
    </w:p>
    <w:p w:rsidR="004C1702" w:rsidRPr="00FC6417" w:rsidRDefault="004C1702" w:rsidP="00FC64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Способ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фиксации: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регистрация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документов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журнале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учета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входящих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документов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45434" w:rsidRPr="00FC6417" w:rsidRDefault="00C45434" w:rsidP="00FC6417">
      <w:pPr>
        <w:pStyle w:val="20"/>
        <w:spacing w:after="0"/>
        <w:ind w:left="567"/>
        <w:jc w:val="both"/>
        <w:rPr>
          <w:b w:val="0"/>
        </w:rPr>
      </w:pPr>
    </w:p>
    <w:p w:rsidR="002B7B76" w:rsidRPr="00FC6417" w:rsidRDefault="002B7B76" w:rsidP="00FC6417">
      <w:pPr>
        <w:pStyle w:val="20"/>
        <w:numPr>
          <w:ilvl w:val="0"/>
          <w:numId w:val="21"/>
        </w:numPr>
        <w:tabs>
          <w:tab w:val="left" w:pos="426"/>
        </w:tabs>
        <w:spacing w:after="0"/>
        <w:ind w:left="0" w:firstLine="0"/>
        <w:rPr>
          <w:b w:val="0"/>
        </w:rPr>
      </w:pPr>
      <w:r w:rsidRPr="00FC6417">
        <w:t>Рассмотрение</w:t>
      </w:r>
      <w:r w:rsidR="008A445A" w:rsidRPr="00FC6417">
        <w:t xml:space="preserve">  </w:t>
      </w:r>
      <w:r w:rsidRPr="00FC6417">
        <w:t>документов</w:t>
      </w:r>
      <w:r w:rsidR="008A445A" w:rsidRPr="00FC6417">
        <w:t xml:space="preserve">  </w:t>
      </w:r>
      <w:r w:rsidRPr="00FC6417">
        <w:t>и</w:t>
      </w:r>
      <w:r w:rsidR="008A445A" w:rsidRPr="00FC6417">
        <w:t xml:space="preserve">  </w:t>
      </w:r>
      <w:r w:rsidRPr="00FC6417">
        <w:t>сведений</w:t>
      </w:r>
    </w:p>
    <w:p w:rsidR="002B7B76" w:rsidRPr="00FC6417" w:rsidRDefault="002B7B76" w:rsidP="00FC6417">
      <w:pPr>
        <w:pStyle w:val="ac"/>
        <w:numPr>
          <w:ilvl w:val="1"/>
          <w:numId w:val="21"/>
        </w:numPr>
        <w:tabs>
          <w:tab w:val="left" w:pos="1134"/>
        </w:tabs>
        <w:ind w:left="0" w:firstLine="567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Основанием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начала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административной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процедуры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является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пакет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зарегистрированных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документов,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поступивших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должностному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лицу,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ответственному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предоставление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услуги.</w:t>
      </w:r>
    </w:p>
    <w:p w:rsidR="002B7B76" w:rsidRPr="00FC6417" w:rsidRDefault="002B7B76" w:rsidP="00FC6417">
      <w:pPr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Ответственный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выполнение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административной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процедуры: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должностное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лицо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CD19D3" w:rsidRPr="00FC641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ргана,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ответственное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предоставление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услуги.</w:t>
      </w:r>
    </w:p>
    <w:p w:rsidR="002B7B76" w:rsidRPr="00FC6417" w:rsidRDefault="002B7B76" w:rsidP="00FC6417">
      <w:pPr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Ответственное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должностное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лицо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проверяет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соответствие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документов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сведений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требованиям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нормативных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правовых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актов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предоставления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услуги.</w:t>
      </w:r>
    </w:p>
    <w:p w:rsidR="002B7B76" w:rsidRPr="00FC6417" w:rsidRDefault="002B7B76" w:rsidP="00FC6417">
      <w:pPr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Критерием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принятия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решения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является: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наличие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отсутствие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оснований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отказа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предоставлении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услуги,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предусмотренных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пунктом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13.2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настоящего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CD19D3" w:rsidRPr="00FC641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дминистративного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регламента.</w:t>
      </w:r>
    </w:p>
    <w:p w:rsidR="002B7B76" w:rsidRPr="00FC6417" w:rsidRDefault="002B7B76" w:rsidP="00FC6417">
      <w:pPr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Результатом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осуществления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административной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процедуры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является: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подготовка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проекта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результата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предоставления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услуги.</w:t>
      </w:r>
    </w:p>
    <w:p w:rsidR="002B7B76" w:rsidRPr="00FC6417" w:rsidRDefault="002B7B76" w:rsidP="00FC6417">
      <w:pPr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Срок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осуществления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административной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процедуры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CD19D3" w:rsidRPr="00FC641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рабочи</w:t>
      </w:r>
      <w:r w:rsidR="00CD19D3" w:rsidRPr="00FC6417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CD19D3" w:rsidRPr="00FC641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CD19D3" w:rsidRPr="00FC6417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B7B76" w:rsidRPr="00FC6417" w:rsidRDefault="002B7B76" w:rsidP="00FC6417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Способ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фиксации: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проект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результата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предоставления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color w:val="auto"/>
          <w:sz w:val="28"/>
          <w:szCs w:val="28"/>
        </w:rPr>
        <w:t>услуги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45434" w:rsidRPr="00FC6417" w:rsidRDefault="00C45434" w:rsidP="00FC6417">
      <w:pPr>
        <w:pStyle w:val="20"/>
        <w:spacing w:after="0"/>
        <w:ind w:firstLine="567"/>
        <w:jc w:val="both"/>
        <w:rPr>
          <w:b w:val="0"/>
        </w:rPr>
      </w:pPr>
    </w:p>
    <w:p w:rsidR="00C45434" w:rsidRPr="00FC6417" w:rsidRDefault="00CD19D3" w:rsidP="00FC6417">
      <w:pPr>
        <w:pStyle w:val="20"/>
        <w:numPr>
          <w:ilvl w:val="0"/>
          <w:numId w:val="21"/>
        </w:numPr>
        <w:tabs>
          <w:tab w:val="left" w:pos="993"/>
        </w:tabs>
        <w:spacing w:after="0"/>
        <w:ind w:left="0" w:firstLine="567"/>
      </w:pPr>
      <w:r w:rsidRPr="00FC6417">
        <w:t>Принятие</w:t>
      </w:r>
      <w:r w:rsidR="008A445A" w:rsidRPr="00FC6417">
        <w:t xml:space="preserve">  </w:t>
      </w:r>
      <w:r w:rsidRPr="00FC6417">
        <w:t>решения</w:t>
      </w:r>
      <w:r w:rsidR="008A445A" w:rsidRPr="00FC6417">
        <w:t xml:space="preserve">  </w:t>
      </w:r>
      <w:r w:rsidRPr="00FC6417">
        <w:t>о</w:t>
      </w:r>
      <w:r w:rsidR="008A445A" w:rsidRPr="00FC6417">
        <w:t xml:space="preserve">  </w:t>
      </w:r>
      <w:r w:rsidRPr="00FC6417">
        <w:t>предоставлении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</w:t>
      </w:r>
    </w:p>
    <w:p w:rsidR="00CD19D3" w:rsidRPr="00FC6417" w:rsidRDefault="00CD19D3" w:rsidP="00FC6417">
      <w:pPr>
        <w:pStyle w:val="ac"/>
        <w:numPr>
          <w:ilvl w:val="1"/>
          <w:numId w:val="21"/>
        </w:numPr>
        <w:tabs>
          <w:tab w:val="left" w:pos="1134"/>
        </w:tabs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t>Основанием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для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начала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процедуры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является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поступивший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должностному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лицу,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проект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результата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услуги.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19D3" w:rsidRPr="00FC6417" w:rsidRDefault="00CD19D3" w:rsidP="00FC6417">
      <w:pPr>
        <w:pStyle w:val="ac"/>
        <w:numPr>
          <w:ilvl w:val="1"/>
          <w:numId w:val="21"/>
        </w:numPr>
        <w:tabs>
          <w:tab w:val="left" w:pos="1134"/>
        </w:tabs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t>Ответственные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выполнение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процедуры: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должностное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лицо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="00A64A5D" w:rsidRPr="00FC6417">
        <w:rPr>
          <w:rFonts w:ascii="Times New Roman" w:hAnsi="Times New Roman" w:cs="Times New Roman"/>
          <w:sz w:val="28"/>
          <w:szCs w:val="28"/>
        </w:rPr>
        <w:t>О</w:t>
      </w:r>
      <w:r w:rsidRPr="00FC6417">
        <w:rPr>
          <w:rFonts w:ascii="Times New Roman" w:hAnsi="Times New Roman" w:cs="Times New Roman"/>
          <w:sz w:val="28"/>
          <w:szCs w:val="28"/>
        </w:rPr>
        <w:t>ргана,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ответственное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предоставление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услуги,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руководитель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="00A64A5D" w:rsidRPr="00FC6417">
        <w:rPr>
          <w:rFonts w:ascii="Times New Roman" w:hAnsi="Times New Roman" w:cs="Times New Roman"/>
          <w:sz w:val="28"/>
          <w:szCs w:val="28"/>
        </w:rPr>
        <w:t>О</w:t>
      </w:r>
      <w:r w:rsidRPr="00FC6417">
        <w:rPr>
          <w:rFonts w:ascii="Times New Roman" w:hAnsi="Times New Roman" w:cs="Times New Roman"/>
          <w:sz w:val="28"/>
          <w:szCs w:val="28"/>
        </w:rPr>
        <w:t>ргана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или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иное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уполномоченное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лицо.</w:t>
      </w:r>
    </w:p>
    <w:p w:rsidR="00CD19D3" w:rsidRPr="00FC6417" w:rsidRDefault="00CD19D3" w:rsidP="00FC6417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t>Ответственное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должностное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лицо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принимает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формирует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решение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предоставлении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или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об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отказе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предоставлении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услуги.</w:t>
      </w:r>
    </w:p>
    <w:p w:rsidR="00CD19D3" w:rsidRPr="00FC6417" w:rsidRDefault="00CD19D3" w:rsidP="00FC6417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t>Критерием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принятия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решения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является: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наличие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или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отсутствие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оснований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для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услуги.</w:t>
      </w:r>
    </w:p>
    <w:p w:rsidR="00CD19D3" w:rsidRPr="00FC6417" w:rsidRDefault="00CD19D3" w:rsidP="00FC6417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t>Результатом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осуществления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процедуры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является: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19D3" w:rsidRPr="00FC6417" w:rsidRDefault="00CD19D3" w:rsidP="00FC6417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Результат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услуги,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подписанный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усиленной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подписью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руководителя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="00A64A5D" w:rsidRPr="00FC6417">
        <w:rPr>
          <w:rFonts w:ascii="Times New Roman" w:hAnsi="Times New Roman" w:cs="Times New Roman"/>
          <w:sz w:val="28"/>
          <w:szCs w:val="28"/>
        </w:rPr>
        <w:t>О</w:t>
      </w:r>
      <w:r w:rsidRPr="00FC6417">
        <w:rPr>
          <w:rFonts w:ascii="Times New Roman" w:hAnsi="Times New Roman" w:cs="Times New Roman"/>
          <w:sz w:val="28"/>
          <w:szCs w:val="28"/>
        </w:rPr>
        <w:t>ргана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или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иного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уполномоченного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лица.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19D3" w:rsidRPr="00FC6417" w:rsidRDefault="00CD19D3" w:rsidP="00FC6417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t>Срок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осуществления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процедуры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–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="00A64A5D" w:rsidRPr="00FC6417">
        <w:rPr>
          <w:rFonts w:ascii="Times New Roman" w:hAnsi="Times New Roman" w:cs="Times New Roman"/>
          <w:sz w:val="28"/>
          <w:szCs w:val="28"/>
        </w:rPr>
        <w:t>5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рабочи</w:t>
      </w:r>
      <w:r w:rsidR="00A64A5D" w:rsidRPr="00FC6417">
        <w:rPr>
          <w:rFonts w:ascii="Times New Roman" w:hAnsi="Times New Roman" w:cs="Times New Roman"/>
          <w:sz w:val="28"/>
          <w:szCs w:val="28"/>
        </w:rPr>
        <w:t>х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дн</w:t>
      </w:r>
      <w:r w:rsidR="00A64A5D" w:rsidRPr="00FC6417">
        <w:rPr>
          <w:rFonts w:ascii="Times New Roman" w:hAnsi="Times New Roman" w:cs="Times New Roman"/>
          <w:sz w:val="28"/>
          <w:szCs w:val="28"/>
        </w:rPr>
        <w:t>ей</w:t>
      </w:r>
      <w:r w:rsidRPr="00FC6417">
        <w:rPr>
          <w:rFonts w:ascii="Times New Roman" w:hAnsi="Times New Roman" w:cs="Times New Roman"/>
          <w:sz w:val="28"/>
          <w:szCs w:val="28"/>
        </w:rPr>
        <w:t>.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19D3" w:rsidRPr="00FC6417" w:rsidRDefault="00CD19D3" w:rsidP="00FC6417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t>Способ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фиксации: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sz w:val="28"/>
          <w:szCs w:val="28"/>
        </w:rPr>
        <w:t>подписанный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sz w:val="28"/>
          <w:szCs w:val="28"/>
        </w:rPr>
        <w:t>результат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sz w:val="28"/>
          <w:szCs w:val="28"/>
        </w:rPr>
        <w:t>услуги</w:t>
      </w:r>
      <w:r w:rsidRPr="00FC6417">
        <w:rPr>
          <w:rFonts w:ascii="Times New Roman" w:hAnsi="Times New Roman" w:cs="Times New Roman"/>
          <w:sz w:val="28"/>
          <w:szCs w:val="28"/>
        </w:rPr>
        <w:t>.</w:t>
      </w:r>
    </w:p>
    <w:p w:rsidR="00A64A5D" w:rsidRPr="00FC6417" w:rsidRDefault="00A64A5D" w:rsidP="00FC6417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4A5D" w:rsidRPr="00FC6417" w:rsidRDefault="00A64A5D" w:rsidP="00FC6417">
      <w:pPr>
        <w:pStyle w:val="ac"/>
        <w:numPr>
          <w:ilvl w:val="0"/>
          <w:numId w:val="21"/>
        </w:numPr>
        <w:tabs>
          <w:tab w:val="left" w:pos="426"/>
        </w:tabs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417">
        <w:rPr>
          <w:rFonts w:ascii="Times New Roman" w:hAnsi="Times New Roman" w:cs="Times New Roman"/>
          <w:b/>
          <w:sz w:val="28"/>
          <w:szCs w:val="28"/>
        </w:rPr>
        <w:t>Выдача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результата</w:t>
      </w:r>
    </w:p>
    <w:p w:rsidR="00A64A5D" w:rsidRPr="00FC6417" w:rsidRDefault="00A64A5D" w:rsidP="00FC6417">
      <w:pPr>
        <w:pStyle w:val="ac"/>
        <w:numPr>
          <w:ilvl w:val="1"/>
          <w:numId w:val="21"/>
        </w:numPr>
        <w:tabs>
          <w:tab w:val="left" w:pos="1134"/>
        </w:tabs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t>Основанием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для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начала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процедуры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является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формирование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регистрация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результата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форме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электронного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документа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посредством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ПГС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ЕПГУ.</w:t>
      </w:r>
    </w:p>
    <w:p w:rsidR="00A64A5D" w:rsidRPr="00FC6417" w:rsidRDefault="00A64A5D" w:rsidP="00FC6417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Ответственный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выполнение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административной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процедуры: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должностное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лицо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Органа,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ответственное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предоставление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услуги.</w:t>
      </w:r>
    </w:p>
    <w:p w:rsidR="00A64A5D" w:rsidRPr="00FC6417" w:rsidRDefault="00A64A5D" w:rsidP="00FC6417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color w:val="auto"/>
          <w:sz w:val="28"/>
          <w:szCs w:val="28"/>
        </w:rPr>
        <w:t>27.2.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ab/>
        <w:t>Перечень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административных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действий,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осуществляемых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ответственным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должностным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лицом:</w:t>
      </w:r>
    </w:p>
    <w:p w:rsidR="00A64A5D" w:rsidRPr="00FC6417" w:rsidRDefault="00A64A5D" w:rsidP="00FC6417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t>27.2.1.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Регистрация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результата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услуги.</w:t>
      </w:r>
    </w:p>
    <w:p w:rsidR="00A64A5D" w:rsidRPr="00FC6417" w:rsidRDefault="00A64A5D" w:rsidP="00FC6417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lastRenderedPageBreak/>
        <w:t>Критерии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принятия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решения: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принятое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решение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предоставлении/отказе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предоставлении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услуги.</w:t>
      </w:r>
    </w:p>
    <w:p w:rsidR="00A64A5D" w:rsidRPr="00FC6417" w:rsidRDefault="00A64A5D" w:rsidP="00FC6417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t>Результатом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осуществления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действия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является: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внесение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сведений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конечном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результате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услуги.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64A5D" w:rsidRPr="00FC6417" w:rsidRDefault="00A64A5D" w:rsidP="00FC6417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t>Срок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осуществления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действия: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после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окончания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процедуры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принятия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решения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(в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общий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срок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не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включается).</w:t>
      </w:r>
    </w:p>
    <w:p w:rsidR="00A64A5D" w:rsidRPr="00FC6417" w:rsidRDefault="00A64A5D" w:rsidP="00FC6417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t>27.2.2.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Направление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заявителю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результата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личный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кабинет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ЕПГУ</w:t>
      </w:r>
      <w:r w:rsidR="00F73A0F" w:rsidRPr="00FC6417">
        <w:rPr>
          <w:rFonts w:ascii="Times New Roman" w:hAnsi="Times New Roman" w:cs="Times New Roman"/>
          <w:sz w:val="28"/>
          <w:szCs w:val="28"/>
        </w:rPr>
        <w:t>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="00F73A0F" w:rsidRPr="00FC6417">
        <w:rPr>
          <w:rFonts w:ascii="Times New Roman" w:hAnsi="Times New Roman" w:cs="Times New Roman"/>
          <w:sz w:val="28"/>
          <w:szCs w:val="28"/>
        </w:rPr>
        <w:t>РПГУ</w:t>
      </w:r>
      <w:r w:rsidRPr="00FC6417">
        <w:rPr>
          <w:rFonts w:ascii="Times New Roman" w:hAnsi="Times New Roman" w:cs="Times New Roman"/>
          <w:sz w:val="28"/>
          <w:szCs w:val="28"/>
        </w:rPr>
        <w:t>.</w:t>
      </w:r>
    </w:p>
    <w:p w:rsidR="00A64A5D" w:rsidRPr="00FC6417" w:rsidRDefault="00A64A5D" w:rsidP="00FC6417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t>Результатом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осуществления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действия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является: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результат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услуги,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направленный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заявителю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личный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кабинет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ЕПГУ</w:t>
      </w:r>
      <w:r w:rsidR="00F73A0F" w:rsidRPr="00FC6417">
        <w:rPr>
          <w:rFonts w:ascii="Times New Roman" w:hAnsi="Times New Roman" w:cs="Times New Roman"/>
          <w:sz w:val="28"/>
          <w:szCs w:val="28"/>
        </w:rPr>
        <w:t>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="00F73A0F" w:rsidRPr="00FC6417">
        <w:rPr>
          <w:rFonts w:ascii="Times New Roman" w:hAnsi="Times New Roman" w:cs="Times New Roman"/>
          <w:sz w:val="28"/>
          <w:szCs w:val="28"/>
        </w:rPr>
        <w:t>РПГУ</w:t>
      </w:r>
      <w:r w:rsidRPr="00FC6417">
        <w:rPr>
          <w:rFonts w:ascii="Times New Roman" w:hAnsi="Times New Roman" w:cs="Times New Roman"/>
          <w:sz w:val="28"/>
          <w:szCs w:val="28"/>
        </w:rPr>
        <w:t>.</w:t>
      </w:r>
    </w:p>
    <w:p w:rsidR="00A64A5D" w:rsidRPr="00FC6417" w:rsidRDefault="00A64A5D" w:rsidP="00FC6417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t>Критерии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принятия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решения: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принятое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решение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предоставлении/отказе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предоставлении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услуги.</w:t>
      </w:r>
    </w:p>
    <w:p w:rsidR="00A64A5D" w:rsidRPr="00FC6417" w:rsidRDefault="00A64A5D" w:rsidP="00FC6417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t>Срок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осуществления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действия: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день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регистрации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результата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услуги.</w:t>
      </w:r>
    </w:p>
    <w:p w:rsidR="005132D4" w:rsidRPr="00FC6417" w:rsidRDefault="00A64A5D" w:rsidP="00FC641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6417">
        <w:rPr>
          <w:rFonts w:ascii="Times New Roman" w:hAnsi="Times New Roman" w:cs="Times New Roman"/>
          <w:iCs/>
          <w:sz w:val="28"/>
          <w:szCs w:val="28"/>
        </w:rPr>
        <w:t>27.2.3.</w:t>
      </w:r>
      <w:r w:rsidR="008A445A" w:rsidRPr="00FC6417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iCs/>
          <w:sz w:val="28"/>
          <w:szCs w:val="28"/>
        </w:rPr>
        <w:t>Выдача</w:t>
      </w:r>
      <w:r w:rsidR="008A445A" w:rsidRPr="00FC6417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iCs/>
          <w:sz w:val="28"/>
          <w:szCs w:val="28"/>
        </w:rPr>
        <w:t>результата</w:t>
      </w:r>
      <w:r w:rsidR="008A445A" w:rsidRPr="00FC6417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iCs/>
          <w:sz w:val="28"/>
          <w:szCs w:val="28"/>
        </w:rPr>
        <w:t>предоставления</w:t>
      </w:r>
      <w:r w:rsidR="008A445A" w:rsidRPr="00FC6417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iCs/>
          <w:sz w:val="28"/>
          <w:szCs w:val="28"/>
        </w:rPr>
        <w:t>услуги</w:t>
      </w:r>
      <w:r w:rsidR="008A445A" w:rsidRPr="00FC6417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iCs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iCs/>
          <w:sz w:val="28"/>
          <w:szCs w:val="28"/>
        </w:rPr>
        <w:t>Уполномоченном</w:t>
      </w:r>
      <w:r w:rsidR="008A445A" w:rsidRPr="00FC6417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iCs/>
          <w:sz w:val="28"/>
          <w:szCs w:val="28"/>
        </w:rPr>
        <w:t>органе,</w:t>
      </w:r>
      <w:r w:rsidR="008A445A" w:rsidRPr="00FC6417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iCs/>
          <w:sz w:val="28"/>
          <w:szCs w:val="28"/>
        </w:rPr>
        <w:t>направление</w:t>
      </w:r>
      <w:r w:rsidR="008A445A" w:rsidRPr="00FC6417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iCs/>
          <w:sz w:val="28"/>
          <w:szCs w:val="28"/>
        </w:rPr>
        <w:t>результата</w:t>
      </w:r>
      <w:r w:rsidR="008A445A" w:rsidRPr="00FC6417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iCs/>
          <w:sz w:val="28"/>
          <w:szCs w:val="28"/>
        </w:rPr>
        <w:t>посредством</w:t>
      </w:r>
      <w:r w:rsidR="008A445A" w:rsidRPr="00FC6417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iCs/>
          <w:sz w:val="28"/>
          <w:szCs w:val="28"/>
        </w:rPr>
        <w:t>почтового</w:t>
      </w:r>
      <w:r w:rsidR="008A445A" w:rsidRPr="00FC6417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5132D4" w:rsidRPr="00FC6417">
        <w:rPr>
          <w:rFonts w:ascii="Times New Roman" w:hAnsi="Times New Roman" w:cs="Times New Roman"/>
          <w:iCs/>
          <w:sz w:val="28"/>
          <w:szCs w:val="28"/>
        </w:rPr>
        <w:t>отправления</w:t>
      </w:r>
      <w:r w:rsidR="005132D4" w:rsidRPr="00FC641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132D4" w:rsidRPr="00FC6417" w:rsidRDefault="005132D4" w:rsidP="00FC641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t>Результат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осуществления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процедуры: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заявитель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получает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личном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обращении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Уполномоченный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орган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либо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посредством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почтового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отправления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результат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виде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бумажного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документа,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подтверждающего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содержание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электронного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документа.</w:t>
      </w:r>
    </w:p>
    <w:p w:rsidR="00A64A5D" w:rsidRPr="00FC6417" w:rsidRDefault="005132D4" w:rsidP="00FC6417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t>Способ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фиксации: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регистрация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документов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журнале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учета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исходящих</w:t>
      </w:r>
      <w:r w:rsidR="008A445A" w:rsidRPr="00FC641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color w:val="auto"/>
          <w:sz w:val="28"/>
          <w:szCs w:val="28"/>
        </w:rPr>
        <w:t>документов</w:t>
      </w:r>
      <w:r w:rsidR="00A64A5D" w:rsidRPr="00FC6417">
        <w:rPr>
          <w:rFonts w:ascii="Times New Roman" w:hAnsi="Times New Roman" w:cs="Times New Roman"/>
          <w:sz w:val="28"/>
          <w:szCs w:val="28"/>
        </w:rPr>
        <w:t>.</w:t>
      </w:r>
    </w:p>
    <w:p w:rsidR="00A64A5D" w:rsidRPr="00FC6417" w:rsidRDefault="00A64A5D" w:rsidP="00FC6417">
      <w:pPr>
        <w:pStyle w:val="ac"/>
        <w:tabs>
          <w:tab w:val="left" w:pos="1134"/>
        </w:tabs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F2394C" w:rsidRPr="00FC6417" w:rsidRDefault="00F2394C" w:rsidP="00FC6417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417">
        <w:rPr>
          <w:rFonts w:ascii="Times New Roman" w:hAnsi="Times New Roman" w:cs="Times New Roman"/>
          <w:b/>
          <w:sz w:val="28"/>
          <w:szCs w:val="28"/>
        </w:rPr>
        <w:t>28.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Порядок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осуществления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административных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процедур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электронной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форме,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том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числе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с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использованием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ЕПГУ,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РПГУ,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а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также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официального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сайта</w:t>
      </w:r>
      <w:r w:rsidR="008A445A" w:rsidRPr="00FC64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b/>
          <w:sz w:val="28"/>
          <w:szCs w:val="28"/>
        </w:rPr>
        <w:t>Органа</w:t>
      </w:r>
    </w:p>
    <w:p w:rsidR="00F2394C" w:rsidRPr="00FC6417" w:rsidRDefault="00F2394C" w:rsidP="00FC6417">
      <w:pPr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28.1.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Получение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информации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порядке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сроках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ЕПГУ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РПГУ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части: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1)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сведениям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услуге;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2)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копирования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3)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технологий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4)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виде,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ЕПГУ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РПГУ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5)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форме;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6)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7)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(организации),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(организации)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служащего.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возможность: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1)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сведениям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услуге;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2)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копирования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3)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4)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(организации),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(организации)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служащего.</w:t>
      </w:r>
    </w:p>
    <w:p w:rsidR="00F2394C" w:rsidRPr="00FC6417" w:rsidRDefault="00F2394C" w:rsidP="00FC641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94C" w:rsidRPr="00FC6417" w:rsidRDefault="00F2394C" w:rsidP="00FC6417">
      <w:pPr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28.2.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Формирование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запроса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ЕПГУ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РПГУ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дополнительной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какой-либо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Форматно-логическая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сформированного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автоматически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полей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выявлении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некорректно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заполненного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уведомляется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характере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выявленной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сообщения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запроса.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формировании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обеспечивается: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копирования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необходимого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печати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запроса;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сохранение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введенных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электронную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форму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значений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любой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момент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желанию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пользователя,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возникновении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ввода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возврате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повторного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ввода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значений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электронную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форму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запроса;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вернуться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любой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этапов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потери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введенной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информации;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д)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ЕПГУ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РПГУ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поданным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частично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сформированных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запросов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3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месяцев.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Сформированный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подписанный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ЕПГУ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РПГУ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предоставляющий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запроса.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получением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прилагается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надлежащим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образом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оформленная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доверенность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лицом,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выдавшим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(подписавшим)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доверенность,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действует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доверенности),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нотариусом.</w:t>
      </w:r>
    </w:p>
    <w:p w:rsidR="00F2394C" w:rsidRPr="00FC6417" w:rsidRDefault="00F2394C" w:rsidP="00FC641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94C" w:rsidRPr="00FC6417" w:rsidRDefault="00F2394C" w:rsidP="00FC6417">
      <w:pPr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28.3.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Прием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регистрация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органом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(организацией)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запроса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иных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документов,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необходимых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подать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ЕПГУ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РПГУ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ЕПГУ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РПГУ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дополнительной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какой-либо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форме.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РПГУ,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ЕПГУ,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размещаются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образцы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запроса.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Форматно-логическая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сформированного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автоматически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полей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выявлении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некорректно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заполненного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уведомляется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характере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выявленной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сообщения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запроса.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Сформированный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предоставляющий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ЕПГУ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РПГУ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осуществляются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документами,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необходимыми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структурное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подразделение,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ответственное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лицом,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статус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«личном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кабинете»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ЕПГУ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РПГУ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обновляется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статуса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«принято».</w:t>
      </w:r>
    </w:p>
    <w:p w:rsidR="00F2394C" w:rsidRPr="00FC6417" w:rsidRDefault="00F2394C" w:rsidP="00FC641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94C" w:rsidRPr="00FC6417" w:rsidRDefault="00F2394C" w:rsidP="00FC6417">
      <w:pPr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28.4.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Взаимодействие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органов,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предоставляющих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государственные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услуги,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органов,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предоставляющих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муниципальные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услуги,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иных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государственных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органов,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органов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местного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самоуправления,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организаций,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участвующих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предоставлении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предусмотренных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частью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статьи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Федерального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закона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210-ФЗ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государственных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муниципальных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услуг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органов,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предоставляющих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2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1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7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210-ФЗ,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4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19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210-ФЗ,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единой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подключаемых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региональных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межведомственному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подведомственной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государственному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участвующей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1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1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210-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услуг.</w:t>
      </w:r>
    </w:p>
    <w:p w:rsidR="00F2394C" w:rsidRPr="00FC6417" w:rsidRDefault="00F2394C" w:rsidP="00FC641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94C" w:rsidRPr="00FC6417" w:rsidRDefault="00F2394C" w:rsidP="00FC6417">
      <w:pPr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28.5.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Оплата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пошлины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услуг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уплата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иных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платежей,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взимаемых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соответствии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законодательством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Российской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Федерации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оплаты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пошлины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уникальному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идентификатору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начисления.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Факт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оплаты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пошлины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проверяется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предоставляющим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платежах.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2394C" w:rsidRPr="00FC6417" w:rsidRDefault="00F2394C" w:rsidP="00FC641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94C" w:rsidRPr="00FC6417" w:rsidRDefault="00F2394C" w:rsidP="00FC6417">
      <w:pPr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28.6.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Получение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результата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возможности,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заверенный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«Личный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кабинет»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ЕПГУ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РПГУ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случаях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выдача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носителе.</w:t>
      </w:r>
    </w:p>
    <w:p w:rsidR="00F2394C" w:rsidRPr="00FC6417" w:rsidRDefault="00F2394C" w:rsidP="00FC641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94C" w:rsidRPr="00FC6417" w:rsidRDefault="00F2394C" w:rsidP="00FC6417">
      <w:pPr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28.7.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Получение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сведений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ходе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выполнения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запроса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9" w:name="sub_710"/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0" w:name="sub_720"/>
      <w:bookmarkEnd w:id="79"/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органом,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предоставляющим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1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рабочий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завершения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действия,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ЕПГУ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РПГУ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подавалось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ЕПГУ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РПГУ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1" w:name="sub_730"/>
      <w:bookmarkEnd w:id="80"/>
      <w:r w:rsidRPr="00FC641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ЕПГУ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РПГУ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кабинете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отображаются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статусы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запроса: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зарегистрировано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информационная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зарегистрировала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(промежуточный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статус);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принято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принято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(Промежуточный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статус);</w:t>
      </w:r>
    </w:p>
    <w:p w:rsidR="00F2394C" w:rsidRPr="00FC6417" w:rsidRDefault="00F2394C" w:rsidP="00FC6417">
      <w:pPr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</w:pP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в)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промежуточные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результаты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по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заявлению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–выполнение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промежуточных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этапов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рассмотрения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заявления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(промежуточный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статус);</w:t>
      </w:r>
    </w:p>
    <w:p w:rsidR="00F2394C" w:rsidRPr="00FC6417" w:rsidRDefault="00F2394C" w:rsidP="00FC6417">
      <w:pPr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</w:pP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г)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услуга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оказана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–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услуга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исполнена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  <w:lang w:val="de-DE"/>
        </w:rPr>
        <w:t>.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Результат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передан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  <w:lang w:val="de-DE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  <w:lang w:val="de-DE"/>
        </w:rPr>
        <w:t>в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  <w:lang w:val="de-DE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«Личный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кабинет»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заявителя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(финальный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статус);</w:t>
      </w:r>
    </w:p>
    <w:p w:rsidR="00F2394C" w:rsidRPr="00FC6417" w:rsidRDefault="00F2394C" w:rsidP="00FC6417">
      <w:pPr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u w:color="00000A"/>
          <w:bdr w:val="nil"/>
          <w:lang w:val="de-DE"/>
        </w:rPr>
      </w:pP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д)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отказано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в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предоставлении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услуги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-отказано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  <w:lang w:val="de-DE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  <w:lang w:val="de-DE"/>
        </w:rPr>
        <w:t>в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  <w:lang w:val="de-DE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предоставлении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услуги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(финальный</w:t>
      </w:r>
      <w:r w:rsidR="008A445A"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 xml:space="preserve">  </w:t>
      </w:r>
      <w:r w:rsidRPr="00FC6417">
        <w:rPr>
          <w:rFonts w:ascii="Times New Roman" w:eastAsia="Arial Unicode MS" w:hAnsi="Times New Roman" w:cs="Times New Roman"/>
          <w:sz w:val="28"/>
          <w:szCs w:val="28"/>
          <w:u w:color="00000A"/>
          <w:bdr w:val="nil"/>
        </w:rPr>
        <w:t>статус).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Дополнительно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статусу,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информационная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передавать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комментарий.</w:t>
      </w:r>
      <w:bookmarkEnd w:id="81"/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подавал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заявку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ЕПГУ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РПГУ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посмотреть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«Личном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кабинете»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ЕПГУ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РПГУ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просмотра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личный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ЕПГУ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РПГУ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необходимо: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авторизоваться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ЕПГУ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РПГУ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(войти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личный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кабинет);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найти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кабинете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соответствующую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заявку;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просмотреть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F2394C" w:rsidRPr="00FC6417" w:rsidRDefault="00F2394C" w:rsidP="00FC641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94C" w:rsidRPr="00FC6417" w:rsidRDefault="00F2394C" w:rsidP="00FC6417">
      <w:pPr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28.8.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Осуществление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оценки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качества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Заявителям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оценить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доступность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ЕПГУ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73A0F" w:rsidRPr="00FC6417">
        <w:rPr>
          <w:rFonts w:ascii="Times New Roman" w:eastAsia="Times New Roman" w:hAnsi="Times New Roman" w:cs="Times New Roman"/>
          <w:sz w:val="28"/>
          <w:szCs w:val="28"/>
        </w:rPr>
        <w:t>РПГУ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услугу.</w:t>
      </w:r>
    </w:p>
    <w:p w:rsidR="00DE06F2" w:rsidRPr="00FC6417" w:rsidRDefault="00DE06F2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94C" w:rsidRPr="00FC6417" w:rsidRDefault="00F2394C" w:rsidP="00FC6417">
      <w:pPr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28.9.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Досудебное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(внесудебное)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обжалование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решений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действий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(бездействия)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органа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(организации),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должностного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лица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органа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(организации)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либо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государственного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или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служащего</w:t>
      </w:r>
    </w:p>
    <w:p w:rsidR="00F2394C" w:rsidRPr="00FC6417" w:rsidRDefault="00F2394C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Заявителям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(организации),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ЕПГУ,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E06F2" w:rsidRPr="00FC6417">
        <w:rPr>
          <w:rFonts w:ascii="Times New Roman" w:eastAsia="Times New Roman" w:hAnsi="Times New Roman" w:cs="Times New Roman"/>
          <w:sz w:val="28"/>
          <w:szCs w:val="28"/>
        </w:rPr>
        <w:t>РПГУ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услугу.</w:t>
      </w:r>
    </w:p>
    <w:p w:rsidR="00CD19D3" w:rsidRPr="00FC6417" w:rsidRDefault="00CD19D3" w:rsidP="00FC6417">
      <w:pPr>
        <w:pStyle w:val="20"/>
        <w:spacing w:after="0"/>
        <w:jc w:val="both"/>
      </w:pPr>
    </w:p>
    <w:p w:rsidR="00C64F1F" w:rsidRPr="00FC6417" w:rsidRDefault="00084C51" w:rsidP="00FC6417">
      <w:pPr>
        <w:pStyle w:val="11"/>
        <w:numPr>
          <w:ilvl w:val="0"/>
          <w:numId w:val="22"/>
        </w:numPr>
        <w:jc w:val="center"/>
        <w:rPr>
          <w:color w:val="auto"/>
        </w:rPr>
      </w:pPr>
      <w:bookmarkStart w:id="82" w:name="bookmark226"/>
      <w:bookmarkStart w:id="83" w:name="bookmark233"/>
      <w:bookmarkStart w:id="84" w:name="bookmark242"/>
      <w:bookmarkEnd w:id="76"/>
      <w:bookmarkEnd w:id="77"/>
      <w:bookmarkEnd w:id="78"/>
      <w:bookmarkEnd w:id="82"/>
      <w:bookmarkEnd w:id="83"/>
      <w:bookmarkEnd w:id="84"/>
      <w:r w:rsidRPr="00FC6417">
        <w:rPr>
          <w:b/>
          <w:bCs/>
          <w:color w:val="auto"/>
        </w:rPr>
        <w:t>Порядок</w:t>
      </w:r>
      <w:r w:rsidR="008A445A" w:rsidRPr="00FC6417">
        <w:rPr>
          <w:b/>
          <w:bCs/>
          <w:color w:val="auto"/>
        </w:rPr>
        <w:t xml:space="preserve">  </w:t>
      </w:r>
      <w:r w:rsidRPr="00FC6417">
        <w:rPr>
          <w:b/>
          <w:bCs/>
          <w:color w:val="auto"/>
        </w:rPr>
        <w:t>исправления</w:t>
      </w:r>
      <w:r w:rsidR="008A445A" w:rsidRPr="00FC6417">
        <w:rPr>
          <w:b/>
          <w:bCs/>
          <w:color w:val="auto"/>
        </w:rPr>
        <w:t xml:space="preserve">  </w:t>
      </w:r>
      <w:r w:rsidRPr="00FC6417">
        <w:rPr>
          <w:b/>
          <w:bCs/>
          <w:color w:val="auto"/>
        </w:rPr>
        <w:t>допущенных</w:t>
      </w:r>
      <w:r w:rsidR="008A445A" w:rsidRPr="00FC6417">
        <w:rPr>
          <w:b/>
          <w:bCs/>
          <w:color w:val="auto"/>
        </w:rPr>
        <w:t xml:space="preserve">  </w:t>
      </w:r>
      <w:r w:rsidRPr="00FC6417">
        <w:rPr>
          <w:b/>
          <w:bCs/>
          <w:color w:val="auto"/>
        </w:rPr>
        <w:t>опечаток</w:t>
      </w:r>
      <w:r w:rsidR="008A445A" w:rsidRPr="00FC6417">
        <w:rPr>
          <w:b/>
          <w:bCs/>
          <w:color w:val="auto"/>
        </w:rPr>
        <w:t xml:space="preserve">  </w:t>
      </w:r>
      <w:r w:rsidRPr="00FC6417">
        <w:rPr>
          <w:b/>
          <w:bCs/>
          <w:color w:val="auto"/>
        </w:rPr>
        <w:t>и</w:t>
      </w:r>
      <w:r w:rsidR="008A445A" w:rsidRPr="00FC6417">
        <w:rPr>
          <w:b/>
          <w:bCs/>
          <w:color w:val="auto"/>
        </w:rPr>
        <w:t xml:space="preserve">  </w:t>
      </w:r>
      <w:r w:rsidRPr="00FC6417">
        <w:rPr>
          <w:b/>
          <w:bCs/>
          <w:color w:val="auto"/>
        </w:rPr>
        <w:t>ошибок</w:t>
      </w:r>
      <w:r w:rsidR="008A445A" w:rsidRPr="00FC6417">
        <w:rPr>
          <w:b/>
          <w:bCs/>
          <w:color w:val="auto"/>
        </w:rPr>
        <w:t xml:space="preserve">  </w:t>
      </w:r>
      <w:r w:rsidRPr="00FC6417">
        <w:rPr>
          <w:b/>
          <w:bCs/>
          <w:color w:val="auto"/>
        </w:rPr>
        <w:t>в</w:t>
      </w:r>
      <w:r w:rsidR="008A445A" w:rsidRPr="00FC6417">
        <w:rPr>
          <w:b/>
          <w:bCs/>
          <w:color w:val="auto"/>
        </w:rPr>
        <w:t xml:space="preserve">  </w:t>
      </w:r>
      <w:r w:rsidRPr="00FC6417">
        <w:rPr>
          <w:b/>
          <w:bCs/>
          <w:color w:val="auto"/>
        </w:rPr>
        <w:t>выданных</w:t>
      </w:r>
      <w:r w:rsidR="008A445A" w:rsidRPr="00FC6417">
        <w:rPr>
          <w:b/>
          <w:bCs/>
          <w:color w:val="auto"/>
        </w:rPr>
        <w:t xml:space="preserve">  </w:t>
      </w:r>
      <w:r w:rsidRPr="00FC6417">
        <w:rPr>
          <w:b/>
          <w:bCs/>
          <w:color w:val="auto"/>
        </w:rPr>
        <w:t>в</w:t>
      </w:r>
      <w:r w:rsidR="008A445A" w:rsidRPr="00FC6417">
        <w:rPr>
          <w:b/>
          <w:bCs/>
          <w:color w:val="auto"/>
        </w:rPr>
        <w:t xml:space="preserve">  </w:t>
      </w:r>
      <w:r w:rsidRPr="00FC6417">
        <w:rPr>
          <w:b/>
          <w:bCs/>
          <w:color w:val="auto"/>
        </w:rPr>
        <w:t>результате</w:t>
      </w:r>
      <w:r w:rsidR="008A445A" w:rsidRPr="00FC6417">
        <w:rPr>
          <w:b/>
          <w:bCs/>
          <w:color w:val="auto"/>
        </w:rPr>
        <w:t xml:space="preserve">  </w:t>
      </w:r>
      <w:r w:rsidRPr="00FC6417">
        <w:rPr>
          <w:b/>
          <w:bCs/>
          <w:color w:val="auto"/>
        </w:rPr>
        <w:t>предоставления</w:t>
      </w:r>
      <w:r w:rsidR="008A445A" w:rsidRPr="00FC6417">
        <w:rPr>
          <w:b/>
          <w:bCs/>
          <w:color w:val="auto"/>
        </w:rPr>
        <w:t xml:space="preserve">  </w:t>
      </w:r>
      <w:r w:rsidRPr="00FC6417">
        <w:rPr>
          <w:b/>
          <w:bCs/>
          <w:color w:val="auto"/>
        </w:rPr>
        <w:t>муниципальной</w:t>
      </w:r>
      <w:r w:rsidR="008A445A" w:rsidRPr="00FC6417">
        <w:rPr>
          <w:b/>
          <w:bCs/>
          <w:color w:val="auto"/>
        </w:rPr>
        <w:t xml:space="preserve">  </w:t>
      </w:r>
      <w:r w:rsidRPr="00FC6417">
        <w:rPr>
          <w:b/>
          <w:bCs/>
          <w:color w:val="auto"/>
        </w:rPr>
        <w:t>услуги</w:t>
      </w:r>
      <w:r w:rsidR="008A445A" w:rsidRPr="00FC6417">
        <w:rPr>
          <w:b/>
          <w:bCs/>
          <w:color w:val="auto"/>
        </w:rPr>
        <w:t xml:space="preserve">  </w:t>
      </w:r>
      <w:r w:rsidRPr="00FC6417">
        <w:rPr>
          <w:b/>
          <w:bCs/>
          <w:color w:val="auto"/>
        </w:rPr>
        <w:t>документах</w:t>
      </w:r>
    </w:p>
    <w:p w:rsidR="00F27AE9" w:rsidRPr="00FC6417" w:rsidRDefault="00F27AE9" w:rsidP="00FC6417">
      <w:pPr>
        <w:pStyle w:val="ac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85" w:name="bookmark256"/>
      <w:bookmarkEnd w:id="85"/>
      <w:r w:rsidRPr="00FC6417">
        <w:rPr>
          <w:rFonts w:ascii="Times New Roman" w:hAnsi="Times New Roman" w:cs="Times New Roman"/>
          <w:sz w:val="28"/>
          <w:szCs w:val="28"/>
        </w:rPr>
        <w:t>29.1.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Основанием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для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начала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процедуры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является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представление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(направление)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заявителем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Орган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произвольной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форме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заявления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об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исправлении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опечаток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(или)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ошибок,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допущенных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выданных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результате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документах.</w:t>
      </w:r>
    </w:p>
    <w:p w:rsidR="00F27AE9" w:rsidRPr="00FC6417" w:rsidRDefault="00F27AE9" w:rsidP="00FC6417">
      <w:pPr>
        <w:pStyle w:val="ac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t>29.2.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Должностное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лицо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структурного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подразделения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Органа,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ответственное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предоставление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услуги,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рассматривает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заявление,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представленное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заявителем,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проводит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проверку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указанных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заявлении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сведений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срок,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не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превышающий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2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рабочих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дней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даты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регистрации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заявления.</w:t>
      </w:r>
    </w:p>
    <w:p w:rsidR="00F27AE9" w:rsidRPr="00FC6417" w:rsidRDefault="00F27AE9" w:rsidP="00FC6417">
      <w:pPr>
        <w:pStyle w:val="ac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t>29.3.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Критерием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принятия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решения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процедуре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является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наличие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или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отсутствие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таких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опечаток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(или)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ошибок.</w:t>
      </w:r>
    </w:p>
    <w:p w:rsidR="00F27AE9" w:rsidRPr="00FC6417" w:rsidRDefault="00F27AE9" w:rsidP="00FC6417">
      <w:pPr>
        <w:pStyle w:val="ac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t>29.4.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случае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выявления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допущенных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опечаток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(или)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ошибок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выданных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результате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документах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должностное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лицо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структурного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подразделения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Органа,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ответственное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предоставление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услуги,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осуществляет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исправление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замену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указанных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документов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срок,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не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превышающий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5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рабочих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дней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момента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регистрации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заявления.</w:t>
      </w:r>
    </w:p>
    <w:p w:rsidR="00F27AE9" w:rsidRPr="00FC6417" w:rsidRDefault="00F27AE9" w:rsidP="00FC6417">
      <w:pPr>
        <w:pStyle w:val="ac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t>29.5.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случае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отсутствия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опечаток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(или)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ошибок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документах,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выданных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результате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услуги,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должностное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лицо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структурного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подразделения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Органа,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ответственное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предоставление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услуги,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письменно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сообщает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заявителю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об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отсутствии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таких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опечаток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(или)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ошибок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срок,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не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превышающий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5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рабочих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дней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момента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регистрации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заявления.</w:t>
      </w:r>
    </w:p>
    <w:p w:rsidR="00F27AE9" w:rsidRPr="00FC6417" w:rsidRDefault="00F27AE9" w:rsidP="00FC6417">
      <w:pPr>
        <w:pStyle w:val="ac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t>29.6.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Результатом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процедуры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является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выдача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(направление)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заявителю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исправленного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взамен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ранее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выданного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документа,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являющегося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результатом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услуги,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или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сообщение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об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отсутствии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таких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опечаток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(или)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ошибок.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случае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внесения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изменений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выданный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результатам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документ,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направленный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исправление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ошибок,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допущенных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вине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Органа,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центра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(или)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должностного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лица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Органа,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работника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центра,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плата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с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заявителя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не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взимается.</w:t>
      </w:r>
    </w:p>
    <w:p w:rsidR="00C32677" w:rsidRPr="00FC6417" w:rsidRDefault="00C32677" w:rsidP="00FC6417">
      <w:pPr>
        <w:pStyle w:val="11"/>
        <w:tabs>
          <w:tab w:val="left" w:pos="1134"/>
        </w:tabs>
        <w:ind w:firstLine="567"/>
        <w:jc w:val="both"/>
      </w:pPr>
    </w:p>
    <w:p w:rsidR="00F27AE9" w:rsidRPr="00FC6417" w:rsidRDefault="00F27AE9" w:rsidP="00FC6417">
      <w:pPr>
        <w:pStyle w:val="ac"/>
        <w:autoSpaceDE w:val="0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86" w:name="bookmark261"/>
      <w:bookmarkStart w:id="87" w:name="bookmark262"/>
      <w:bookmarkEnd w:id="86"/>
      <w:bookmarkEnd w:id="87"/>
      <w:r w:rsidRPr="00FC6417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IV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Формы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контроля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исполнением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административного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регламента</w:t>
      </w:r>
    </w:p>
    <w:p w:rsidR="00F27AE9" w:rsidRPr="00FC6417" w:rsidRDefault="00F27AE9" w:rsidP="00FC6417">
      <w:pPr>
        <w:pStyle w:val="ac"/>
        <w:numPr>
          <w:ilvl w:val="0"/>
          <w:numId w:val="23"/>
        </w:numPr>
        <w:autoSpaceDE w:val="0"/>
        <w:autoSpaceDN w:val="0"/>
        <w:adjustRightInd w:val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осуществления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текущего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контроля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соблюдением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исполнением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должностными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лицами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положений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административного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регламента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иных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нормативных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правовых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актов,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устанавливающих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требования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предоставлению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услуги,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также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принятием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ими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решений</w:t>
      </w:r>
    </w:p>
    <w:p w:rsidR="00F27AE9" w:rsidRPr="00FC6417" w:rsidRDefault="00F27AE9" w:rsidP="00FC6417">
      <w:pPr>
        <w:pStyle w:val="ac"/>
        <w:autoSpaceDE w:val="0"/>
        <w:autoSpaceDN w:val="0"/>
        <w:adjustRightInd w:val="0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30.1.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Текущий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последовательности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определенных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административными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процедурами,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текущий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контроль)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осуществл</w:t>
      </w:r>
      <w:r w:rsidR="005132D4" w:rsidRPr="00FC6417">
        <w:rPr>
          <w:rFonts w:ascii="Times New Roman" w:eastAsia="Times New Roman" w:hAnsi="Times New Roman" w:cs="Times New Roman"/>
          <w:sz w:val="28"/>
          <w:szCs w:val="28"/>
        </w:rPr>
        <w:t>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132D4" w:rsidRPr="00FC6417">
        <w:rPr>
          <w:rFonts w:ascii="Times New Roman" w:eastAsia="Times New Roman" w:hAnsi="Times New Roman" w:cs="Times New Roman"/>
          <w:sz w:val="28"/>
          <w:szCs w:val="28"/>
        </w:rPr>
        <w:t>заместителем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132D4" w:rsidRPr="00FC6417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132D4" w:rsidRPr="00FC6417">
        <w:rPr>
          <w:rFonts w:ascii="Times New Roman" w:eastAsia="Times New Roman" w:hAnsi="Times New Roman" w:cs="Times New Roman"/>
          <w:sz w:val="28"/>
          <w:szCs w:val="28"/>
        </w:rPr>
        <w:t>Органа.</w:t>
      </w:r>
    </w:p>
    <w:p w:rsidR="00C64F1F" w:rsidRPr="00FC6417" w:rsidRDefault="00084C51" w:rsidP="00FC6417">
      <w:pPr>
        <w:pStyle w:val="11"/>
        <w:ind w:firstLine="567"/>
        <w:jc w:val="both"/>
      </w:pPr>
      <w:r w:rsidRPr="00FC6417">
        <w:t>Для</w:t>
      </w:r>
      <w:r w:rsidR="008A445A" w:rsidRPr="00FC6417">
        <w:t xml:space="preserve">  </w:t>
      </w:r>
      <w:r w:rsidRPr="00FC6417">
        <w:t>текущего</w:t>
      </w:r>
      <w:r w:rsidR="008A445A" w:rsidRPr="00FC6417">
        <w:t xml:space="preserve">  </w:t>
      </w:r>
      <w:r w:rsidRPr="00FC6417">
        <w:t>контроля</w:t>
      </w:r>
      <w:r w:rsidR="008A445A" w:rsidRPr="00FC6417">
        <w:t xml:space="preserve">  </w:t>
      </w:r>
      <w:r w:rsidRPr="00FC6417">
        <w:t>используются</w:t>
      </w:r>
      <w:r w:rsidR="008A445A" w:rsidRPr="00FC6417">
        <w:t xml:space="preserve">  </w:t>
      </w:r>
      <w:r w:rsidRPr="00FC6417">
        <w:t>сведения</w:t>
      </w:r>
      <w:r w:rsidR="008A445A" w:rsidRPr="00FC6417">
        <w:t xml:space="preserve">  </w:t>
      </w:r>
      <w:r w:rsidRPr="00FC6417">
        <w:t>служебной</w:t>
      </w:r>
      <w:r w:rsidR="008A445A" w:rsidRPr="00FC6417">
        <w:t xml:space="preserve">  </w:t>
      </w:r>
      <w:r w:rsidRPr="00FC6417">
        <w:t>корреспонденции,</w:t>
      </w:r>
      <w:r w:rsidR="008A445A" w:rsidRPr="00FC6417">
        <w:t xml:space="preserve">  </w:t>
      </w:r>
      <w:r w:rsidRPr="00FC6417">
        <w:t>устная</w:t>
      </w:r>
      <w:r w:rsidR="008A445A" w:rsidRPr="00FC6417">
        <w:t xml:space="preserve">  </w:t>
      </w:r>
      <w:r w:rsidRPr="00FC6417">
        <w:t>и</w:t>
      </w:r>
      <w:r w:rsidR="008A445A" w:rsidRPr="00FC6417">
        <w:t xml:space="preserve">  </w:t>
      </w:r>
      <w:r w:rsidRPr="00FC6417">
        <w:t>письменная</w:t>
      </w:r>
      <w:r w:rsidR="008A445A" w:rsidRPr="00FC6417">
        <w:t xml:space="preserve">  </w:t>
      </w:r>
      <w:r w:rsidRPr="00FC6417">
        <w:t>информация</w:t>
      </w:r>
      <w:r w:rsidR="008A445A" w:rsidRPr="00FC6417">
        <w:t xml:space="preserve">  </w:t>
      </w:r>
      <w:r w:rsidRPr="00FC6417">
        <w:t>специалистов</w:t>
      </w:r>
      <w:r w:rsidR="008A445A" w:rsidRPr="00FC6417">
        <w:t xml:space="preserve">  </w:t>
      </w:r>
      <w:r w:rsidRPr="00FC6417">
        <w:t>и</w:t>
      </w:r>
      <w:r w:rsidR="008A445A" w:rsidRPr="00FC6417">
        <w:t xml:space="preserve">  </w:t>
      </w:r>
      <w:r w:rsidRPr="00FC6417">
        <w:t>должностных</w:t>
      </w:r>
      <w:r w:rsidR="008A445A" w:rsidRPr="00FC6417">
        <w:t xml:space="preserve">  </w:t>
      </w:r>
      <w:r w:rsidRPr="00FC6417">
        <w:t>лиц</w:t>
      </w:r>
      <w:r w:rsidR="008A445A" w:rsidRPr="00FC6417">
        <w:t xml:space="preserve">  </w:t>
      </w:r>
      <w:r w:rsidR="00F27AE9" w:rsidRPr="00FC6417">
        <w:t>О</w:t>
      </w:r>
      <w:r w:rsidRPr="00FC6417">
        <w:t>ргана.</w:t>
      </w:r>
    </w:p>
    <w:p w:rsidR="00C64F1F" w:rsidRPr="00FC6417" w:rsidRDefault="00084C51" w:rsidP="00FC6417">
      <w:pPr>
        <w:pStyle w:val="11"/>
        <w:ind w:firstLine="567"/>
        <w:jc w:val="both"/>
      </w:pPr>
      <w:r w:rsidRPr="00FC6417">
        <w:t>Текущий</w:t>
      </w:r>
      <w:r w:rsidR="008A445A" w:rsidRPr="00FC6417">
        <w:t xml:space="preserve">  </w:t>
      </w:r>
      <w:r w:rsidRPr="00FC6417">
        <w:t>контроль</w:t>
      </w:r>
      <w:r w:rsidR="008A445A" w:rsidRPr="00FC6417">
        <w:t xml:space="preserve">  </w:t>
      </w:r>
      <w:r w:rsidRPr="00FC6417">
        <w:t>осуществляется</w:t>
      </w:r>
      <w:r w:rsidR="008A445A" w:rsidRPr="00FC6417">
        <w:t xml:space="preserve">  </w:t>
      </w:r>
      <w:r w:rsidRPr="00FC6417">
        <w:t>путем</w:t>
      </w:r>
      <w:r w:rsidR="008A445A" w:rsidRPr="00FC6417">
        <w:t xml:space="preserve">  </w:t>
      </w:r>
      <w:r w:rsidRPr="00FC6417">
        <w:t>проведения</w:t>
      </w:r>
      <w:r w:rsidR="008A445A" w:rsidRPr="00FC6417">
        <w:t xml:space="preserve">  </w:t>
      </w:r>
      <w:r w:rsidRPr="00FC6417">
        <w:t>проверок:</w:t>
      </w:r>
    </w:p>
    <w:p w:rsidR="00C64F1F" w:rsidRPr="00FC6417" w:rsidRDefault="00084C51" w:rsidP="00FC6417">
      <w:pPr>
        <w:pStyle w:val="11"/>
        <w:ind w:firstLine="567"/>
        <w:jc w:val="both"/>
      </w:pPr>
      <w:r w:rsidRPr="00FC6417">
        <w:t>решений</w:t>
      </w:r>
      <w:r w:rsidR="008A445A" w:rsidRPr="00FC6417">
        <w:t xml:space="preserve">  </w:t>
      </w:r>
      <w:r w:rsidRPr="00FC6417">
        <w:t>о</w:t>
      </w:r>
      <w:r w:rsidR="008A445A" w:rsidRPr="00FC6417">
        <w:t xml:space="preserve">  </w:t>
      </w:r>
      <w:r w:rsidRPr="00FC6417">
        <w:t>предоставлении</w:t>
      </w:r>
      <w:r w:rsidR="008A445A" w:rsidRPr="00FC6417">
        <w:t xml:space="preserve">  </w:t>
      </w:r>
      <w:r w:rsidRPr="00FC6417">
        <w:t>(об</w:t>
      </w:r>
      <w:r w:rsidR="008A445A" w:rsidRPr="00FC6417">
        <w:t xml:space="preserve">  </w:t>
      </w:r>
      <w:r w:rsidRPr="00FC6417">
        <w:t>отказе</w:t>
      </w:r>
      <w:r w:rsidR="008A445A" w:rsidRPr="00FC6417">
        <w:t xml:space="preserve">  </w:t>
      </w:r>
      <w:r w:rsidRPr="00FC6417">
        <w:t>в</w:t>
      </w:r>
      <w:r w:rsidR="008A445A" w:rsidRPr="00FC6417">
        <w:t xml:space="preserve">  </w:t>
      </w:r>
      <w:r w:rsidRPr="00FC6417">
        <w:t>предоставлении)</w:t>
      </w:r>
      <w:r w:rsidR="008A445A" w:rsidRPr="00FC6417">
        <w:t xml:space="preserve">  </w:t>
      </w:r>
      <w:r w:rsidRPr="00FC6417">
        <w:t>муниципальной</w:t>
      </w:r>
      <w:r w:rsidR="008A445A" w:rsidRPr="00FC6417">
        <w:t xml:space="preserve">  </w:t>
      </w:r>
      <w:r w:rsidRPr="00FC6417">
        <w:t>услуги;</w:t>
      </w:r>
    </w:p>
    <w:p w:rsidR="00C64F1F" w:rsidRPr="00FC6417" w:rsidRDefault="00084C51" w:rsidP="00FC6417">
      <w:pPr>
        <w:pStyle w:val="11"/>
        <w:ind w:firstLine="567"/>
        <w:jc w:val="both"/>
      </w:pPr>
      <w:r w:rsidRPr="00FC6417">
        <w:t>выявления</w:t>
      </w:r>
      <w:r w:rsidR="008A445A" w:rsidRPr="00FC6417">
        <w:t xml:space="preserve">  </w:t>
      </w:r>
      <w:r w:rsidRPr="00FC6417">
        <w:t>и</w:t>
      </w:r>
      <w:r w:rsidR="008A445A" w:rsidRPr="00FC6417">
        <w:t xml:space="preserve">  </w:t>
      </w:r>
      <w:r w:rsidRPr="00FC6417">
        <w:t>устранения</w:t>
      </w:r>
      <w:r w:rsidR="008A445A" w:rsidRPr="00FC6417">
        <w:t xml:space="preserve">  </w:t>
      </w:r>
      <w:r w:rsidRPr="00FC6417">
        <w:t>нарушений</w:t>
      </w:r>
      <w:r w:rsidR="008A445A" w:rsidRPr="00FC6417">
        <w:t xml:space="preserve">  </w:t>
      </w:r>
      <w:r w:rsidRPr="00FC6417">
        <w:t>прав</w:t>
      </w:r>
      <w:r w:rsidR="008A445A" w:rsidRPr="00FC6417">
        <w:t xml:space="preserve">  </w:t>
      </w:r>
      <w:r w:rsidRPr="00FC6417">
        <w:t>граждан;</w:t>
      </w:r>
    </w:p>
    <w:p w:rsidR="00C64F1F" w:rsidRPr="00FC6417" w:rsidRDefault="00084C51" w:rsidP="00FC6417">
      <w:pPr>
        <w:pStyle w:val="11"/>
        <w:ind w:firstLine="567"/>
        <w:jc w:val="both"/>
      </w:pPr>
      <w:r w:rsidRPr="00FC6417">
        <w:t>рассмотрения,</w:t>
      </w:r>
      <w:r w:rsidR="008A445A" w:rsidRPr="00FC6417">
        <w:t xml:space="preserve">  </w:t>
      </w:r>
      <w:r w:rsidRPr="00FC6417">
        <w:t>принятия</w:t>
      </w:r>
      <w:r w:rsidR="008A445A" w:rsidRPr="00FC6417">
        <w:t xml:space="preserve">  </w:t>
      </w:r>
      <w:r w:rsidRPr="00FC6417">
        <w:t>решений</w:t>
      </w:r>
      <w:r w:rsidR="008A445A" w:rsidRPr="00FC6417">
        <w:t xml:space="preserve">  </w:t>
      </w:r>
      <w:r w:rsidRPr="00FC6417">
        <w:t>и</w:t>
      </w:r>
      <w:r w:rsidR="008A445A" w:rsidRPr="00FC6417">
        <w:t xml:space="preserve">  </w:t>
      </w:r>
      <w:r w:rsidRPr="00FC6417">
        <w:t>подготовки</w:t>
      </w:r>
      <w:r w:rsidR="008A445A" w:rsidRPr="00FC6417">
        <w:t xml:space="preserve">  </w:t>
      </w:r>
      <w:r w:rsidRPr="00FC6417">
        <w:t>ответов</w:t>
      </w:r>
      <w:r w:rsidR="008A445A" w:rsidRPr="00FC6417">
        <w:t xml:space="preserve">  </w:t>
      </w:r>
      <w:r w:rsidRPr="00FC6417">
        <w:t>на</w:t>
      </w:r>
      <w:r w:rsidR="008A445A" w:rsidRPr="00FC6417">
        <w:t xml:space="preserve">  </w:t>
      </w:r>
      <w:r w:rsidRPr="00FC6417">
        <w:t>обращения</w:t>
      </w:r>
      <w:r w:rsidR="008A445A" w:rsidRPr="00FC6417">
        <w:t xml:space="preserve">  </w:t>
      </w:r>
      <w:r w:rsidRPr="00FC6417">
        <w:t>граждан,</w:t>
      </w:r>
      <w:r w:rsidR="008A445A" w:rsidRPr="00FC6417">
        <w:t xml:space="preserve">  </w:t>
      </w:r>
      <w:r w:rsidRPr="00FC6417">
        <w:t>содержащие</w:t>
      </w:r>
      <w:r w:rsidR="008A445A" w:rsidRPr="00FC6417">
        <w:t xml:space="preserve">  </w:t>
      </w:r>
      <w:r w:rsidRPr="00FC6417">
        <w:t>жалобы</w:t>
      </w:r>
      <w:r w:rsidR="008A445A" w:rsidRPr="00FC6417">
        <w:t xml:space="preserve">  </w:t>
      </w:r>
      <w:r w:rsidRPr="00FC6417">
        <w:t>на</w:t>
      </w:r>
      <w:r w:rsidR="008A445A" w:rsidRPr="00FC6417">
        <w:t xml:space="preserve">  </w:t>
      </w:r>
      <w:r w:rsidRPr="00FC6417">
        <w:t>решения,</w:t>
      </w:r>
      <w:r w:rsidR="008A445A" w:rsidRPr="00FC6417">
        <w:t xml:space="preserve">  </w:t>
      </w:r>
      <w:r w:rsidRPr="00FC6417">
        <w:t>действия</w:t>
      </w:r>
      <w:r w:rsidR="008A445A" w:rsidRPr="00FC6417">
        <w:t xml:space="preserve">  </w:t>
      </w:r>
      <w:r w:rsidRPr="00FC6417">
        <w:t>(бездействие)</w:t>
      </w:r>
      <w:r w:rsidR="008A445A" w:rsidRPr="00FC6417">
        <w:t xml:space="preserve">  </w:t>
      </w:r>
      <w:r w:rsidRPr="00FC6417">
        <w:t>должностных</w:t>
      </w:r>
      <w:r w:rsidR="008A445A" w:rsidRPr="00FC6417">
        <w:t xml:space="preserve">  </w:t>
      </w:r>
      <w:r w:rsidRPr="00FC6417">
        <w:t>лиц.</w:t>
      </w:r>
    </w:p>
    <w:p w:rsidR="00F2394C" w:rsidRPr="00FC6417" w:rsidRDefault="00F2394C" w:rsidP="00FC6417">
      <w:pPr>
        <w:pStyle w:val="11"/>
        <w:ind w:firstLine="600"/>
        <w:jc w:val="both"/>
      </w:pPr>
    </w:p>
    <w:p w:rsidR="002E04CC" w:rsidRPr="00FC6417" w:rsidRDefault="002E04CC" w:rsidP="00FC6417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31.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периодичность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осуществления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плановых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внеплановых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проверок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полноты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качества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услуги,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том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числе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формы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контроля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полнотой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качеством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</w:p>
    <w:p w:rsidR="002E04CC" w:rsidRPr="00FC6417" w:rsidRDefault="002E04CC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31.1.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полнотой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качеством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плановых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(осуществляется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годовых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квартальных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планов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внеплановых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проверок,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конкретным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обращениям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граждан.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проверке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рассматриваются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(комплексная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проверка)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отдельные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(тематическая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проверка).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Внеплановые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осуществляются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распоряжения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контроля,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выявлении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нарушений,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устранении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меры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наложению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дисциплинарных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взысканий,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даны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указания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изменению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E04CC" w:rsidRPr="00FC6417" w:rsidRDefault="002E04CC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дней.</w:t>
      </w:r>
    </w:p>
    <w:p w:rsidR="00F2394C" w:rsidRPr="00FC6417" w:rsidRDefault="00F2394C" w:rsidP="00FC6417">
      <w:pPr>
        <w:pStyle w:val="11"/>
        <w:ind w:firstLine="600"/>
        <w:jc w:val="both"/>
      </w:pPr>
    </w:p>
    <w:p w:rsidR="00491420" w:rsidRPr="00FC6417" w:rsidRDefault="00491420" w:rsidP="00FC6417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32.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Ответственность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должностных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лиц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Органа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решения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действия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(бездействие),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принимаемые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(осуществляемые)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ими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ходе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</w:p>
    <w:p w:rsidR="00491420" w:rsidRPr="00FC6417" w:rsidRDefault="00491420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32.1.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проверок,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устранение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этапах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жалобе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поступившей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служащих,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ответственных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проверке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фактов,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жалобе,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рассматриваться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91420" w:rsidRPr="00FC6417" w:rsidRDefault="00491420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Персональная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служащего,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сроков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процедур,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административным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регламентом,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закрепляется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инструкциях.</w:t>
      </w:r>
    </w:p>
    <w:p w:rsidR="00491420" w:rsidRPr="00FC6417" w:rsidRDefault="00491420" w:rsidP="00FC6417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Должностные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лица,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предоставляющие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муниципальную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услугу,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несут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персональную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ответственность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неоказание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помощи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инвалидам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преодолении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барьеров,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мешающих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получению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наравне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другими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лицами.</w:t>
      </w:r>
    </w:p>
    <w:p w:rsidR="00491420" w:rsidRPr="00FC6417" w:rsidRDefault="00491420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1420" w:rsidRPr="00FC6417" w:rsidRDefault="00491420" w:rsidP="00FC6417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33.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Положения,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характеризующие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требования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порядку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формам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контроля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предоставлением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услуги,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том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числе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со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стороны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граждан,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их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объединений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организаций</w:t>
      </w:r>
    </w:p>
    <w:p w:rsidR="00491420" w:rsidRPr="00FC6417" w:rsidRDefault="00491420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33.1.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граждане,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направлять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индивидуальные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коллективные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предложениями,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рекомендациями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совершенствованию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сообщением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нарушении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специалистами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85ABE" w:rsidRPr="00FC6417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85ABE" w:rsidRPr="00FC641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егламента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устанавливающих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91420" w:rsidRPr="00FC6417" w:rsidRDefault="00491420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33.2.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действиях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85ABE" w:rsidRPr="00FC6417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85ABE" w:rsidRPr="00FC6417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устанавливающих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91420" w:rsidRPr="00FC6417" w:rsidRDefault="00491420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33.3.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объединений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этими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объединениями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организациями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действиях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85ABE" w:rsidRPr="00FC6417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85ABE" w:rsidRPr="00FC6417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устанавливающих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50DC2" w:rsidRPr="00FC6417" w:rsidRDefault="00850DC2" w:rsidP="00FC641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0F25" w:rsidRPr="00FC6417" w:rsidRDefault="00C10F25" w:rsidP="00FC6417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bookmarkStart w:id="88" w:name="bookmark271"/>
      <w:bookmarkEnd w:id="88"/>
      <w:r w:rsidRPr="00FC6417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V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Досудебный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(внесудебный)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порядок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обжалования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решений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действий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(бездействия)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органа,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предоставляющего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муниципальную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услугу,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многофункционального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центра,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также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их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должностных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лиц,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государственных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служащих,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работников</w:t>
      </w:r>
    </w:p>
    <w:p w:rsidR="00C10F25" w:rsidRPr="00FC6417" w:rsidRDefault="00C10F25" w:rsidP="00FC6417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34.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Информация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для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заявителя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его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праве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подать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жалобу</w:t>
      </w:r>
    </w:p>
    <w:p w:rsidR="00C10F25" w:rsidRPr="00FC6417" w:rsidRDefault="00C10F25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34.1.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имеет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обжалование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(бездействия)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также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центра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8A445A" w:rsidRPr="00FC6417">
        <w:rPr>
          <w:rFonts w:ascii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hAnsi="Times New Roman" w:cs="Times New Roman"/>
          <w:sz w:val="28"/>
          <w:szCs w:val="28"/>
        </w:rPr>
        <w:t>центра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досудебном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(внесудебном)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порядке.</w:t>
      </w:r>
    </w:p>
    <w:p w:rsidR="00C10F25" w:rsidRPr="00FC6417" w:rsidRDefault="00C10F25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34.2.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Граждане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обращаться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также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направлять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коллективные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обращения,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включая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объединений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граждан,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органы,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должностным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лицам,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учреждения,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иные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возложено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публично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значимых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функций,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должностным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лицам.</w:t>
      </w:r>
    </w:p>
    <w:p w:rsidR="00C10F25" w:rsidRPr="00FC6417" w:rsidRDefault="00C10F25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34.3.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Граждане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реализуют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свободно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добровольно.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гражданами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нарушать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свободы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лиц.</w:t>
      </w:r>
    </w:p>
    <w:p w:rsidR="00C10F25" w:rsidRPr="00FC6417" w:rsidRDefault="00C10F25" w:rsidP="00FC6417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10F25" w:rsidRPr="00FC6417" w:rsidRDefault="00C10F25" w:rsidP="00FC6417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35.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Предмет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жалобы</w:t>
      </w:r>
    </w:p>
    <w:p w:rsidR="00C10F25" w:rsidRPr="00FC6417" w:rsidRDefault="00C10F25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35.1.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срока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регистрации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запроса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(комплексного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запроса)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услуги.</w:t>
      </w:r>
    </w:p>
    <w:p w:rsidR="00C10F25" w:rsidRPr="00FC6417" w:rsidRDefault="00C10F25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35.2.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срока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</w:p>
    <w:p w:rsidR="00C10F25" w:rsidRPr="00FC6417" w:rsidRDefault="00C10F25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35.3.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документов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либо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действий,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предусмотрено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(или)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Крым,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услуги.</w:t>
      </w:r>
    </w:p>
    <w:p w:rsidR="00C10F25" w:rsidRPr="00FC6417" w:rsidRDefault="00C10F25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35.4.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Отказ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приеме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документов,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предусмотрено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(или)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Крым,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заявителя.</w:t>
      </w:r>
    </w:p>
    <w:p w:rsidR="00C10F25" w:rsidRPr="00FC6417" w:rsidRDefault="00C10F25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35.5.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Отказ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отказа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предусмотрены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законами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принятыми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ними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(или)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Крым,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</w:p>
    <w:p w:rsidR="00C10F25" w:rsidRPr="00FC6417" w:rsidRDefault="00C10F25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35.6.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Затребование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платы,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предусмотренной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(или)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Крым,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актами.</w:t>
      </w:r>
    </w:p>
    <w:p w:rsidR="00C10F25" w:rsidRPr="00FC6417" w:rsidRDefault="00C10F25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35.7.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Отказ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предоставляющего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муниципальную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предоставляющего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муниципальную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исправлении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допущенных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опечаток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ошибок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выданных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документах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либо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срока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исправлений.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</w:p>
    <w:p w:rsidR="00C10F25" w:rsidRPr="00FC6417" w:rsidRDefault="00C10F25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35.8.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срока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порядка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выдачи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документов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результатам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услуги.</w:t>
      </w:r>
    </w:p>
    <w:p w:rsidR="00C10F25" w:rsidRPr="00FC6417" w:rsidRDefault="008A68D7" w:rsidP="00FC6417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35.9.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Приостановление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приостановления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предусмотрены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законами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принятыми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ними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(или)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Крым,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</w:p>
    <w:p w:rsidR="00C10F25" w:rsidRPr="00FC6417" w:rsidRDefault="00C10F25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35.10.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документов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отсутствие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(или)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недостоверность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указывались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первоначальном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отказе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приеме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документов,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либо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исключением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случаев,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предусмотренных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статьи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№210-ФЗ.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</w:p>
    <w:p w:rsidR="00C10F25" w:rsidRPr="00FC6417" w:rsidRDefault="00C10F25" w:rsidP="00FC6417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73A0F" w:rsidRPr="00FC6417" w:rsidRDefault="00F73A0F" w:rsidP="00FC6417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10F25" w:rsidRPr="00FC6417" w:rsidRDefault="00C10F25" w:rsidP="00FC6417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36.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Органы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государственной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власти,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организации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должностные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лица,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которым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может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быть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направлена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жалоба</w:t>
      </w:r>
    </w:p>
    <w:p w:rsidR="00C10F25" w:rsidRPr="00FC6417" w:rsidRDefault="00C10F25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36.1.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обжалования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(бездействия)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Главы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(уполномоченного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лица),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жалоба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5132D4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5132D4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рассмотрение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5132D4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Главе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5132D4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администрации.</w:t>
      </w:r>
    </w:p>
    <w:p w:rsidR="00C10F25" w:rsidRPr="00FC6417" w:rsidRDefault="00C10F25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обжалования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(бездействия)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заместителя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Главы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предоставляющего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муниципальную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жалоба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рассмотрение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Главе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администрации.</w:t>
      </w:r>
    </w:p>
    <w:p w:rsidR="00C10F25" w:rsidRPr="00FC6417" w:rsidRDefault="00C10F25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заявителей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предусматривается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наличие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книги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жалоб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предложений.</w:t>
      </w:r>
    </w:p>
    <w:p w:rsidR="00C10F25" w:rsidRPr="00FC6417" w:rsidRDefault="00C10F25" w:rsidP="00FC6417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10F25" w:rsidRPr="00FC6417" w:rsidRDefault="00C10F25" w:rsidP="00FC6417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</w:t>
      </w:r>
      <w:r w:rsidR="008A68D7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7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Порядок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подачи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рассмотрения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жалобы</w:t>
      </w:r>
    </w:p>
    <w:p w:rsidR="00C10F25" w:rsidRPr="00FC6417" w:rsidRDefault="00C10F25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="008A68D7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.1.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Жалоба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подается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письменной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бумажном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носителе,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(посредством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ЕПГУ,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DE06F2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РПГУ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официального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почты),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почтовой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связью,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посредством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«горячей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линии»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Совета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министров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Крым.</w:t>
      </w:r>
    </w:p>
    <w:p w:rsidR="00C10F25" w:rsidRPr="00FC6417" w:rsidRDefault="00C10F25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Жалоба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содержать:</w:t>
      </w:r>
    </w:p>
    <w:p w:rsidR="00C10F25" w:rsidRPr="00FC6417" w:rsidRDefault="00C10F25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1)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наименование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предоставляющего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муниципальную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предоставляющего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муниципальную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либо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служащего,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(бездействие)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обжалуются;</w:t>
      </w:r>
    </w:p>
    <w:p w:rsidR="00C10F25" w:rsidRPr="00FC6417" w:rsidRDefault="00C10F25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2)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фамилию,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имя,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отчество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(последнее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наличии),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сведения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жительства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физического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либо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наименование,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сведения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нахождения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юридического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также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номер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(номера)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контактного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адрес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(адреса)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почты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(при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наличии)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почтовый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адрес,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должен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быть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заявителю;</w:t>
      </w:r>
    </w:p>
    <w:p w:rsidR="00C10F25" w:rsidRPr="00FC6417" w:rsidRDefault="00C10F25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3)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сведения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обжалуемых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решениях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действиях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(бездействии)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предоставляющего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муниципальную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предоставляющего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муниципальную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услугу</w:t>
      </w:r>
      <w:r w:rsidR="008A68D7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8A68D7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либо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8A68D7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8A68D7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служащего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C10F25" w:rsidRPr="00FC6417" w:rsidRDefault="00C10F25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4)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доводы,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основании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согласен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(бездействием)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предоставляющего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муниципальную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предоставляющего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муниципальную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услугу</w:t>
      </w:r>
      <w:r w:rsidR="008A68D7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8A68D7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либо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8A68D7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8A68D7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служащего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могут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быть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представлены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(при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наличии),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подтверждающие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доводы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заявителя,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либо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копии.</w:t>
      </w:r>
    </w:p>
    <w:p w:rsidR="00C10F25" w:rsidRPr="00FC6417" w:rsidRDefault="00C10F25" w:rsidP="00FC6417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10F25" w:rsidRPr="00FC6417" w:rsidRDefault="00C10F25" w:rsidP="00FC6417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</w:t>
      </w:r>
      <w:r w:rsidR="008A68D7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8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Сроки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рассмотрения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жалобы</w:t>
      </w:r>
    </w:p>
    <w:p w:rsidR="00C10F25" w:rsidRPr="00FC6417" w:rsidRDefault="00C10F25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="008A68D7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.1.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досудебного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(внесудебного)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обжалования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(бездействия)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предоставляющего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муниципальную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жалоба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подлежит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рассмотрению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течение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15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дней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дня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ее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регистрации,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обжалования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отказа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предоставляющего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муниципальную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приеме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документов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либо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исправлении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допущенных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опечаток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ошибок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обжалования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срока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исправлений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течение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дней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дня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ее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регистрации.</w:t>
      </w:r>
    </w:p>
    <w:p w:rsidR="00C10F25" w:rsidRPr="00FC6417" w:rsidRDefault="00C10F25" w:rsidP="00FC641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10F25" w:rsidRPr="00FC6417" w:rsidRDefault="008A68D7" w:rsidP="00FC6417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39</w:t>
      </w:r>
      <w:r w:rsidR="00C10F25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Результат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рассмотрения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жалобы</w:t>
      </w:r>
    </w:p>
    <w:p w:rsidR="00C10F25" w:rsidRPr="00FC6417" w:rsidRDefault="008A68D7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39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.1.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результатам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рассмотрения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жалобы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принимается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решений:</w:t>
      </w:r>
    </w:p>
    <w:p w:rsidR="00C10F25" w:rsidRPr="00FC6417" w:rsidRDefault="00C10F25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а)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жалоба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удовлетворяется,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том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числе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отмены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принятого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решения,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исправления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допущенных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опечаток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ошибок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выданных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документах,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возврата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денежных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средств,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взимание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предусмотрено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(или)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Крым;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</w:p>
    <w:p w:rsidR="00C10F25" w:rsidRPr="00FC6417" w:rsidRDefault="00C10F25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2)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удовлетворении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жалобы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отказывается.</w:t>
      </w:r>
    </w:p>
    <w:p w:rsidR="00C10F25" w:rsidRPr="00FC6417" w:rsidRDefault="008A68D7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39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.2.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результатам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рассмотрения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жалобы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признаков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административного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правонарушения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преступления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должностное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лицо,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наделенное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полномочиями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рассмотрению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жалоб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незамедлительно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направляют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имеющиеся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материалы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10F25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прокуратуры.</w:t>
      </w:r>
    </w:p>
    <w:p w:rsidR="00C10F25" w:rsidRPr="00FC6417" w:rsidRDefault="00C10F25" w:rsidP="00FC6417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73A0F" w:rsidRPr="00FC6417" w:rsidRDefault="00F73A0F" w:rsidP="00FC6417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10F25" w:rsidRPr="00FC6417" w:rsidRDefault="00C10F25" w:rsidP="00FC6417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4</w:t>
      </w:r>
      <w:r w:rsidR="008A68D7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0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Порядок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информирования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заявителя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результатах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рассмотрения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жалобы</w:t>
      </w:r>
    </w:p>
    <w:p w:rsidR="00C10F25" w:rsidRPr="00FC6417" w:rsidRDefault="00C10F25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4</w:t>
      </w:r>
      <w:r w:rsidR="008A68D7" w:rsidRPr="00FC6417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дня,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днем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желанию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мотивированный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</w:rPr>
        <w:t>жалобы.</w:t>
      </w:r>
    </w:p>
    <w:p w:rsidR="00C10F25" w:rsidRPr="00FC6417" w:rsidRDefault="00C10F25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8A68D7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0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.2.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признания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жалобы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подлежащей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удовлетворению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заявителю,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дается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действиях,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осуществляемых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органом,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предоставляющим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муниципальную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многофункциональным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центром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целях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незамедлительного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устранения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выявленных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оказании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также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приносятся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извинения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доставленные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неудобства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указывается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дальнейших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действиях,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совершить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целях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получения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услуги.</w:t>
      </w:r>
    </w:p>
    <w:p w:rsidR="00C10F25" w:rsidRPr="00FC6417" w:rsidRDefault="00C10F25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8A68D7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0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.3.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признания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жалобы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подлежащей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удовлетворению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заявителю,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даются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аргументированные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разъяснения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причинах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принятого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решения,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также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порядке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обжалования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принятого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решения.</w:t>
      </w:r>
    </w:p>
    <w:p w:rsidR="00C10F25" w:rsidRPr="00FC6417" w:rsidRDefault="00C10F25" w:rsidP="00FC641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10F25" w:rsidRPr="00FC6417" w:rsidRDefault="00C10F25" w:rsidP="00FC6417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4</w:t>
      </w:r>
      <w:r w:rsidR="008A68D7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Порядок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обжалования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решения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жалобе</w:t>
      </w:r>
    </w:p>
    <w:p w:rsidR="00C10F25" w:rsidRPr="00FC6417" w:rsidRDefault="00C10F25" w:rsidP="00FC64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8A68D7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.1.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Принятое,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результатам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рассмотрения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жалобы,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может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быть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обжаловано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порядке,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действующим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законодательством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(или)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Крым.</w:t>
      </w:r>
    </w:p>
    <w:p w:rsidR="00C10F25" w:rsidRPr="00FC6417" w:rsidRDefault="00C10F25" w:rsidP="00FC641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10F25" w:rsidRPr="00FC6417" w:rsidRDefault="00C10F25" w:rsidP="00FC6417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4</w:t>
      </w:r>
      <w:r w:rsidR="008A68D7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Право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заявителя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получение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информации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документов,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необходимых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для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обоснования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рассмотрения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жалобы</w:t>
      </w:r>
    </w:p>
    <w:p w:rsidR="00C10F25" w:rsidRPr="00FC6417" w:rsidRDefault="00C10F25" w:rsidP="00FC641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8A68D7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.1.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вправе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обратиться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получением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документов,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обоснования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рассмотрения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жалобы,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письменной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форме,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том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числе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обращении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заявителя,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электронном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виде.</w:t>
      </w:r>
    </w:p>
    <w:p w:rsidR="00C10F25" w:rsidRPr="00FC6417" w:rsidRDefault="00C10F25" w:rsidP="00FC641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10F25" w:rsidRPr="00FC6417" w:rsidRDefault="00C10F25" w:rsidP="00FC6417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4</w:t>
      </w:r>
      <w:r w:rsidR="008A68D7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Способы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информирования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заявителей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порядке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подачи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рассмотрения</w:t>
      </w:r>
      <w:r w:rsidR="008A445A"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жалобы</w:t>
      </w:r>
    </w:p>
    <w:p w:rsidR="00C10F25" w:rsidRPr="00FC6417" w:rsidRDefault="00C10F25" w:rsidP="00FC641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8A68D7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.1.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Информацию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порядке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подачи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рассмотрения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жалобы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вправе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получить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информационных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стендах,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местах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посредством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телефонной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связи,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обращении,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посредством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почтовой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связи,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электронном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виде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(ЕПГУ,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DE06F2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РПГУ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официальный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Органа,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электронная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почта</w:t>
      </w:r>
      <w:r w:rsidR="008A445A"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FC641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Органа).</w:t>
      </w:r>
    </w:p>
    <w:p w:rsidR="00C10F25" w:rsidRPr="00FC6417" w:rsidRDefault="00C10F25" w:rsidP="00FC6417">
      <w:pPr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hAnsi="Times New Roman" w:cs="Times New Roman"/>
          <w:sz w:val="28"/>
          <w:szCs w:val="28"/>
        </w:rPr>
        <w:br w:type="page"/>
      </w:r>
    </w:p>
    <w:p w:rsidR="0037582A" w:rsidRPr="00EE320E" w:rsidRDefault="0037582A" w:rsidP="00EE320E">
      <w:pPr>
        <w:pStyle w:val="24"/>
        <w:spacing w:line="240" w:lineRule="auto"/>
        <w:ind w:left="5670"/>
        <w:rPr>
          <w:i w:val="0"/>
        </w:rPr>
      </w:pPr>
      <w:bookmarkStart w:id="89" w:name="bookmark276"/>
      <w:bookmarkEnd w:id="89"/>
      <w:r w:rsidRPr="00EE320E">
        <w:rPr>
          <w:i w:val="0"/>
        </w:rPr>
        <w:lastRenderedPageBreak/>
        <w:t>Приложение</w:t>
      </w:r>
      <w:r w:rsidR="008A445A" w:rsidRPr="00EE320E">
        <w:rPr>
          <w:i w:val="0"/>
        </w:rPr>
        <w:t xml:space="preserve">  </w:t>
      </w:r>
      <w:r w:rsidRPr="00EE320E">
        <w:rPr>
          <w:i w:val="0"/>
        </w:rPr>
        <w:t>№</w:t>
      </w:r>
      <w:r w:rsidR="008A445A" w:rsidRPr="00EE320E">
        <w:rPr>
          <w:i w:val="0"/>
        </w:rPr>
        <w:t xml:space="preserve">  </w:t>
      </w:r>
      <w:r w:rsidRPr="00EE320E">
        <w:rPr>
          <w:i w:val="0"/>
        </w:rPr>
        <w:t>1</w:t>
      </w:r>
    </w:p>
    <w:p w:rsidR="0037582A" w:rsidRPr="00EE320E" w:rsidRDefault="0037582A" w:rsidP="00EE320E">
      <w:pPr>
        <w:pStyle w:val="a9"/>
        <w:ind w:left="5670"/>
        <w:jc w:val="both"/>
        <w:rPr>
          <w:i/>
          <w:iCs/>
          <w:sz w:val="20"/>
          <w:szCs w:val="20"/>
        </w:rPr>
      </w:pPr>
      <w:r w:rsidRPr="00EE320E">
        <w:rPr>
          <w:sz w:val="20"/>
          <w:szCs w:val="20"/>
        </w:rPr>
        <w:t>к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Административному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регламенту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предоставления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муниципальной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услуги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«</w:t>
      </w:r>
      <w:r w:rsidR="00EA545E" w:rsidRPr="00EE320E">
        <w:rPr>
          <w:bCs/>
          <w:sz w:val="20"/>
          <w:szCs w:val="20"/>
        </w:rPr>
        <w:t>Выдача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дополнительного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соглашения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о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внесении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изменений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в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действующий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договор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аренды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земельного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участка»</w:t>
      </w:r>
    </w:p>
    <w:p w:rsidR="0037582A" w:rsidRPr="00EE320E" w:rsidRDefault="0037582A" w:rsidP="00EE320E">
      <w:pPr>
        <w:pStyle w:val="a9"/>
        <w:ind w:left="5670"/>
        <w:jc w:val="both"/>
        <w:rPr>
          <w:i/>
          <w:iCs/>
          <w:sz w:val="20"/>
          <w:szCs w:val="20"/>
        </w:rPr>
      </w:pPr>
    </w:p>
    <w:p w:rsidR="001C5038" w:rsidRPr="00EE320E" w:rsidRDefault="001C5038" w:rsidP="00EE320E">
      <w:pPr>
        <w:pStyle w:val="a9"/>
        <w:ind w:left="5670"/>
        <w:jc w:val="both"/>
        <w:rPr>
          <w:i/>
          <w:iCs/>
          <w:sz w:val="20"/>
          <w:szCs w:val="20"/>
        </w:rPr>
      </w:pPr>
      <w:bookmarkStart w:id="90" w:name="bookmark421"/>
      <w:bookmarkStart w:id="91" w:name="bookmark422"/>
      <w:bookmarkStart w:id="92" w:name="bookmark423"/>
    </w:p>
    <w:p w:rsidR="00C64F1F" w:rsidRPr="00EE320E" w:rsidRDefault="00084C51" w:rsidP="00EE320E">
      <w:pPr>
        <w:pStyle w:val="20"/>
        <w:pBdr>
          <w:bottom w:val="single" w:sz="4" w:space="0" w:color="auto"/>
        </w:pBdr>
        <w:spacing w:after="0"/>
        <w:rPr>
          <w:sz w:val="20"/>
          <w:szCs w:val="20"/>
        </w:rPr>
      </w:pPr>
      <w:r w:rsidRPr="00EE320E">
        <w:rPr>
          <w:sz w:val="20"/>
          <w:szCs w:val="20"/>
        </w:rPr>
        <w:t>Форма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решения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об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отказе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в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предоставлении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услуги</w:t>
      </w:r>
      <w:bookmarkEnd w:id="90"/>
      <w:bookmarkEnd w:id="91"/>
      <w:bookmarkEnd w:id="92"/>
    </w:p>
    <w:p w:rsidR="00D46F5E" w:rsidRPr="00EE320E" w:rsidRDefault="00D46F5E" w:rsidP="00EE320E">
      <w:pPr>
        <w:pStyle w:val="20"/>
        <w:pBdr>
          <w:bottom w:val="single" w:sz="4" w:space="0" w:color="auto"/>
        </w:pBdr>
        <w:spacing w:after="0"/>
        <w:rPr>
          <w:sz w:val="20"/>
          <w:szCs w:val="20"/>
        </w:rPr>
      </w:pPr>
    </w:p>
    <w:p w:rsidR="00C64F1F" w:rsidRPr="00EE320E" w:rsidRDefault="00084C51" w:rsidP="00EE320E">
      <w:pPr>
        <w:pStyle w:val="70"/>
        <w:spacing w:after="0"/>
        <w:rPr>
          <w:sz w:val="20"/>
          <w:szCs w:val="20"/>
        </w:rPr>
      </w:pPr>
      <w:r w:rsidRPr="00EE320E">
        <w:rPr>
          <w:i/>
          <w:iCs/>
          <w:sz w:val="20"/>
          <w:szCs w:val="20"/>
        </w:rPr>
        <w:t>(наименование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уполномоченного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органа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местного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самоуправления)</w:t>
      </w:r>
    </w:p>
    <w:p w:rsidR="00D46F5E" w:rsidRPr="00EE320E" w:rsidRDefault="00D46F5E" w:rsidP="00EE320E">
      <w:pPr>
        <w:pStyle w:val="60"/>
        <w:tabs>
          <w:tab w:val="left" w:leader="underscore" w:pos="3178"/>
        </w:tabs>
        <w:spacing w:after="0"/>
        <w:ind w:right="280"/>
        <w:jc w:val="right"/>
        <w:rPr>
          <w:sz w:val="20"/>
          <w:szCs w:val="20"/>
        </w:rPr>
      </w:pPr>
    </w:p>
    <w:p w:rsidR="00C64F1F" w:rsidRPr="00EE320E" w:rsidRDefault="00D46F5E" w:rsidP="00EE320E">
      <w:pPr>
        <w:pStyle w:val="60"/>
        <w:spacing w:after="0"/>
        <w:ind w:left="6663" w:right="280"/>
        <w:jc w:val="both"/>
        <w:rPr>
          <w:sz w:val="20"/>
          <w:szCs w:val="20"/>
        </w:rPr>
      </w:pPr>
      <w:r w:rsidRPr="00EE320E">
        <w:rPr>
          <w:sz w:val="20"/>
          <w:szCs w:val="20"/>
        </w:rPr>
        <w:t>Кому: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____________________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___________________________</w:t>
      </w:r>
    </w:p>
    <w:p w:rsidR="00C64F1F" w:rsidRPr="00EE320E" w:rsidRDefault="00084C51" w:rsidP="00EE320E">
      <w:pPr>
        <w:pStyle w:val="60"/>
        <w:spacing w:after="0"/>
        <w:ind w:left="6663" w:right="280"/>
        <w:jc w:val="both"/>
        <w:rPr>
          <w:sz w:val="20"/>
          <w:szCs w:val="20"/>
        </w:rPr>
      </w:pPr>
      <w:r w:rsidRPr="00EE320E">
        <w:rPr>
          <w:sz w:val="20"/>
          <w:szCs w:val="20"/>
        </w:rPr>
        <w:t>Контактные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данные:</w:t>
      </w:r>
    </w:p>
    <w:p w:rsidR="00D46F5E" w:rsidRPr="00EE320E" w:rsidRDefault="00D46F5E" w:rsidP="00EE320E">
      <w:pPr>
        <w:pStyle w:val="60"/>
        <w:spacing w:after="0"/>
        <w:ind w:left="6663" w:right="280"/>
        <w:jc w:val="both"/>
        <w:rPr>
          <w:sz w:val="20"/>
          <w:szCs w:val="20"/>
        </w:rPr>
      </w:pPr>
      <w:r w:rsidRPr="00EE320E">
        <w:rPr>
          <w:sz w:val="20"/>
          <w:szCs w:val="20"/>
        </w:rPr>
        <w:t>___________________________</w:t>
      </w:r>
      <w:r w:rsidR="008A445A" w:rsidRPr="00EE320E">
        <w:rPr>
          <w:sz w:val="20"/>
          <w:szCs w:val="20"/>
        </w:rPr>
        <w:t xml:space="preserve">  </w:t>
      </w:r>
      <w:bookmarkStart w:id="93" w:name="_GoBack"/>
      <w:bookmarkEnd w:id="93"/>
      <w:r w:rsidRPr="00EE320E">
        <w:rPr>
          <w:sz w:val="20"/>
          <w:szCs w:val="20"/>
        </w:rPr>
        <w:t>___________________________</w:t>
      </w:r>
    </w:p>
    <w:p w:rsidR="00D46F5E" w:rsidRPr="00EE320E" w:rsidRDefault="00D46F5E" w:rsidP="00EE320E">
      <w:pPr>
        <w:pStyle w:val="60"/>
        <w:spacing w:after="0"/>
        <w:jc w:val="center"/>
        <w:rPr>
          <w:sz w:val="20"/>
          <w:szCs w:val="20"/>
        </w:rPr>
      </w:pPr>
    </w:p>
    <w:p w:rsidR="00D46F5E" w:rsidRPr="00EE320E" w:rsidRDefault="00D46F5E" w:rsidP="00EE320E">
      <w:pPr>
        <w:pStyle w:val="60"/>
        <w:spacing w:after="0"/>
        <w:jc w:val="center"/>
        <w:rPr>
          <w:sz w:val="20"/>
          <w:szCs w:val="20"/>
        </w:rPr>
      </w:pPr>
    </w:p>
    <w:p w:rsidR="00C64F1F" w:rsidRPr="00EE320E" w:rsidRDefault="00084C51" w:rsidP="00EE320E">
      <w:pPr>
        <w:pStyle w:val="60"/>
        <w:spacing w:after="0"/>
        <w:jc w:val="center"/>
        <w:rPr>
          <w:sz w:val="20"/>
          <w:szCs w:val="20"/>
        </w:rPr>
      </w:pPr>
      <w:r w:rsidRPr="00EE320E">
        <w:rPr>
          <w:sz w:val="20"/>
          <w:szCs w:val="20"/>
        </w:rPr>
        <w:t>РЕШЕНИЕ</w:t>
      </w:r>
    </w:p>
    <w:p w:rsidR="00C64F1F" w:rsidRPr="00EE320E" w:rsidRDefault="00084C51" w:rsidP="00EE320E">
      <w:pPr>
        <w:pStyle w:val="60"/>
        <w:spacing w:after="0"/>
        <w:jc w:val="center"/>
        <w:rPr>
          <w:sz w:val="20"/>
          <w:szCs w:val="20"/>
        </w:rPr>
      </w:pPr>
      <w:r w:rsidRPr="00EE320E">
        <w:rPr>
          <w:sz w:val="20"/>
          <w:szCs w:val="20"/>
        </w:rPr>
        <w:t>об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отказе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в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предоставлении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услуги</w:t>
      </w:r>
      <w:r w:rsidRPr="00EE320E">
        <w:rPr>
          <w:sz w:val="20"/>
          <w:szCs w:val="20"/>
        </w:rPr>
        <w:br/>
        <w:t>№</w:t>
      </w:r>
      <w:r w:rsidR="008A445A" w:rsidRPr="00EE320E">
        <w:rPr>
          <w:sz w:val="20"/>
          <w:szCs w:val="20"/>
        </w:rPr>
        <w:t xml:space="preserve">  </w:t>
      </w:r>
      <w:r w:rsidR="00D46F5E" w:rsidRPr="00EE320E">
        <w:rPr>
          <w:sz w:val="20"/>
          <w:szCs w:val="20"/>
        </w:rPr>
        <w:t>_____________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от</w:t>
      </w:r>
      <w:r w:rsidR="008A445A" w:rsidRPr="00EE320E">
        <w:rPr>
          <w:sz w:val="20"/>
          <w:szCs w:val="20"/>
        </w:rPr>
        <w:t xml:space="preserve">  </w:t>
      </w:r>
      <w:r w:rsidR="00D46F5E" w:rsidRPr="00EE320E">
        <w:rPr>
          <w:sz w:val="20"/>
          <w:szCs w:val="20"/>
        </w:rPr>
        <w:t>________________</w:t>
      </w:r>
    </w:p>
    <w:p w:rsidR="00D46F5E" w:rsidRPr="00EE320E" w:rsidRDefault="00D46F5E" w:rsidP="00EE320E">
      <w:pPr>
        <w:pStyle w:val="60"/>
        <w:spacing w:after="0"/>
        <w:jc w:val="center"/>
        <w:rPr>
          <w:sz w:val="20"/>
          <w:szCs w:val="20"/>
        </w:rPr>
      </w:pPr>
    </w:p>
    <w:p w:rsidR="00C64F1F" w:rsidRPr="00EE320E" w:rsidRDefault="00084C51" w:rsidP="00EE320E">
      <w:pPr>
        <w:pStyle w:val="60"/>
        <w:spacing w:after="0"/>
        <w:ind w:firstLine="567"/>
        <w:jc w:val="both"/>
        <w:rPr>
          <w:sz w:val="20"/>
          <w:szCs w:val="20"/>
        </w:rPr>
      </w:pPr>
      <w:r w:rsidRPr="00EE320E">
        <w:rPr>
          <w:sz w:val="20"/>
          <w:szCs w:val="20"/>
        </w:rPr>
        <w:t>По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результатам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рассмотрения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заявления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о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предоставлении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услуги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от</w:t>
      </w:r>
      <w:r w:rsidR="008A445A" w:rsidRPr="00EE320E">
        <w:rPr>
          <w:sz w:val="20"/>
          <w:szCs w:val="20"/>
        </w:rPr>
        <w:t xml:space="preserve">  </w:t>
      </w:r>
      <w:r w:rsidR="0022641B" w:rsidRPr="00EE320E">
        <w:rPr>
          <w:sz w:val="20"/>
          <w:szCs w:val="20"/>
        </w:rPr>
        <w:t>_____________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№</w:t>
      </w:r>
      <w:r w:rsidR="008A445A" w:rsidRPr="00EE320E">
        <w:rPr>
          <w:sz w:val="20"/>
          <w:szCs w:val="20"/>
        </w:rPr>
        <w:t xml:space="preserve">  </w:t>
      </w:r>
      <w:r w:rsidR="0022641B" w:rsidRPr="00EE320E">
        <w:rPr>
          <w:sz w:val="20"/>
          <w:szCs w:val="20"/>
        </w:rPr>
        <w:t>______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и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приложенных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к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нему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документов,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уполномоченным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на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предоставление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услуги,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принято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решение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об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отказе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в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предоставлении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услуги,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по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следующим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основаниям:</w:t>
      </w: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32"/>
        <w:gridCol w:w="6518"/>
        <w:gridCol w:w="2551"/>
      </w:tblGrid>
      <w:tr w:rsidR="00C64F1F" w:rsidRPr="00EE320E" w:rsidTr="00057A20">
        <w:trPr>
          <w:trHeight w:val="28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F1F" w:rsidRPr="00EE320E" w:rsidRDefault="00084C51" w:rsidP="00EE320E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 w:rsidRPr="00EE320E">
              <w:rPr>
                <w:sz w:val="20"/>
                <w:szCs w:val="20"/>
              </w:rPr>
              <w:t>№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Pr="00EE320E">
              <w:rPr>
                <w:sz w:val="20"/>
                <w:szCs w:val="20"/>
              </w:rPr>
              <w:t>пункта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Pr="00EE320E">
              <w:rPr>
                <w:sz w:val="20"/>
                <w:szCs w:val="20"/>
              </w:rPr>
              <w:t>админ</w:t>
            </w:r>
            <w:r w:rsidR="0022641B" w:rsidRPr="00EE320E">
              <w:rPr>
                <w:sz w:val="20"/>
                <w:szCs w:val="20"/>
              </w:rPr>
              <w:t>.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Pr="00EE320E">
              <w:rPr>
                <w:sz w:val="20"/>
                <w:szCs w:val="20"/>
              </w:rPr>
              <w:t>реглам</w:t>
            </w:r>
            <w:r w:rsidR="00660BDB" w:rsidRPr="00EE320E">
              <w:rPr>
                <w:sz w:val="20"/>
                <w:szCs w:val="20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F1F" w:rsidRPr="00EE320E" w:rsidRDefault="00084C51" w:rsidP="00EE320E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 w:rsidRPr="00EE320E">
              <w:rPr>
                <w:sz w:val="20"/>
                <w:szCs w:val="20"/>
              </w:rPr>
              <w:t>Наименование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Pr="00EE320E">
              <w:rPr>
                <w:sz w:val="20"/>
                <w:szCs w:val="20"/>
              </w:rPr>
              <w:t>основания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Pr="00EE320E">
              <w:rPr>
                <w:sz w:val="20"/>
                <w:szCs w:val="20"/>
              </w:rPr>
              <w:t>для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Pr="00EE320E">
              <w:rPr>
                <w:sz w:val="20"/>
                <w:szCs w:val="20"/>
              </w:rPr>
              <w:t>отказа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Pr="00EE320E">
              <w:rPr>
                <w:sz w:val="20"/>
                <w:szCs w:val="20"/>
              </w:rPr>
              <w:t>в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Pr="00EE320E">
              <w:rPr>
                <w:sz w:val="20"/>
                <w:szCs w:val="20"/>
              </w:rPr>
              <w:t>соответствии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Pr="00EE320E">
              <w:rPr>
                <w:sz w:val="20"/>
                <w:szCs w:val="20"/>
              </w:rPr>
              <w:t>с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Pr="00EE320E">
              <w:rPr>
                <w:sz w:val="20"/>
                <w:szCs w:val="20"/>
              </w:rPr>
              <w:t>единым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Pr="00EE320E">
              <w:rPr>
                <w:sz w:val="20"/>
                <w:szCs w:val="20"/>
              </w:rPr>
              <w:t>стандартом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4F1F" w:rsidRPr="00EE320E" w:rsidRDefault="00084C51" w:rsidP="00EE320E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 w:rsidRPr="00EE320E">
              <w:rPr>
                <w:sz w:val="20"/>
                <w:szCs w:val="20"/>
              </w:rPr>
              <w:t>Разъяснение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Pr="00EE320E">
              <w:rPr>
                <w:sz w:val="20"/>
                <w:szCs w:val="20"/>
              </w:rPr>
              <w:t>причин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Pr="00EE320E">
              <w:rPr>
                <w:sz w:val="20"/>
                <w:szCs w:val="20"/>
              </w:rPr>
              <w:t>отказа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Pr="00EE320E">
              <w:rPr>
                <w:sz w:val="20"/>
                <w:szCs w:val="20"/>
              </w:rPr>
              <w:t>в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Pr="00EE320E">
              <w:rPr>
                <w:sz w:val="20"/>
                <w:szCs w:val="20"/>
              </w:rPr>
              <w:t>предоставлении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Pr="00EE320E">
              <w:rPr>
                <w:sz w:val="20"/>
                <w:szCs w:val="20"/>
              </w:rPr>
              <w:t>услуги</w:t>
            </w:r>
          </w:p>
        </w:tc>
      </w:tr>
      <w:tr w:rsidR="00C64F1F" w:rsidRPr="00EE320E" w:rsidTr="00057A20">
        <w:trPr>
          <w:trHeight w:val="28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4F1F" w:rsidRPr="00EE320E" w:rsidRDefault="00C64F1F" w:rsidP="00EE320E">
            <w:pPr>
              <w:pStyle w:val="a7"/>
              <w:ind w:firstLine="0"/>
              <w:rPr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4F1F" w:rsidRPr="00EE320E" w:rsidRDefault="00C64F1F" w:rsidP="00EE320E">
            <w:pPr>
              <w:pStyle w:val="a7"/>
              <w:tabs>
                <w:tab w:val="left" w:pos="552"/>
                <w:tab w:val="left" w:pos="2352"/>
                <w:tab w:val="left" w:pos="2894"/>
              </w:tabs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F1F" w:rsidRPr="00EE320E" w:rsidRDefault="00084C51" w:rsidP="00EE320E">
            <w:pPr>
              <w:pStyle w:val="a7"/>
              <w:ind w:firstLine="0"/>
              <w:rPr>
                <w:i/>
                <w:sz w:val="20"/>
                <w:szCs w:val="20"/>
              </w:rPr>
            </w:pPr>
            <w:r w:rsidRPr="00EE320E">
              <w:rPr>
                <w:i/>
                <w:sz w:val="20"/>
                <w:szCs w:val="20"/>
              </w:rPr>
              <w:t>Указываются</w:t>
            </w:r>
            <w:r w:rsidR="008A445A" w:rsidRPr="00EE320E">
              <w:rPr>
                <w:i/>
                <w:sz w:val="20"/>
                <w:szCs w:val="20"/>
              </w:rPr>
              <w:t xml:space="preserve">  </w:t>
            </w:r>
            <w:r w:rsidRPr="00EE320E">
              <w:rPr>
                <w:i/>
                <w:sz w:val="20"/>
                <w:szCs w:val="20"/>
              </w:rPr>
              <w:t>основания</w:t>
            </w:r>
            <w:r w:rsidR="008A445A" w:rsidRPr="00EE320E">
              <w:rPr>
                <w:i/>
                <w:sz w:val="20"/>
                <w:szCs w:val="20"/>
              </w:rPr>
              <w:t xml:space="preserve">  </w:t>
            </w:r>
            <w:r w:rsidRPr="00EE320E">
              <w:rPr>
                <w:i/>
                <w:sz w:val="20"/>
                <w:szCs w:val="20"/>
              </w:rPr>
              <w:t>такого</w:t>
            </w:r>
            <w:r w:rsidR="008A445A" w:rsidRPr="00EE320E">
              <w:rPr>
                <w:i/>
                <w:sz w:val="20"/>
                <w:szCs w:val="20"/>
              </w:rPr>
              <w:t xml:space="preserve">  </w:t>
            </w:r>
            <w:r w:rsidRPr="00EE320E">
              <w:rPr>
                <w:i/>
                <w:sz w:val="20"/>
                <w:szCs w:val="20"/>
              </w:rPr>
              <w:t>вывода</w:t>
            </w:r>
          </w:p>
        </w:tc>
      </w:tr>
      <w:tr w:rsidR="0022641B" w:rsidRPr="00EE320E" w:rsidTr="00057A20">
        <w:trPr>
          <w:trHeight w:val="28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641B" w:rsidRPr="00EE320E" w:rsidRDefault="0022641B" w:rsidP="00EE320E">
            <w:pPr>
              <w:pStyle w:val="a7"/>
              <w:ind w:firstLine="0"/>
              <w:rPr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641B" w:rsidRPr="00EE320E" w:rsidRDefault="0022641B" w:rsidP="00EE320E">
            <w:pPr>
              <w:pStyle w:val="a7"/>
              <w:tabs>
                <w:tab w:val="left" w:pos="2227"/>
                <w:tab w:val="left" w:pos="3686"/>
              </w:tabs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41B" w:rsidRPr="00EE320E" w:rsidRDefault="00660BDB" w:rsidP="00EE320E">
            <w:pPr>
              <w:pStyle w:val="a7"/>
              <w:ind w:firstLine="0"/>
              <w:rPr>
                <w:i/>
                <w:sz w:val="20"/>
                <w:szCs w:val="20"/>
              </w:rPr>
            </w:pPr>
            <w:r w:rsidRPr="00EE320E">
              <w:rPr>
                <w:i/>
                <w:sz w:val="20"/>
                <w:szCs w:val="20"/>
              </w:rPr>
              <w:t>Указываются</w:t>
            </w:r>
            <w:r w:rsidR="008A445A" w:rsidRPr="00EE320E">
              <w:rPr>
                <w:i/>
                <w:sz w:val="20"/>
                <w:szCs w:val="20"/>
              </w:rPr>
              <w:t xml:space="preserve">  </w:t>
            </w:r>
            <w:r w:rsidRPr="00EE320E">
              <w:rPr>
                <w:i/>
                <w:sz w:val="20"/>
                <w:szCs w:val="20"/>
              </w:rPr>
              <w:t>основания</w:t>
            </w:r>
            <w:r w:rsidR="008A445A" w:rsidRPr="00EE320E">
              <w:rPr>
                <w:i/>
                <w:sz w:val="20"/>
                <w:szCs w:val="20"/>
              </w:rPr>
              <w:t xml:space="preserve">  </w:t>
            </w:r>
            <w:r w:rsidRPr="00EE320E">
              <w:rPr>
                <w:i/>
                <w:sz w:val="20"/>
                <w:szCs w:val="20"/>
              </w:rPr>
              <w:t>такого</w:t>
            </w:r>
            <w:r w:rsidR="008A445A" w:rsidRPr="00EE320E">
              <w:rPr>
                <w:i/>
                <w:sz w:val="20"/>
                <w:szCs w:val="20"/>
              </w:rPr>
              <w:t xml:space="preserve">  </w:t>
            </w:r>
            <w:r w:rsidRPr="00EE320E">
              <w:rPr>
                <w:i/>
                <w:sz w:val="20"/>
                <w:szCs w:val="20"/>
              </w:rPr>
              <w:t>вывода</w:t>
            </w:r>
          </w:p>
        </w:tc>
      </w:tr>
    </w:tbl>
    <w:p w:rsidR="00C64F1F" w:rsidRPr="00EE320E" w:rsidRDefault="00084C51" w:rsidP="00EE320E">
      <w:pPr>
        <w:pStyle w:val="60"/>
        <w:spacing w:after="0"/>
        <w:ind w:firstLine="567"/>
        <w:jc w:val="both"/>
        <w:rPr>
          <w:sz w:val="20"/>
          <w:szCs w:val="20"/>
        </w:rPr>
      </w:pPr>
      <w:r w:rsidRPr="00EE320E">
        <w:rPr>
          <w:sz w:val="20"/>
          <w:szCs w:val="20"/>
        </w:rPr>
        <w:t>Дополнительно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информируем:</w:t>
      </w:r>
      <w:r w:rsidR="008A445A" w:rsidRPr="00EE320E">
        <w:rPr>
          <w:sz w:val="20"/>
          <w:szCs w:val="20"/>
        </w:rPr>
        <w:t xml:space="preserve">  </w:t>
      </w:r>
      <w:r w:rsidR="00F55194" w:rsidRPr="00EE320E">
        <w:rPr>
          <w:sz w:val="20"/>
          <w:szCs w:val="20"/>
        </w:rPr>
        <w:t>_____________________________________________________</w:t>
      </w:r>
      <w:r w:rsidRPr="00EE320E">
        <w:rPr>
          <w:sz w:val="20"/>
          <w:szCs w:val="20"/>
        </w:rPr>
        <w:t>.</w:t>
      </w:r>
    </w:p>
    <w:p w:rsidR="00C64F1F" w:rsidRPr="00EE320E" w:rsidRDefault="00084C51" w:rsidP="00EE320E">
      <w:pPr>
        <w:pStyle w:val="60"/>
        <w:spacing w:after="0"/>
        <w:ind w:firstLine="567"/>
        <w:jc w:val="both"/>
        <w:rPr>
          <w:sz w:val="20"/>
          <w:szCs w:val="20"/>
        </w:rPr>
      </w:pPr>
      <w:r w:rsidRPr="00EE320E">
        <w:rPr>
          <w:sz w:val="20"/>
          <w:szCs w:val="20"/>
        </w:rPr>
        <w:t>Вы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вправе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повторно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обратиться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c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заявлением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о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предоставлении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услуги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после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устранения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указанных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нарушений.</w:t>
      </w:r>
    </w:p>
    <w:p w:rsidR="00C64F1F" w:rsidRPr="00EE320E" w:rsidRDefault="00084C51" w:rsidP="00EE320E">
      <w:pPr>
        <w:pStyle w:val="60"/>
        <w:spacing w:after="0"/>
        <w:ind w:firstLine="567"/>
        <w:jc w:val="both"/>
        <w:rPr>
          <w:sz w:val="20"/>
          <w:szCs w:val="20"/>
        </w:rPr>
      </w:pPr>
      <w:r w:rsidRPr="00EE320E">
        <w:rPr>
          <w:sz w:val="20"/>
          <w:szCs w:val="20"/>
        </w:rPr>
        <w:t>Данный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отказ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может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быть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обжалован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в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досудебном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порядке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путем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направления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жалобы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в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орган,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уполномоченный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на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предоставление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услуги,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а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также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в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судебном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порядке.</w:t>
      </w:r>
    </w:p>
    <w:p w:rsidR="00F55194" w:rsidRPr="00EE320E" w:rsidRDefault="00F55194" w:rsidP="00EE320E">
      <w:pPr>
        <w:pStyle w:val="60"/>
        <w:spacing w:after="0"/>
        <w:ind w:firstLine="567"/>
        <w:jc w:val="both"/>
        <w:rPr>
          <w:sz w:val="20"/>
          <w:szCs w:val="20"/>
        </w:rPr>
      </w:pPr>
    </w:p>
    <w:p w:rsidR="00DA154F" w:rsidRPr="00EE320E" w:rsidRDefault="00DA154F" w:rsidP="00EE320E">
      <w:pPr>
        <w:pStyle w:val="60"/>
        <w:spacing w:after="0"/>
        <w:ind w:firstLine="567"/>
        <w:jc w:val="both"/>
        <w:rPr>
          <w:sz w:val="20"/>
          <w:szCs w:val="20"/>
        </w:rPr>
      </w:pPr>
    </w:p>
    <w:p w:rsidR="00C64F1F" w:rsidRPr="00EE320E" w:rsidRDefault="00084C51" w:rsidP="00EE320E">
      <w:pPr>
        <w:pStyle w:val="1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ind w:left="1860"/>
        <w:jc w:val="both"/>
        <w:rPr>
          <w:rFonts w:ascii="Times New Roman" w:hAnsi="Times New Roman" w:cs="Times New Roman"/>
          <w:sz w:val="20"/>
          <w:szCs w:val="20"/>
        </w:rPr>
      </w:pPr>
      <w:bookmarkStart w:id="94" w:name="bookmark424"/>
      <w:bookmarkStart w:id="95" w:name="bookmark425"/>
      <w:bookmarkStart w:id="96" w:name="bookmark426"/>
      <w:r w:rsidRPr="00EE320E">
        <w:rPr>
          <w:rFonts w:ascii="Times New Roman" w:eastAsia="Arial" w:hAnsi="Times New Roman" w:cs="Times New Roman"/>
          <w:sz w:val="20"/>
          <w:szCs w:val="20"/>
        </w:rPr>
        <w:t>Сведения</w:t>
      </w:r>
      <w:r w:rsidR="008A445A" w:rsidRPr="00EE320E">
        <w:rPr>
          <w:rFonts w:ascii="Times New Roman" w:eastAsia="Arial" w:hAnsi="Times New Roman" w:cs="Times New Roman"/>
          <w:sz w:val="20"/>
          <w:szCs w:val="20"/>
        </w:rPr>
        <w:t xml:space="preserve">  </w:t>
      </w:r>
      <w:r w:rsidRPr="00EE320E">
        <w:rPr>
          <w:rFonts w:ascii="Times New Roman" w:eastAsia="Arial" w:hAnsi="Times New Roman" w:cs="Times New Roman"/>
          <w:sz w:val="20"/>
          <w:szCs w:val="20"/>
        </w:rPr>
        <w:t>о</w:t>
      </w:r>
      <w:r w:rsidR="008A445A" w:rsidRPr="00EE320E">
        <w:rPr>
          <w:rFonts w:ascii="Times New Roman" w:eastAsia="Arial" w:hAnsi="Times New Roman" w:cs="Times New Roman"/>
          <w:sz w:val="20"/>
          <w:szCs w:val="20"/>
        </w:rPr>
        <w:t xml:space="preserve">  </w:t>
      </w:r>
      <w:r w:rsidRPr="00EE320E">
        <w:rPr>
          <w:rFonts w:ascii="Times New Roman" w:eastAsia="Arial" w:hAnsi="Times New Roman" w:cs="Times New Roman"/>
          <w:sz w:val="20"/>
          <w:szCs w:val="20"/>
        </w:rPr>
        <w:t>сертификате</w:t>
      </w:r>
      <w:bookmarkEnd w:id="94"/>
      <w:bookmarkEnd w:id="95"/>
      <w:bookmarkEnd w:id="96"/>
    </w:p>
    <w:p w:rsidR="00C64F1F" w:rsidRPr="00EE320E" w:rsidRDefault="00084C51" w:rsidP="00EE320E">
      <w:pPr>
        <w:pStyle w:val="1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ind w:left="2000"/>
        <w:jc w:val="both"/>
        <w:rPr>
          <w:rFonts w:ascii="Times New Roman" w:hAnsi="Times New Roman" w:cs="Times New Roman"/>
          <w:sz w:val="20"/>
          <w:szCs w:val="20"/>
        </w:rPr>
        <w:sectPr w:rsidR="00C64F1F" w:rsidRPr="00EE320E" w:rsidSect="00FC6417">
          <w:headerReference w:type="default" r:id="rId11"/>
          <w:headerReference w:type="first" r:id="rId12"/>
          <w:pgSz w:w="11900" w:h="16840"/>
          <w:pgMar w:top="709" w:right="567" w:bottom="709" w:left="1134" w:header="0" w:footer="6" w:gutter="0"/>
          <w:cols w:space="720"/>
          <w:noEndnote/>
          <w:docGrid w:linePitch="360"/>
        </w:sectPr>
      </w:pPr>
      <w:bookmarkStart w:id="97" w:name="bookmark427"/>
      <w:bookmarkStart w:id="98" w:name="bookmark428"/>
      <w:bookmarkStart w:id="99" w:name="bookmark429"/>
      <w:r w:rsidRPr="00EE320E">
        <w:rPr>
          <w:rFonts w:ascii="Times New Roman" w:eastAsia="Arial" w:hAnsi="Times New Roman" w:cs="Times New Roman"/>
          <w:color w:val="221D2B"/>
          <w:sz w:val="20"/>
          <w:szCs w:val="20"/>
        </w:rPr>
        <w:t>электронной</w:t>
      </w:r>
      <w:r w:rsidR="008A445A" w:rsidRPr="00EE320E">
        <w:rPr>
          <w:rFonts w:ascii="Times New Roman" w:eastAsia="Arial" w:hAnsi="Times New Roman" w:cs="Times New Roman"/>
          <w:color w:val="221D2B"/>
          <w:sz w:val="20"/>
          <w:szCs w:val="20"/>
        </w:rPr>
        <w:t xml:space="preserve">  </w:t>
      </w:r>
      <w:r w:rsidRPr="00EE320E">
        <w:rPr>
          <w:rFonts w:ascii="Times New Roman" w:eastAsia="Arial" w:hAnsi="Times New Roman" w:cs="Times New Roman"/>
          <w:color w:val="221D2B"/>
          <w:sz w:val="20"/>
          <w:szCs w:val="20"/>
        </w:rPr>
        <w:t>подписи</w:t>
      </w:r>
      <w:bookmarkEnd w:id="97"/>
      <w:bookmarkEnd w:id="98"/>
      <w:bookmarkEnd w:id="99"/>
    </w:p>
    <w:p w:rsidR="002B3F7B" w:rsidRPr="00EE320E" w:rsidRDefault="002B3F7B" w:rsidP="00EE320E">
      <w:pPr>
        <w:pStyle w:val="24"/>
        <w:spacing w:line="240" w:lineRule="auto"/>
        <w:ind w:left="5670"/>
        <w:rPr>
          <w:i w:val="0"/>
        </w:rPr>
      </w:pPr>
      <w:bookmarkStart w:id="100" w:name="bookmark430"/>
      <w:bookmarkStart w:id="101" w:name="bookmark431"/>
      <w:bookmarkStart w:id="102" w:name="bookmark432"/>
      <w:r w:rsidRPr="00EE320E">
        <w:rPr>
          <w:i w:val="0"/>
        </w:rPr>
        <w:lastRenderedPageBreak/>
        <w:t>Приложение</w:t>
      </w:r>
      <w:r w:rsidR="008A445A" w:rsidRPr="00EE320E">
        <w:rPr>
          <w:i w:val="0"/>
        </w:rPr>
        <w:t xml:space="preserve">  </w:t>
      </w:r>
      <w:r w:rsidRPr="00EE320E">
        <w:rPr>
          <w:i w:val="0"/>
        </w:rPr>
        <w:t>№</w:t>
      </w:r>
      <w:r w:rsidR="008A445A" w:rsidRPr="00EE320E">
        <w:rPr>
          <w:i w:val="0"/>
        </w:rPr>
        <w:t xml:space="preserve">  </w:t>
      </w:r>
      <w:r w:rsidR="00EA545E" w:rsidRPr="00EE320E">
        <w:rPr>
          <w:i w:val="0"/>
        </w:rPr>
        <w:t>2</w:t>
      </w:r>
    </w:p>
    <w:p w:rsidR="002B3F7B" w:rsidRPr="00EE320E" w:rsidRDefault="002B3F7B" w:rsidP="00EE320E">
      <w:pPr>
        <w:pStyle w:val="a9"/>
        <w:ind w:left="5670"/>
        <w:jc w:val="both"/>
        <w:rPr>
          <w:i/>
          <w:iCs/>
          <w:sz w:val="20"/>
          <w:szCs w:val="20"/>
        </w:rPr>
      </w:pPr>
      <w:r w:rsidRPr="00EE320E">
        <w:rPr>
          <w:sz w:val="20"/>
          <w:szCs w:val="20"/>
        </w:rPr>
        <w:t>к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Административному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регламенту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предоставления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муниципальной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услуги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«</w:t>
      </w:r>
      <w:r w:rsidR="00EA545E" w:rsidRPr="00EE320E">
        <w:rPr>
          <w:bCs/>
          <w:sz w:val="20"/>
          <w:szCs w:val="20"/>
        </w:rPr>
        <w:t>Выдача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дополнительного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соглашения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о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внесении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изменений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в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действующий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договор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аренды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земельного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участка»</w:t>
      </w:r>
    </w:p>
    <w:p w:rsidR="002B3F7B" w:rsidRPr="00EE320E" w:rsidRDefault="002B3F7B" w:rsidP="00EE320E">
      <w:pPr>
        <w:pStyle w:val="a9"/>
        <w:ind w:left="5670"/>
        <w:jc w:val="both"/>
        <w:rPr>
          <w:iCs/>
          <w:sz w:val="20"/>
          <w:szCs w:val="20"/>
        </w:rPr>
      </w:pPr>
    </w:p>
    <w:p w:rsidR="00C64F1F" w:rsidRPr="00EE320E" w:rsidRDefault="00084C51" w:rsidP="00EE320E">
      <w:pPr>
        <w:pStyle w:val="20"/>
        <w:spacing w:after="0"/>
        <w:rPr>
          <w:sz w:val="20"/>
          <w:szCs w:val="20"/>
        </w:rPr>
      </w:pPr>
      <w:r w:rsidRPr="00EE320E">
        <w:rPr>
          <w:sz w:val="20"/>
          <w:szCs w:val="20"/>
        </w:rPr>
        <w:t>Форма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заявления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о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предоставлении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услуги</w:t>
      </w:r>
      <w:bookmarkEnd w:id="100"/>
      <w:bookmarkEnd w:id="101"/>
      <w:bookmarkEnd w:id="102"/>
    </w:p>
    <w:p w:rsidR="00791E20" w:rsidRPr="00EE320E" w:rsidRDefault="00791E20" w:rsidP="00EE320E">
      <w:pPr>
        <w:pStyle w:val="60"/>
        <w:spacing w:after="0"/>
        <w:ind w:left="5120"/>
        <w:rPr>
          <w:sz w:val="20"/>
          <w:szCs w:val="20"/>
        </w:rPr>
      </w:pPr>
    </w:p>
    <w:p w:rsidR="00791E20" w:rsidRPr="00EE320E" w:rsidRDefault="00791E20" w:rsidP="00EE320E">
      <w:pPr>
        <w:pStyle w:val="60"/>
        <w:spacing w:after="0"/>
        <w:ind w:left="5120"/>
        <w:jc w:val="both"/>
        <w:rPr>
          <w:sz w:val="20"/>
          <w:szCs w:val="20"/>
        </w:rPr>
      </w:pPr>
      <w:r w:rsidRPr="00EE320E">
        <w:rPr>
          <w:sz w:val="20"/>
          <w:szCs w:val="20"/>
        </w:rPr>
        <w:t>К</w:t>
      </w:r>
      <w:r w:rsidR="00084C51" w:rsidRPr="00EE320E">
        <w:rPr>
          <w:sz w:val="20"/>
          <w:szCs w:val="20"/>
        </w:rPr>
        <w:t>ому: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____________________________________</w:t>
      </w:r>
    </w:p>
    <w:p w:rsidR="00C64F1F" w:rsidRPr="00EE320E" w:rsidRDefault="00791E20" w:rsidP="00EE320E">
      <w:pPr>
        <w:pStyle w:val="60"/>
        <w:spacing w:after="0"/>
        <w:ind w:left="5120"/>
        <w:jc w:val="both"/>
        <w:rPr>
          <w:sz w:val="20"/>
          <w:szCs w:val="20"/>
        </w:rPr>
      </w:pPr>
      <w:r w:rsidRPr="00EE320E">
        <w:rPr>
          <w:i/>
          <w:iCs/>
          <w:sz w:val="20"/>
          <w:szCs w:val="20"/>
        </w:rPr>
        <w:t>(</w:t>
      </w:r>
      <w:r w:rsidR="00084C51" w:rsidRPr="00EE320E">
        <w:rPr>
          <w:i/>
          <w:iCs/>
          <w:sz w:val="20"/>
          <w:szCs w:val="20"/>
        </w:rPr>
        <w:t>наименование</w:t>
      </w:r>
      <w:r w:rsidR="008A445A" w:rsidRPr="00EE320E">
        <w:rPr>
          <w:i/>
          <w:iCs/>
          <w:sz w:val="20"/>
          <w:szCs w:val="20"/>
        </w:rPr>
        <w:t xml:space="preserve">  </w:t>
      </w:r>
      <w:r w:rsidR="00084C51" w:rsidRPr="00EE320E">
        <w:rPr>
          <w:i/>
          <w:iCs/>
          <w:sz w:val="20"/>
          <w:szCs w:val="20"/>
        </w:rPr>
        <w:t>уполномоченного</w:t>
      </w:r>
      <w:r w:rsidR="008A445A" w:rsidRPr="00EE320E">
        <w:rPr>
          <w:i/>
          <w:iCs/>
          <w:sz w:val="20"/>
          <w:szCs w:val="20"/>
        </w:rPr>
        <w:t xml:space="preserve">  </w:t>
      </w:r>
      <w:r w:rsidR="00084C51" w:rsidRPr="00EE320E">
        <w:rPr>
          <w:i/>
          <w:iCs/>
          <w:sz w:val="20"/>
          <w:szCs w:val="20"/>
        </w:rPr>
        <w:t>органа)</w:t>
      </w:r>
    </w:p>
    <w:p w:rsidR="00C64F1F" w:rsidRPr="00EE320E" w:rsidRDefault="00084C51" w:rsidP="00EE320E">
      <w:pPr>
        <w:pStyle w:val="60"/>
        <w:spacing w:after="0"/>
        <w:ind w:left="5120"/>
        <w:jc w:val="both"/>
        <w:rPr>
          <w:sz w:val="20"/>
          <w:szCs w:val="20"/>
        </w:rPr>
      </w:pPr>
      <w:r w:rsidRPr="00EE320E">
        <w:rPr>
          <w:sz w:val="20"/>
          <w:szCs w:val="20"/>
        </w:rPr>
        <w:t>от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кого:</w:t>
      </w:r>
      <w:r w:rsidR="008A445A" w:rsidRPr="00EE320E">
        <w:rPr>
          <w:sz w:val="20"/>
          <w:szCs w:val="20"/>
        </w:rPr>
        <w:t xml:space="preserve">  </w:t>
      </w:r>
      <w:r w:rsidR="00791E20" w:rsidRPr="00EE320E">
        <w:rPr>
          <w:sz w:val="20"/>
          <w:szCs w:val="20"/>
        </w:rPr>
        <w:t>___________________________________</w:t>
      </w:r>
    </w:p>
    <w:p w:rsidR="00791E20" w:rsidRPr="00EE320E" w:rsidRDefault="00791E20" w:rsidP="00EE320E">
      <w:pPr>
        <w:pStyle w:val="60"/>
        <w:spacing w:after="0"/>
        <w:ind w:left="5120"/>
        <w:jc w:val="both"/>
        <w:rPr>
          <w:sz w:val="20"/>
          <w:szCs w:val="20"/>
        </w:rPr>
      </w:pPr>
      <w:r w:rsidRPr="00EE320E">
        <w:rPr>
          <w:sz w:val="20"/>
          <w:szCs w:val="20"/>
        </w:rPr>
        <w:t>__________________________________________</w:t>
      </w:r>
    </w:p>
    <w:p w:rsidR="00C64F1F" w:rsidRPr="00EE320E" w:rsidRDefault="00084C51" w:rsidP="00EE320E">
      <w:pPr>
        <w:pStyle w:val="70"/>
        <w:spacing w:after="0"/>
        <w:ind w:left="5120"/>
        <w:jc w:val="both"/>
        <w:rPr>
          <w:i/>
          <w:iCs/>
          <w:sz w:val="20"/>
          <w:szCs w:val="20"/>
        </w:rPr>
      </w:pPr>
      <w:r w:rsidRPr="00EE320E">
        <w:rPr>
          <w:i/>
          <w:iCs/>
          <w:sz w:val="20"/>
          <w:szCs w:val="20"/>
        </w:rPr>
        <w:t>(полное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наименование,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ИНН,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ОГРН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юридического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лица,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ИП)</w:t>
      </w:r>
    </w:p>
    <w:p w:rsidR="00C64F1F" w:rsidRPr="00EE320E" w:rsidRDefault="00084C51" w:rsidP="00EE320E">
      <w:pPr>
        <w:pStyle w:val="70"/>
        <w:spacing w:after="0"/>
        <w:ind w:left="5120"/>
        <w:jc w:val="both"/>
        <w:rPr>
          <w:i/>
          <w:iCs/>
          <w:sz w:val="20"/>
          <w:szCs w:val="20"/>
        </w:rPr>
      </w:pPr>
      <w:r w:rsidRPr="00EE320E">
        <w:rPr>
          <w:i/>
          <w:iCs/>
          <w:sz w:val="20"/>
          <w:szCs w:val="20"/>
        </w:rPr>
        <w:t>(контактный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телефон,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электронная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почта,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почтовый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адрес)</w:t>
      </w:r>
    </w:p>
    <w:p w:rsidR="00791E20" w:rsidRPr="00EE320E" w:rsidRDefault="00791E20" w:rsidP="00EE320E">
      <w:pPr>
        <w:pStyle w:val="70"/>
        <w:spacing w:after="0"/>
        <w:ind w:left="5120"/>
        <w:jc w:val="both"/>
        <w:rPr>
          <w:i/>
          <w:iCs/>
          <w:sz w:val="20"/>
          <w:szCs w:val="20"/>
        </w:rPr>
      </w:pPr>
      <w:r w:rsidRPr="00EE320E">
        <w:rPr>
          <w:i/>
          <w:iCs/>
          <w:sz w:val="20"/>
          <w:szCs w:val="20"/>
        </w:rPr>
        <w:t>___________________________________________________</w:t>
      </w:r>
    </w:p>
    <w:p w:rsidR="00791E20" w:rsidRPr="00EE320E" w:rsidRDefault="00791E20" w:rsidP="00EE320E">
      <w:pPr>
        <w:pStyle w:val="70"/>
        <w:spacing w:after="0"/>
        <w:ind w:left="5120"/>
        <w:jc w:val="both"/>
        <w:rPr>
          <w:sz w:val="20"/>
          <w:szCs w:val="20"/>
        </w:rPr>
      </w:pPr>
      <w:r w:rsidRPr="00EE320E">
        <w:rPr>
          <w:sz w:val="20"/>
          <w:szCs w:val="20"/>
        </w:rPr>
        <w:t>___________________________________________________</w:t>
      </w:r>
    </w:p>
    <w:p w:rsidR="00791E20" w:rsidRPr="00EE320E" w:rsidRDefault="00791E20" w:rsidP="00EE320E">
      <w:pPr>
        <w:pStyle w:val="70"/>
        <w:spacing w:after="0"/>
        <w:ind w:left="5120"/>
        <w:jc w:val="both"/>
        <w:rPr>
          <w:sz w:val="20"/>
          <w:szCs w:val="20"/>
        </w:rPr>
      </w:pPr>
      <w:r w:rsidRPr="00EE320E">
        <w:rPr>
          <w:sz w:val="20"/>
          <w:szCs w:val="20"/>
        </w:rPr>
        <w:t>___________________________________________________</w:t>
      </w:r>
    </w:p>
    <w:p w:rsidR="00C64F1F" w:rsidRPr="00EE320E" w:rsidRDefault="00084C51" w:rsidP="00EE320E">
      <w:pPr>
        <w:pStyle w:val="70"/>
        <w:spacing w:after="0"/>
        <w:ind w:left="5120"/>
        <w:jc w:val="both"/>
        <w:rPr>
          <w:sz w:val="20"/>
          <w:szCs w:val="20"/>
        </w:rPr>
      </w:pPr>
      <w:r w:rsidRPr="00EE320E">
        <w:rPr>
          <w:i/>
          <w:iCs/>
          <w:sz w:val="20"/>
          <w:szCs w:val="20"/>
        </w:rPr>
        <w:t>(фамилия,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имя,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отчество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(последнее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-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при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наличии),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данные</w:t>
      </w:r>
      <w:r w:rsidRPr="00EE320E">
        <w:rPr>
          <w:i/>
          <w:iCs/>
          <w:sz w:val="20"/>
          <w:szCs w:val="20"/>
        </w:rPr>
        <w:br/>
        <w:t>документа,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удостоверяющего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личность,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контактный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телефон,</w:t>
      </w:r>
      <w:r w:rsidR="008A445A" w:rsidRPr="00EE320E">
        <w:rPr>
          <w:i/>
          <w:iCs/>
          <w:sz w:val="20"/>
          <w:szCs w:val="20"/>
        </w:rPr>
        <w:t xml:space="preserve"> </w:t>
      </w:r>
      <w:r w:rsidRPr="00EE320E">
        <w:rPr>
          <w:i/>
          <w:iCs/>
          <w:sz w:val="20"/>
          <w:szCs w:val="20"/>
        </w:rPr>
        <w:t>адрес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электронной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почты,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адрес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регистрации,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адрес</w:t>
      </w:r>
      <w:r w:rsidR="008A445A" w:rsidRPr="00EE320E">
        <w:rPr>
          <w:i/>
          <w:iCs/>
          <w:sz w:val="20"/>
          <w:szCs w:val="20"/>
        </w:rPr>
        <w:t xml:space="preserve"> </w:t>
      </w:r>
      <w:r w:rsidRPr="00EE320E">
        <w:rPr>
          <w:i/>
          <w:iCs/>
          <w:sz w:val="20"/>
          <w:szCs w:val="20"/>
        </w:rPr>
        <w:t>фактического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проживания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уполномоченного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лица)</w:t>
      </w:r>
    </w:p>
    <w:p w:rsidR="00791E20" w:rsidRPr="00EE320E" w:rsidRDefault="00791E20" w:rsidP="00EE320E">
      <w:pPr>
        <w:pStyle w:val="70"/>
        <w:spacing w:after="0"/>
        <w:ind w:left="5120"/>
        <w:jc w:val="both"/>
        <w:rPr>
          <w:i/>
          <w:iCs/>
          <w:sz w:val="20"/>
          <w:szCs w:val="20"/>
        </w:rPr>
      </w:pPr>
      <w:r w:rsidRPr="00EE320E">
        <w:rPr>
          <w:i/>
          <w:iCs/>
          <w:sz w:val="20"/>
          <w:szCs w:val="20"/>
        </w:rPr>
        <w:t>___________________________________________________</w:t>
      </w:r>
    </w:p>
    <w:p w:rsidR="00C64F1F" w:rsidRPr="00EE320E" w:rsidRDefault="00084C51" w:rsidP="00EE320E">
      <w:pPr>
        <w:pStyle w:val="70"/>
        <w:spacing w:after="0"/>
        <w:ind w:left="5120"/>
        <w:jc w:val="both"/>
        <w:rPr>
          <w:sz w:val="20"/>
          <w:szCs w:val="20"/>
        </w:rPr>
      </w:pPr>
      <w:r w:rsidRPr="00EE320E">
        <w:rPr>
          <w:i/>
          <w:iCs/>
          <w:sz w:val="20"/>
          <w:szCs w:val="20"/>
        </w:rPr>
        <w:t>(данные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представителя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заявителя)</w:t>
      </w:r>
    </w:p>
    <w:p w:rsidR="00791E20" w:rsidRPr="00EE320E" w:rsidRDefault="00791E20" w:rsidP="00EE320E">
      <w:pPr>
        <w:pStyle w:val="60"/>
        <w:spacing w:after="0"/>
        <w:jc w:val="center"/>
        <w:rPr>
          <w:b/>
          <w:bCs/>
          <w:sz w:val="20"/>
          <w:szCs w:val="20"/>
        </w:rPr>
      </w:pPr>
    </w:p>
    <w:p w:rsidR="00C64F1F" w:rsidRPr="00EE320E" w:rsidRDefault="00EA545E" w:rsidP="00EE320E">
      <w:pPr>
        <w:pStyle w:val="60"/>
        <w:spacing w:after="0"/>
        <w:jc w:val="center"/>
        <w:rPr>
          <w:b/>
          <w:bCs/>
          <w:sz w:val="20"/>
          <w:szCs w:val="20"/>
        </w:rPr>
      </w:pPr>
      <w:r w:rsidRPr="00EE320E">
        <w:rPr>
          <w:b/>
          <w:bCs/>
          <w:sz w:val="20"/>
          <w:szCs w:val="20"/>
        </w:rPr>
        <w:t>Заявление</w:t>
      </w:r>
    </w:p>
    <w:p w:rsidR="00791E20" w:rsidRPr="00EE320E" w:rsidRDefault="00791E20" w:rsidP="00EE320E">
      <w:pPr>
        <w:pStyle w:val="60"/>
        <w:spacing w:after="0"/>
        <w:jc w:val="center"/>
        <w:rPr>
          <w:sz w:val="20"/>
          <w:szCs w:val="20"/>
        </w:rPr>
      </w:pPr>
    </w:p>
    <w:p w:rsidR="00C64F1F" w:rsidRPr="00EE320E" w:rsidRDefault="00EA545E" w:rsidP="00EE320E">
      <w:pPr>
        <w:pStyle w:val="60"/>
        <w:spacing w:after="0"/>
        <w:ind w:firstLine="567"/>
        <w:rPr>
          <w:sz w:val="20"/>
          <w:szCs w:val="20"/>
        </w:rPr>
      </w:pPr>
      <w:r w:rsidRPr="00EE320E">
        <w:rPr>
          <w:sz w:val="20"/>
          <w:szCs w:val="20"/>
        </w:rPr>
        <w:t>Прошу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внести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изменения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в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договор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аренды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от</w:t>
      </w:r>
      <w:r w:rsidR="008A445A" w:rsidRPr="00EE320E">
        <w:rPr>
          <w:sz w:val="20"/>
          <w:szCs w:val="20"/>
        </w:rPr>
        <w:t xml:space="preserve">________________  </w:t>
      </w:r>
      <w:r w:rsidR="00084C51" w:rsidRPr="00EE320E">
        <w:rPr>
          <w:sz w:val="20"/>
          <w:szCs w:val="20"/>
        </w:rPr>
        <w:t>с</w:t>
      </w:r>
      <w:r w:rsidR="008A445A" w:rsidRPr="00EE320E">
        <w:rPr>
          <w:sz w:val="20"/>
          <w:szCs w:val="20"/>
        </w:rPr>
        <w:t xml:space="preserve">  </w:t>
      </w:r>
      <w:r w:rsidR="00084C51" w:rsidRPr="00EE320E">
        <w:rPr>
          <w:sz w:val="20"/>
          <w:szCs w:val="20"/>
        </w:rPr>
        <w:t>кадастровым</w:t>
      </w:r>
      <w:r w:rsidR="008A445A" w:rsidRPr="00EE320E">
        <w:rPr>
          <w:sz w:val="20"/>
          <w:szCs w:val="20"/>
        </w:rPr>
        <w:t xml:space="preserve">  </w:t>
      </w:r>
      <w:r w:rsidR="00084C51" w:rsidRPr="00EE320E">
        <w:rPr>
          <w:sz w:val="20"/>
          <w:szCs w:val="20"/>
        </w:rPr>
        <w:t>номером</w:t>
      </w:r>
      <w:r w:rsidR="008A445A" w:rsidRPr="00EE320E">
        <w:rPr>
          <w:sz w:val="20"/>
          <w:szCs w:val="20"/>
        </w:rPr>
        <w:t xml:space="preserve">  </w:t>
      </w:r>
      <w:r w:rsidR="00791E20" w:rsidRPr="00EE320E">
        <w:rPr>
          <w:sz w:val="20"/>
          <w:szCs w:val="20"/>
        </w:rPr>
        <w:t>___________________</w:t>
      </w:r>
      <w:r w:rsidRPr="00EE320E">
        <w:rPr>
          <w:sz w:val="20"/>
          <w:szCs w:val="20"/>
        </w:rPr>
        <w:t>площадью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____________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кв.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м,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расположенного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по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адресу: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_____________________________________________________________________________________________________________________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в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связи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с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_________________________________________________________</w:t>
      </w:r>
      <w:r w:rsidR="00791E20" w:rsidRPr="00EE320E">
        <w:rPr>
          <w:sz w:val="20"/>
          <w:szCs w:val="20"/>
        </w:rPr>
        <w:t>.</w:t>
      </w:r>
    </w:p>
    <w:p w:rsidR="00C64F1F" w:rsidRPr="00EE320E" w:rsidRDefault="00084C51" w:rsidP="00EE320E">
      <w:pPr>
        <w:pStyle w:val="60"/>
        <w:spacing w:after="0"/>
        <w:rPr>
          <w:sz w:val="20"/>
          <w:szCs w:val="20"/>
        </w:rPr>
      </w:pPr>
      <w:r w:rsidRPr="00EE320E">
        <w:rPr>
          <w:sz w:val="20"/>
          <w:szCs w:val="20"/>
        </w:rPr>
        <w:t>Приложение:</w:t>
      </w:r>
    </w:p>
    <w:p w:rsidR="009C70A2" w:rsidRPr="00EE320E" w:rsidRDefault="009C70A2" w:rsidP="00EE320E">
      <w:pPr>
        <w:pStyle w:val="a9"/>
        <w:rPr>
          <w:sz w:val="20"/>
          <w:szCs w:val="20"/>
        </w:rPr>
      </w:pPr>
    </w:p>
    <w:p w:rsidR="00C64F1F" w:rsidRPr="00EE320E" w:rsidRDefault="00084C51" w:rsidP="00EE320E">
      <w:pPr>
        <w:pStyle w:val="a9"/>
        <w:rPr>
          <w:sz w:val="20"/>
          <w:szCs w:val="20"/>
        </w:rPr>
      </w:pPr>
      <w:r w:rsidRPr="00EE320E">
        <w:rPr>
          <w:sz w:val="20"/>
          <w:szCs w:val="20"/>
        </w:rPr>
        <w:t>Результат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предоставления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услуги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прошу: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94"/>
        <w:gridCol w:w="859"/>
      </w:tblGrid>
      <w:tr w:rsidR="00C64F1F" w:rsidRPr="00EE320E" w:rsidTr="009C70A2">
        <w:trPr>
          <w:trHeight w:hRule="exact" w:val="701"/>
          <w:jc w:val="center"/>
        </w:trPr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4F1F" w:rsidRPr="00EE320E" w:rsidRDefault="009C70A2" w:rsidP="00EE320E">
            <w:pPr>
              <w:pStyle w:val="a7"/>
              <w:ind w:firstLine="0"/>
              <w:rPr>
                <w:sz w:val="20"/>
                <w:szCs w:val="20"/>
              </w:rPr>
            </w:pPr>
            <w:r w:rsidRPr="00EE320E">
              <w:rPr>
                <w:sz w:val="20"/>
                <w:szCs w:val="20"/>
              </w:rPr>
              <w:t>Н</w:t>
            </w:r>
            <w:r w:rsidR="00084C51" w:rsidRPr="00EE320E">
              <w:rPr>
                <w:sz w:val="20"/>
                <w:szCs w:val="20"/>
              </w:rPr>
              <w:t>аправить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="00084C51" w:rsidRPr="00EE320E">
              <w:rPr>
                <w:sz w:val="20"/>
                <w:szCs w:val="20"/>
              </w:rPr>
              <w:t>в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="00084C51" w:rsidRPr="00EE320E">
              <w:rPr>
                <w:sz w:val="20"/>
                <w:szCs w:val="20"/>
              </w:rPr>
              <w:t>форме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="00084C51" w:rsidRPr="00EE320E">
              <w:rPr>
                <w:sz w:val="20"/>
                <w:szCs w:val="20"/>
              </w:rPr>
              <w:t>электронного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="00084C51" w:rsidRPr="00EE320E">
              <w:rPr>
                <w:sz w:val="20"/>
                <w:szCs w:val="20"/>
              </w:rPr>
              <w:t>документа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="00084C51" w:rsidRPr="00EE320E">
              <w:rPr>
                <w:sz w:val="20"/>
                <w:szCs w:val="20"/>
              </w:rPr>
              <w:t>в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="00084C51" w:rsidRPr="00EE320E">
              <w:rPr>
                <w:sz w:val="20"/>
                <w:szCs w:val="20"/>
              </w:rPr>
              <w:t>Личный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="00084C51" w:rsidRPr="00EE320E">
              <w:rPr>
                <w:sz w:val="20"/>
                <w:szCs w:val="20"/>
              </w:rPr>
              <w:t>кабинет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="00084C51" w:rsidRPr="00EE320E">
              <w:rPr>
                <w:sz w:val="20"/>
                <w:szCs w:val="20"/>
              </w:rPr>
              <w:t>на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="00084C51" w:rsidRPr="00EE320E">
              <w:rPr>
                <w:sz w:val="20"/>
                <w:szCs w:val="20"/>
              </w:rPr>
              <w:t>ЕПГУ/РПГУ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F1F" w:rsidRPr="00EE320E" w:rsidRDefault="00C64F1F" w:rsidP="00EE3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F1F" w:rsidRPr="00EE320E" w:rsidTr="009C70A2">
        <w:trPr>
          <w:trHeight w:hRule="exact" w:val="1042"/>
          <w:jc w:val="center"/>
        </w:trPr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4F1F" w:rsidRPr="00EE320E" w:rsidRDefault="009C70A2" w:rsidP="00EE320E">
            <w:pPr>
              <w:pStyle w:val="a7"/>
              <w:tabs>
                <w:tab w:val="left" w:leader="underscore" w:pos="8405"/>
              </w:tabs>
              <w:ind w:firstLine="0"/>
              <w:rPr>
                <w:sz w:val="20"/>
                <w:szCs w:val="20"/>
              </w:rPr>
            </w:pPr>
            <w:r w:rsidRPr="00EE320E">
              <w:rPr>
                <w:sz w:val="20"/>
                <w:szCs w:val="20"/>
              </w:rPr>
              <w:t>В</w:t>
            </w:r>
            <w:r w:rsidR="00084C51" w:rsidRPr="00EE320E">
              <w:rPr>
                <w:sz w:val="20"/>
                <w:szCs w:val="20"/>
              </w:rPr>
              <w:t>ыдать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="00084C51" w:rsidRPr="00EE320E">
              <w:rPr>
                <w:sz w:val="20"/>
                <w:szCs w:val="20"/>
              </w:rPr>
              <w:t>на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="00084C51" w:rsidRPr="00EE320E">
              <w:rPr>
                <w:sz w:val="20"/>
                <w:szCs w:val="20"/>
              </w:rPr>
              <w:t>бумажном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="00084C51" w:rsidRPr="00EE320E">
              <w:rPr>
                <w:sz w:val="20"/>
                <w:szCs w:val="20"/>
              </w:rPr>
              <w:t>носителе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="00084C51" w:rsidRPr="00EE320E">
              <w:rPr>
                <w:sz w:val="20"/>
                <w:szCs w:val="20"/>
              </w:rPr>
              <w:t>при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="00084C51" w:rsidRPr="00EE320E">
              <w:rPr>
                <w:sz w:val="20"/>
                <w:szCs w:val="20"/>
              </w:rPr>
              <w:t>личном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="00084C51" w:rsidRPr="00EE320E">
              <w:rPr>
                <w:sz w:val="20"/>
                <w:szCs w:val="20"/>
              </w:rPr>
              <w:t>обращении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="00084C51" w:rsidRPr="00EE320E">
              <w:rPr>
                <w:sz w:val="20"/>
                <w:szCs w:val="20"/>
              </w:rPr>
              <w:t>в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="00084C51" w:rsidRPr="00EE320E">
              <w:rPr>
                <w:sz w:val="20"/>
                <w:szCs w:val="20"/>
              </w:rPr>
              <w:t>уполномоченный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="00084C51" w:rsidRPr="00EE320E">
              <w:rPr>
                <w:sz w:val="20"/>
                <w:szCs w:val="20"/>
              </w:rPr>
              <w:t>орган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="00084C51" w:rsidRPr="00EE320E">
              <w:rPr>
                <w:sz w:val="20"/>
                <w:szCs w:val="20"/>
              </w:rPr>
              <w:t>местного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="00084C51" w:rsidRPr="00EE320E">
              <w:rPr>
                <w:sz w:val="20"/>
                <w:szCs w:val="20"/>
              </w:rPr>
              <w:t>самоуправления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F1F" w:rsidRPr="00EE320E" w:rsidRDefault="00C64F1F" w:rsidP="00EE3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F1F" w:rsidRPr="00EE320E" w:rsidTr="009C70A2">
        <w:trPr>
          <w:trHeight w:hRule="exact" w:val="686"/>
          <w:jc w:val="center"/>
        </w:trPr>
        <w:tc>
          <w:tcPr>
            <w:tcW w:w="8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4F1F" w:rsidRPr="00EE320E" w:rsidRDefault="009C70A2" w:rsidP="00EE320E">
            <w:pPr>
              <w:pStyle w:val="a7"/>
              <w:tabs>
                <w:tab w:val="left" w:pos="1627"/>
                <w:tab w:val="left" w:pos="2390"/>
                <w:tab w:val="left" w:pos="4042"/>
                <w:tab w:val="left" w:pos="5539"/>
                <w:tab w:val="left" w:pos="6298"/>
                <w:tab w:val="left" w:pos="7886"/>
              </w:tabs>
              <w:ind w:firstLine="0"/>
              <w:rPr>
                <w:sz w:val="20"/>
                <w:szCs w:val="20"/>
              </w:rPr>
            </w:pPr>
            <w:r w:rsidRPr="00EE320E">
              <w:rPr>
                <w:sz w:val="20"/>
                <w:szCs w:val="20"/>
              </w:rPr>
              <w:t>Н</w:t>
            </w:r>
            <w:r w:rsidR="00084C51" w:rsidRPr="00EE320E">
              <w:rPr>
                <w:sz w:val="20"/>
                <w:szCs w:val="20"/>
              </w:rPr>
              <w:t>аправить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="00084C51" w:rsidRPr="00EE320E">
              <w:rPr>
                <w:sz w:val="20"/>
                <w:szCs w:val="20"/>
              </w:rPr>
              <w:t>на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="00084C51" w:rsidRPr="00EE320E">
              <w:rPr>
                <w:sz w:val="20"/>
                <w:szCs w:val="20"/>
              </w:rPr>
              <w:t>бумажном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="00084C51" w:rsidRPr="00EE320E">
              <w:rPr>
                <w:sz w:val="20"/>
                <w:szCs w:val="20"/>
              </w:rPr>
              <w:t>носителе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="00084C51" w:rsidRPr="00EE320E">
              <w:rPr>
                <w:sz w:val="20"/>
                <w:szCs w:val="20"/>
              </w:rPr>
              <w:t>на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="00084C51" w:rsidRPr="00EE320E">
              <w:rPr>
                <w:sz w:val="20"/>
                <w:szCs w:val="20"/>
              </w:rPr>
              <w:t>почтовый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="00084C51" w:rsidRPr="00EE320E">
              <w:rPr>
                <w:sz w:val="20"/>
                <w:szCs w:val="20"/>
              </w:rPr>
              <w:t>адрес: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F1F" w:rsidRPr="00EE320E" w:rsidRDefault="00C64F1F" w:rsidP="00EE3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F1F" w:rsidRPr="00EE320E" w:rsidTr="009C70A2">
        <w:trPr>
          <w:trHeight w:hRule="exact" w:val="547"/>
          <w:jc w:val="center"/>
        </w:trPr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F1F" w:rsidRPr="00EE320E" w:rsidRDefault="00084C51" w:rsidP="00EE320E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 w:rsidRPr="00EE320E">
              <w:rPr>
                <w:i/>
                <w:iCs/>
                <w:sz w:val="20"/>
                <w:szCs w:val="20"/>
              </w:rPr>
              <w:t>Указывается</w:t>
            </w:r>
            <w:r w:rsidR="008A445A" w:rsidRPr="00EE320E">
              <w:rPr>
                <w:i/>
                <w:iCs/>
                <w:sz w:val="20"/>
                <w:szCs w:val="20"/>
              </w:rPr>
              <w:t xml:space="preserve">  </w:t>
            </w:r>
            <w:r w:rsidRPr="00EE320E">
              <w:rPr>
                <w:i/>
                <w:iCs/>
                <w:sz w:val="20"/>
                <w:szCs w:val="20"/>
              </w:rPr>
              <w:t>один</w:t>
            </w:r>
            <w:r w:rsidR="008A445A" w:rsidRPr="00EE320E">
              <w:rPr>
                <w:i/>
                <w:iCs/>
                <w:sz w:val="20"/>
                <w:szCs w:val="20"/>
              </w:rPr>
              <w:t xml:space="preserve">  </w:t>
            </w:r>
            <w:r w:rsidRPr="00EE320E">
              <w:rPr>
                <w:i/>
                <w:iCs/>
                <w:sz w:val="20"/>
                <w:szCs w:val="20"/>
              </w:rPr>
              <w:t>из</w:t>
            </w:r>
            <w:r w:rsidR="008A445A" w:rsidRPr="00EE320E">
              <w:rPr>
                <w:i/>
                <w:iCs/>
                <w:sz w:val="20"/>
                <w:szCs w:val="20"/>
              </w:rPr>
              <w:t xml:space="preserve">  </w:t>
            </w:r>
            <w:r w:rsidRPr="00EE320E">
              <w:rPr>
                <w:i/>
                <w:iCs/>
                <w:sz w:val="20"/>
                <w:szCs w:val="20"/>
              </w:rPr>
              <w:t>перечисленных</w:t>
            </w:r>
            <w:r w:rsidR="008A445A" w:rsidRPr="00EE320E">
              <w:rPr>
                <w:i/>
                <w:iCs/>
                <w:sz w:val="20"/>
                <w:szCs w:val="20"/>
              </w:rPr>
              <w:t xml:space="preserve">  </w:t>
            </w:r>
            <w:r w:rsidRPr="00EE320E">
              <w:rPr>
                <w:i/>
                <w:iCs/>
                <w:sz w:val="20"/>
                <w:szCs w:val="20"/>
              </w:rPr>
              <w:t>способов</w:t>
            </w:r>
          </w:p>
        </w:tc>
      </w:tr>
    </w:tbl>
    <w:p w:rsidR="009C70A2" w:rsidRPr="00EE320E" w:rsidRDefault="009C70A2" w:rsidP="00EE320E">
      <w:pPr>
        <w:pStyle w:val="a9"/>
        <w:ind w:left="4301"/>
        <w:rPr>
          <w:sz w:val="20"/>
          <w:szCs w:val="20"/>
        </w:rPr>
      </w:pPr>
    </w:p>
    <w:p w:rsidR="009C70A2" w:rsidRPr="00EE320E" w:rsidRDefault="009C70A2" w:rsidP="00EE320E">
      <w:pPr>
        <w:pStyle w:val="a9"/>
        <w:ind w:left="3828"/>
        <w:rPr>
          <w:sz w:val="20"/>
          <w:szCs w:val="20"/>
        </w:rPr>
      </w:pPr>
      <w:r w:rsidRPr="00EE320E">
        <w:rPr>
          <w:sz w:val="20"/>
          <w:szCs w:val="20"/>
        </w:rPr>
        <w:t>___________/________________________________________</w:t>
      </w:r>
    </w:p>
    <w:p w:rsidR="00C64F1F" w:rsidRPr="00EE320E" w:rsidRDefault="009C70A2" w:rsidP="00EE320E">
      <w:pPr>
        <w:pStyle w:val="a9"/>
        <w:jc w:val="both"/>
        <w:rPr>
          <w:sz w:val="20"/>
          <w:szCs w:val="20"/>
        </w:rPr>
      </w:pPr>
      <w:r w:rsidRPr="00EE320E">
        <w:rPr>
          <w:sz w:val="20"/>
          <w:szCs w:val="20"/>
        </w:rPr>
        <w:tab/>
      </w:r>
      <w:r w:rsidRPr="00EE320E">
        <w:rPr>
          <w:sz w:val="20"/>
          <w:szCs w:val="20"/>
        </w:rPr>
        <w:tab/>
      </w:r>
      <w:r w:rsidRPr="00EE320E">
        <w:rPr>
          <w:sz w:val="20"/>
          <w:szCs w:val="20"/>
        </w:rPr>
        <w:tab/>
      </w:r>
      <w:r w:rsidRPr="00EE320E">
        <w:rPr>
          <w:sz w:val="20"/>
          <w:szCs w:val="20"/>
        </w:rPr>
        <w:tab/>
      </w:r>
      <w:r w:rsidRPr="00EE320E">
        <w:rPr>
          <w:sz w:val="20"/>
          <w:szCs w:val="20"/>
        </w:rPr>
        <w:tab/>
      </w:r>
      <w:r w:rsidRPr="00EE320E">
        <w:rPr>
          <w:sz w:val="20"/>
          <w:szCs w:val="20"/>
        </w:rPr>
        <w:tab/>
        <w:t>(</w:t>
      </w:r>
      <w:r w:rsidR="00084C51" w:rsidRPr="00EE320E">
        <w:rPr>
          <w:sz w:val="20"/>
          <w:szCs w:val="20"/>
        </w:rPr>
        <w:t>подпись)(фамилия,</w:t>
      </w:r>
      <w:r w:rsidR="008A445A" w:rsidRPr="00EE320E">
        <w:rPr>
          <w:sz w:val="20"/>
          <w:szCs w:val="20"/>
        </w:rPr>
        <w:t xml:space="preserve">  </w:t>
      </w:r>
      <w:r w:rsidR="00084C51" w:rsidRPr="00EE320E">
        <w:rPr>
          <w:sz w:val="20"/>
          <w:szCs w:val="20"/>
        </w:rPr>
        <w:t>имя,</w:t>
      </w:r>
      <w:r w:rsidR="008A445A" w:rsidRPr="00EE320E">
        <w:rPr>
          <w:sz w:val="20"/>
          <w:szCs w:val="20"/>
        </w:rPr>
        <w:t xml:space="preserve">  </w:t>
      </w:r>
      <w:r w:rsidR="00084C51" w:rsidRPr="00EE320E">
        <w:rPr>
          <w:sz w:val="20"/>
          <w:szCs w:val="20"/>
        </w:rPr>
        <w:t>отчество</w:t>
      </w:r>
      <w:r w:rsidR="008A445A" w:rsidRPr="00EE320E">
        <w:rPr>
          <w:sz w:val="20"/>
          <w:szCs w:val="20"/>
        </w:rPr>
        <w:t xml:space="preserve">  </w:t>
      </w:r>
      <w:r w:rsidR="00084C51" w:rsidRPr="00EE320E">
        <w:rPr>
          <w:sz w:val="20"/>
          <w:szCs w:val="20"/>
        </w:rPr>
        <w:t>(последнее</w:t>
      </w:r>
      <w:r w:rsidR="008A445A" w:rsidRPr="00EE320E">
        <w:rPr>
          <w:sz w:val="20"/>
          <w:szCs w:val="20"/>
        </w:rPr>
        <w:t xml:space="preserve">  </w:t>
      </w:r>
      <w:r w:rsidR="00084C51" w:rsidRPr="00EE320E">
        <w:rPr>
          <w:sz w:val="20"/>
          <w:szCs w:val="20"/>
        </w:rPr>
        <w:t>-</w:t>
      </w:r>
      <w:r w:rsidR="008A445A" w:rsidRPr="00EE320E">
        <w:rPr>
          <w:sz w:val="20"/>
          <w:szCs w:val="20"/>
        </w:rPr>
        <w:t xml:space="preserve">  </w:t>
      </w:r>
      <w:r w:rsidR="00084C51" w:rsidRPr="00EE320E">
        <w:rPr>
          <w:sz w:val="20"/>
          <w:szCs w:val="20"/>
        </w:rPr>
        <w:t>при</w:t>
      </w:r>
      <w:r w:rsidR="008A445A" w:rsidRPr="00EE320E">
        <w:rPr>
          <w:sz w:val="20"/>
          <w:szCs w:val="20"/>
        </w:rPr>
        <w:t xml:space="preserve">  </w:t>
      </w:r>
      <w:r w:rsidR="00084C51" w:rsidRPr="00EE320E">
        <w:rPr>
          <w:sz w:val="20"/>
          <w:szCs w:val="20"/>
        </w:rPr>
        <w:t>наличии)</w:t>
      </w:r>
    </w:p>
    <w:p w:rsidR="002B3F7B" w:rsidRPr="00EE320E" w:rsidRDefault="00084C51" w:rsidP="00EE320E">
      <w:pPr>
        <w:pStyle w:val="60"/>
        <w:spacing w:after="0"/>
        <w:rPr>
          <w:sz w:val="20"/>
          <w:szCs w:val="20"/>
        </w:rPr>
      </w:pPr>
      <w:r w:rsidRPr="00EE320E">
        <w:rPr>
          <w:sz w:val="20"/>
          <w:szCs w:val="20"/>
        </w:rPr>
        <w:t>Дата</w:t>
      </w:r>
    </w:p>
    <w:p w:rsidR="002B3F7B" w:rsidRPr="00EE320E" w:rsidRDefault="002B3F7B" w:rsidP="00EE320E">
      <w:pPr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EE320E">
        <w:rPr>
          <w:rFonts w:ascii="Times New Roman" w:hAnsi="Times New Roman" w:cs="Times New Roman"/>
          <w:sz w:val="20"/>
          <w:szCs w:val="20"/>
        </w:rPr>
        <w:br w:type="page"/>
      </w:r>
      <w:bookmarkStart w:id="103" w:name="bookmark433"/>
      <w:bookmarkStart w:id="104" w:name="bookmark434"/>
      <w:bookmarkStart w:id="105" w:name="bookmark435"/>
      <w:r w:rsidRPr="00EE320E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="008A445A" w:rsidRPr="00EE320E">
        <w:rPr>
          <w:rFonts w:ascii="Times New Roman" w:hAnsi="Times New Roman" w:cs="Times New Roman"/>
          <w:sz w:val="20"/>
          <w:szCs w:val="20"/>
        </w:rPr>
        <w:t xml:space="preserve">  </w:t>
      </w:r>
      <w:r w:rsidRPr="00EE320E">
        <w:rPr>
          <w:rFonts w:ascii="Times New Roman" w:hAnsi="Times New Roman" w:cs="Times New Roman"/>
          <w:sz w:val="20"/>
          <w:szCs w:val="20"/>
        </w:rPr>
        <w:t>№</w:t>
      </w:r>
      <w:r w:rsidR="008A445A" w:rsidRPr="00EE320E">
        <w:rPr>
          <w:rFonts w:ascii="Times New Roman" w:hAnsi="Times New Roman" w:cs="Times New Roman"/>
          <w:sz w:val="20"/>
          <w:szCs w:val="20"/>
        </w:rPr>
        <w:t xml:space="preserve">  </w:t>
      </w:r>
      <w:r w:rsidR="00EA545E" w:rsidRPr="00EE320E">
        <w:rPr>
          <w:rFonts w:ascii="Times New Roman" w:hAnsi="Times New Roman" w:cs="Times New Roman"/>
          <w:sz w:val="20"/>
          <w:szCs w:val="20"/>
        </w:rPr>
        <w:t>3</w:t>
      </w:r>
    </w:p>
    <w:p w:rsidR="002B3F7B" w:rsidRPr="00EE320E" w:rsidRDefault="002B3F7B" w:rsidP="00EE320E">
      <w:pPr>
        <w:pStyle w:val="a9"/>
        <w:ind w:left="5670"/>
        <w:jc w:val="both"/>
        <w:rPr>
          <w:i/>
          <w:iCs/>
          <w:sz w:val="20"/>
          <w:szCs w:val="20"/>
        </w:rPr>
      </w:pPr>
      <w:r w:rsidRPr="00EE320E">
        <w:rPr>
          <w:sz w:val="20"/>
          <w:szCs w:val="20"/>
        </w:rPr>
        <w:t>к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Административному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регламенту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предоставления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муниципальной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услуги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«</w:t>
      </w:r>
      <w:r w:rsidR="00EA545E" w:rsidRPr="00EE320E">
        <w:rPr>
          <w:bCs/>
          <w:sz w:val="20"/>
          <w:szCs w:val="20"/>
        </w:rPr>
        <w:t>Выдача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дополнительного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соглашения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о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внесении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изменений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в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действующий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договор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аренды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земельного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участка»</w:t>
      </w:r>
    </w:p>
    <w:p w:rsidR="002B3F7B" w:rsidRPr="00EE320E" w:rsidRDefault="002B3F7B" w:rsidP="00EE320E">
      <w:pPr>
        <w:pStyle w:val="a9"/>
        <w:ind w:left="5670"/>
        <w:jc w:val="both"/>
        <w:rPr>
          <w:iCs/>
          <w:sz w:val="20"/>
          <w:szCs w:val="20"/>
        </w:rPr>
      </w:pPr>
    </w:p>
    <w:p w:rsidR="00C64F1F" w:rsidRPr="00EE320E" w:rsidRDefault="00084C51" w:rsidP="00EE320E">
      <w:pPr>
        <w:pStyle w:val="20"/>
        <w:spacing w:after="0"/>
        <w:rPr>
          <w:sz w:val="20"/>
          <w:szCs w:val="20"/>
        </w:rPr>
      </w:pPr>
      <w:r w:rsidRPr="00EE320E">
        <w:rPr>
          <w:sz w:val="20"/>
          <w:szCs w:val="20"/>
        </w:rPr>
        <w:t>Форма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решения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об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отказе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в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приеме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документов</w:t>
      </w:r>
      <w:bookmarkEnd w:id="103"/>
      <w:bookmarkEnd w:id="104"/>
      <w:bookmarkEnd w:id="105"/>
    </w:p>
    <w:p w:rsidR="008A48FA" w:rsidRPr="00EE320E" w:rsidRDefault="008A48FA" w:rsidP="00EE320E">
      <w:pPr>
        <w:pStyle w:val="20"/>
        <w:spacing w:after="0"/>
        <w:rPr>
          <w:sz w:val="20"/>
          <w:szCs w:val="20"/>
        </w:rPr>
      </w:pPr>
    </w:p>
    <w:p w:rsidR="008A48FA" w:rsidRPr="00EE320E" w:rsidRDefault="008A48FA" w:rsidP="00EE320E">
      <w:pPr>
        <w:pStyle w:val="20"/>
        <w:spacing w:after="0"/>
        <w:rPr>
          <w:sz w:val="20"/>
          <w:szCs w:val="20"/>
        </w:rPr>
      </w:pPr>
    </w:p>
    <w:p w:rsidR="00C64F1F" w:rsidRPr="00EE320E" w:rsidRDefault="00084C51" w:rsidP="00EE320E">
      <w:pPr>
        <w:pStyle w:val="70"/>
        <w:pBdr>
          <w:top w:val="single" w:sz="4" w:space="0" w:color="auto"/>
        </w:pBdr>
        <w:spacing w:after="0"/>
        <w:rPr>
          <w:sz w:val="20"/>
          <w:szCs w:val="20"/>
        </w:rPr>
      </w:pPr>
      <w:r w:rsidRPr="00EE320E">
        <w:rPr>
          <w:i/>
          <w:iCs/>
          <w:sz w:val="20"/>
          <w:szCs w:val="20"/>
        </w:rPr>
        <w:t>(наименование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уполномоченного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органа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местного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самоуправления)</w:t>
      </w:r>
    </w:p>
    <w:p w:rsidR="008A48FA" w:rsidRPr="00EE320E" w:rsidRDefault="008A48FA" w:rsidP="00EE320E">
      <w:pPr>
        <w:pStyle w:val="60"/>
        <w:tabs>
          <w:tab w:val="left" w:leader="underscore" w:pos="3437"/>
        </w:tabs>
        <w:spacing w:after="0"/>
        <w:jc w:val="right"/>
        <w:rPr>
          <w:sz w:val="20"/>
          <w:szCs w:val="20"/>
        </w:rPr>
      </w:pPr>
    </w:p>
    <w:p w:rsidR="00C64F1F" w:rsidRPr="00EE320E" w:rsidRDefault="00084C51" w:rsidP="00EE320E">
      <w:pPr>
        <w:pStyle w:val="60"/>
        <w:tabs>
          <w:tab w:val="left" w:leader="underscore" w:pos="3437"/>
        </w:tabs>
        <w:spacing w:after="0"/>
        <w:jc w:val="right"/>
        <w:rPr>
          <w:sz w:val="20"/>
          <w:szCs w:val="20"/>
        </w:rPr>
      </w:pPr>
      <w:r w:rsidRPr="00EE320E">
        <w:rPr>
          <w:sz w:val="20"/>
          <w:szCs w:val="20"/>
        </w:rPr>
        <w:t>Кому:</w:t>
      </w:r>
      <w:r w:rsidRPr="00EE320E">
        <w:rPr>
          <w:sz w:val="20"/>
          <w:szCs w:val="20"/>
        </w:rPr>
        <w:tab/>
      </w:r>
    </w:p>
    <w:p w:rsidR="008A48FA" w:rsidRPr="00EE320E" w:rsidRDefault="008A48FA" w:rsidP="00EE320E">
      <w:pPr>
        <w:pStyle w:val="60"/>
        <w:spacing w:after="0"/>
        <w:jc w:val="center"/>
        <w:rPr>
          <w:sz w:val="20"/>
          <w:szCs w:val="20"/>
        </w:rPr>
      </w:pPr>
    </w:p>
    <w:p w:rsidR="008A48FA" w:rsidRPr="00EE320E" w:rsidRDefault="008A48FA" w:rsidP="00EE320E">
      <w:pPr>
        <w:pStyle w:val="60"/>
        <w:spacing w:after="0"/>
        <w:jc w:val="center"/>
        <w:rPr>
          <w:sz w:val="20"/>
          <w:szCs w:val="20"/>
        </w:rPr>
      </w:pPr>
    </w:p>
    <w:p w:rsidR="00C64F1F" w:rsidRPr="00EE320E" w:rsidRDefault="00084C51" w:rsidP="00EE320E">
      <w:pPr>
        <w:pStyle w:val="60"/>
        <w:spacing w:after="0"/>
        <w:jc w:val="center"/>
        <w:rPr>
          <w:sz w:val="20"/>
          <w:szCs w:val="20"/>
        </w:rPr>
      </w:pPr>
      <w:r w:rsidRPr="00EE320E">
        <w:rPr>
          <w:sz w:val="20"/>
          <w:szCs w:val="20"/>
        </w:rPr>
        <w:t>РЕШЕНИЕ</w:t>
      </w:r>
    </w:p>
    <w:p w:rsidR="00C64F1F" w:rsidRPr="00EE320E" w:rsidRDefault="00084C51" w:rsidP="00EE320E">
      <w:pPr>
        <w:pStyle w:val="60"/>
        <w:spacing w:after="0"/>
        <w:jc w:val="center"/>
        <w:rPr>
          <w:sz w:val="20"/>
          <w:szCs w:val="20"/>
        </w:rPr>
      </w:pPr>
      <w:r w:rsidRPr="00EE320E">
        <w:rPr>
          <w:sz w:val="20"/>
          <w:szCs w:val="20"/>
        </w:rPr>
        <w:t>Об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отказе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в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приеме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документов,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необходимых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для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предоставления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услуги</w:t>
      </w:r>
      <w:r w:rsidRPr="00EE320E">
        <w:rPr>
          <w:sz w:val="20"/>
          <w:szCs w:val="20"/>
        </w:rPr>
        <w:br/>
        <w:t>№</w:t>
      </w:r>
      <w:r w:rsidR="008A445A" w:rsidRPr="00EE320E">
        <w:rPr>
          <w:sz w:val="20"/>
          <w:szCs w:val="20"/>
        </w:rPr>
        <w:t xml:space="preserve">  </w:t>
      </w:r>
      <w:r w:rsidR="008A48FA" w:rsidRPr="00EE320E">
        <w:rPr>
          <w:sz w:val="20"/>
          <w:szCs w:val="20"/>
        </w:rPr>
        <w:t>________________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от</w:t>
      </w:r>
      <w:r w:rsidR="008A445A" w:rsidRPr="00EE320E">
        <w:rPr>
          <w:sz w:val="20"/>
          <w:szCs w:val="20"/>
        </w:rPr>
        <w:t xml:space="preserve">  </w:t>
      </w:r>
      <w:r w:rsidR="008A48FA" w:rsidRPr="00EE320E">
        <w:rPr>
          <w:sz w:val="20"/>
          <w:szCs w:val="20"/>
        </w:rPr>
        <w:t>________________</w:t>
      </w:r>
    </w:p>
    <w:p w:rsidR="008A48FA" w:rsidRPr="00EE320E" w:rsidRDefault="008A48FA" w:rsidP="00EE320E">
      <w:pPr>
        <w:pStyle w:val="60"/>
        <w:spacing w:after="0"/>
        <w:jc w:val="center"/>
        <w:rPr>
          <w:sz w:val="20"/>
          <w:szCs w:val="20"/>
        </w:rPr>
      </w:pPr>
    </w:p>
    <w:p w:rsidR="00C64F1F" w:rsidRPr="00EE320E" w:rsidRDefault="00084C51" w:rsidP="00EE320E">
      <w:pPr>
        <w:pStyle w:val="60"/>
        <w:spacing w:after="0"/>
        <w:ind w:firstLine="700"/>
        <w:jc w:val="both"/>
        <w:rPr>
          <w:sz w:val="20"/>
          <w:szCs w:val="20"/>
        </w:rPr>
      </w:pPr>
      <w:r w:rsidRPr="00EE320E">
        <w:rPr>
          <w:sz w:val="20"/>
          <w:szCs w:val="20"/>
        </w:rPr>
        <w:t>По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результатам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рассмотрения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заявления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о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предоставлении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услуги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и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приложенных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к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нему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документов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принято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решение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об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отказе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в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приеме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документов,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необходимых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для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предоставления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услуги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по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следующим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основаниям:</w:t>
      </w:r>
    </w:p>
    <w:tbl>
      <w:tblPr>
        <w:tblOverlap w:val="never"/>
        <w:tblW w:w="1034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46"/>
        <w:gridCol w:w="4961"/>
        <w:gridCol w:w="4536"/>
      </w:tblGrid>
      <w:tr w:rsidR="00C64F1F" w:rsidRPr="00EE320E" w:rsidTr="00340701">
        <w:trPr>
          <w:trHeight w:hRule="exact" w:val="10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8FA" w:rsidRPr="00EE320E" w:rsidRDefault="00084C51" w:rsidP="00EE320E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 w:rsidRPr="00EE320E">
              <w:rPr>
                <w:sz w:val="20"/>
                <w:szCs w:val="20"/>
              </w:rPr>
              <w:t>№</w:t>
            </w:r>
            <w:r w:rsidR="008A445A" w:rsidRPr="00EE320E">
              <w:rPr>
                <w:sz w:val="20"/>
                <w:szCs w:val="20"/>
              </w:rPr>
              <w:t xml:space="preserve">  </w:t>
            </w:r>
          </w:p>
          <w:p w:rsidR="00C64F1F" w:rsidRPr="00EE320E" w:rsidRDefault="00084C51" w:rsidP="00EE320E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 w:rsidRPr="00EE320E">
              <w:rPr>
                <w:sz w:val="20"/>
                <w:szCs w:val="20"/>
              </w:rPr>
              <w:t>пункта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Pr="00EE320E">
              <w:rPr>
                <w:sz w:val="20"/>
                <w:szCs w:val="20"/>
              </w:rPr>
              <w:t>админ</w:t>
            </w:r>
            <w:r w:rsidR="008A48FA" w:rsidRPr="00EE320E">
              <w:rPr>
                <w:sz w:val="20"/>
                <w:szCs w:val="20"/>
              </w:rPr>
              <w:t>.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Pr="00EE320E">
              <w:rPr>
                <w:sz w:val="20"/>
                <w:szCs w:val="20"/>
              </w:rPr>
              <w:t>регл</w:t>
            </w:r>
            <w:r w:rsidR="008A48FA" w:rsidRPr="00EE320E">
              <w:rPr>
                <w:sz w:val="20"/>
                <w:szCs w:val="20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F1F" w:rsidRPr="00EE320E" w:rsidRDefault="00084C51" w:rsidP="00EE320E">
            <w:pPr>
              <w:pStyle w:val="a7"/>
              <w:ind w:left="190" w:right="215" w:firstLine="0"/>
              <w:jc w:val="both"/>
              <w:rPr>
                <w:sz w:val="20"/>
                <w:szCs w:val="20"/>
              </w:rPr>
            </w:pPr>
            <w:r w:rsidRPr="00EE320E">
              <w:rPr>
                <w:sz w:val="20"/>
                <w:szCs w:val="20"/>
              </w:rPr>
              <w:t>Наименование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Pr="00EE320E">
              <w:rPr>
                <w:sz w:val="20"/>
                <w:szCs w:val="20"/>
              </w:rPr>
              <w:t>основания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Pr="00EE320E">
              <w:rPr>
                <w:sz w:val="20"/>
                <w:szCs w:val="20"/>
              </w:rPr>
              <w:t>для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Pr="00EE320E">
              <w:rPr>
                <w:sz w:val="20"/>
                <w:szCs w:val="20"/>
              </w:rPr>
              <w:t>отказа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Pr="00EE320E">
              <w:rPr>
                <w:sz w:val="20"/>
                <w:szCs w:val="20"/>
              </w:rPr>
              <w:t>в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Pr="00EE320E">
              <w:rPr>
                <w:sz w:val="20"/>
                <w:szCs w:val="20"/>
              </w:rPr>
              <w:t>соответствии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Pr="00EE320E">
              <w:rPr>
                <w:sz w:val="20"/>
                <w:szCs w:val="20"/>
              </w:rPr>
              <w:t>с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Pr="00EE320E">
              <w:rPr>
                <w:sz w:val="20"/>
                <w:szCs w:val="20"/>
              </w:rPr>
              <w:t>единым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Pr="00EE320E">
              <w:rPr>
                <w:sz w:val="20"/>
                <w:szCs w:val="20"/>
              </w:rPr>
              <w:t>стандартом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4F1F" w:rsidRPr="00EE320E" w:rsidRDefault="00084C51" w:rsidP="00EE320E">
            <w:pPr>
              <w:pStyle w:val="a7"/>
              <w:ind w:left="190" w:right="215" w:firstLine="0"/>
              <w:jc w:val="both"/>
              <w:rPr>
                <w:sz w:val="20"/>
                <w:szCs w:val="20"/>
              </w:rPr>
            </w:pPr>
            <w:r w:rsidRPr="00EE320E">
              <w:rPr>
                <w:sz w:val="20"/>
                <w:szCs w:val="20"/>
              </w:rPr>
              <w:t>Разъяснение</w:t>
            </w:r>
            <w:r w:rsidR="00B4191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причин</w:t>
            </w:r>
            <w:r w:rsidR="00B4191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отказа</w:t>
            </w:r>
            <w:r w:rsidR="00B4191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в</w:t>
            </w:r>
            <w:r w:rsidR="00B4191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предоставлении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Pr="00EE320E">
              <w:rPr>
                <w:sz w:val="20"/>
                <w:szCs w:val="20"/>
              </w:rPr>
              <w:t>услуги</w:t>
            </w:r>
          </w:p>
        </w:tc>
      </w:tr>
      <w:tr w:rsidR="00C64F1F" w:rsidRPr="00EE320E" w:rsidTr="00B4191A">
        <w:trPr>
          <w:trHeight w:hRule="exact" w:val="80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F1F" w:rsidRPr="00EE320E" w:rsidRDefault="00340701" w:rsidP="00EE320E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 w:rsidRPr="00EE320E">
              <w:rPr>
                <w:sz w:val="20"/>
                <w:szCs w:val="20"/>
              </w:rPr>
              <w:t>12.1.1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F1F" w:rsidRPr="00EE320E" w:rsidRDefault="00084C51" w:rsidP="00EE320E">
            <w:pPr>
              <w:pStyle w:val="a7"/>
              <w:ind w:left="190" w:right="215" w:firstLine="0"/>
              <w:jc w:val="both"/>
              <w:rPr>
                <w:sz w:val="20"/>
                <w:szCs w:val="20"/>
              </w:rPr>
            </w:pPr>
            <w:r w:rsidRPr="00EE320E">
              <w:rPr>
                <w:sz w:val="20"/>
                <w:szCs w:val="20"/>
              </w:rPr>
              <w:t>Представление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неполного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комплекта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документов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4F1F" w:rsidRPr="00EE320E" w:rsidRDefault="008A48FA" w:rsidP="00EE320E">
            <w:pPr>
              <w:pStyle w:val="a7"/>
              <w:tabs>
                <w:tab w:val="left" w:pos="1675"/>
                <w:tab w:val="left" w:pos="3768"/>
              </w:tabs>
              <w:ind w:left="190" w:right="215" w:firstLine="0"/>
              <w:jc w:val="both"/>
              <w:rPr>
                <w:i/>
                <w:sz w:val="20"/>
                <w:szCs w:val="20"/>
              </w:rPr>
            </w:pPr>
            <w:r w:rsidRPr="00EE320E">
              <w:rPr>
                <w:i/>
                <w:sz w:val="20"/>
                <w:szCs w:val="20"/>
              </w:rPr>
              <w:t>У</w:t>
            </w:r>
            <w:r w:rsidR="00084C51" w:rsidRPr="00EE320E">
              <w:rPr>
                <w:i/>
                <w:sz w:val="20"/>
                <w:szCs w:val="20"/>
              </w:rPr>
              <w:t>казывается</w:t>
            </w:r>
            <w:r w:rsidR="00B4191A" w:rsidRPr="00EE320E">
              <w:rPr>
                <w:i/>
                <w:sz w:val="20"/>
                <w:szCs w:val="20"/>
              </w:rPr>
              <w:t xml:space="preserve"> </w:t>
            </w:r>
            <w:r w:rsidR="00084C51" w:rsidRPr="00EE320E">
              <w:rPr>
                <w:i/>
                <w:sz w:val="20"/>
                <w:szCs w:val="20"/>
              </w:rPr>
              <w:t>исчерпывающий</w:t>
            </w:r>
            <w:r w:rsidR="00B4191A" w:rsidRPr="00EE320E">
              <w:rPr>
                <w:i/>
                <w:sz w:val="20"/>
                <w:szCs w:val="20"/>
              </w:rPr>
              <w:t xml:space="preserve"> </w:t>
            </w:r>
            <w:r w:rsidR="00084C51" w:rsidRPr="00EE320E">
              <w:rPr>
                <w:i/>
                <w:sz w:val="20"/>
                <w:szCs w:val="20"/>
              </w:rPr>
              <w:t>перечень</w:t>
            </w:r>
            <w:r w:rsidR="00B4191A" w:rsidRPr="00EE320E">
              <w:rPr>
                <w:i/>
                <w:sz w:val="20"/>
                <w:szCs w:val="20"/>
              </w:rPr>
              <w:t xml:space="preserve"> </w:t>
            </w:r>
            <w:r w:rsidR="00084C51" w:rsidRPr="00EE320E">
              <w:rPr>
                <w:i/>
                <w:sz w:val="20"/>
                <w:szCs w:val="20"/>
              </w:rPr>
              <w:t>документов</w:t>
            </w:r>
            <w:r w:rsidRPr="00EE320E">
              <w:rPr>
                <w:i/>
                <w:sz w:val="20"/>
                <w:szCs w:val="20"/>
              </w:rPr>
              <w:t>,</w:t>
            </w:r>
            <w:r w:rsidR="008A445A" w:rsidRPr="00EE320E">
              <w:rPr>
                <w:i/>
                <w:sz w:val="20"/>
                <w:szCs w:val="20"/>
              </w:rPr>
              <w:t xml:space="preserve">  </w:t>
            </w:r>
            <w:r w:rsidR="00084C51" w:rsidRPr="00EE320E">
              <w:rPr>
                <w:i/>
                <w:sz w:val="20"/>
                <w:szCs w:val="20"/>
              </w:rPr>
              <w:t>не</w:t>
            </w:r>
            <w:r w:rsidR="00B4191A" w:rsidRPr="00EE320E">
              <w:rPr>
                <w:i/>
                <w:sz w:val="20"/>
                <w:szCs w:val="20"/>
              </w:rPr>
              <w:t xml:space="preserve"> </w:t>
            </w:r>
            <w:r w:rsidR="00084C51" w:rsidRPr="00EE320E">
              <w:rPr>
                <w:i/>
                <w:sz w:val="20"/>
                <w:szCs w:val="20"/>
              </w:rPr>
              <w:t>представленных</w:t>
            </w:r>
            <w:r w:rsidR="00B4191A" w:rsidRPr="00EE320E">
              <w:rPr>
                <w:i/>
                <w:sz w:val="20"/>
                <w:szCs w:val="20"/>
              </w:rPr>
              <w:t xml:space="preserve"> </w:t>
            </w:r>
            <w:r w:rsidR="00084C51" w:rsidRPr="00EE320E">
              <w:rPr>
                <w:i/>
                <w:sz w:val="20"/>
                <w:szCs w:val="20"/>
              </w:rPr>
              <w:t>заявителем</w:t>
            </w:r>
          </w:p>
        </w:tc>
      </w:tr>
      <w:tr w:rsidR="00C64F1F" w:rsidRPr="00EE320E" w:rsidTr="00340701">
        <w:trPr>
          <w:trHeight w:hRule="exact" w:val="55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F1F" w:rsidRPr="00EE320E" w:rsidRDefault="00340701" w:rsidP="00EE320E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 w:rsidRPr="00EE320E">
              <w:rPr>
                <w:sz w:val="20"/>
                <w:szCs w:val="20"/>
              </w:rPr>
              <w:t>1</w:t>
            </w:r>
            <w:r w:rsidR="00084C51" w:rsidRPr="00EE320E">
              <w:rPr>
                <w:sz w:val="20"/>
                <w:szCs w:val="20"/>
              </w:rPr>
              <w:t>2.1.2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F1F" w:rsidRPr="00EE320E" w:rsidRDefault="00084C51" w:rsidP="00EE320E">
            <w:pPr>
              <w:pStyle w:val="a7"/>
              <w:ind w:left="190" w:right="215" w:firstLine="0"/>
              <w:jc w:val="both"/>
              <w:rPr>
                <w:sz w:val="20"/>
                <w:szCs w:val="20"/>
              </w:rPr>
            </w:pPr>
            <w:r w:rsidRPr="00EE320E">
              <w:rPr>
                <w:sz w:val="20"/>
                <w:szCs w:val="20"/>
              </w:rPr>
              <w:t>Представленные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документы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утратили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силу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на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момент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обращения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за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услугой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4F1F" w:rsidRPr="00EE320E" w:rsidRDefault="00084C51" w:rsidP="00EE320E">
            <w:pPr>
              <w:pStyle w:val="a7"/>
              <w:tabs>
                <w:tab w:val="left" w:pos="1675"/>
                <w:tab w:val="left" w:pos="3768"/>
              </w:tabs>
              <w:ind w:left="190" w:right="215" w:firstLine="0"/>
              <w:jc w:val="both"/>
              <w:rPr>
                <w:i/>
                <w:sz w:val="20"/>
                <w:szCs w:val="20"/>
              </w:rPr>
            </w:pPr>
            <w:r w:rsidRPr="00EE320E">
              <w:rPr>
                <w:i/>
                <w:sz w:val="20"/>
                <w:szCs w:val="20"/>
              </w:rPr>
              <w:t>Указывается</w:t>
            </w:r>
            <w:r w:rsidR="00B4191A" w:rsidRPr="00EE320E">
              <w:rPr>
                <w:i/>
                <w:sz w:val="20"/>
                <w:szCs w:val="20"/>
              </w:rPr>
              <w:t xml:space="preserve"> </w:t>
            </w:r>
            <w:r w:rsidRPr="00EE320E">
              <w:rPr>
                <w:i/>
                <w:sz w:val="20"/>
                <w:szCs w:val="20"/>
              </w:rPr>
              <w:t>исчерпывающий</w:t>
            </w:r>
            <w:r w:rsidR="00B4191A" w:rsidRPr="00EE320E">
              <w:rPr>
                <w:i/>
                <w:sz w:val="20"/>
                <w:szCs w:val="20"/>
              </w:rPr>
              <w:t xml:space="preserve"> </w:t>
            </w:r>
            <w:r w:rsidRPr="00EE320E">
              <w:rPr>
                <w:i/>
                <w:sz w:val="20"/>
                <w:szCs w:val="20"/>
              </w:rPr>
              <w:t>перечень</w:t>
            </w:r>
            <w:r w:rsidR="00B4191A" w:rsidRPr="00EE320E">
              <w:rPr>
                <w:i/>
                <w:sz w:val="20"/>
                <w:szCs w:val="20"/>
              </w:rPr>
              <w:t xml:space="preserve"> </w:t>
            </w:r>
            <w:r w:rsidRPr="00EE320E">
              <w:rPr>
                <w:i/>
                <w:sz w:val="20"/>
                <w:szCs w:val="20"/>
              </w:rPr>
              <w:t>документов,</w:t>
            </w:r>
            <w:r w:rsidR="00B4191A" w:rsidRPr="00EE320E">
              <w:rPr>
                <w:i/>
                <w:sz w:val="20"/>
                <w:szCs w:val="20"/>
              </w:rPr>
              <w:t xml:space="preserve"> </w:t>
            </w:r>
            <w:r w:rsidRPr="00EE320E">
              <w:rPr>
                <w:i/>
                <w:sz w:val="20"/>
                <w:szCs w:val="20"/>
              </w:rPr>
              <w:t>утративших</w:t>
            </w:r>
            <w:r w:rsidR="00B4191A" w:rsidRPr="00EE320E">
              <w:rPr>
                <w:i/>
                <w:sz w:val="20"/>
                <w:szCs w:val="20"/>
              </w:rPr>
              <w:t xml:space="preserve"> </w:t>
            </w:r>
            <w:r w:rsidRPr="00EE320E">
              <w:rPr>
                <w:i/>
                <w:sz w:val="20"/>
                <w:szCs w:val="20"/>
              </w:rPr>
              <w:t>силу</w:t>
            </w:r>
          </w:p>
        </w:tc>
      </w:tr>
      <w:tr w:rsidR="00C64F1F" w:rsidRPr="00EE320E" w:rsidTr="008A445A">
        <w:trPr>
          <w:trHeight w:hRule="exact" w:val="114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4F1F" w:rsidRPr="00EE320E" w:rsidRDefault="00340701" w:rsidP="00EE320E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 w:rsidRPr="00EE320E">
              <w:rPr>
                <w:sz w:val="20"/>
                <w:szCs w:val="20"/>
              </w:rPr>
              <w:t>1</w:t>
            </w:r>
            <w:r w:rsidR="00084C51" w:rsidRPr="00EE320E">
              <w:rPr>
                <w:sz w:val="20"/>
                <w:szCs w:val="20"/>
              </w:rPr>
              <w:t>2.1.3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4F1F" w:rsidRPr="00EE320E" w:rsidRDefault="00084C51" w:rsidP="00EE320E">
            <w:pPr>
              <w:pStyle w:val="a7"/>
              <w:tabs>
                <w:tab w:val="left" w:pos="2837"/>
              </w:tabs>
              <w:ind w:left="190" w:right="215" w:firstLine="0"/>
              <w:jc w:val="both"/>
              <w:rPr>
                <w:sz w:val="20"/>
                <w:szCs w:val="20"/>
              </w:rPr>
            </w:pPr>
            <w:r w:rsidRPr="00EE320E">
              <w:rPr>
                <w:sz w:val="20"/>
                <w:szCs w:val="20"/>
              </w:rPr>
              <w:t>Представленные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документы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содержат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подчистки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и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исправления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текста,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не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заверенные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в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порядке,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установленном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законодательством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Российской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Федерации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F1F" w:rsidRPr="00EE320E" w:rsidRDefault="00084C51" w:rsidP="00EE320E">
            <w:pPr>
              <w:pStyle w:val="a7"/>
              <w:tabs>
                <w:tab w:val="left" w:pos="1675"/>
                <w:tab w:val="left" w:pos="3768"/>
              </w:tabs>
              <w:ind w:left="190" w:right="215" w:firstLine="0"/>
              <w:jc w:val="both"/>
              <w:rPr>
                <w:i/>
                <w:sz w:val="20"/>
                <w:szCs w:val="20"/>
              </w:rPr>
            </w:pPr>
            <w:r w:rsidRPr="00EE320E">
              <w:rPr>
                <w:i/>
                <w:sz w:val="20"/>
                <w:szCs w:val="20"/>
              </w:rPr>
              <w:t>Указывается</w:t>
            </w:r>
            <w:r w:rsidR="00B4191A" w:rsidRPr="00EE320E">
              <w:rPr>
                <w:i/>
                <w:sz w:val="20"/>
                <w:szCs w:val="20"/>
              </w:rPr>
              <w:t xml:space="preserve"> </w:t>
            </w:r>
            <w:r w:rsidRPr="00EE320E">
              <w:rPr>
                <w:i/>
                <w:sz w:val="20"/>
                <w:szCs w:val="20"/>
              </w:rPr>
              <w:t>исчерпывающий</w:t>
            </w:r>
            <w:r w:rsidR="00B4191A" w:rsidRPr="00EE320E">
              <w:rPr>
                <w:i/>
                <w:sz w:val="20"/>
                <w:szCs w:val="20"/>
              </w:rPr>
              <w:t xml:space="preserve"> </w:t>
            </w:r>
            <w:r w:rsidRPr="00EE320E">
              <w:rPr>
                <w:i/>
                <w:sz w:val="20"/>
                <w:szCs w:val="20"/>
              </w:rPr>
              <w:t>перечень</w:t>
            </w:r>
            <w:r w:rsidR="00B4191A" w:rsidRPr="00EE320E">
              <w:rPr>
                <w:i/>
                <w:sz w:val="20"/>
                <w:szCs w:val="20"/>
              </w:rPr>
              <w:t xml:space="preserve"> </w:t>
            </w:r>
            <w:r w:rsidRPr="00EE320E">
              <w:rPr>
                <w:i/>
                <w:sz w:val="20"/>
                <w:szCs w:val="20"/>
              </w:rPr>
              <w:t>документов,</w:t>
            </w:r>
            <w:r w:rsidR="00110E8F" w:rsidRPr="00EE320E">
              <w:rPr>
                <w:i/>
                <w:sz w:val="20"/>
                <w:szCs w:val="20"/>
              </w:rPr>
              <w:t xml:space="preserve"> </w:t>
            </w:r>
            <w:r w:rsidRPr="00EE320E">
              <w:rPr>
                <w:i/>
                <w:sz w:val="20"/>
                <w:szCs w:val="20"/>
              </w:rPr>
              <w:t>содержащих</w:t>
            </w:r>
            <w:r w:rsidR="00110E8F" w:rsidRPr="00EE320E">
              <w:rPr>
                <w:i/>
                <w:sz w:val="20"/>
                <w:szCs w:val="20"/>
              </w:rPr>
              <w:t xml:space="preserve"> </w:t>
            </w:r>
            <w:r w:rsidRPr="00EE320E">
              <w:rPr>
                <w:i/>
                <w:sz w:val="20"/>
                <w:szCs w:val="20"/>
              </w:rPr>
              <w:t>подчистки</w:t>
            </w:r>
            <w:r w:rsidR="00110E8F" w:rsidRPr="00EE320E">
              <w:rPr>
                <w:i/>
                <w:sz w:val="20"/>
                <w:szCs w:val="20"/>
              </w:rPr>
              <w:t xml:space="preserve"> </w:t>
            </w:r>
            <w:r w:rsidRPr="00EE320E">
              <w:rPr>
                <w:i/>
                <w:sz w:val="20"/>
                <w:szCs w:val="20"/>
              </w:rPr>
              <w:t>и</w:t>
            </w:r>
            <w:r w:rsidR="00110E8F" w:rsidRPr="00EE320E">
              <w:rPr>
                <w:i/>
                <w:sz w:val="20"/>
                <w:szCs w:val="20"/>
              </w:rPr>
              <w:t xml:space="preserve"> </w:t>
            </w:r>
            <w:r w:rsidRPr="00EE320E">
              <w:rPr>
                <w:i/>
                <w:sz w:val="20"/>
                <w:szCs w:val="20"/>
              </w:rPr>
              <w:t>исправления</w:t>
            </w:r>
          </w:p>
        </w:tc>
      </w:tr>
      <w:tr w:rsidR="00C64F1F" w:rsidRPr="00EE320E" w:rsidTr="008A445A">
        <w:trPr>
          <w:trHeight w:hRule="exact" w:val="17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F1F" w:rsidRPr="00EE320E" w:rsidRDefault="00340701" w:rsidP="00EE320E">
            <w:pPr>
              <w:pStyle w:val="a7"/>
              <w:ind w:firstLine="0"/>
              <w:rPr>
                <w:sz w:val="20"/>
                <w:szCs w:val="20"/>
              </w:rPr>
            </w:pPr>
            <w:r w:rsidRPr="00EE320E">
              <w:rPr>
                <w:sz w:val="20"/>
                <w:szCs w:val="20"/>
              </w:rPr>
              <w:t>12</w:t>
            </w:r>
            <w:r w:rsidR="00084C51" w:rsidRPr="00EE320E">
              <w:rPr>
                <w:sz w:val="20"/>
                <w:szCs w:val="20"/>
              </w:rPr>
              <w:t>.1.4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4F1F" w:rsidRPr="00EE320E" w:rsidRDefault="00084C51" w:rsidP="00EE320E">
            <w:pPr>
              <w:pStyle w:val="a7"/>
              <w:tabs>
                <w:tab w:val="left" w:pos="1339"/>
                <w:tab w:val="left" w:pos="2597"/>
              </w:tabs>
              <w:ind w:left="190" w:right="215" w:firstLine="0"/>
              <w:jc w:val="both"/>
              <w:rPr>
                <w:sz w:val="20"/>
                <w:szCs w:val="20"/>
              </w:rPr>
            </w:pPr>
            <w:r w:rsidRPr="00EE320E">
              <w:rPr>
                <w:sz w:val="20"/>
                <w:szCs w:val="20"/>
              </w:rPr>
              <w:t>Представленные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в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электронной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форме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документы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содержат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повреждения,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наличие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которых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не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позволяет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в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полном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объеме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использовать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информацию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и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сведения,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содержащиеся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в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документах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для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предоставления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услуги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4F1F" w:rsidRPr="00EE320E" w:rsidRDefault="00084C51" w:rsidP="00EE320E">
            <w:pPr>
              <w:pStyle w:val="a7"/>
              <w:tabs>
                <w:tab w:val="left" w:pos="1675"/>
                <w:tab w:val="left" w:pos="3768"/>
              </w:tabs>
              <w:ind w:left="190" w:right="215" w:firstLine="0"/>
              <w:jc w:val="both"/>
              <w:rPr>
                <w:sz w:val="20"/>
                <w:szCs w:val="20"/>
              </w:rPr>
            </w:pPr>
            <w:r w:rsidRPr="00EE320E">
              <w:rPr>
                <w:i/>
                <w:sz w:val="20"/>
                <w:szCs w:val="20"/>
              </w:rPr>
              <w:t>Указывается</w:t>
            </w:r>
            <w:r w:rsidR="00110E8F" w:rsidRPr="00EE320E">
              <w:rPr>
                <w:i/>
                <w:sz w:val="20"/>
                <w:szCs w:val="20"/>
              </w:rPr>
              <w:t xml:space="preserve"> </w:t>
            </w:r>
            <w:r w:rsidRPr="00EE320E">
              <w:rPr>
                <w:i/>
                <w:sz w:val="20"/>
                <w:szCs w:val="20"/>
              </w:rPr>
              <w:t>исчерпывающий</w:t>
            </w:r>
            <w:r w:rsidR="00110E8F" w:rsidRPr="00EE320E">
              <w:rPr>
                <w:i/>
                <w:sz w:val="20"/>
                <w:szCs w:val="20"/>
              </w:rPr>
              <w:t xml:space="preserve"> </w:t>
            </w:r>
            <w:r w:rsidRPr="00EE320E">
              <w:rPr>
                <w:i/>
                <w:sz w:val="20"/>
                <w:szCs w:val="20"/>
              </w:rPr>
              <w:t>перечень</w:t>
            </w:r>
            <w:r w:rsidR="00110E8F" w:rsidRPr="00EE320E">
              <w:rPr>
                <w:i/>
                <w:sz w:val="20"/>
                <w:szCs w:val="20"/>
              </w:rPr>
              <w:t xml:space="preserve"> </w:t>
            </w:r>
            <w:r w:rsidRPr="00EE320E">
              <w:rPr>
                <w:i/>
                <w:sz w:val="20"/>
                <w:szCs w:val="20"/>
              </w:rPr>
              <w:t>документов,</w:t>
            </w:r>
            <w:r w:rsidR="00110E8F" w:rsidRPr="00EE320E">
              <w:rPr>
                <w:i/>
                <w:sz w:val="20"/>
                <w:szCs w:val="20"/>
              </w:rPr>
              <w:t xml:space="preserve"> </w:t>
            </w:r>
            <w:r w:rsidRPr="00EE320E">
              <w:rPr>
                <w:i/>
                <w:sz w:val="20"/>
                <w:szCs w:val="20"/>
              </w:rPr>
              <w:t>содержащих</w:t>
            </w:r>
            <w:r w:rsidR="008A445A" w:rsidRPr="00EE320E">
              <w:rPr>
                <w:i/>
                <w:sz w:val="20"/>
                <w:szCs w:val="20"/>
              </w:rPr>
              <w:t xml:space="preserve">  </w:t>
            </w:r>
            <w:r w:rsidRPr="00EE320E">
              <w:rPr>
                <w:i/>
                <w:sz w:val="20"/>
                <w:szCs w:val="20"/>
              </w:rPr>
              <w:t>повреждения</w:t>
            </w:r>
          </w:p>
        </w:tc>
      </w:tr>
      <w:tr w:rsidR="00C64F1F" w:rsidRPr="00EE320E" w:rsidTr="008A445A">
        <w:trPr>
          <w:trHeight w:hRule="exact" w:val="19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4F1F" w:rsidRPr="00EE320E" w:rsidRDefault="00340701" w:rsidP="00EE320E">
            <w:pPr>
              <w:pStyle w:val="a7"/>
              <w:ind w:firstLine="0"/>
              <w:rPr>
                <w:sz w:val="20"/>
                <w:szCs w:val="20"/>
              </w:rPr>
            </w:pPr>
            <w:r w:rsidRPr="00EE320E">
              <w:rPr>
                <w:sz w:val="20"/>
                <w:szCs w:val="20"/>
              </w:rPr>
              <w:t>1</w:t>
            </w:r>
            <w:r w:rsidR="00084C51" w:rsidRPr="00EE320E">
              <w:rPr>
                <w:sz w:val="20"/>
                <w:szCs w:val="20"/>
              </w:rPr>
              <w:t>2.1.5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4F1F" w:rsidRPr="00EE320E" w:rsidRDefault="00084C51" w:rsidP="00EE320E">
            <w:pPr>
              <w:pStyle w:val="a7"/>
              <w:tabs>
                <w:tab w:val="left" w:pos="1550"/>
                <w:tab w:val="left" w:pos="2942"/>
              </w:tabs>
              <w:ind w:left="190" w:right="215" w:firstLine="0"/>
              <w:jc w:val="both"/>
              <w:rPr>
                <w:sz w:val="20"/>
                <w:szCs w:val="20"/>
              </w:rPr>
            </w:pPr>
            <w:r w:rsidRPr="00EE320E">
              <w:rPr>
                <w:sz w:val="20"/>
                <w:szCs w:val="20"/>
              </w:rPr>
              <w:t>Несоблюдение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установленных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статьей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="00340701" w:rsidRPr="00EE320E">
              <w:rPr>
                <w:sz w:val="20"/>
                <w:szCs w:val="20"/>
              </w:rPr>
              <w:t>11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Федерального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закона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от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6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апреля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2011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года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№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63-ФЗ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«Об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электронной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подписи»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условий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признания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действительности,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усиленной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квалифицированной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электронной</w:t>
            </w:r>
            <w:r w:rsidR="008A445A" w:rsidRPr="00EE320E">
              <w:rPr>
                <w:sz w:val="20"/>
                <w:szCs w:val="20"/>
              </w:rPr>
              <w:t xml:space="preserve"> </w:t>
            </w:r>
            <w:r w:rsidRPr="00EE320E">
              <w:rPr>
                <w:sz w:val="20"/>
                <w:szCs w:val="20"/>
              </w:rPr>
              <w:t>подписи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F1F" w:rsidRPr="00EE320E" w:rsidRDefault="00084C51" w:rsidP="00EE320E">
            <w:pPr>
              <w:pStyle w:val="a7"/>
              <w:ind w:left="190" w:right="215" w:firstLine="0"/>
              <w:rPr>
                <w:i/>
                <w:sz w:val="20"/>
                <w:szCs w:val="20"/>
              </w:rPr>
            </w:pPr>
            <w:r w:rsidRPr="00EE320E">
              <w:rPr>
                <w:i/>
                <w:sz w:val="20"/>
                <w:szCs w:val="20"/>
              </w:rPr>
              <w:t>Указываются</w:t>
            </w:r>
            <w:r w:rsidR="008A445A" w:rsidRPr="00EE320E">
              <w:rPr>
                <w:i/>
                <w:sz w:val="20"/>
                <w:szCs w:val="20"/>
              </w:rPr>
              <w:t xml:space="preserve">  </w:t>
            </w:r>
            <w:r w:rsidRPr="00EE320E">
              <w:rPr>
                <w:i/>
                <w:sz w:val="20"/>
                <w:szCs w:val="20"/>
              </w:rPr>
              <w:t>основания</w:t>
            </w:r>
            <w:r w:rsidR="008A445A" w:rsidRPr="00EE320E">
              <w:rPr>
                <w:i/>
                <w:sz w:val="20"/>
                <w:szCs w:val="20"/>
              </w:rPr>
              <w:t xml:space="preserve">  </w:t>
            </w:r>
            <w:r w:rsidRPr="00EE320E">
              <w:rPr>
                <w:i/>
                <w:sz w:val="20"/>
                <w:szCs w:val="20"/>
              </w:rPr>
              <w:t>такого</w:t>
            </w:r>
            <w:r w:rsidR="008A445A" w:rsidRPr="00EE320E">
              <w:rPr>
                <w:i/>
                <w:sz w:val="20"/>
                <w:szCs w:val="20"/>
              </w:rPr>
              <w:t xml:space="preserve">  </w:t>
            </w:r>
            <w:r w:rsidRPr="00EE320E">
              <w:rPr>
                <w:i/>
                <w:sz w:val="20"/>
                <w:szCs w:val="20"/>
              </w:rPr>
              <w:t>вывода</w:t>
            </w:r>
          </w:p>
        </w:tc>
      </w:tr>
      <w:tr w:rsidR="00C64F1F" w:rsidRPr="00EE320E" w:rsidTr="008A445A">
        <w:trPr>
          <w:trHeight w:hRule="exact" w:val="1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F1F" w:rsidRPr="00EE320E" w:rsidRDefault="00340701" w:rsidP="00EE320E">
            <w:pPr>
              <w:pStyle w:val="a7"/>
              <w:ind w:firstLine="0"/>
              <w:rPr>
                <w:sz w:val="20"/>
                <w:szCs w:val="20"/>
              </w:rPr>
            </w:pPr>
            <w:r w:rsidRPr="00EE320E">
              <w:rPr>
                <w:sz w:val="20"/>
                <w:szCs w:val="20"/>
              </w:rPr>
              <w:t>1</w:t>
            </w:r>
            <w:r w:rsidR="00084C51" w:rsidRPr="00EE320E">
              <w:rPr>
                <w:sz w:val="20"/>
                <w:szCs w:val="20"/>
              </w:rPr>
              <w:t>2.1.6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F1F" w:rsidRPr="00EE320E" w:rsidRDefault="00084C51" w:rsidP="00EE320E">
            <w:pPr>
              <w:pStyle w:val="a7"/>
              <w:ind w:left="190" w:right="215" w:firstLine="0"/>
              <w:jc w:val="both"/>
              <w:rPr>
                <w:sz w:val="20"/>
                <w:szCs w:val="20"/>
              </w:rPr>
            </w:pPr>
            <w:r w:rsidRPr="00EE320E">
              <w:rPr>
                <w:sz w:val="20"/>
                <w:szCs w:val="20"/>
              </w:rPr>
              <w:t>Подача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запроса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о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предоставлении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услуги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и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документов,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необходимых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для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предоставления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услуги,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в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электронной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форме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с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нарушением</w:t>
            </w:r>
            <w:r w:rsidR="008A445A" w:rsidRPr="00EE320E">
              <w:rPr>
                <w:sz w:val="20"/>
                <w:szCs w:val="20"/>
              </w:rPr>
              <w:t xml:space="preserve">  </w:t>
            </w:r>
            <w:r w:rsidRPr="00EE320E">
              <w:rPr>
                <w:sz w:val="20"/>
                <w:szCs w:val="20"/>
              </w:rPr>
              <w:t>енных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требований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F1F" w:rsidRPr="00EE320E" w:rsidRDefault="00084C51" w:rsidP="00EE320E">
            <w:pPr>
              <w:pStyle w:val="a7"/>
              <w:ind w:left="190" w:right="215" w:firstLine="0"/>
              <w:rPr>
                <w:i/>
                <w:sz w:val="20"/>
                <w:szCs w:val="20"/>
              </w:rPr>
            </w:pPr>
            <w:r w:rsidRPr="00EE320E">
              <w:rPr>
                <w:i/>
                <w:sz w:val="20"/>
                <w:szCs w:val="20"/>
              </w:rPr>
              <w:t>Указываются</w:t>
            </w:r>
            <w:r w:rsidR="008A445A" w:rsidRPr="00EE320E">
              <w:rPr>
                <w:i/>
                <w:sz w:val="20"/>
                <w:szCs w:val="20"/>
              </w:rPr>
              <w:t xml:space="preserve">  </w:t>
            </w:r>
            <w:r w:rsidRPr="00EE320E">
              <w:rPr>
                <w:i/>
                <w:sz w:val="20"/>
                <w:szCs w:val="20"/>
              </w:rPr>
              <w:t>основания</w:t>
            </w:r>
            <w:r w:rsidR="008A445A" w:rsidRPr="00EE320E">
              <w:rPr>
                <w:i/>
                <w:sz w:val="20"/>
                <w:szCs w:val="20"/>
              </w:rPr>
              <w:t xml:space="preserve">  </w:t>
            </w:r>
            <w:r w:rsidRPr="00EE320E">
              <w:rPr>
                <w:i/>
                <w:sz w:val="20"/>
                <w:szCs w:val="20"/>
              </w:rPr>
              <w:t>такого</w:t>
            </w:r>
            <w:r w:rsidR="008A445A" w:rsidRPr="00EE320E">
              <w:rPr>
                <w:i/>
                <w:sz w:val="20"/>
                <w:szCs w:val="20"/>
              </w:rPr>
              <w:t xml:space="preserve">  </w:t>
            </w:r>
            <w:r w:rsidRPr="00EE320E">
              <w:rPr>
                <w:i/>
                <w:sz w:val="20"/>
                <w:szCs w:val="20"/>
              </w:rPr>
              <w:t>вывода</w:t>
            </w:r>
          </w:p>
        </w:tc>
      </w:tr>
      <w:tr w:rsidR="00C64F1F" w:rsidRPr="00EE320E" w:rsidTr="008A445A">
        <w:trPr>
          <w:trHeight w:hRule="exact" w:val="8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4F1F" w:rsidRPr="00EE320E" w:rsidRDefault="00340701" w:rsidP="00EE320E">
            <w:pPr>
              <w:pStyle w:val="a7"/>
              <w:ind w:firstLine="0"/>
              <w:rPr>
                <w:sz w:val="20"/>
                <w:szCs w:val="20"/>
              </w:rPr>
            </w:pPr>
            <w:r w:rsidRPr="00EE320E">
              <w:rPr>
                <w:sz w:val="20"/>
                <w:szCs w:val="20"/>
              </w:rPr>
              <w:t>1</w:t>
            </w:r>
            <w:r w:rsidR="00084C51" w:rsidRPr="00EE320E">
              <w:rPr>
                <w:sz w:val="20"/>
                <w:szCs w:val="20"/>
              </w:rPr>
              <w:t>2.1.7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4F1F" w:rsidRPr="00EE320E" w:rsidRDefault="00084C51" w:rsidP="00EE320E">
            <w:pPr>
              <w:pStyle w:val="a7"/>
              <w:ind w:left="190" w:right="215" w:firstLine="0"/>
              <w:jc w:val="both"/>
              <w:rPr>
                <w:sz w:val="20"/>
                <w:szCs w:val="20"/>
              </w:rPr>
            </w:pPr>
            <w:r w:rsidRPr="00EE320E">
              <w:rPr>
                <w:sz w:val="20"/>
                <w:szCs w:val="20"/>
              </w:rPr>
              <w:t>Неполное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заполнение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полей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в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форме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заявления,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в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том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числе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в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интерактивной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форме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заявления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на</w:t>
            </w:r>
            <w:r w:rsidR="008A445A" w:rsidRPr="00EE320E">
              <w:rPr>
                <w:sz w:val="20"/>
                <w:szCs w:val="20"/>
              </w:rPr>
              <w:t xml:space="preserve">    </w:t>
            </w:r>
            <w:r w:rsidRPr="00EE320E">
              <w:rPr>
                <w:sz w:val="20"/>
                <w:szCs w:val="20"/>
              </w:rPr>
              <w:t>ЕПГУ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F1F" w:rsidRPr="00EE320E" w:rsidRDefault="00084C51" w:rsidP="00EE320E">
            <w:pPr>
              <w:pStyle w:val="a7"/>
              <w:ind w:left="190" w:right="215" w:firstLine="0"/>
              <w:rPr>
                <w:i/>
                <w:sz w:val="20"/>
                <w:szCs w:val="20"/>
              </w:rPr>
            </w:pPr>
            <w:r w:rsidRPr="00EE320E">
              <w:rPr>
                <w:i/>
                <w:sz w:val="20"/>
                <w:szCs w:val="20"/>
              </w:rPr>
              <w:t>Указываются</w:t>
            </w:r>
            <w:r w:rsidR="008A445A" w:rsidRPr="00EE320E">
              <w:rPr>
                <w:i/>
                <w:sz w:val="20"/>
                <w:szCs w:val="20"/>
              </w:rPr>
              <w:t xml:space="preserve">  </w:t>
            </w:r>
            <w:r w:rsidRPr="00EE320E">
              <w:rPr>
                <w:i/>
                <w:sz w:val="20"/>
                <w:szCs w:val="20"/>
              </w:rPr>
              <w:t>основания</w:t>
            </w:r>
            <w:r w:rsidR="008A445A" w:rsidRPr="00EE320E">
              <w:rPr>
                <w:i/>
                <w:sz w:val="20"/>
                <w:szCs w:val="20"/>
              </w:rPr>
              <w:t xml:space="preserve">  </w:t>
            </w:r>
            <w:r w:rsidRPr="00EE320E">
              <w:rPr>
                <w:i/>
                <w:sz w:val="20"/>
                <w:szCs w:val="20"/>
              </w:rPr>
              <w:t>такого</w:t>
            </w:r>
            <w:r w:rsidR="008A445A" w:rsidRPr="00EE320E">
              <w:rPr>
                <w:i/>
                <w:sz w:val="20"/>
                <w:szCs w:val="20"/>
              </w:rPr>
              <w:t xml:space="preserve">  </w:t>
            </w:r>
            <w:r w:rsidRPr="00EE320E">
              <w:rPr>
                <w:i/>
                <w:sz w:val="20"/>
                <w:szCs w:val="20"/>
              </w:rPr>
              <w:t>вывода</w:t>
            </w:r>
          </w:p>
        </w:tc>
      </w:tr>
    </w:tbl>
    <w:p w:rsidR="00C64F1F" w:rsidRPr="00EE320E" w:rsidRDefault="00084C51" w:rsidP="00EE320E">
      <w:pPr>
        <w:pStyle w:val="60"/>
        <w:spacing w:after="0"/>
        <w:rPr>
          <w:sz w:val="20"/>
          <w:szCs w:val="20"/>
        </w:rPr>
      </w:pPr>
      <w:r w:rsidRPr="00EE320E">
        <w:rPr>
          <w:sz w:val="20"/>
          <w:szCs w:val="20"/>
        </w:rPr>
        <w:t>Дополнительно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информируем:</w:t>
      </w:r>
      <w:r w:rsidR="008A445A" w:rsidRPr="00EE320E">
        <w:rPr>
          <w:sz w:val="20"/>
          <w:szCs w:val="20"/>
        </w:rPr>
        <w:t xml:space="preserve">  </w:t>
      </w:r>
      <w:r w:rsidR="00340701" w:rsidRPr="00EE320E">
        <w:rPr>
          <w:sz w:val="20"/>
          <w:szCs w:val="20"/>
        </w:rPr>
        <w:t>__________________________________________________________</w:t>
      </w:r>
      <w:r w:rsidRPr="00EE320E">
        <w:rPr>
          <w:sz w:val="20"/>
          <w:szCs w:val="20"/>
        </w:rPr>
        <w:t>.</w:t>
      </w:r>
    </w:p>
    <w:p w:rsidR="00C64F1F" w:rsidRPr="00EE320E" w:rsidRDefault="00084C51" w:rsidP="00EE320E">
      <w:pPr>
        <w:pStyle w:val="60"/>
        <w:spacing w:after="0"/>
        <w:ind w:firstLine="567"/>
        <w:jc w:val="both"/>
        <w:rPr>
          <w:sz w:val="20"/>
          <w:szCs w:val="20"/>
        </w:rPr>
      </w:pPr>
      <w:r w:rsidRPr="00EE320E">
        <w:rPr>
          <w:sz w:val="20"/>
          <w:szCs w:val="20"/>
        </w:rPr>
        <w:t>Вы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вправе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повторно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обратиться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c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заявлением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о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предоставлении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услуги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после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устранения</w:t>
      </w:r>
      <w:r w:rsidR="008A445A" w:rsidRPr="00EE320E">
        <w:rPr>
          <w:sz w:val="20"/>
          <w:szCs w:val="20"/>
        </w:rPr>
        <w:t xml:space="preserve">  </w:t>
      </w:r>
      <w:r w:rsidR="00340701" w:rsidRPr="00EE320E">
        <w:rPr>
          <w:sz w:val="20"/>
          <w:szCs w:val="20"/>
        </w:rPr>
        <w:t>у</w:t>
      </w:r>
      <w:r w:rsidRPr="00EE320E">
        <w:rPr>
          <w:sz w:val="20"/>
          <w:szCs w:val="20"/>
        </w:rPr>
        <w:t>казанных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lastRenderedPageBreak/>
        <w:t>нарушений.</w:t>
      </w:r>
    </w:p>
    <w:p w:rsidR="00C64F1F" w:rsidRPr="00EE320E" w:rsidRDefault="00084C51" w:rsidP="00EE320E">
      <w:pPr>
        <w:pStyle w:val="60"/>
        <w:spacing w:after="0"/>
        <w:ind w:firstLine="567"/>
        <w:rPr>
          <w:sz w:val="20"/>
          <w:szCs w:val="20"/>
        </w:rPr>
      </w:pPr>
      <w:r w:rsidRPr="00EE320E">
        <w:rPr>
          <w:sz w:val="20"/>
          <w:szCs w:val="20"/>
        </w:rPr>
        <w:t>Данный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отказ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может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быть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обжалован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в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досудебном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порядке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путем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направления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жалобы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в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орган,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уполномоченный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на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предоставление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услуги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в,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а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также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в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судебном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порядке.</w:t>
      </w:r>
    </w:p>
    <w:p w:rsidR="00340701" w:rsidRPr="00EE320E" w:rsidRDefault="00340701" w:rsidP="00EE320E">
      <w:pPr>
        <w:pStyle w:val="60"/>
        <w:spacing w:after="0"/>
        <w:ind w:firstLine="567"/>
        <w:rPr>
          <w:sz w:val="20"/>
          <w:szCs w:val="20"/>
        </w:rPr>
      </w:pPr>
    </w:p>
    <w:p w:rsidR="00340701" w:rsidRPr="00EE320E" w:rsidRDefault="00340701" w:rsidP="00EE320E">
      <w:pPr>
        <w:pStyle w:val="60"/>
        <w:spacing w:after="0"/>
        <w:ind w:firstLine="567"/>
        <w:rPr>
          <w:sz w:val="20"/>
          <w:szCs w:val="20"/>
        </w:rPr>
      </w:pPr>
    </w:p>
    <w:p w:rsidR="00C64F1F" w:rsidRPr="00EE320E" w:rsidRDefault="00084C51" w:rsidP="00EE320E">
      <w:pPr>
        <w:pStyle w:val="8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  <w:sectPr w:rsidR="00C64F1F" w:rsidRPr="00EE320E" w:rsidSect="008A445A">
          <w:pgSz w:w="11900" w:h="16840"/>
          <w:pgMar w:top="1009" w:right="490" w:bottom="851" w:left="1172" w:header="0" w:footer="3" w:gutter="0"/>
          <w:cols w:space="720"/>
          <w:noEndnote/>
          <w:docGrid w:linePitch="360"/>
        </w:sectPr>
      </w:pPr>
      <w:r w:rsidRPr="00EE320E">
        <w:rPr>
          <w:rFonts w:ascii="Times New Roman" w:hAnsi="Times New Roman" w:cs="Times New Roman"/>
          <w:sz w:val="20"/>
          <w:szCs w:val="20"/>
        </w:rPr>
        <w:t>Сведения</w:t>
      </w:r>
      <w:r w:rsidR="008A445A" w:rsidRPr="00EE320E">
        <w:rPr>
          <w:rFonts w:ascii="Times New Roman" w:hAnsi="Times New Roman" w:cs="Times New Roman"/>
          <w:sz w:val="20"/>
          <w:szCs w:val="20"/>
        </w:rPr>
        <w:t xml:space="preserve">  </w:t>
      </w:r>
      <w:r w:rsidRPr="00EE320E">
        <w:rPr>
          <w:rFonts w:ascii="Times New Roman" w:hAnsi="Times New Roman" w:cs="Times New Roman"/>
          <w:sz w:val="20"/>
          <w:szCs w:val="20"/>
        </w:rPr>
        <w:t>о</w:t>
      </w:r>
      <w:r w:rsidRPr="00EE320E">
        <w:rPr>
          <w:rFonts w:ascii="Times New Roman" w:hAnsi="Times New Roman" w:cs="Times New Roman"/>
          <w:sz w:val="20"/>
          <w:szCs w:val="20"/>
        </w:rPr>
        <w:br/>
        <w:t>сертификате</w:t>
      </w:r>
      <w:r w:rsidRPr="00EE320E">
        <w:rPr>
          <w:rFonts w:ascii="Times New Roman" w:hAnsi="Times New Roman" w:cs="Times New Roman"/>
          <w:sz w:val="20"/>
          <w:szCs w:val="20"/>
        </w:rPr>
        <w:br/>
        <w:t>электронной</w:t>
      </w:r>
      <w:r w:rsidRPr="00EE320E">
        <w:rPr>
          <w:rFonts w:ascii="Times New Roman" w:hAnsi="Times New Roman" w:cs="Times New Roman"/>
          <w:sz w:val="20"/>
          <w:szCs w:val="20"/>
        </w:rPr>
        <w:br/>
        <w:t>подписи</w:t>
      </w:r>
    </w:p>
    <w:p w:rsidR="002B3F7B" w:rsidRPr="00EE320E" w:rsidRDefault="002B3F7B" w:rsidP="00EE320E">
      <w:pPr>
        <w:pStyle w:val="24"/>
        <w:spacing w:line="240" w:lineRule="auto"/>
        <w:ind w:left="5670"/>
        <w:rPr>
          <w:i w:val="0"/>
        </w:rPr>
      </w:pPr>
      <w:r w:rsidRPr="00EE320E">
        <w:rPr>
          <w:i w:val="0"/>
        </w:rPr>
        <w:lastRenderedPageBreak/>
        <w:t>Приложение</w:t>
      </w:r>
      <w:r w:rsidR="008A445A" w:rsidRPr="00EE320E">
        <w:rPr>
          <w:i w:val="0"/>
        </w:rPr>
        <w:t xml:space="preserve">  </w:t>
      </w:r>
      <w:r w:rsidRPr="00EE320E">
        <w:rPr>
          <w:i w:val="0"/>
        </w:rPr>
        <w:t>№</w:t>
      </w:r>
      <w:r w:rsidR="008A445A" w:rsidRPr="00EE320E">
        <w:rPr>
          <w:i w:val="0"/>
        </w:rPr>
        <w:t xml:space="preserve">  </w:t>
      </w:r>
      <w:r w:rsidR="00EA545E" w:rsidRPr="00EE320E">
        <w:rPr>
          <w:i w:val="0"/>
        </w:rPr>
        <w:t>4</w:t>
      </w:r>
    </w:p>
    <w:p w:rsidR="002B3F7B" w:rsidRPr="00EE320E" w:rsidRDefault="002B3F7B" w:rsidP="00EE320E">
      <w:pPr>
        <w:pStyle w:val="a9"/>
        <w:ind w:left="5670"/>
        <w:jc w:val="both"/>
        <w:rPr>
          <w:i/>
          <w:iCs/>
          <w:sz w:val="20"/>
          <w:szCs w:val="20"/>
        </w:rPr>
      </w:pPr>
      <w:r w:rsidRPr="00EE320E">
        <w:rPr>
          <w:sz w:val="20"/>
          <w:szCs w:val="20"/>
        </w:rPr>
        <w:t>к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Административному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регламенту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предоставления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муниципальной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услуги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«</w:t>
      </w:r>
      <w:r w:rsidR="00EA545E" w:rsidRPr="00EE320E">
        <w:rPr>
          <w:bCs/>
          <w:sz w:val="20"/>
          <w:szCs w:val="20"/>
        </w:rPr>
        <w:t>Выдача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дополнительного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соглашения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о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внесении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изменений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в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действующий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договор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аренды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земельного</w:t>
      </w:r>
      <w:r w:rsidR="008A445A" w:rsidRPr="00EE320E">
        <w:rPr>
          <w:bCs/>
          <w:sz w:val="20"/>
          <w:szCs w:val="20"/>
        </w:rPr>
        <w:t xml:space="preserve">  </w:t>
      </w:r>
      <w:r w:rsidR="00EA545E" w:rsidRPr="00EE320E">
        <w:rPr>
          <w:bCs/>
          <w:sz w:val="20"/>
          <w:szCs w:val="20"/>
        </w:rPr>
        <w:t>участка»</w:t>
      </w:r>
    </w:p>
    <w:p w:rsidR="002B3F7B" w:rsidRPr="00EE320E" w:rsidRDefault="002B3F7B" w:rsidP="00EE320E">
      <w:pPr>
        <w:pStyle w:val="a9"/>
        <w:ind w:left="5670"/>
        <w:jc w:val="both"/>
        <w:rPr>
          <w:i/>
          <w:iCs/>
          <w:sz w:val="20"/>
          <w:szCs w:val="20"/>
        </w:rPr>
      </w:pPr>
    </w:p>
    <w:p w:rsidR="00C64F1F" w:rsidRPr="00EE320E" w:rsidRDefault="00084C51" w:rsidP="00EE320E">
      <w:pPr>
        <w:pStyle w:val="60"/>
        <w:spacing w:after="0"/>
        <w:jc w:val="center"/>
        <w:rPr>
          <w:sz w:val="20"/>
          <w:szCs w:val="20"/>
        </w:rPr>
      </w:pPr>
      <w:r w:rsidRPr="00EE320E">
        <w:rPr>
          <w:b/>
          <w:bCs/>
          <w:sz w:val="20"/>
          <w:szCs w:val="20"/>
        </w:rPr>
        <w:t>Форма</w:t>
      </w:r>
      <w:r w:rsidR="008A445A" w:rsidRPr="00EE320E">
        <w:rPr>
          <w:b/>
          <w:bCs/>
          <w:sz w:val="20"/>
          <w:szCs w:val="20"/>
        </w:rPr>
        <w:t xml:space="preserve">  </w:t>
      </w:r>
      <w:r w:rsidRPr="00EE320E">
        <w:rPr>
          <w:b/>
          <w:bCs/>
          <w:sz w:val="20"/>
          <w:szCs w:val="20"/>
        </w:rPr>
        <w:t>заявления</w:t>
      </w:r>
      <w:r w:rsidR="008A445A" w:rsidRPr="00EE320E">
        <w:rPr>
          <w:b/>
          <w:bCs/>
          <w:sz w:val="20"/>
          <w:szCs w:val="20"/>
        </w:rPr>
        <w:t xml:space="preserve">  </w:t>
      </w:r>
      <w:r w:rsidRPr="00EE320E">
        <w:rPr>
          <w:b/>
          <w:bCs/>
          <w:sz w:val="20"/>
          <w:szCs w:val="20"/>
        </w:rPr>
        <w:t>об</w:t>
      </w:r>
      <w:r w:rsidR="008A445A" w:rsidRPr="00EE320E">
        <w:rPr>
          <w:b/>
          <w:bCs/>
          <w:sz w:val="20"/>
          <w:szCs w:val="20"/>
        </w:rPr>
        <w:t xml:space="preserve">  </w:t>
      </w:r>
      <w:r w:rsidRPr="00EE320E">
        <w:rPr>
          <w:b/>
          <w:bCs/>
          <w:sz w:val="20"/>
          <w:szCs w:val="20"/>
        </w:rPr>
        <w:t>исправлении</w:t>
      </w:r>
      <w:r w:rsidR="008A445A" w:rsidRPr="00EE320E">
        <w:rPr>
          <w:b/>
          <w:bCs/>
          <w:sz w:val="20"/>
          <w:szCs w:val="20"/>
        </w:rPr>
        <w:t xml:space="preserve">  </w:t>
      </w:r>
      <w:r w:rsidRPr="00EE320E">
        <w:rPr>
          <w:b/>
          <w:bCs/>
          <w:sz w:val="20"/>
          <w:szCs w:val="20"/>
        </w:rPr>
        <w:t>допущенных</w:t>
      </w:r>
      <w:r w:rsidR="008A445A" w:rsidRPr="00EE320E">
        <w:rPr>
          <w:b/>
          <w:bCs/>
          <w:sz w:val="20"/>
          <w:szCs w:val="20"/>
        </w:rPr>
        <w:t xml:space="preserve">  </w:t>
      </w:r>
      <w:r w:rsidRPr="00EE320E">
        <w:rPr>
          <w:b/>
          <w:bCs/>
          <w:sz w:val="20"/>
          <w:szCs w:val="20"/>
        </w:rPr>
        <w:t>опечаток</w:t>
      </w:r>
      <w:r w:rsidR="008A445A" w:rsidRPr="00EE320E">
        <w:rPr>
          <w:b/>
          <w:bCs/>
          <w:sz w:val="20"/>
          <w:szCs w:val="20"/>
        </w:rPr>
        <w:t xml:space="preserve">  </w:t>
      </w:r>
      <w:r w:rsidRPr="00EE320E">
        <w:rPr>
          <w:b/>
          <w:bCs/>
          <w:sz w:val="20"/>
          <w:szCs w:val="20"/>
        </w:rPr>
        <w:t>и</w:t>
      </w:r>
      <w:r w:rsidR="008A445A" w:rsidRPr="00EE320E">
        <w:rPr>
          <w:b/>
          <w:bCs/>
          <w:sz w:val="20"/>
          <w:szCs w:val="20"/>
        </w:rPr>
        <w:t xml:space="preserve">  </w:t>
      </w:r>
      <w:r w:rsidRPr="00EE320E">
        <w:rPr>
          <w:b/>
          <w:bCs/>
          <w:sz w:val="20"/>
          <w:szCs w:val="20"/>
        </w:rPr>
        <w:t>(или)</w:t>
      </w:r>
      <w:r w:rsidR="008A445A" w:rsidRPr="00EE320E">
        <w:rPr>
          <w:b/>
          <w:bCs/>
          <w:sz w:val="20"/>
          <w:szCs w:val="20"/>
        </w:rPr>
        <w:t xml:space="preserve">  </w:t>
      </w:r>
      <w:r w:rsidRPr="00EE320E">
        <w:rPr>
          <w:b/>
          <w:bCs/>
          <w:sz w:val="20"/>
          <w:szCs w:val="20"/>
        </w:rPr>
        <w:t>ошибок</w:t>
      </w:r>
      <w:r w:rsidR="008A445A" w:rsidRPr="00EE320E">
        <w:rPr>
          <w:b/>
          <w:bCs/>
          <w:sz w:val="20"/>
          <w:szCs w:val="20"/>
        </w:rPr>
        <w:t xml:space="preserve">  </w:t>
      </w:r>
      <w:r w:rsidRPr="00EE320E">
        <w:rPr>
          <w:b/>
          <w:bCs/>
          <w:sz w:val="20"/>
          <w:szCs w:val="20"/>
        </w:rPr>
        <w:t>в</w:t>
      </w:r>
      <w:r w:rsidRPr="00EE320E">
        <w:rPr>
          <w:b/>
          <w:bCs/>
          <w:sz w:val="20"/>
          <w:szCs w:val="20"/>
        </w:rPr>
        <w:br/>
        <w:t>выданных</w:t>
      </w:r>
      <w:r w:rsidR="008A445A" w:rsidRPr="00EE320E">
        <w:rPr>
          <w:b/>
          <w:bCs/>
          <w:sz w:val="20"/>
          <w:szCs w:val="20"/>
        </w:rPr>
        <w:t xml:space="preserve">  </w:t>
      </w:r>
      <w:r w:rsidRPr="00EE320E">
        <w:rPr>
          <w:b/>
          <w:bCs/>
          <w:sz w:val="20"/>
          <w:szCs w:val="20"/>
        </w:rPr>
        <w:t>в</w:t>
      </w:r>
      <w:r w:rsidR="008A445A" w:rsidRPr="00EE320E">
        <w:rPr>
          <w:b/>
          <w:bCs/>
          <w:sz w:val="20"/>
          <w:szCs w:val="20"/>
        </w:rPr>
        <w:t xml:space="preserve">  </w:t>
      </w:r>
      <w:r w:rsidRPr="00EE320E">
        <w:rPr>
          <w:b/>
          <w:bCs/>
          <w:sz w:val="20"/>
          <w:szCs w:val="20"/>
        </w:rPr>
        <w:t>результате</w:t>
      </w:r>
      <w:r w:rsidR="008A445A" w:rsidRPr="00EE320E">
        <w:rPr>
          <w:b/>
          <w:bCs/>
          <w:sz w:val="20"/>
          <w:szCs w:val="20"/>
        </w:rPr>
        <w:t xml:space="preserve">  </w:t>
      </w:r>
      <w:r w:rsidRPr="00EE320E">
        <w:rPr>
          <w:b/>
          <w:bCs/>
          <w:sz w:val="20"/>
          <w:szCs w:val="20"/>
        </w:rPr>
        <w:t>предоставления</w:t>
      </w:r>
      <w:r w:rsidR="008A445A" w:rsidRPr="00EE320E">
        <w:rPr>
          <w:b/>
          <w:bCs/>
          <w:sz w:val="20"/>
          <w:szCs w:val="20"/>
        </w:rPr>
        <w:t xml:space="preserve">  </w:t>
      </w:r>
      <w:r w:rsidRPr="00EE320E">
        <w:rPr>
          <w:b/>
          <w:bCs/>
          <w:sz w:val="20"/>
          <w:szCs w:val="20"/>
        </w:rPr>
        <w:t>муниципальной</w:t>
      </w:r>
      <w:r w:rsidR="00110E8F" w:rsidRPr="00EE320E">
        <w:rPr>
          <w:b/>
          <w:bCs/>
          <w:sz w:val="20"/>
          <w:szCs w:val="20"/>
        </w:rPr>
        <w:t xml:space="preserve"> </w:t>
      </w:r>
      <w:r w:rsidRPr="00EE320E">
        <w:rPr>
          <w:b/>
          <w:bCs/>
          <w:sz w:val="20"/>
          <w:szCs w:val="20"/>
        </w:rPr>
        <w:t>услуги</w:t>
      </w:r>
      <w:r w:rsidR="008A445A" w:rsidRPr="00EE320E">
        <w:rPr>
          <w:b/>
          <w:bCs/>
          <w:sz w:val="20"/>
          <w:szCs w:val="20"/>
        </w:rPr>
        <w:t xml:space="preserve">  </w:t>
      </w:r>
      <w:r w:rsidRPr="00EE320E">
        <w:rPr>
          <w:b/>
          <w:bCs/>
          <w:sz w:val="20"/>
          <w:szCs w:val="20"/>
        </w:rPr>
        <w:t>документах</w:t>
      </w:r>
    </w:p>
    <w:p w:rsidR="00005B64" w:rsidRPr="00EE320E" w:rsidRDefault="00005B64" w:rsidP="00EE320E">
      <w:pPr>
        <w:pStyle w:val="60"/>
        <w:spacing w:after="0"/>
        <w:ind w:left="5120"/>
        <w:rPr>
          <w:sz w:val="20"/>
          <w:szCs w:val="20"/>
        </w:rPr>
      </w:pPr>
    </w:p>
    <w:p w:rsidR="00C64F1F" w:rsidRPr="00EE320E" w:rsidRDefault="00084C51" w:rsidP="00EE320E">
      <w:pPr>
        <w:pStyle w:val="60"/>
        <w:spacing w:after="0"/>
        <w:ind w:left="5120"/>
        <w:jc w:val="both"/>
        <w:rPr>
          <w:sz w:val="20"/>
          <w:szCs w:val="20"/>
        </w:rPr>
      </w:pPr>
      <w:r w:rsidRPr="00EE320E">
        <w:rPr>
          <w:sz w:val="20"/>
          <w:szCs w:val="20"/>
        </w:rPr>
        <w:t>кому:</w:t>
      </w:r>
      <w:r w:rsidR="008A445A" w:rsidRPr="00EE320E">
        <w:rPr>
          <w:sz w:val="20"/>
          <w:szCs w:val="20"/>
        </w:rPr>
        <w:t xml:space="preserve">  </w:t>
      </w:r>
      <w:r w:rsidR="00E4215C" w:rsidRPr="00EE320E">
        <w:rPr>
          <w:sz w:val="20"/>
          <w:szCs w:val="20"/>
        </w:rPr>
        <w:t>_____________________________________</w:t>
      </w:r>
    </w:p>
    <w:p w:rsidR="00C64F1F" w:rsidRPr="00EE320E" w:rsidRDefault="00084C51" w:rsidP="00EE320E">
      <w:pPr>
        <w:pStyle w:val="70"/>
        <w:tabs>
          <w:tab w:val="left" w:leader="underscore" w:pos="11174"/>
        </w:tabs>
        <w:spacing w:after="0"/>
        <w:ind w:left="5120"/>
        <w:jc w:val="both"/>
        <w:rPr>
          <w:sz w:val="20"/>
          <w:szCs w:val="20"/>
        </w:rPr>
      </w:pPr>
      <w:r w:rsidRPr="00EE320E">
        <w:rPr>
          <w:i/>
          <w:iCs/>
          <w:sz w:val="20"/>
          <w:szCs w:val="20"/>
          <w:shd w:val="clear" w:color="auto" w:fill="FFFFFF"/>
        </w:rPr>
        <w:t>(наименование</w:t>
      </w:r>
      <w:r w:rsidR="008A445A" w:rsidRPr="00EE320E">
        <w:rPr>
          <w:i/>
          <w:iCs/>
          <w:sz w:val="20"/>
          <w:szCs w:val="20"/>
          <w:shd w:val="clear" w:color="auto" w:fill="FFFFFF"/>
        </w:rPr>
        <w:t xml:space="preserve">  </w:t>
      </w:r>
      <w:r w:rsidRPr="00EE320E">
        <w:rPr>
          <w:i/>
          <w:iCs/>
          <w:sz w:val="20"/>
          <w:szCs w:val="20"/>
          <w:shd w:val="clear" w:color="auto" w:fill="FFFFFF"/>
        </w:rPr>
        <w:t>уполномоченного</w:t>
      </w:r>
      <w:r w:rsidR="008A445A" w:rsidRPr="00EE320E">
        <w:rPr>
          <w:i/>
          <w:iCs/>
          <w:sz w:val="20"/>
          <w:szCs w:val="20"/>
          <w:shd w:val="clear" w:color="auto" w:fill="FFFFFF"/>
        </w:rPr>
        <w:t xml:space="preserve">  </w:t>
      </w:r>
      <w:r w:rsidRPr="00EE320E">
        <w:rPr>
          <w:i/>
          <w:iCs/>
          <w:sz w:val="20"/>
          <w:szCs w:val="20"/>
          <w:shd w:val="clear" w:color="auto" w:fill="FFFFFF"/>
        </w:rPr>
        <w:t>органа)</w:t>
      </w:r>
    </w:p>
    <w:p w:rsidR="00C64F1F" w:rsidRPr="00EE320E" w:rsidRDefault="00084C51" w:rsidP="00EE320E">
      <w:pPr>
        <w:pStyle w:val="60"/>
        <w:tabs>
          <w:tab w:val="left" w:leader="underscore" w:pos="5040"/>
        </w:tabs>
        <w:spacing w:after="0"/>
        <w:ind w:left="5120"/>
        <w:jc w:val="both"/>
        <w:rPr>
          <w:sz w:val="20"/>
          <w:szCs w:val="20"/>
        </w:rPr>
      </w:pPr>
      <w:r w:rsidRPr="00EE320E">
        <w:rPr>
          <w:sz w:val="20"/>
          <w:szCs w:val="20"/>
        </w:rPr>
        <w:t>от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кого:</w:t>
      </w:r>
      <w:r w:rsidRPr="00EE320E">
        <w:rPr>
          <w:sz w:val="20"/>
          <w:szCs w:val="20"/>
        </w:rPr>
        <w:tab/>
      </w:r>
    </w:p>
    <w:p w:rsidR="00C64F1F" w:rsidRPr="00EE320E" w:rsidRDefault="00084C51" w:rsidP="00EE320E">
      <w:pPr>
        <w:pStyle w:val="70"/>
        <w:pBdr>
          <w:top w:val="single" w:sz="4" w:space="0" w:color="auto"/>
        </w:pBdr>
        <w:spacing w:after="0"/>
        <w:ind w:left="5120"/>
        <w:jc w:val="both"/>
        <w:rPr>
          <w:sz w:val="20"/>
          <w:szCs w:val="20"/>
        </w:rPr>
      </w:pPr>
      <w:r w:rsidRPr="00EE320E">
        <w:rPr>
          <w:i/>
          <w:iCs/>
          <w:sz w:val="20"/>
          <w:szCs w:val="20"/>
        </w:rPr>
        <w:t>(полное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наименование,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ИНН,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ОГРН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юридического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лица,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ИП)</w:t>
      </w:r>
    </w:p>
    <w:p w:rsidR="00C64F1F" w:rsidRPr="00EE320E" w:rsidRDefault="00084C51" w:rsidP="00EE320E">
      <w:pPr>
        <w:pStyle w:val="70"/>
        <w:spacing w:after="0"/>
        <w:ind w:left="5120"/>
        <w:jc w:val="both"/>
        <w:rPr>
          <w:i/>
          <w:iCs/>
          <w:sz w:val="20"/>
          <w:szCs w:val="20"/>
        </w:rPr>
      </w:pPr>
      <w:r w:rsidRPr="00EE320E">
        <w:rPr>
          <w:i/>
          <w:iCs/>
          <w:sz w:val="20"/>
          <w:szCs w:val="20"/>
        </w:rPr>
        <w:t>(контактный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телефон,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электронная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почта,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почтовый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адрес)</w:t>
      </w:r>
    </w:p>
    <w:p w:rsidR="00E4215C" w:rsidRPr="00EE320E" w:rsidRDefault="00E4215C" w:rsidP="00EE320E">
      <w:pPr>
        <w:pStyle w:val="70"/>
        <w:spacing w:after="0"/>
        <w:ind w:left="5120"/>
        <w:jc w:val="both"/>
        <w:rPr>
          <w:i/>
          <w:iCs/>
          <w:sz w:val="20"/>
          <w:szCs w:val="20"/>
        </w:rPr>
      </w:pPr>
      <w:r w:rsidRPr="00EE320E">
        <w:rPr>
          <w:i/>
          <w:iCs/>
          <w:sz w:val="20"/>
          <w:szCs w:val="20"/>
        </w:rPr>
        <w:t>___________________________________________________</w:t>
      </w:r>
    </w:p>
    <w:p w:rsidR="00E4215C" w:rsidRPr="00EE320E" w:rsidRDefault="00E4215C" w:rsidP="00EE320E">
      <w:pPr>
        <w:pStyle w:val="70"/>
        <w:spacing w:after="0"/>
        <w:ind w:left="5120"/>
        <w:jc w:val="both"/>
        <w:rPr>
          <w:sz w:val="20"/>
          <w:szCs w:val="20"/>
        </w:rPr>
      </w:pPr>
      <w:r w:rsidRPr="00EE320E">
        <w:rPr>
          <w:sz w:val="20"/>
          <w:szCs w:val="20"/>
        </w:rPr>
        <w:t>___________________________________________________</w:t>
      </w:r>
    </w:p>
    <w:p w:rsidR="00C64F1F" w:rsidRPr="00EE320E" w:rsidRDefault="00084C51" w:rsidP="00EE320E">
      <w:pPr>
        <w:pStyle w:val="70"/>
        <w:spacing w:after="0"/>
        <w:ind w:left="5120"/>
        <w:jc w:val="both"/>
        <w:rPr>
          <w:sz w:val="20"/>
          <w:szCs w:val="20"/>
        </w:rPr>
      </w:pPr>
      <w:r w:rsidRPr="00EE320E">
        <w:rPr>
          <w:i/>
          <w:iCs/>
          <w:sz w:val="20"/>
          <w:szCs w:val="20"/>
        </w:rPr>
        <w:t>(фамилия,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имя,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отчество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(последнее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-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при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наличии),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данные</w:t>
      </w:r>
      <w:r w:rsidRPr="00EE320E">
        <w:rPr>
          <w:i/>
          <w:iCs/>
          <w:sz w:val="20"/>
          <w:szCs w:val="20"/>
        </w:rPr>
        <w:br/>
        <w:t>документа,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удостоверяющего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личность,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контактный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телефон,</w:t>
      </w:r>
      <w:r w:rsidR="00110E8F" w:rsidRPr="00EE320E">
        <w:rPr>
          <w:i/>
          <w:iCs/>
          <w:sz w:val="20"/>
          <w:szCs w:val="20"/>
        </w:rPr>
        <w:t xml:space="preserve"> </w:t>
      </w:r>
      <w:r w:rsidRPr="00EE320E">
        <w:rPr>
          <w:i/>
          <w:iCs/>
          <w:sz w:val="20"/>
          <w:szCs w:val="20"/>
        </w:rPr>
        <w:t>адрес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электронной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почты,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адрес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регистрации,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адрес</w:t>
      </w:r>
      <w:r w:rsidR="00110E8F" w:rsidRPr="00EE320E">
        <w:rPr>
          <w:i/>
          <w:iCs/>
          <w:sz w:val="20"/>
          <w:szCs w:val="20"/>
        </w:rPr>
        <w:t xml:space="preserve"> </w:t>
      </w:r>
      <w:r w:rsidRPr="00EE320E">
        <w:rPr>
          <w:i/>
          <w:iCs/>
          <w:sz w:val="20"/>
          <w:szCs w:val="20"/>
        </w:rPr>
        <w:t>фактического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проживания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уполномоченного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лица)</w:t>
      </w:r>
    </w:p>
    <w:p w:rsidR="00E4215C" w:rsidRPr="00EE320E" w:rsidRDefault="00E4215C" w:rsidP="00EE320E">
      <w:pPr>
        <w:pStyle w:val="70"/>
        <w:spacing w:after="0"/>
        <w:ind w:left="5120" w:right="52"/>
        <w:jc w:val="both"/>
        <w:rPr>
          <w:i/>
          <w:iCs/>
          <w:sz w:val="20"/>
          <w:szCs w:val="20"/>
        </w:rPr>
      </w:pPr>
      <w:r w:rsidRPr="00EE320E">
        <w:rPr>
          <w:i/>
          <w:iCs/>
          <w:sz w:val="20"/>
          <w:szCs w:val="20"/>
        </w:rPr>
        <w:t>__________________________________________________</w:t>
      </w:r>
    </w:p>
    <w:p w:rsidR="00C64F1F" w:rsidRPr="00EE320E" w:rsidRDefault="00084C51" w:rsidP="00EE320E">
      <w:pPr>
        <w:pStyle w:val="70"/>
        <w:spacing w:after="0"/>
        <w:ind w:left="5120" w:right="1220"/>
        <w:jc w:val="both"/>
        <w:rPr>
          <w:sz w:val="20"/>
          <w:szCs w:val="20"/>
        </w:rPr>
      </w:pPr>
      <w:r w:rsidRPr="00EE320E">
        <w:rPr>
          <w:i/>
          <w:iCs/>
          <w:sz w:val="20"/>
          <w:szCs w:val="20"/>
        </w:rPr>
        <w:t>(данные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представителя</w:t>
      </w:r>
      <w:r w:rsidR="008A445A" w:rsidRPr="00EE320E">
        <w:rPr>
          <w:i/>
          <w:iCs/>
          <w:sz w:val="20"/>
          <w:szCs w:val="20"/>
        </w:rPr>
        <w:t xml:space="preserve">  </w:t>
      </w:r>
      <w:r w:rsidRPr="00EE320E">
        <w:rPr>
          <w:i/>
          <w:iCs/>
          <w:sz w:val="20"/>
          <w:szCs w:val="20"/>
        </w:rPr>
        <w:t>заявителя)</w:t>
      </w:r>
    </w:p>
    <w:p w:rsidR="00005B64" w:rsidRPr="00EE320E" w:rsidRDefault="00005B64" w:rsidP="00EE320E">
      <w:pPr>
        <w:pStyle w:val="60"/>
        <w:spacing w:after="0"/>
        <w:jc w:val="center"/>
        <w:rPr>
          <w:b/>
          <w:bCs/>
          <w:sz w:val="20"/>
          <w:szCs w:val="20"/>
        </w:rPr>
      </w:pPr>
    </w:p>
    <w:p w:rsidR="00005B64" w:rsidRPr="00EE320E" w:rsidRDefault="00005B64" w:rsidP="00EE320E">
      <w:pPr>
        <w:pStyle w:val="60"/>
        <w:spacing w:after="0"/>
        <w:jc w:val="center"/>
        <w:rPr>
          <w:b/>
          <w:bCs/>
          <w:sz w:val="20"/>
          <w:szCs w:val="20"/>
        </w:rPr>
      </w:pPr>
    </w:p>
    <w:p w:rsidR="00C64F1F" w:rsidRPr="00EE320E" w:rsidRDefault="00084C51" w:rsidP="00EE320E">
      <w:pPr>
        <w:pStyle w:val="60"/>
        <w:spacing w:after="0"/>
        <w:jc w:val="center"/>
        <w:rPr>
          <w:sz w:val="20"/>
          <w:szCs w:val="20"/>
        </w:rPr>
      </w:pPr>
      <w:r w:rsidRPr="00EE320E">
        <w:rPr>
          <w:b/>
          <w:bCs/>
          <w:sz w:val="20"/>
          <w:szCs w:val="20"/>
        </w:rPr>
        <w:t>ЗАЯВЛЕНИЕ</w:t>
      </w:r>
    </w:p>
    <w:p w:rsidR="00C64F1F" w:rsidRPr="00EE320E" w:rsidRDefault="00084C51" w:rsidP="00EE320E">
      <w:pPr>
        <w:pStyle w:val="60"/>
        <w:spacing w:after="0"/>
        <w:jc w:val="center"/>
        <w:rPr>
          <w:b/>
          <w:bCs/>
          <w:sz w:val="20"/>
          <w:szCs w:val="20"/>
        </w:rPr>
      </w:pPr>
      <w:r w:rsidRPr="00EE320E">
        <w:rPr>
          <w:b/>
          <w:bCs/>
          <w:sz w:val="20"/>
          <w:szCs w:val="20"/>
        </w:rPr>
        <w:t>об</w:t>
      </w:r>
      <w:r w:rsidR="008A445A" w:rsidRPr="00EE320E">
        <w:rPr>
          <w:b/>
          <w:bCs/>
          <w:sz w:val="20"/>
          <w:szCs w:val="20"/>
        </w:rPr>
        <w:t xml:space="preserve">  </w:t>
      </w:r>
      <w:r w:rsidRPr="00EE320E">
        <w:rPr>
          <w:b/>
          <w:bCs/>
          <w:sz w:val="20"/>
          <w:szCs w:val="20"/>
        </w:rPr>
        <w:t>исправлении</w:t>
      </w:r>
      <w:r w:rsidR="008A445A" w:rsidRPr="00EE320E">
        <w:rPr>
          <w:b/>
          <w:bCs/>
          <w:sz w:val="20"/>
          <w:szCs w:val="20"/>
        </w:rPr>
        <w:t xml:space="preserve">  </w:t>
      </w:r>
      <w:r w:rsidRPr="00EE320E">
        <w:rPr>
          <w:b/>
          <w:bCs/>
          <w:sz w:val="20"/>
          <w:szCs w:val="20"/>
        </w:rPr>
        <w:t>допущенных</w:t>
      </w:r>
      <w:r w:rsidR="008A445A" w:rsidRPr="00EE320E">
        <w:rPr>
          <w:b/>
          <w:bCs/>
          <w:sz w:val="20"/>
          <w:szCs w:val="20"/>
        </w:rPr>
        <w:t xml:space="preserve">  </w:t>
      </w:r>
      <w:r w:rsidRPr="00EE320E">
        <w:rPr>
          <w:b/>
          <w:bCs/>
          <w:sz w:val="20"/>
          <w:szCs w:val="20"/>
        </w:rPr>
        <w:t>опечаток</w:t>
      </w:r>
      <w:r w:rsidR="008A445A" w:rsidRPr="00EE320E">
        <w:rPr>
          <w:b/>
          <w:bCs/>
          <w:sz w:val="20"/>
          <w:szCs w:val="20"/>
        </w:rPr>
        <w:t xml:space="preserve">  </w:t>
      </w:r>
      <w:r w:rsidRPr="00EE320E">
        <w:rPr>
          <w:b/>
          <w:bCs/>
          <w:sz w:val="20"/>
          <w:szCs w:val="20"/>
        </w:rPr>
        <w:t>и</w:t>
      </w:r>
      <w:r w:rsidR="008A445A" w:rsidRPr="00EE320E">
        <w:rPr>
          <w:b/>
          <w:bCs/>
          <w:sz w:val="20"/>
          <w:szCs w:val="20"/>
        </w:rPr>
        <w:t xml:space="preserve">  </w:t>
      </w:r>
      <w:r w:rsidRPr="00EE320E">
        <w:rPr>
          <w:b/>
          <w:bCs/>
          <w:sz w:val="20"/>
          <w:szCs w:val="20"/>
        </w:rPr>
        <w:t>(или)</w:t>
      </w:r>
      <w:r w:rsidR="008A445A" w:rsidRPr="00EE320E">
        <w:rPr>
          <w:b/>
          <w:bCs/>
          <w:sz w:val="20"/>
          <w:szCs w:val="20"/>
        </w:rPr>
        <w:t xml:space="preserve">  </w:t>
      </w:r>
      <w:r w:rsidRPr="00EE320E">
        <w:rPr>
          <w:b/>
          <w:bCs/>
          <w:sz w:val="20"/>
          <w:szCs w:val="20"/>
        </w:rPr>
        <w:t>ошибок</w:t>
      </w:r>
      <w:r w:rsidR="008A445A" w:rsidRPr="00EE320E">
        <w:rPr>
          <w:b/>
          <w:bCs/>
          <w:sz w:val="20"/>
          <w:szCs w:val="20"/>
        </w:rPr>
        <w:t xml:space="preserve">  </w:t>
      </w:r>
      <w:r w:rsidRPr="00EE320E">
        <w:rPr>
          <w:b/>
          <w:bCs/>
          <w:sz w:val="20"/>
          <w:szCs w:val="20"/>
        </w:rPr>
        <w:t>в</w:t>
      </w:r>
      <w:r w:rsidR="008A445A" w:rsidRPr="00EE320E">
        <w:rPr>
          <w:b/>
          <w:bCs/>
          <w:sz w:val="20"/>
          <w:szCs w:val="20"/>
        </w:rPr>
        <w:t xml:space="preserve">  </w:t>
      </w:r>
      <w:r w:rsidRPr="00EE320E">
        <w:rPr>
          <w:b/>
          <w:bCs/>
          <w:sz w:val="20"/>
          <w:szCs w:val="20"/>
        </w:rPr>
        <w:t>выданных</w:t>
      </w:r>
      <w:r w:rsidR="008A445A" w:rsidRPr="00EE320E">
        <w:rPr>
          <w:b/>
          <w:bCs/>
          <w:sz w:val="20"/>
          <w:szCs w:val="20"/>
        </w:rPr>
        <w:t xml:space="preserve">  </w:t>
      </w:r>
      <w:r w:rsidRPr="00EE320E">
        <w:rPr>
          <w:b/>
          <w:bCs/>
          <w:sz w:val="20"/>
          <w:szCs w:val="20"/>
        </w:rPr>
        <w:t>в</w:t>
      </w:r>
      <w:r w:rsidRPr="00EE320E">
        <w:rPr>
          <w:b/>
          <w:bCs/>
          <w:sz w:val="20"/>
          <w:szCs w:val="20"/>
        </w:rPr>
        <w:br/>
        <w:t>результате</w:t>
      </w:r>
      <w:r w:rsidR="008A445A" w:rsidRPr="00EE320E">
        <w:rPr>
          <w:b/>
          <w:bCs/>
          <w:sz w:val="20"/>
          <w:szCs w:val="20"/>
        </w:rPr>
        <w:t xml:space="preserve">  </w:t>
      </w:r>
      <w:r w:rsidRPr="00EE320E">
        <w:rPr>
          <w:b/>
          <w:bCs/>
          <w:sz w:val="20"/>
          <w:szCs w:val="20"/>
        </w:rPr>
        <w:t>предоставления</w:t>
      </w:r>
      <w:r w:rsidR="008A445A" w:rsidRPr="00EE320E">
        <w:rPr>
          <w:b/>
          <w:bCs/>
          <w:sz w:val="20"/>
          <w:szCs w:val="20"/>
        </w:rPr>
        <w:t xml:space="preserve">  </w:t>
      </w:r>
      <w:r w:rsidR="00E4215C" w:rsidRPr="00EE320E">
        <w:rPr>
          <w:b/>
          <w:bCs/>
          <w:sz w:val="20"/>
          <w:szCs w:val="20"/>
        </w:rPr>
        <w:t>муниципальной</w:t>
      </w:r>
      <w:r w:rsidR="008A445A" w:rsidRPr="00EE320E">
        <w:rPr>
          <w:b/>
          <w:bCs/>
          <w:sz w:val="20"/>
          <w:szCs w:val="20"/>
        </w:rPr>
        <w:t xml:space="preserve">  </w:t>
      </w:r>
      <w:r w:rsidRPr="00EE320E">
        <w:rPr>
          <w:b/>
          <w:bCs/>
          <w:sz w:val="20"/>
          <w:szCs w:val="20"/>
        </w:rPr>
        <w:t>услуги</w:t>
      </w:r>
      <w:r w:rsidR="008A445A" w:rsidRPr="00EE320E">
        <w:rPr>
          <w:b/>
          <w:bCs/>
          <w:sz w:val="20"/>
          <w:szCs w:val="20"/>
        </w:rPr>
        <w:t xml:space="preserve">  </w:t>
      </w:r>
      <w:r w:rsidRPr="00EE320E">
        <w:rPr>
          <w:b/>
          <w:bCs/>
          <w:sz w:val="20"/>
          <w:szCs w:val="20"/>
        </w:rPr>
        <w:t>документах</w:t>
      </w:r>
    </w:p>
    <w:p w:rsidR="00E4215C" w:rsidRPr="00EE320E" w:rsidRDefault="00E4215C" w:rsidP="00EE320E">
      <w:pPr>
        <w:pStyle w:val="60"/>
        <w:spacing w:after="0"/>
        <w:jc w:val="center"/>
        <w:rPr>
          <w:b/>
          <w:bCs/>
          <w:sz w:val="20"/>
          <w:szCs w:val="20"/>
        </w:rPr>
      </w:pPr>
    </w:p>
    <w:p w:rsidR="00E4215C" w:rsidRPr="00EE320E" w:rsidRDefault="00E4215C" w:rsidP="00EE320E">
      <w:pPr>
        <w:pStyle w:val="60"/>
        <w:spacing w:after="0"/>
        <w:jc w:val="center"/>
        <w:rPr>
          <w:sz w:val="20"/>
          <w:szCs w:val="20"/>
        </w:rPr>
      </w:pPr>
    </w:p>
    <w:p w:rsidR="00C64F1F" w:rsidRPr="00EE320E" w:rsidRDefault="00084C51" w:rsidP="00EE320E">
      <w:pPr>
        <w:pStyle w:val="60"/>
        <w:spacing w:after="0"/>
        <w:ind w:firstLine="720"/>
        <w:rPr>
          <w:sz w:val="20"/>
          <w:szCs w:val="20"/>
        </w:rPr>
      </w:pPr>
      <w:r w:rsidRPr="00EE320E">
        <w:rPr>
          <w:sz w:val="20"/>
          <w:szCs w:val="20"/>
        </w:rPr>
        <w:t>Прошу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испр</w:t>
      </w:r>
      <w:r w:rsidR="00E4215C" w:rsidRPr="00EE320E">
        <w:rPr>
          <w:sz w:val="20"/>
          <w:szCs w:val="20"/>
        </w:rPr>
        <w:t>авить</w:t>
      </w:r>
      <w:r w:rsidR="008A445A" w:rsidRPr="00EE320E">
        <w:rPr>
          <w:sz w:val="20"/>
          <w:szCs w:val="20"/>
        </w:rPr>
        <w:t xml:space="preserve">  </w:t>
      </w:r>
      <w:r w:rsidR="00E4215C" w:rsidRPr="00EE320E">
        <w:rPr>
          <w:sz w:val="20"/>
          <w:szCs w:val="20"/>
        </w:rPr>
        <w:t>опечатку</w:t>
      </w:r>
      <w:r w:rsidR="008A445A" w:rsidRPr="00EE320E">
        <w:rPr>
          <w:sz w:val="20"/>
          <w:szCs w:val="20"/>
        </w:rPr>
        <w:t xml:space="preserve">  </w:t>
      </w:r>
      <w:r w:rsidR="00E4215C" w:rsidRPr="00EE320E">
        <w:rPr>
          <w:sz w:val="20"/>
          <w:szCs w:val="20"/>
        </w:rPr>
        <w:t>и</w:t>
      </w:r>
      <w:r w:rsidR="008A445A" w:rsidRPr="00EE320E">
        <w:rPr>
          <w:sz w:val="20"/>
          <w:szCs w:val="20"/>
        </w:rPr>
        <w:t xml:space="preserve">  </w:t>
      </w:r>
      <w:r w:rsidR="00E4215C" w:rsidRPr="00EE320E">
        <w:rPr>
          <w:sz w:val="20"/>
          <w:szCs w:val="20"/>
        </w:rPr>
        <w:t>(или)</w:t>
      </w:r>
      <w:r w:rsidR="008A445A" w:rsidRPr="00EE320E">
        <w:rPr>
          <w:sz w:val="20"/>
          <w:szCs w:val="20"/>
        </w:rPr>
        <w:t xml:space="preserve">  </w:t>
      </w:r>
      <w:r w:rsidR="00E4215C" w:rsidRPr="00EE320E">
        <w:rPr>
          <w:sz w:val="20"/>
          <w:szCs w:val="20"/>
        </w:rPr>
        <w:t>ошибку</w:t>
      </w:r>
      <w:r w:rsidR="008A445A" w:rsidRPr="00EE320E">
        <w:rPr>
          <w:sz w:val="20"/>
          <w:szCs w:val="20"/>
        </w:rPr>
        <w:t xml:space="preserve">  </w:t>
      </w:r>
      <w:r w:rsidR="00E4215C" w:rsidRPr="00EE320E">
        <w:rPr>
          <w:sz w:val="20"/>
          <w:szCs w:val="20"/>
        </w:rPr>
        <w:t>в</w:t>
      </w:r>
      <w:r w:rsidR="008A445A" w:rsidRPr="00EE320E">
        <w:rPr>
          <w:sz w:val="20"/>
          <w:szCs w:val="20"/>
        </w:rPr>
        <w:t xml:space="preserve">  </w:t>
      </w:r>
      <w:r w:rsidR="00E4215C" w:rsidRPr="00EE320E">
        <w:rPr>
          <w:sz w:val="20"/>
          <w:szCs w:val="20"/>
        </w:rPr>
        <w:t>______________________________________</w:t>
      </w:r>
      <w:r w:rsidR="00110E8F" w:rsidRPr="00EE320E">
        <w:rPr>
          <w:sz w:val="20"/>
          <w:szCs w:val="20"/>
        </w:rPr>
        <w:t>_____________________________________________</w:t>
      </w:r>
      <w:r w:rsidR="00E4215C" w:rsidRPr="00EE320E">
        <w:rPr>
          <w:sz w:val="20"/>
          <w:szCs w:val="20"/>
        </w:rPr>
        <w:t>__</w:t>
      </w:r>
    </w:p>
    <w:p w:rsidR="00C64F1F" w:rsidRPr="00EE320E" w:rsidRDefault="00E4215C" w:rsidP="00EE320E">
      <w:pPr>
        <w:pStyle w:val="24"/>
        <w:spacing w:line="240" w:lineRule="auto"/>
        <w:jc w:val="center"/>
      </w:pPr>
      <w:r w:rsidRPr="00EE320E">
        <w:rPr>
          <w:iCs w:val="0"/>
        </w:rPr>
        <w:t>(</w:t>
      </w:r>
      <w:r w:rsidR="00084C51" w:rsidRPr="00EE320E">
        <w:rPr>
          <w:iCs w:val="0"/>
        </w:rPr>
        <w:t>указываются</w:t>
      </w:r>
      <w:r w:rsidR="008A445A" w:rsidRPr="00EE320E">
        <w:rPr>
          <w:iCs w:val="0"/>
        </w:rPr>
        <w:t xml:space="preserve">  </w:t>
      </w:r>
      <w:r w:rsidR="00084C51" w:rsidRPr="00EE320E">
        <w:rPr>
          <w:iCs w:val="0"/>
        </w:rPr>
        <w:t>реквизиты</w:t>
      </w:r>
      <w:r w:rsidR="008A445A" w:rsidRPr="00EE320E">
        <w:rPr>
          <w:iCs w:val="0"/>
        </w:rPr>
        <w:t xml:space="preserve">  </w:t>
      </w:r>
      <w:r w:rsidR="00084C51" w:rsidRPr="00EE320E">
        <w:rPr>
          <w:iCs w:val="0"/>
        </w:rPr>
        <w:t>и</w:t>
      </w:r>
      <w:r w:rsidR="008A445A" w:rsidRPr="00EE320E">
        <w:rPr>
          <w:iCs w:val="0"/>
        </w:rPr>
        <w:t xml:space="preserve">  </w:t>
      </w:r>
      <w:r w:rsidR="00084C51" w:rsidRPr="00EE320E">
        <w:rPr>
          <w:iCs w:val="0"/>
        </w:rPr>
        <w:t>название</w:t>
      </w:r>
      <w:r w:rsidR="008A445A" w:rsidRPr="00EE320E">
        <w:rPr>
          <w:iCs w:val="0"/>
        </w:rPr>
        <w:t xml:space="preserve">  </w:t>
      </w:r>
      <w:r w:rsidR="00084C51" w:rsidRPr="00EE320E">
        <w:rPr>
          <w:iCs w:val="0"/>
        </w:rPr>
        <w:t>документа,</w:t>
      </w:r>
      <w:r w:rsidR="008A445A" w:rsidRPr="00EE320E">
        <w:rPr>
          <w:iCs w:val="0"/>
        </w:rPr>
        <w:t xml:space="preserve">  </w:t>
      </w:r>
      <w:r w:rsidR="00084C51" w:rsidRPr="00EE320E">
        <w:rPr>
          <w:iCs w:val="0"/>
        </w:rPr>
        <w:t>выданного</w:t>
      </w:r>
      <w:r w:rsidR="008A445A" w:rsidRPr="00EE320E">
        <w:rPr>
          <w:iCs w:val="0"/>
        </w:rPr>
        <w:t xml:space="preserve">  </w:t>
      </w:r>
      <w:r w:rsidR="00084C51" w:rsidRPr="00EE320E">
        <w:rPr>
          <w:iCs w:val="0"/>
        </w:rPr>
        <w:t>уполномоченным</w:t>
      </w:r>
      <w:r w:rsidR="008A445A" w:rsidRPr="00EE320E">
        <w:rPr>
          <w:iCs w:val="0"/>
        </w:rPr>
        <w:t xml:space="preserve">  </w:t>
      </w:r>
      <w:r w:rsidR="00084C51" w:rsidRPr="00EE320E">
        <w:rPr>
          <w:iCs w:val="0"/>
        </w:rPr>
        <w:t>органом</w:t>
      </w:r>
      <w:r w:rsidR="008A445A" w:rsidRPr="00EE320E">
        <w:rPr>
          <w:iCs w:val="0"/>
        </w:rPr>
        <w:t xml:space="preserve">  </w:t>
      </w:r>
      <w:r w:rsidR="00084C51" w:rsidRPr="00EE320E">
        <w:rPr>
          <w:iCs w:val="0"/>
        </w:rPr>
        <w:t>в</w:t>
      </w:r>
      <w:r w:rsidR="008A445A" w:rsidRPr="00EE320E">
        <w:rPr>
          <w:iCs w:val="0"/>
        </w:rPr>
        <w:t xml:space="preserve">  </w:t>
      </w:r>
      <w:r w:rsidR="00084C51" w:rsidRPr="00EE320E">
        <w:rPr>
          <w:iCs w:val="0"/>
        </w:rPr>
        <w:t>результате</w:t>
      </w:r>
      <w:r w:rsidR="008A445A" w:rsidRPr="00EE320E">
        <w:rPr>
          <w:iCs w:val="0"/>
        </w:rPr>
        <w:t xml:space="preserve">  </w:t>
      </w:r>
      <w:r w:rsidR="00084C51" w:rsidRPr="00EE320E">
        <w:rPr>
          <w:iCs w:val="0"/>
        </w:rPr>
        <w:t>предоставления</w:t>
      </w:r>
      <w:r w:rsidR="008A445A" w:rsidRPr="00EE320E">
        <w:rPr>
          <w:iCs w:val="0"/>
        </w:rPr>
        <w:t xml:space="preserve">  </w:t>
      </w:r>
      <w:r w:rsidR="00C72CA5" w:rsidRPr="00EE320E">
        <w:rPr>
          <w:iCs w:val="0"/>
        </w:rPr>
        <w:t>муниципаль</w:t>
      </w:r>
      <w:r w:rsidR="00084C51" w:rsidRPr="00EE320E">
        <w:rPr>
          <w:iCs w:val="0"/>
        </w:rPr>
        <w:t>ной</w:t>
      </w:r>
      <w:r w:rsidR="008A445A" w:rsidRPr="00EE320E">
        <w:rPr>
          <w:iCs w:val="0"/>
        </w:rPr>
        <w:t xml:space="preserve">  </w:t>
      </w:r>
      <w:r w:rsidR="00084C51" w:rsidRPr="00EE320E">
        <w:rPr>
          <w:iCs w:val="0"/>
        </w:rPr>
        <w:t>услуги</w:t>
      </w:r>
      <w:r w:rsidRPr="00EE320E">
        <w:rPr>
          <w:iCs w:val="0"/>
        </w:rPr>
        <w:t>)</w:t>
      </w:r>
    </w:p>
    <w:p w:rsidR="00C64F1F" w:rsidRPr="00EE320E" w:rsidRDefault="00084C51" w:rsidP="00EE320E">
      <w:pPr>
        <w:pStyle w:val="60"/>
        <w:spacing w:after="0"/>
        <w:ind w:firstLine="720"/>
        <w:rPr>
          <w:sz w:val="20"/>
          <w:szCs w:val="20"/>
        </w:rPr>
      </w:pPr>
      <w:r w:rsidRPr="00EE320E">
        <w:rPr>
          <w:sz w:val="20"/>
          <w:szCs w:val="20"/>
        </w:rPr>
        <w:t>Приложение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(при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наличии):</w:t>
      </w:r>
      <w:r w:rsidR="008A445A" w:rsidRPr="00EE320E">
        <w:rPr>
          <w:sz w:val="20"/>
          <w:szCs w:val="20"/>
        </w:rPr>
        <w:t xml:space="preserve">  </w:t>
      </w:r>
      <w:r w:rsidR="00E4215C" w:rsidRPr="00EE320E">
        <w:rPr>
          <w:sz w:val="20"/>
          <w:szCs w:val="20"/>
        </w:rPr>
        <w:t>_________________________________</w:t>
      </w:r>
      <w:r w:rsidR="00110E8F" w:rsidRPr="00EE320E">
        <w:rPr>
          <w:sz w:val="20"/>
          <w:szCs w:val="20"/>
        </w:rPr>
        <w:t>______________________________</w:t>
      </w:r>
      <w:r w:rsidR="00E4215C" w:rsidRPr="00EE320E">
        <w:rPr>
          <w:sz w:val="20"/>
          <w:szCs w:val="20"/>
        </w:rPr>
        <w:t>_____________________</w:t>
      </w:r>
    </w:p>
    <w:p w:rsidR="00C64F1F" w:rsidRPr="00EE320E" w:rsidRDefault="00E4215C" w:rsidP="00EE320E">
      <w:pPr>
        <w:pStyle w:val="24"/>
        <w:spacing w:line="240" w:lineRule="auto"/>
        <w:ind w:right="600"/>
        <w:jc w:val="center"/>
      </w:pPr>
      <w:r w:rsidRPr="00EE320E">
        <w:rPr>
          <w:iCs w:val="0"/>
        </w:rPr>
        <w:t>(</w:t>
      </w:r>
      <w:r w:rsidR="00084C51" w:rsidRPr="00EE320E">
        <w:rPr>
          <w:iCs w:val="0"/>
        </w:rPr>
        <w:t>прилагаются</w:t>
      </w:r>
      <w:r w:rsidR="008A445A" w:rsidRPr="00EE320E">
        <w:rPr>
          <w:iCs w:val="0"/>
        </w:rPr>
        <w:t xml:space="preserve">  </w:t>
      </w:r>
      <w:r w:rsidR="00084C51" w:rsidRPr="00EE320E">
        <w:rPr>
          <w:iCs w:val="0"/>
        </w:rPr>
        <w:t>материалы,</w:t>
      </w:r>
      <w:r w:rsidR="008A445A" w:rsidRPr="00EE320E">
        <w:rPr>
          <w:iCs w:val="0"/>
        </w:rPr>
        <w:t xml:space="preserve">  </w:t>
      </w:r>
      <w:r w:rsidR="00084C51" w:rsidRPr="00EE320E">
        <w:rPr>
          <w:iCs w:val="0"/>
        </w:rPr>
        <w:t>обосновывающие</w:t>
      </w:r>
      <w:r w:rsidR="008A445A" w:rsidRPr="00EE320E">
        <w:rPr>
          <w:iCs w:val="0"/>
        </w:rPr>
        <w:t xml:space="preserve">  </w:t>
      </w:r>
      <w:r w:rsidR="00084C51" w:rsidRPr="00EE320E">
        <w:rPr>
          <w:iCs w:val="0"/>
        </w:rPr>
        <w:t>наличие</w:t>
      </w:r>
      <w:r w:rsidR="008A445A" w:rsidRPr="00EE320E">
        <w:rPr>
          <w:iCs w:val="0"/>
        </w:rPr>
        <w:t xml:space="preserve">  </w:t>
      </w:r>
      <w:r w:rsidR="00084C51" w:rsidRPr="00EE320E">
        <w:rPr>
          <w:iCs w:val="0"/>
        </w:rPr>
        <w:t>опечатки</w:t>
      </w:r>
      <w:r w:rsidR="008A445A" w:rsidRPr="00EE320E">
        <w:rPr>
          <w:iCs w:val="0"/>
        </w:rPr>
        <w:t xml:space="preserve">  </w:t>
      </w:r>
      <w:r w:rsidR="00084C51" w:rsidRPr="00EE320E">
        <w:rPr>
          <w:iCs w:val="0"/>
        </w:rPr>
        <w:t>и</w:t>
      </w:r>
      <w:r w:rsidR="008A445A" w:rsidRPr="00EE320E">
        <w:rPr>
          <w:iCs w:val="0"/>
        </w:rPr>
        <w:t xml:space="preserve">  </w:t>
      </w:r>
      <w:r w:rsidR="00084C51" w:rsidRPr="00EE320E">
        <w:rPr>
          <w:iCs w:val="0"/>
        </w:rPr>
        <w:t>(или)</w:t>
      </w:r>
      <w:r w:rsidR="008A445A" w:rsidRPr="00EE320E">
        <w:rPr>
          <w:iCs w:val="0"/>
        </w:rPr>
        <w:t xml:space="preserve">  </w:t>
      </w:r>
      <w:r w:rsidR="00084C51" w:rsidRPr="00EE320E">
        <w:rPr>
          <w:iCs w:val="0"/>
        </w:rPr>
        <w:t>ошибки</w:t>
      </w:r>
      <w:r w:rsidRPr="00EE320E">
        <w:rPr>
          <w:iCs w:val="0"/>
        </w:rPr>
        <w:t>)</w:t>
      </w:r>
    </w:p>
    <w:p w:rsidR="00E4215C" w:rsidRPr="00EE320E" w:rsidRDefault="00E4215C" w:rsidP="00EE320E">
      <w:pPr>
        <w:pStyle w:val="60"/>
        <w:tabs>
          <w:tab w:val="left" w:leader="underscore" w:pos="5040"/>
        </w:tabs>
        <w:spacing w:after="0"/>
        <w:rPr>
          <w:sz w:val="20"/>
          <w:szCs w:val="20"/>
        </w:rPr>
      </w:pPr>
    </w:p>
    <w:p w:rsidR="00C64F1F" w:rsidRPr="00EE320E" w:rsidRDefault="00084C51" w:rsidP="00EE320E">
      <w:pPr>
        <w:pStyle w:val="60"/>
        <w:tabs>
          <w:tab w:val="left" w:leader="underscore" w:pos="5040"/>
        </w:tabs>
        <w:spacing w:after="0"/>
        <w:rPr>
          <w:sz w:val="20"/>
          <w:szCs w:val="20"/>
        </w:rPr>
      </w:pPr>
      <w:r w:rsidRPr="00EE320E">
        <w:rPr>
          <w:sz w:val="20"/>
          <w:szCs w:val="20"/>
        </w:rPr>
        <w:t>Подпись</w:t>
      </w:r>
      <w:r w:rsidR="008A445A" w:rsidRPr="00EE320E">
        <w:rPr>
          <w:sz w:val="20"/>
          <w:szCs w:val="20"/>
        </w:rPr>
        <w:t xml:space="preserve">  </w:t>
      </w:r>
      <w:r w:rsidRPr="00EE320E">
        <w:rPr>
          <w:sz w:val="20"/>
          <w:szCs w:val="20"/>
        </w:rPr>
        <w:t>заявителя</w:t>
      </w:r>
      <w:r w:rsidRPr="00EE320E">
        <w:rPr>
          <w:sz w:val="20"/>
          <w:szCs w:val="20"/>
        </w:rPr>
        <w:tab/>
      </w:r>
    </w:p>
    <w:p w:rsidR="00E4215C" w:rsidRPr="00EE320E" w:rsidRDefault="00E4215C" w:rsidP="00EE320E">
      <w:pPr>
        <w:pStyle w:val="60"/>
        <w:tabs>
          <w:tab w:val="left" w:leader="underscore" w:pos="2458"/>
        </w:tabs>
        <w:spacing w:after="0"/>
        <w:rPr>
          <w:sz w:val="20"/>
          <w:szCs w:val="20"/>
        </w:rPr>
      </w:pPr>
    </w:p>
    <w:p w:rsidR="00C64F1F" w:rsidRPr="00EE320E" w:rsidRDefault="00084C51" w:rsidP="00EE320E">
      <w:pPr>
        <w:pStyle w:val="60"/>
        <w:tabs>
          <w:tab w:val="left" w:leader="underscore" w:pos="2458"/>
        </w:tabs>
        <w:spacing w:after="0"/>
        <w:rPr>
          <w:sz w:val="20"/>
          <w:szCs w:val="20"/>
        </w:rPr>
      </w:pPr>
      <w:r w:rsidRPr="00EE320E">
        <w:rPr>
          <w:sz w:val="20"/>
          <w:szCs w:val="20"/>
        </w:rPr>
        <w:t>Дата</w:t>
      </w:r>
      <w:r w:rsidRPr="00EE320E">
        <w:rPr>
          <w:sz w:val="20"/>
          <w:szCs w:val="20"/>
        </w:rPr>
        <w:tab/>
      </w:r>
    </w:p>
    <w:sectPr w:rsidR="00C64F1F" w:rsidRPr="00EE320E" w:rsidSect="002B3F7B">
      <w:headerReference w:type="default" r:id="rId13"/>
      <w:pgSz w:w="11900" w:h="16840"/>
      <w:pgMar w:top="993" w:right="544" w:bottom="1441" w:left="1098" w:header="0" w:footer="101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27F" w:rsidRDefault="00DE027F">
      <w:r>
        <w:separator/>
      </w:r>
    </w:p>
  </w:endnote>
  <w:endnote w:type="continuationSeparator" w:id="1">
    <w:p w:rsidR="00DE027F" w:rsidRDefault="00DE0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27F" w:rsidRDefault="00DE027F">
      <w:r>
        <w:separator/>
      </w:r>
    </w:p>
  </w:footnote>
  <w:footnote w:type="continuationSeparator" w:id="1">
    <w:p w:rsidR="00DE027F" w:rsidRDefault="00DE0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20E" w:rsidRDefault="00EE320E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724011"/>
      <w:docPartObj>
        <w:docPartGallery w:val="Page Numbers (Top of Page)"/>
        <w:docPartUnique/>
      </w:docPartObj>
    </w:sdtPr>
    <w:sdtContent>
      <w:p w:rsidR="00EE320E" w:rsidRDefault="00046CCB">
        <w:pPr>
          <w:pStyle w:val="af4"/>
          <w:jc w:val="center"/>
        </w:pPr>
        <w:fldSimple w:instr="PAGE   \* MERGEFORMAT">
          <w:r w:rsidR="00EE320E">
            <w:rPr>
              <w:noProof/>
            </w:rPr>
            <w:t>1</w:t>
          </w:r>
        </w:fldSimple>
      </w:p>
    </w:sdtContent>
  </w:sdt>
  <w:p w:rsidR="00EE320E" w:rsidRDefault="00EE320E">
    <w:pPr>
      <w:spacing w:line="1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20E" w:rsidRDefault="00EE320E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263A"/>
    <w:multiLevelType w:val="hybridMultilevel"/>
    <w:tmpl w:val="58368BBA"/>
    <w:lvl w:ilvl="0" w:tplc="0EFAD6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EA5FE2"/>
    <w:multiLevelType w:val="multilevel"/>
    <w:tmpl w:val="70E0B37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6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0" w:hanging="1800"/>
      </w:pPr>
      <w:rPr>
        <w:rFonts w:hint="default"/>
      </w:rPr>
    </w:lvl>
  </w:abstractNum>
  <w:abstractNum w:abstractNumId="2">
    <w:nsid w:val="14634A47"/>
    <w:multiLevelType w:val="multilevel"/>
    <w:tmpl w:val="CA826F6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420FCF"/>
    <w:multiLevelType w:val="multilevel"/>
    <w:tmpl w:val="72BC3A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EE62180"/>
    <w:multiLevelType w:val="multilevel"/>
    <w:tmpl w:val="E9B8D89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DE1F14"/>
    <w:multiLevelType w:val="multilevel"/>
    <w:tmpl w:val="0C4AE0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656FD3"/>
    <w:multiLevelType w:val="multilevel"/>
    <w:tmpl w:val="00D8959A"/>
    <w:lvl w:ilvl="0">
      <w:start w:val="29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60" w:hanging="1800"/>
      </w:pPr>
      <w:rPr>
        <w:rFonts w:hint="default"/>
      </w:rPr>
    </w:lvl>
  </w:abstractNum>
  <w:abstractNum w:abstractNumId="7">
    <w:nsid w:val="2BB461E3"/>
    <w:multiLevelType w:val="multilevel"/>
    <w:tmpl w:val="3710F27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84" w:hanging="1800"/>
      </w:pPr>
      <w:rPr>
        <w:rFonts w:hint="default"/>
      </w:rPr>
    </w:lvl>
  </w:abstractNum>
  <w:abstractNum w:abstractNumId="8">
    <w:nsid w:val="344E5CB4"/>
    <w:multiLevelType w:val="multilevel"/>
    <w:tmpl w:val="3A66CD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410AB9"/>
    <w:multiLevelType w:val="multilevel"/>
    <w:tmpl w:val="0570E80C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10">
    <w:nsid w:val="3A5C0EA2"/>
    <w:multiLevelType w:val="multilevel"/>
    <w:tmpl w:val="3BAC91F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2A7BF0"/>
    <w:multiLevelType w:val="multilevel"/>
    <w:tmpl w:val="E216F00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3D0B12A8"/>
    <w:multiLevelType w:val="multilevel"/>
    <w:tmpl w:val="B5C83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E323D61"/>
    <w:multiLevelType w:val="multilevel"/>
    <w:tmpl w:val="E0407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04548B"/>
    <w:multiLevelType w:val="multilevel"/>
    <w:tmpl w:val="2BF4747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13D4BCC"/>
    <w:multiLevelType w:val="multilevel"/>
    <w:tmpl w:val="27EE48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F27DF9"/>
    <w:multiLevelType w:val="multilevel"/>
    <w:tmpl w:val="9E82883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6144CB"/>
    <w:multiLevelType w:val="multilevel"/>
    <w:tmpl w:val="2632AD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460B8D"/>
    <w:multiLevelType w:val="multilevel"/>
    <w:tmpl w:val="52FCE8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7E4DB7"/>
    <w:multiLevelType w:val="multilevel"/>
    <w:tmpl w:val="5292FC6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0">
    <w:nsid w:val="71D01BD9"/>
    <w:multiLevelType w:val="multilevel"/>
    <w:tmpl w:val="AA6A10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9CE305B"/>
    <w:multiLevelType w:val="multilevel"/>
    <w:tmpl w:val="9EA242E0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7BDC79BC"/>
    <w:multiLevelType w:val="multilevel"/>
    <w:tmpl w:val="57A030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E944B54"/>
    <w:multiLevelType w:val="multilevel"/>
    <w:tmpl w:val="47B43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8"/>
  </w:num>
  <w:num w:numId="4">
    <w:abstractNumId w:val="20"/>
  </w:num>
  <w:num w:numId="5">
    <w:abstractNumId w:val="22"/>
  </w:num>
  <w:num w:numId="6">
    <w:abstractNumId w:val="8"/>
  </w:num>
  <w:num w:numId="7">
    <w:abstractNumId w:val="17"/>
  </w:num>
  <w:num w:numId="8">
    <w:abstractNumId w:val="5"/>
  </w:num>
  <w:num w:numId="9">
    <w:abstractNumId w:val="14"/>
  </w:num>
  <w:num w:numId="10">
    <w:abstractNumId w:val="16"/>
  </w:num>
  <w:num w:numId="11">
    <w:abstractNumId w:val="13"/>
  </w:num>
  <w:num w:numId="12">
    <w:abstractNumId w:val="10"/>
  </w:num>
  <w:num w:numId="13">
    <w:abstractNumId w:val="15"/>
  </w:num>
  <w:num w:numId="14">
    <w:abstractNumId w:val="23"/>
  </w:num>
  <w:num w:numId="15">
    <w:abstractNumId w:val="12"/>
  </w:num>
  <w:num w:numId="16">
    <w:abstractNumId w:val="3"/>
  </w:num>
  <w:num w:numId="17">
    <w:abstractNumId w:val="1"/>
  </w:num>
  <w:num w:numId="18">
    <w:abstractNumId w:val="19"/>
  </w:num>
  <w:num w:numId="19">
    <w:abstractNumId w:val="7"/>
  </w:num>
  <w:num w:numId="20">
    <w:abstractNumId w:val="11"/>
  </w:num>
  <w:num w:numId="21">
    <w:abstractNumId w:val="21"/>
  </w:num>
  <w:num w:numId="22">
    <w:abstractNumId w:val="6"/>
  </w:num>
  <w:num w:numId="23">
    <w:abstractNumId w:val="9"/>
  </w:num>
  <w:num w:numId="24">
    <w:abstractNumId w:val="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64F1F"/>
    <w:rsid w:val="00005B64"/>
    <w:rsid w:val="000353EE"/>
    <w:rsid w:val="00046CCB"/>
    <w:rsid w:val="00047CBE"/>
    <w:rsid w:val="00057A20"/>
    <w:rsid w:val="00060210"/>
    <w:rsid w:val="00084C51"/>
    <w:rsid w:val="000B4429"/>
    <w:rsid w:val="000C19A8"/>
    <w:rsid w:val="000F512F"/>
    <w:rsid w:val="00110E8F"/>
    <w:rsid w:val="00110EA4"/>
    <w:rsid w:val="00152ACC"/>
    <w:rsid w:val="00154D2A"/>
    <w:rsid w:val="0018691D"/>
    <w:rsid w:val="001A34A0"/>
    <w:rsid w:val="001B3B36"/>
    <w:rsid w:val="001C5038"/>
    <w:rsid w:val="001D77E7"/>
    <w:rsid w:val="001E3110"/>
    <w:rsid w:val="00220A3E"/>
    <w:rsid w:val="0022233C"/>
    <w:rsid w:val="0022641B"/>
    <w:rsid w:val="0024316A"/>
    <w:rsid w:val="002534E7"/>
    <w:rsid w:val="00253FA5"/>
    <w:rsid w:val="002858E2"/>
    <w:rsid w:val="00287239"/>
    <w:rsid w:val="002877CB"/>
    <w:rsid w:val="002B3F7B"/>
    <w:rsid w:val="002B7B76"/>
    <w:rsid w:val="002E04CC"/>
    <w:rsid w:val="00340701"/>
    <w:rsid w:val="00342489"/>
    <w:rsid w:val="00353080"/>
    <w:rsid w:val="0037582A"/>
    <w:rsid w:val="003A0A66"/>
    <w:rsid w:val="003D053F"/>
    <w:rsid w:val="003D2A3C"/>
    <w:rsid w:val="003D5BFD"/>
    <w:rsid w:val="003F6E14"/>
    <w:rsid w:val="003F77DE"/>
    <w:rsid w:val="004049FE"/>
    <w:rsid w:val="00406186"/>
    <w:rsid w:val="0042503B"/>
    <w:rsid w:val="00435981"/>
    <w:rsid w:val="00437DA1"/>
    <w:rsid w:val="0044311B"/>
    <w:rsid w:val="00443367"/>
    <w:rsid w:val="00444AD2"/>
    <w:rsid w:val="00445A43"/>
    <w:rsid w:val="004652F8"/>
    <w:rsid w:val="004819CF"/>
    <w:rsid w:val="00491420"/>
    <w:rsid w:val="004B542C"/>
    <w:rsid w:val="004C1702"/>
    <w:rsid w:val="004D4ECF"/>
    <w:rsid w:val="00500873"/>
    <w:rsid w:val="0050624F"/>
    <w:rsid w:val="00512E7F"/>
    <w:rsid w:val="005132D4"/>
    <w:rsid w:val="00526F20"/>
    <w:rsid w:val="00537742"/>
    <w:rsid w:val="00550FCA"/>
    <w:rsid w:val="00582E8C"/>
    <w:rsid w:val="00583532"/>
    <w:rsid w:val="005B2418"/>
    <w:rsid w:val="005C1492"/>
    <w:rsid w:val="005C6378"/>
    <w:rsid w:val="00606851"/>
    <w:rsid w:val="00633E10"/>
    <w:rsid w:val="00660BDB"/>
    <w:rsid w:val="006702A5"/>
    <w:rsid w:val="00675CF1"/>
    <w:rsid w:val="006A6981"/>
    <w:rsid w:val="00700ACA"/>
    <w:rsid w:val="00702F51"/>
    <w:rsid w:val="0070565E"/>
    <w:rsid w:val="00707490"/>
    <w:rsid w:val="00707B54"/>
    <w:rsid w:val="00713007"/>
    <w:rsid w:val="00713DA4"/>
    <w:rsid w:val="00737DDF"/>
    <w:rsid w:val="007437BB"/>
    <w:rsid w:val="00747C27"/>
    <w:rsid w:val="007547BD"/>
    <w:rsid w:val="007614B0"/>
    <w:rsid w:val="007637D9"/>
    <w:rsid w:val="007846A6"/>
    <w:rsid w:val="007875B2"/>
    <w:rsid w:val="00790C2F"/>
    <w:rsid w:val="00791E20"/>
    <w:rsid w:val="00793D08"/>
    <w:rsid w:val="00795A41"/>
    <w:rsid w:val="007E248C"/>
    <w:rsid w:val="007E3973"/>
    <w:rsid w:val="00850DC2"/>
    <w:rsid w:val="00854528"/>
    <w:rsid w:val="0087391B"/>
    <w:rsid w:val="008820C6"/>
    <w:rsid w:val="008A0ACB"/>
    <w:rsid w:val="008A445A"/>
    <w:rsid w:val="008A48FA"/>
    <w:rsid w:val="008A68D7"/>
    <w:rsid w:val="008D6651"/>
    <w:rsid w:val="008E7772"/>
    <w:rsid w:val="008F0898"/>
    <w:rsid w:val="00910C59"/>
    <w:rsid w:val="009360B0"/>
    <w:rsid w:val="00963CFC"/>
    <w:rsid w:val="00967B07"/>
    <w:rsid w:val="0097085F"/>
    <w:rsid w:val="00981777"/>
    <w:rsid w:val="00991386"/>
    <w:rsid w:val="009932D7"/>
    <w:rsid w:val="009A1A2E"/>
    <w:rsid w:val="009A5997"/>
    <w:rsid w:val="009C4940"/>
    <w:rsid w:val="009C70A2"/>
    <w:rsid w:val="009D7B70"/>
    <w:rsid w:val="009E400A"/>
    <w:rsid w:val="009E4839"/>
    <w:rsid w:val="00A00206"/>
    <w:rsid w:val="00A17D8A"/>
    <w:rsid w:val="00A41AFC"/>
    <w:rsid w:val="00A47313"/>
    <w:rsid w:val="00A47A85"/>
    <w:rsid w:val="00A546FC"/>
    <w:rsid w:val="00A64A5D"/>
    <w:rsid w:val="00A83E4B"/>
    <w:rsid w:val="00A863C6"/>
    <w:rsid w:val="00A940C8"/>
    <w:rsid w:val="00A96333"/>
    <w:rsid w:val="00AB06FC"/>
    <w:rsid w:val="00AF6583"/>
    <w:rsid w:val="00B00723"/>
    <w:rsid w:val="00B07B01"/>
    <w:rsid w:val="00B26BED"/>
    <w:rsid w:val="00B40BD5"/>
    <w:rsid w:val="00B4191A"/>
    <w:rsid w:val="00B55D17"/>
    <w:rsid w:val="00B6072F"/>
    <w:rsid w:val="00B663F1"/>
    <w:rsid w:val="00BA3DD8"/>
    <w:rsid w:val="00C10F25"/>
    <w:rsid w:val="00C32677"/>
    <w:rsid w:val="00C345BE"/>
    <w:rsid w:val="00C376A9"/>
    <w:rsid w:val="00C45434"/>
    <w:rsid w:val="00C52AF1"/>
    <w:rsid w:val="00C64F1F"/>
    <w:rsid w:val="00C65C45"/>
    <w:rsid w:val="00C72CA5"/>
    <w:rsid w:val="00C85ABE"/>
    <w:rsid w:val="00C95545"/>
    <w:rsid w:val="00CA5D91"/>
    <w:rsid w:val="00CC2FFD"/>
    <w:rsid w:val="00CC481B"/>
    <w:rsid w:val="00CD0937"/>
    <w:rsid w:val="00CD19D3"/>
    <w:rsid w:val="00CF1B65"/>
    <w:rsid w:val="00CF4E07"/>
    <w:rsid w:val="00D1103B"/>
    <w:rsid w:val="00D250FC"/>
    <w:rsid w:val="00D32271"/>
    <w:rsid w:val="00D4534C"/>
    <w:rsid w:val="00D46F5E"/>
    <w:rsid w:val="00D77CE9"/>
    <w:rsid w:val="00DA154F"/>
    <w:rsid w:val="00DE027F"/>
    <w:rsid w:val="00DE06F2"/>
    <w:rsid w:val="00DF1827"/>
    <w:rsid w:val="00E013D2"/>
    <w:rsid w:val="00E0285C"/>
    <w:rsid w:val="00E1433D"/>
    <w:rsid w:val="00E265E0"/>
    <w:rsid w:val="00E4215C"/>
    <w:rsid w:val="00EA545E"/>
    <w:rsid w:val="00EB14FE"/>
    <w:rsid w:val="00EC0FF1"/>
    <w:rsid w:val="00EE320E"/>
    <w:rsid w:val="00EF5394"/>
    <w:rsid w:val="00F2394C"/>
    <w:rsid w:val="00F27AE9"/>
    <w:rsid w:val="00F32EEF"/>
    <w:rsid w:val="00F503E0"/>
    <w:rsid w:val="00F534D1"/>
    <w:rsid w:val="00F55194"/>
    <w:rsid w:val="00F73A0F"/>
    <w:rsid w:val="00F876C6"/>
    <w:rsid w:val="00FA7189"/>
    <w:rsid w:val="00FB25BE"/>
    <w:rsid w:val="00FB2C0F"/>
    <w:rsid w:val="00FC2C0A"/>
    <w:rsid w:val="00FC6417"/>
    <w:rsid w:val="00FE6777"/>
    <w:rsid w:val="00FF3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2ACC"/>
    <w:rPr>
      <w:color w:val="000000"/>
    </w:rPr>
  </w:style>
  <w:style w:type="paragraph" w:styleId="1">
    <w:name w:val="heading 1"/>
    <w:basedOn w:val="a"/>
    <w:link w:val="10"/>
    <w:uiPriority w:val="1"/>
    <w:qFormat/>
    <w:rsid w:val="002858E2"/>
    <w:pPr>
      <w:autoSpaceDE w:val="0"/>
      <w:autoSpaceDN w:val="0"/>
      <w:ind w:left="187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152A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sid w:val="00152A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152A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sid w:val="00152A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152A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rsid w:val="00152A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152A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7">
    <w:name w:val="Основной текст (7)_"/>
    <w:basedOn w:val="a0"/>
    <w:link w:val="70"/>
    <w:rsid w:val="00152A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sid w:val="00152A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sid w:val="00152AC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sid w:val="00152A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8">
    <w:name w:val="Основной текст (8)_"/>
    <w:basedOn w:val="a0"/>
    <w:link w:val="80"/>
    <w:rsid w:val="00152AC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a">
    <w:name w:val="Колонтитул_"/>
    <w:basedOn w:val="a0"/>
    <w:link w:val="ab"/>
    <w:rsid w:val="00152A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Сноска"/>
    <w:basedOn w:val="a"/>
    <w:link w:val="a3"/>
    <w:rsid w:val="00152ACC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rsid w:val="00152ACC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152ACC"/>
    <w:pPr>
      <w:spacing w:after="540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0">
    <w:name w:val="Заголовок №2"/>
    <w:basedOn w:val="a"/>
    <w:link w:val="2"/>
    <w:rsid w:val="00152ACC"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sid w:val="00152ACC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rsid w:val="00152ACC"/>
    <w:pPr>
      <w:spacing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7">
    <w:name w:val="Другое"/>
    <w:basedOn w:val="a"/>
    <w:link w:val="a6"/>
    <w:rsid w:val="00152ACC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152ACC"/>
    <w:pPr>
      <w:spacing w:after="84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152ACC"/>
    <w:pPr>
      <w:spacing w:after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Заголовок №1"/>
    <w:basedOn w:val="a"/>
    <w:link w:val="12"/>
    <w:rsid w:val="00152ACC"/>
    <w:pPr>
      <w:spacing w:after="580"/>
      <w:jc w:val="center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9">
    <w:name w:val="Подпись к таблице"/>
    <w:basedOn w:val="a"/>
    <w:link w:val="a8"/>
    <w:rsid w:val="00152ACC"/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152ACC"/>
    <w:pPr>
      <w:spacing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b">
    <w:name w:val="Колонтитул"/>
    <w:basedOn w:val="a"/>
    <w:link w:val="aa"/>
    <w:rsid w:val="00152ACC"/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3530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List Paragraph"/>
    <w:basedOn w:val="a"/>
    <w:uiPriority w:val="34"/>
    <w:qFormat/>
    <w:rsid w:val="00512E7F"/>
    <w:pPr>
      <w:ind w:left="720"/>
      <w:contextualSpacing/>
    </w:pPr>
  </w:style>
  <w:style w:type="paragraph" w:styleId="ad">
    <w:name w:val="No Spacing"/>
    <w:qFormat/>
    <w:rsid w:val="005C6378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printj">
    <w:name w:val="printj"/>
    <w:basedOn w:val="a"/>
    <w:rsid w:val="00060210"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Body Text Indent"/>
    <w:basedOn w:val="a"/>
    <w:link w:val="af"/>
    <w:rsid w:val="007437BB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af">
    <w:name w:val="Основной текст с отступом Знак"/>
    <w:basedOn w:val="a0"/>
    <w:link w:val="ae"/>
    <w:rsid w:val="007437BB"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ConsPlusNormal">
    <w:name w:val="ConsPlusNormal"/>
    <w:link w:val="ConsPlusNormal0"/>
    <w:uiPriority w:val="99"/>
    <w:rsid w:val="00F876C6"/>
    <w:pPr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f0">
    <w:name w:val="Normal (Web)"/>
    <w:basedOn w:val="a"/>
    <w:uiPriority w:val="99"/>
    <w:qFormat/>
    <w:rsid w:val="00F876C6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F876C6"/>
    <w:rPr>
      <w:rFonts w:ascii="Arial" w:eastAsia="Calibri" w:hAnsi="Arial" w:cs="Arial"/>
      <w:sz w:val="20"/>
      <w:szCs w:val="20"/>
      <w:lang w:bidi="ar-SA"/>
    </w:rPr>
  </w:style>
  <w:style w:type="paragraph" w:styleId="af1">
    <w:name w:val="footnote text"/>
    <w:basedOn w:val="a"/>
    <w:link w:val="af2"/>
    <w:uiPriority w:val="99"/>
    <w:semiHidden/>
    <w:unhideWhenUsed/>
    <w:rsid w:val="00A41AFC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41AFC"/>
    <w:rPr>
      <w:color w:val="000000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A41AFC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9A59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A5997"/>
    <w:rPr>
      <w:color w:val="000000"/>
    </w:rPr>
  </w:style>
  <w:style w:type="paragraph" w:styleId="af6">
    <w:name w:val="footer"/>
    <w:basedOn w:val="a"/>
    <w:link w:val="af7"/>
    <w:uiPriority w:val="99"/>
    <w:unhideWhenUsed/>
    <w:rsid w:val="009A59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A5997"/>
    <w:rPr>
      <w:color w:val="000000"/>
    </w:rPr>
  </w:style>
  <w:style w:type="character" w:customStyle="1" w:styleId="10">
    <w:name w:val="Заголовок 1 Знак"/>
    <w:basedOn w:val="a0"/>
    <w:link w:val="1"/>
    <w:uiPriority w:val="1"/>
    <w:rsid w:val="002858E2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character" w:styleId="af8">
    <w:name w:val="Hyperlink"/>
    <w:basedOn w:val="a0"/>
    <w:uiPriority w:val="99"/>
    <w:unhideWhenUsed/>
    <w:rsid w:val="008A445A"/>
    <w:rPr>
      <w:color w:val="0000FF"/>
      <w:u w:val="single"/>
    </w:rPr>
  </w:style>
  <w:style w:type="paragraph" w:customStyle="1" w:styleId="western">
    <w:name w:val="western"/>
    <w:basedOn w:val="a"/>
    <w:rsid w:val="00EE32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9">
    <w:name w:val="Balloon Text"/>
    <w:basedOn w:val="a"/>
    <w:link w:val="afa"/>
    <w:uiPriority w:val="99"/>
    <w:semiHidden/>
    <w:unhideWhenUsed/>
    <w:rsid w:val="00EE320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EE320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2824274E25256C35AFD0822C9064307712623301561B7ECA2E0F212F3E18ABD7A2238A82E4AC2EAw1NE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vmo.rk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09512-9DF7-415D-9E53-0F974F7D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34</Pages>
  <Words>13634</Words>
  <Characters>77716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91168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cp:lastPrinted>2024-11-22T11:26:00Z</cp:lastPrinted>
  <dcterms:created xsi:type="dcterms:W3CDTF">2024-12-23T05:33:00Z</dcterms:created>
  <dcterms:modified xsi:type="dcterms:W3CDTF">2024-12-23T05:38:00Z</dcterms:modified>
</cp:coreProperties>
</file>