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012" w:rsidRPr="0034416E" w:rsidRDefault="00AD7012" w:rsidP="00AD7012">
      <w:pPr>
        <w:widowControl w:val="0"/>
        <w:suppressAutoHyphens w:val="0"/>
        <w:jc w:val="center"/>
        <w:rPr>
          <w:sz w:val="24"/>
          <w:szCs w:val="24"/>
          <w:highlight w:val="white"/>
        </w:rPr>
      </w:pPr>
    </w:p>
    <w:p w:rsidR="00AD7012" w:rsidRPr="0034416E" w:rsidRDefault="00AD7012" w:rsidP="00AD7012">
      <w:pPr>
        <w:widowControl w:val="0"/>
        <w:suppressAutoHyphens w:val="0"/>
        <w:jc w:val="center"/>
        <w:rPr>
          <w:sz w:val="24"/>
          <w:szCs w:val="24"/>
          <w:highlight w:val="white"/>
        </w:rPr>
      </w:pPr>
      <w:r w:rsidRPr="0034416E">
        <w:rPr>
          <w:noProof/>
          <w:sz w:val="24"/>
          <w:szCs w:val="24"/>
          <w:highlight w:val="white"/>
        </w:rPr>
        <w:drawing>
          <wp:inline distT="0" distB="0" distL="0" distR="0">
            <wp:extent cx="543560" cy="577850"/>
            <wp:effectExtent l="19050" t="0" r="8890" b="0"/>
            <wp:docPr id="1"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8"/>
                    <a:srcRect/>
                    <a:stretch>
                      <a:fillRect/>
                    </a:stretch>
                  </pic:blipFill>
                  <pic:spPr bwMode="auto">
                    <a:xfrm>
                      <a:off x="0" y="0"/>
                      <a:ext cx="543560" cy="577850"/>
                    </a:xfrm>
                    <a:prstGeom prst="rect">
                      <a:avLst/>
                    </a:prstGeom>
                    <a:noFill/>
                    <a:ln w="9525">
                      <a:noFill/>
                      <a:miter lim="800000"/>
                      <a:headEnd/>
                      <a:tailEnd/>
                    </a:ln>
                  </pic:spPr>
                </pic:pic>
              </a:graphicData>
            </a:graphic>
          </wp:inline>
        </w:drawing>
      </w:r>
    </w:p>
    <w:p w:rsidR="00AD7012" w:rsidRPr="0034416E" w:rsidRDefault="00AD7012" w:rsidP="00AD7012">
      <w:pPr>
        <w:widowControl w:val="0"/>
        <w:suppressAutoHyphens w:val="0"/>
        <w:jc w:val="center"/>
        <w:rPr>
          <w:b/>
          <w:sz w:val="24"/>
          <w:szCs w:val="24"/>
          <w:highlight w:val="white"/>
        </w:rPr>
      </w:pPr>
      <w:r w:rsidRPr="0034416E">
        <w:rPr>
          <w:b/>
          <w:sz w:val="24"/>
          <w:szCs w:val="24"/>
          <w:highlight w:val="white"/>
        </w:rPr>
        <w:t>АДМИНИСТРАЦИЯ КРАСНОФЛОТСКОГО СЕЛЬСКОГО ПОСЕЛЕНИЯ СОВЕТСКОГО РАЙОНА  РЕСПУБЛИКИ КРЫМ</w:t>
      </w:r>
    </w:p>
    <w:tbl>
      <w:tblPr>
        <w:tblW w:w="10032" w:type="dxa"/>
        <w:tblInd w:w="-176" w:type="dxa"/>
        <w:tblLook w:val="04A0"/>
      </w:tblPr>
      <w:tblGrid>
        <w:gridCol w:w="5246"/>
        <w:gridCol w:w="4786"/>
      </w:tblGrid>
      <w:tr w:rsidR="00AD7012" w:rsidRPr="0034416E" w:rsidTr="00470363">
        <w:tc>
          <w:tcPr>
            <w:tcW w:w="5246" w:type="dxa"/>
            <w:hideMark/>
          </w:tcPr>
          <w:p w:rsidR="00AD7012" w:rsidRPr="0034416E" w:rsidRDefault="00AD7012" w:rsidP="00AD7012">
            <w:pPr>
              <w:widowControl w:val="0"/>
              <w:suppressAutoHyphens w:val="0"/>
              <w:ind w:left="-142" w:right="-250"/>
              <w:jc w:val="center"/>
              <w:rPr>
                <w:b/>
                <w:sz w:val="24"/>
                <w:szCs w:val="24"/>
                <w:highlight w:val="white"/>
              </w:rPr>
            </w:pPr>
            <w:r w:rsidRPr="0034416E">
              <w:rPr>
                <w:b/>
                <w:sz w:val="24"/>
                <w:szCs w:val="24"/>
                <w:highlight w:val="white"/>
              </w:rPr>
              <w:t>АДМ</w:t>
            </w:r>
            <w:r w:rsidRPr="0034416E">
              <w:rPr>
                <w:b/>
                <w:sz w:val="24"/>
                <w:szCs w:val="24"/>
                <w:highlight w:val="white"/>
                <w:lang w:val="uk-UA"/>
              </w:rPr>
              <w:t>І</w:t>
            </w:r>
            <w:r w:rsidRPr="0034416E">
              <w:rPr>
                <w:b/>
                <w:sz w:val="24"/>
                <w:szCs w:val="24"/>
                <w:highlight w:val="white"/>
              </w:rPr>
              <w:t>Н</w:t>
            </w:r>
            <w:r w:rsidRPr="0034416E">
              <w:rPr>
                <w:b/>
                <w:sz w:val="24"/>
                <w:szCs w:val="24"/>
                <w:highlight w:val="white"/>
                <w:lang w:val="uk-UA"/>
              </w:rPr>
              <w:t>І</w:t>
            </w:r>
            <w:r w:rsidRPr="0034416E">
              <w:rPr>
                <w:b/>
                <w:sz w:val="24"/>
                <w:szCs w:val="24"/>
                <w:highlight w:val="white"/>
              </w:rPr>
              <w:t>СТРАЦ</w:t>
            </w:r>
            <w:r w:rsidRPr="0034416E">
              <w:rPr>
                <w:b/>
                <w:sz w:val="24"/>
                <w:szCs w:val="24"/>
                <w:highlight w:val="white"/>
                <w:lang w:val="uk-UA"/>
              </w:rPr>
              <w:t>І</w:t>
            </w:r>
            <w:r w:rsidRPr="0034416E">
              <w:rPr>
                <w:b/>
                <w:sz w:val="24"/>
                <w:szCs w:val="24"/>
                <w:highlight w:val="white"/>
              </w:rPr>
              <w:t>Я К</w:t>
            </w:r>
            <w:r w:rsidRPr="0034416E">
              <w:rPr>
                <w:b/>
                <w:sz w:val="24"/>
                <w:szCs w:val="24"/>
                <w:highlight w:val="white"/>
                <w:lang w:val="uk-UA"/>
              </w:rPr>
              <w:t>РАСНОФЛОТСЬ</w:t>
            </w:r>
            <w:r w:rsidRPr="0034416E">
              <w:rPr>
                <w:b/>
                <w:sz w:val="24"/>
                <w:szCs w:val="24"/>
                <w:highlight w:val="white"/>
              </w:rPr>
              <w:t>КОГО</w:t>
            </w:r>
          </w:p>
          <w:p w:rsidR="00AD7012" w:rsidRPr="0034416E" w:rsidRDefault="00AD7012" w:rsidP="00AD7012">
            <w:pPr>
              <w:widowControl w:val="0"/>
              <w:suppressAutoHyphens w:val="0"/>
              <w:jc w:val="center"/>
              <w:rPr>
                <w:b/>
                <w:sz w:val="24"/>
                <w:szCs w:val="24"/>
                <w:highlight w:val="white"/>
              </w:rPr>
            </w:pPr>
            <w:r w:rsidRPr="0034416E">
              <w:rPr>
                <w:b/>
                <w:sz w:val="24"/>
                <w:szCs w:val="24"/>
                <w:highlight w:val="white"/>
              </w:rPr>
              <w:t>С</w:t>
            </w:r>
            <w:r w:rsidRPr="0034416E">
              <w:rPr>
                <w:b/>
                <w:sz w:val="24"/>
                <w:szCs w:val="24"/>
                <w:highlight w:val="white"/>
                <w:lang w:val="uk-UA"/>
              </w:rPr>
              <w:t xml:space="preserve">ІЛЬСЬКОГО ПОСЕЛЕННЯ </w:t>
            </w:r>
            <w:r w:rsidRPr="0034416E">
              <w:rPr>
                <w:b/>
                <w:sz w:val="24"/>
                <w:szCs w:val="24"/>
                <w:highlight w:val="white"/>
              </w:rPr>
              <w:t>СОВ</w:t>
            </w:r>
            <w:r w:rsidRPr="0034416E">
              <w:rPr>
                <w:b/>
                <w:sz w:val="24"/>
                <w:szCs w:val="24"/>
                <w:highlight w:val="white"/>
                <w:lang w:val="uk-UA"/>
              </w:rPr>
              <w:t>ЄТСЬКОГО РАЙОНУ</w:t>
            </w:r>
          </w:p>
          <w:p w:rsidR="00AD7012" w:rsidRPr="0034416E" w:rsidRDefault="00AD7012" w:rsidP="00AD7012">
            <w:pPr>
              <w:widowControl w:val="0"/>
              <w:suppressAutoHyphens w:val="0"/>
              <w:jc w:val="center"/>
              <w:rPr>
                <w:sz w:val="24"/>
                <w:szCs w:val="24"/>
                <w:highlight w:val="white"/>
                <w:lang w:val="uk-UA"/>
              </w:rPr>
            </w:pPr>
            <w:r w:rsidRPr="0034416E">
              <w:rPr>
                <w:b/>
                <w:sz w:val="24"/>
                <w:szCs w:val="24"/>
                <w:highlight w:val="white"/>
              </w:rPr>
              <w:t>РЕСПУБЛ</w:t>
            </w:r>
            <w:r w:rsidRPr="0034416E">
              <w:rPr>
                <w:b/>
                <w:sz w:val="24"/>
                <w:szCs w:val="24"/>
                <w:highlight w:val="white"/>
                <w:lang w:val="uk-UA"/>
              </w:rPr>
              <w:t>ІКИ</w:t>
            </w:r>
            <w:r w:rsidRPr="0034416E">
              <w:rPr>
                <w:b/>
                <w:sz w:val="24"/>
                <w:szCs w:val="24"/>
                <w:highlight w:val="white"/>
              </w:rPr>
              <w:t xml:space="preserve"> КР</w:t>
            </w:r>
            <w:r w:rsidRPr="0034416E">
              <w:rPr>
                <w:b/>
                <w:sz w:val="24"/>
                <w:szCs w:val="24"/>
                <w:highlight w:val="white"/>
                <w:lang w:val="uk-UA"/>
              </w:rPr>
              <w:t>И</w:t>
            </w:r>
            <w:r w:rsidRPr="0034416E">
              <w:rPr>
                <w:b/>
                <w:sz w:val="24"/>
                <w:szCs w:val="24"/>
                <w:highlight w:val="white"/>
              </w:rPr>
              <w:t>М</w:t>
            </w:r>
          </w:p>
        </w:tc>
        <w:tc>
          <w:tcPr>
            <w:tcW w:w="4786" w:type="dxa"/>
            <w:hideMark/>
          </w:tcPr>
          <w:p w:rsidR="00AD7012" w:rsidRPr="0034416E" w:rsidRDefault="00AD7012" w:rsidP="00AD7012">
            <w:pPr>
              <w:widowControl w:val="0"/>
              <w:suppressAutoHyphens w:val="0"/>
              <w:ind w:left="175" w:hanging="175"/>
              <w:jc w:val="center"/>
              <w:rPr>
                <w:sz w:val="24"/>
                <w:szCs w:val="24"/>
                <w:highlight w:val="white"/>
                <w:lang w:val="uk-UA"/>
              </w:rPr>
            </w:pPr>
            <w:r w:rsidRPr="0034416E">
              <w:rPr>
                <w:b/>
                <w:sz w:val="24"/>
                <w:szCs w:val="24"/>
                <w:highlight w:val="white"/>
                <w:lang w:val="uk-UA"/>
              </w:rPr>
              <w:t xml:space="preserve">КЪЫРЫМ ДЖУМХУРИЕТИ                                                СОВЕТСКИЙ БОЛЮГИ </w:t>
            </w:r>
            <w:r w:rsidRPr="0034416E">
              <w:rPr>
                <w:b/>
                <w:sz w:val="24"/>
                <w:szCs w:val="24"/>
                <w:highlight w:val="white"/>
              </w:rPr>
              <w:t>КРАСНОФЛОТСКОЕ</w:t>
            </w:r>
            <w:r w:rsidRPr="0034416E">
              <w:rPr>
                <w:b/>
                <w:sz w:val="24"/>
                <w:szCs w:val="24"/>
                <w:highlight w:val="white"/>
                <w:lang w:val="uk-UA"/>
              </w:rPr>
              <w:t xml:space="preserve"> КОЙ КЪАСАБАСЫНЫНЪ ИДАРЕСИ</w:t>
            </w:r>
          </w:p>
        </w:tc>
      </w:tr>
    </w:tbl>
    <w:p w:rsidR="00AD7012" w:rsidRPr="0034416E" w:rsidRDefault="00213B5F" w:rsidP="00AD7012">
      <w:pPr>
        <w:widowControl w:val="0"/>
        <w:suppressAutoHyphens w:val="0"/>
        <w:rPr>
          <w:i/>
          <w:sz w:val="24"/>
          <w:szCs w:val="24"/>
          <w:highlight w:val="white"/>
          <w:lang w:val="uk-UA"/>
        </w:rPr>
      </w:pPr>
      <w:r w:rsidRPr="00213B5F">
        <w:rPr>
          <w:sz w:val="24"/>
          <w:szCs w:val="24"/>
          <w:highlight w:val="white"/>
        </w:rPr>
        <w:pict>
          <v:line id="Прямая соединительная линия 3" o:spid="_x0000_s1026" style="position:absolute;z-index:251660288;visibility:visible;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" o:allowincell="f" strokeweight="4.5pt">
            <v:stroke linestyle="thickThin"/>
            <w10:wrap type="square"/>
          </v:line>
        </w:pict>
      </w:r>
    </w:p>
    <w:p w:rsidR="00AD7012" w:rsidRPr="0034416E" w:rsidRDefault="00AD7012" w:rsidP="00AD7012">
      <w:pPr>
        <w:pStyle w:val="western"/>
        <w:widowControl w:val="0"/>
        <w:spacing w:before="0" w:beforeAutospacing="0" w:after="0" w:afterAutospacing="0"/>
        <w:jc w:val="center"/>
        <w:rPr>
          <w:b/>
          <w:highlight w:val="white"/>
        </w:rPr>
      </w:pPr>
      <w:r w:rsidRPr="0034416E">
        <w:rPr>
          <w:b/>
          <w:highlight w:val="white"/>
        </w:rPr>
        <w:t xml:space="preserve">ПОСТАНОВЛЕНИЕ </w:t>
      </w:r>
    </w:p>
    <w:p w:rsidR="00AD7012" w:rsidRPr="0034416E" w:rsidRDefault="00AD7012" w:rsidP="00AD7012">
      <w:pPr>
        <w:pStyle w:val="western"/>
        <w:widowControl w:val="0"/>
        <w:spacing w:before="0" w:beforeAutospacing="0" w:after="0" w:afterAutospacing="0"/>
        <w:rPr>
          <w:highlight w:val="white"/>
        </w:rPr>
      </w:pPr>
      <w:r w:rsidRPr="0034416E">
        <w:rPr>
          <w:highlight w:val="white"/>
        </w:rPr>
        <w:t xml:space="preserve">от   </w:t>
      </w:r>
      <w:r w:rsidR="00826B11">
        <w:rPr>
          <w:highlight w:val="white"/>
        </w:rPr>
        <w:t>14.03.2025</w:t>
      </w:r>
      <w:r w:rsidRPr="0034416E">
        <w:rPr>
          <w:highlight w:val="white"/>
        </w:rPr>
        <w:t xml:space="preserve"> года                                                                                           № </w:t>
      </w:r>
      <w:r w:rsidR="00826B11">
        <w:rPr>
          <w:highlight w:val="white"/>
        </w:rPr>
        <w:t>18</w:t>
      </w:r>
      <w:r w:rsidRPr="0034416E">
        <w:rPr>
          <w:highlight w:val="white"/>
        </w:rPr>
        <w:t xml:space="preserve">                                     с.Краснофлотское</w:t>
      </w:r>
    </w:p>
    <w:p w:rsidR="00AD7012" w:rsidRPr="0034416E" w:rsidRDefault="00AD7012" w:rsidP="00AD7012">
      <w:pPr>
        <w:widowControl w:val="0"/>
        <w:suppressAutoHyphens w:val="0"/>
        <w:ind w:firstLine="709"/>
        <w:jc w:val="center"/>
        <w:outlineLvl w:val="0"/>
        <w:rPr>
          <w:b/>
          <w:bCs/>
          <w:sz w:val="24"/>
          <w:szCs w:val="24"/>
          <w:highlight w:val="white"/>
        </w:rPr>
      </w:pPr>
    </w:p>
    <w:p w:rsidR="00AD7012" w:rsidRPr="0034416E" w:rsidRDefault="00AD7012" w:rsidP="00AD7012">
      <w:pPr>
        <w:widowControl w:val="0"/>
        <w:suppressAutoHyphens w:val="0"/>
        <w:outlineLvl w:val="0"/>
        <w:rPr>
          <w:b/>
          <w:bCs/>
          <w:sz w:val="24"/>
          <w:szCs w:val="24"/>
          <w:highlight w:val="white"/>
        </w:rPr>
      </w:pPr>
      <w:r w:rsidRPr="0034416E">
        <w:rPr>
          <w:b/>
          <w:bCs/>
          <w:sz w:val="24"/>
          <w:szCs w:val="24"/>
          <w:highlight w:val="white"/>
        </w:rPr>
        <w:t xml:space="preserve">Об утверждении административного регламента </w:t>
      </w:r>
    </w:p>
    <w:p w:rsidR="00AD7012" w:rsidRPr="0034416E" w:rsidRDefault="00AD7012" w:rsidP="00AD7012">
      <w:pPr>
        <w:widowControl w:val="0"/>
        <w:suppressAutoHyphens w:val="0"/>
        <w:autoSpaceDE w:val="0"/>
        <w:autoSpaceDN w:val="0"/>
        <w:adjustRightInd w:val="0"/>
        <w:rPr>
          <w:b/>
          <w:bCs/>
          <w:sz w:val="24"/>
          <w:szCs w:val="24"/>
          <w:highlight w:val="white"/>
        </w:rPr>
      </w:pPr>
      <w:r w:rsidRPr="0034416E">
        <w:rPr>
          <w:b/>
          <w:bCs/>
          <w:sz w:val="24"/>
          <w:szCs w:val="24"/>
          <w:highlight w:val="white"/>
        </w:rPr>
        <w:t>предоставления муниципальной услуги</w:t>
      </w:r>
    </w:p>
    <w:p w:rsidR="00AD7012" w:rsidRPr="0034416E" w:rsidRDefault="00AD7012" w:rsidP="00AD7012">
      <w:pPr>
        <w:widowControl w:val="0"/>
        <w:suppressAutoHyphens w:val="0"/>
        <w:autoSpaceDE w:val="0"/>
        <w:autoSpaceDN w:val="0"/>
        <w:adjustRightInd w:val="0"/>
        <w:rPr>
          <w:b/>
          <w:bCs/>
          <w:sz w:val="24"/>
          <w:szCs w:val="24"/>
          <w:highlight w:val="white"/>
        </w:rPr>
      </w:pPr>
      <w:r w:rsidRPr="0034416E">
        <w:rPr>
          <w:b/>
          <w:bCs/>
          <w:sz w:val="24"/>
          <w:szCs w:val="24"/>
          <w:highlight w:val="white"/>
        </w:rPr>
        <w:t xml:space="preserve">«Передача в собственность граждан занимаемых </w:t>
      </w:r>
    </w:p>
    <w:p w:rsidR="00470363" w:rsidRPr="0034416E" w:rsidRDefault="00AD7012" w:rsidP="00470363">
      <w:pPr>
        <w:widowControl w:val="0"/>
        <w:suppressAutoHyphens w:val="0"/>
        <w:autoSpaceDE w:val="0"/>
        <w:autoSpaceDN w:val="0"/>
        <w:adjustRightInd w:val="0"/>
        <w:rPr>
          <w:b/>
          <w:bCs/>
          <w:sz w:val="24"/>
          <w:szCs w:val="24"/>
          <w:highlight w:val="white"/>
        </w:rPr>
      </w:pPr>
      <w:r w:rsidRPr="0034416E">
        <w:rPr>
          <w:b/>
          <w:bCs/>
          <w:sz w:val="24"/>
          <w:szCs w:val="24"/>
          <w:highlight w:val="white"/>
        </w:rPr>
        <w:t>ими жилых помещений</w:t>
      </w:r>
      <w:r w:rsidR="00470363" w:rsidRPr="0034416E">
        <w:rPr>
          <w:b/>
          <w:bCs/>
          <w:sz w:val="24"/>
          <w:szCs w:val="24"/>
          <w:highlight w:val="white"/>
        </w:rPr>
        <w:t xml:space="preserve"> жилищного фонда</w:t>
      </w:r>
      <w:r w:rsidRPr="0034416E">
        <w:rPr>
          <w:b/>
          <w:bCs/>
          <w:sz w:val="24"/>
          <w:szCs w:val="24"/>
          <w:highlight w:val="white"/>
        </w:rPr>
        <w:t xml:space="preserve"> (приватизация </w:t>
      </w:r>
    </w:p>
    <w:p w:rsidR="00AD7012" w:rsidRPr="0034416E" w:rsidRDefault="00AD7012" w:rsidP="00470363">
      <w:pPr>
        <w:widowControl w:val="0"/>
        <w:suppressAutoHyphens w:val="0"/>
        <w:autoSpaceDE w:val="0"/>
        <w:autoSpaceDN w:val="0"/>
        <w:adjustRightInd w:val="0"/>
        <w:rPr>
          <w:b/>
          <w:bCs/>
          <w:sz w:val="24"/>
          <w:szCs w:val="24"/>
          <w:highlight w:val="white"/>
        </w:rPr>
      </w:pPr>
      <w:r w:rsidRPr="0034416E">
        <w:rPr>
          <w:b/>
          <w:bCs/>
          <w:sz w:val="24"/>
          <w:szCs w:val="24"/>
          <w:highlight w:val="white"/>
        </w:rPr>
        <w:t>жил</w:t>
      </w:r>
      <w:r w:rsidR="00470363" w:rsidRPr="0034416E">
        <w:rPr>
          <w:b/>
          <w:bCs/>
          <w:sz w:val="24"/>
          <w:szCs w:val="24"/>
          <w:highlight w:val="white"/>
        </w:rPr>
        <w:t>ищного  фонда)</w:t>
      </w:r>
    </w:p>
    <w:p w:rsidR="00AD7012" w:rsidRPr="0034416E" w:rsidRDefault="00AD7012" w:rsidP="00AD7012">
      <w:pPr>
        <w:widowControl w:val="0"/>
        <w:suppressAutoHyphens w:val="0"/>
        <w:autoSpaceDE w:val="0"/>
        <w:autoSpaceDN w:val="0"/>
        <w:adjustRightInd w:val="0"/>
        <w:rPr>
          <w:b/>
          <w:bCs/>
          <w:sz w:val="24"/>
          <w:szCs w:val="24"/>
          <w:highlight w:val="white"/>
        </w:rPr>
      </w:pPr>
    </w:p>
    <w:p w:rsidR="00AD7012" w:rsidRPr="0034416E" w:rsidRDefault="00AD7012" w:rsidP="00AD7012">
      <w:pPr>
        <w:widowControl w:val="0"/>
        <w:suppressAutoHyphens w:val="0"/>
        <w:autoSpaceDE w:val="0"/>
        <w:autoSpaceDN w:val="0"/>
        <w:adjustRightInd w:val="0"/>
        <w:rPr>
          <w:b/>
          <w:bCs/>
          <w:sz w:val="24"/>
          <w:szCs w:val="24"/>
          <w:highlight w:val="white"/>
        </w:rPr>
      </w:pPr>
    </w:p>
    <w:p w:rsidR="00AD7012" w:rsidRPr="0034416E" w:rsidRDefault="00AD7012" w:rsidP="00AD7012">
      <w:pPr>
        <w:widowControl w:val="0"/>
        <w:suppressAutoHyphens w:val="0"/>
        <w:autoSpaceDE w:val="0"/>
        <w:autoSpaceDN w:val="0"/>
        <w:adjustRightInd w:val="0"/>
        <w:ind w:firstLine="540"/>
        <w:jc w:val="both"/>
        <w:rPr>
          <w:sz w:val="24"/>
          <w:szCs w:val="24"/>
          <w:highlight w:val="white"/>
        </w:rPr>
      </w:pPr>
      <w:r w:rsidRPr="0034416E">
        <w:rPr>
          <w:sz w:val="24"/>
          <w:szCs w:val="24"/>
          <w:highlight w:val="white"/>
        </w:rPr>
        <w:t>В соответствии с Земельным кодексом РФ, Федеральным законом от 27.07.2010 г. № 210-ФЗ «Об организации предоставления государственных и муниципальных услуг», Постановлением Правительства Российской Федерации от 16.05.2011 № 373 «О разработке и утверждении админ</w:t>
      </w:r>
      <w:r w:rsidRPr="0034416E">
        <w:rPr>
          <w:sz w:val="24"/>
          <w:szCs w:val="24"/>
          <w:highlight w:val="white"/>
        </w:rPr>
        <w:t>и</w:t>
      </w:r>
      <w:r w:rsidRPr="0034416E">
        <w:rPr>
          <w:sz w:val="24"/>
          <w:szCs w:val="24"/>
          <w:highlight w:val="white"/>
        </w:rPr>
        <w:t xml:space="preserve">стративных регламентов исполнения государственных функций и административных регламентов предоставления государственных услуг», администрация поселения </w:t>
      </w:r>
    </w:p>
    <w:p w:rsidR="00AD7012" w:rsidRPr="0034416E" w:rsidRDefault="00AD7012" w:rsidP="00AD7012">
      <w:pPr>
        <w:widowControl w:val="0"/>
        <w:suppressAutoHyphens w:val="0"/>
        <w:autoSpaceDE w:val="0"/>
        <w:autoSpaceDN w:val="0"/>
        <w:adjustRightInd w:val="0"/>
        <w:ind w:firstLine="540"/>
        <w:jc w:val="both"/>
        <w:rPr>
          <w:sz w:val="24"/>
          <w:szCs w:val="24"/>
          <w:highlight w:val="white"/>
        </w:rPr>
      </w:pPr>
    </w:p>
    <w:p w:rsidR="00AD7012" w:rsidRPr="0034416E" w:rsidRDefault="00AD7012" w:rsidP="00AD7012">
      <w:pPr>
        <w:widowControl w:val="0"/>
        <w:suppressAutoHyphens w:val="0"/>
        <w:autoSpaceDE w:val="0"/>
        <w:autoSpaceDN w:val="0"/>
        <w:adjustRightInd w:val="0"/>
        <w:ind w:firstLine="540"/>
        <w:jc w:val="center"/>
        <w:rPr>
          <w:b/>
          <w:sz w:val="24"/>
          <w:szCs w:val="24"/>
          <w:highlight w:val="white"/>
        </w:rPr>
      </w:pPr>
      <w:r w:rsidRPr="0034416E">
        <w:rPr>
          <w:b/>
          <w:sz w:val="24"/>
          <w:szCs w:val="24"/>
          <w:highlight w:val="white"/>
        </w:rPr>
        <w:t>ПОСТАНОВЛЯЕТ:</w:t>
      </w:r>
    </w:p>
    <w:p w:rsidR="00AD7012" w:rsidRPr="0034416E" w:rsidRDefault="00AD7012" w:rsidP="00AD7012">
      <w:pPr>
        <w:widowControl w:val="0"/>
        <w:suppressAutoHyphens w:val="0"/>
        <w:autoSpaceDE w:val="0"/>
        <w:autoSpaceDN w:val="0"/>
        <w:adjustRightInd w:val="0"/>
        <w:ind w:firstLine="540"/>
        <w:jc w:val="both"/>
        <w:rPr>
          <w:b/>
          <w:sz w:val="24"/>
          <w:szCs w:val="24"/>
          <w:highlight w:val="white"/>
        </w:rPr>
      </w:pPr>
    </w:p>
    <w:p w:rsidR="00AD7012" w:rsidRPr="0034416E" w:rsidRDefault="00AD7012" w:rsidP="0034416E">
      <w:pPr>
        <w:widowControl w:val="0"/>
        <w:suppressAutoHyphens w:val="0"/>
        <w:autoSpaceDE w:val="0"/>
        <w:autoSpaceDN w:val="0"/>
        <w:adjustRightInd w:val="0"/>
        <w:jc w:val="both"/>
        <w:rPr>
          <w:sz w:val="24"/>
          <w:szCs w:val="24"/>
          <w:highlight w:val="white"/>
        </w:rPr>
      </w:pPr>
      <w:bookmarkStart w:id="0" w:name="sub_1"/>
      <w:r w:rsidRPr="0034416E">
        <w:rPr>
          <w:sz w:val="24"/>
          <w:szCs w:val="24"/>
          <w:highlight w:val="white"/>
        </w:rPr>
        <w:t>1. Утвердить прилагаемый административный регламент предоставления муниципальной услуги «</w:t>
      </w:r>
      <w:r w:rsidRPr="0034416E">
        <w:rPr>
          <w:bCs/>
          <w:sz w:val="24"/>
          <w:szCs w:val="24"/>
          <w:highlight w:val="white"/>
        </w:rPr>
        <w:t>Передача в собственность граждан занимаемых ими жилых помещений, находящихся в муниц</w:t>
      </w:r>
      <w:r w:rsidRPr="0034416E">
        <w:rPr>
          <w:bCs/>
          <w:sz w:val="24"/>
          <w:szCs w:val="24"/>
          <w:highlight w:val="white"/>
        </w:rPr>
        <w:t>и</w:t>
      </w:r>
      <w:r w:rsidRPr="0034416E">
        <w:rPr>
          <w:bCs/>
          <w:sz w:val="24"/>
          <w:szCs w:val="24"/>
          <w:highlight w:val="white"/>
        </w:rPr>
        <w:t>пальной собственности (приватизация жилого фонда), муниципального образования</w:t>
      </w:r>
      <w:r w:rsidRPr="0034416E">
        <w:rPr>
          <w:sz w:val="24"/>
          <w:szCs w:val="24"/>
          <w:highlight w:val="white"/>
        </w:rPr>
        <w:t>»</w:t>
      </w:r>
    </w:p>
    <w:p w:rsidR="00AD7012" w:rsidRPr="0034416E" w:rsidRDefault="00AD7012" w:rsidP="00470363">
      <w:pPr>
        <w:widowControl w:val="0"/>
        <w:suppressAutoHyphens w:val="0"/>
        <w:autoSpaceDE w:val="0"/>
        <w:autoSpaceDN w:val="0"/>
        <w:adjustRightInd w:val="0"/>
        <w:jc w:val="both"/>
        <w:rPr>
          <w:b/>
          <w:bCs/>
          <w:sz w:val="24"/>
          <w:szCs w:val="24"/>
          <w:highlight w:val="white"/>
        </w:rPr>
      </w:pPr>
      <w:r w:rsidRPr="0034416E">
        <w:rPr>
          <w:bCs/>
          <w:sz w:val="24"/>
          <w:szCs w:val="24"/>
          <w:highlight w:val="white"/>
        </w:rPr>
        <w:t>2.</w:t>
      </w:r>
      <w:r w:rsidRPr="0034416E">
        <w:rPr>
          <w:sz w:val="24"/>
          <w:szCs w:val="24"/>
          <w:highlight w:val="white"/>
        </w:rPr>
        <w:t xml:space="preserve"> Постановление администрации от </w:t>
      </w:r>
      <w:r w:rsidR="00470363" w:rsidRPr="0034416E">
        <w:rPr>
          <w:sz w:val="24"/>
          <w:szCs w:val="24"/>
          <w:highlight w:val="white"/>
        </w:rPr>
        <w:t>30.09.2020г</w:t>
      </w:r>
      <w:r w:rsidRPr="0034416E">
        <w:rPr>
          <w:sz w:val="24"/>
          <w:szCs w:val="24"/>
          <w:highlight w:val="white"/>
        </w:rPr>
        <w:t>. №</w:t>
      </w:r>
      <w:r w:rsidR="00470363" w:rsidRPr="0034416E">
        <w:rPr>
          <w:sz w:val="24"/>
          <w:szCs w:val="24"/>
          <w:highlight w:val="white"/>
        </w:rPr>
        <w:t>309</w:t>
      </w:r>
      <w:r w:rsidRPr="0034416E">
        <w:rPr>
          <w:sz w:val="24"/>
          <w:szCs w:val="24"/>
          <w:highlight w:val="white"/>
        </w:rPr>
        <w:t xml:space="preserve"> </w:t>
      </w:r>
      <w:r w:rsidRPr="0034416E">
        <w:rPr>
          <w:bCs/>
          <w:sz w:val="24"/>
          <w:szCs w:val="24"/>
          <w:highlight w:val="white"/>
        </w:rPr>
        <w:t>«</w:t>
      </w:r>
      <w:r w:rsidRPr="0034416E">
        <w:rPr>
          <w:rFonts w:eastAsia="Times New Roman"/>
          <w:sz w:val="24"/>
          <w:szCs w:val="24"/>
          <w:highlight w:val="white"/>
        </w:rPr>
        <w:t>Об утверждении административного ре</w:t>
      </w:r>
      <w:r w:rsidRPr="0034416E">
        <w:rPr>
          <w:rFonts w:eastAsia="Times New Roman"/>
          <w:sz w:val="24"/>
          <w:szCs w:val="24"/>
          <w:highlight w:val="white"/>
        </w:rPr>
        <w:t>г</w:t>
      </w:r>
      <w:r w:rsidRPr="0034416E">
        <w:rPr>
          <w:rFonts w:eastAsia="Times New Roman"/>
          <w:sz w:val="24"/>
          <w:szCs w:val="24"/>
          <w:highlight w:val="white"/>
        </w:rPr>
        <w:t xml:space="preserve">ламента по предоставлению муниципальной услуги </w:t>
      </w:r>
      <w:r w:rsidR="00470363" w:rsidRPr="0034416E">
        <w:rPr>
          <w:bCs/>
          <w:sz w:val="24"/>
          <w:szCs w:val="24"/>
          <w:highlight w:val="white"/>
        </w:rPr>
        <w:t>Передача в собственность граждан занима</w:t>
      </w:r>
      <w:r w:rsidR="00470363" w:rsidRPr="0034416E">
        <w:rPr>
          <w:bCs/>
          <w:sz w:val="24"/>
          <w:szCs w:val="24"/>
          <w:highlight w:val="white"/>
        </w:rPr>
        <w:t>е</w:t>
      </w:r>
      <w:r w:rsidR="00470363" w:rsidRPr="0034416E">
        <w:rPr>
          <w:bCs/>
          <w:sz w:val="24"/>
          <w:szCs w:val="24"/>
          <w:highlight w:val="white"/>
        </w:rPr>
        <w:t>мых ими жилых помещений, находящихся в муниципальной собственности (приватизация жилого фонда),муниципального образования</w:t>
      </w:r>
      <w:r w:rsidRPr="0034416E">
        <w:rPr>
          <w:bCs/>
          <w:sz w:val="24"/>
          <w:szCs w:val="24"/>
          <w:highlight w:val="white"/>
        </w:rPr>
        <w:t>»-считать утратившим силу</w:t>
      </w:r>
    </w:p>
    <w:p w:rsidR="00AD7012" w:rsidRPr="0034416E" w:rsidRDefault="00AD7012" w:rsidP="0034416E">
      <w:pPr>
        <w:widowControl w:val="0"/>
        <w:suppressAutoHyphens w:val="0"/>
        <w:autoSpaceDE w:val="0"/>
        <w:autoSpaceDN w:val="0"/>
        <w:adjustRightInd w:val="0"/>
        <w:jc w:val="both"/>
        <w:rPr>
          <w:sz w:val="24"/>
          <w:szCs w:val="24"/>
          <w:highlight w:val="white"/>
        </w:rPr>
      </w:pPr>
      <w:bookmarkStart w:id="1" w:name="sub_2"/>
      <w:bookmarkEnd w:id="0"/>
      <w:r w:rsidRPr="0034416E">
        <w:rPr>
          <w:sz w:val="24"/>
          <w:szCs w:val="24"/>
          <w:highlight w:val="white"/>
        </w:rPr>
        <w:t>3. Настоящее постановление подлежит официальному обнародованию путем размещения на и</w:t>
      </w:r>
      <w:r w:rsidRPr="0034416E">
        <w:rPr>
          <w:sz w:val="24"/>
          <w:szCs w:val="24"/>
          <w:highlight w:val="white"/>
        </w:rPr>
        <w:t>н</w:t>
      </w:r>
      <w:r w:rsidRPr="0034416E">
        <w:rPr>
          <w:sz w:val="24"/>
          <w:szCs w:val="24"/>
          <w:highlight w:val="white"/>
        </w:rPr>
        <w:t>формационном стенде Краснофлотского сельского поселения</w:t>
      </w:r>
    </w:p>
    <w:p w:rsidR="00AD7012" w:rsidRPr="0034416E" w:rsidRDefault="00AD7012" w:rsidP="0034416E">
      <w:pPr>
        <w:widowControl w:val="0"/>
        <w:suppressAutoHyphens w:val="0"/>
        <w:autoSpaceDE w:val="0"/>
        <w:autoSpaceDN w:val="0"/>
        <w:adjustRightInd w:val="0"/>
        <w:jc w:val="both"/>
        <w:rPr>
          <w:sz w:val="24"/>
          <w:szCs w:val="24"/>
          <w:highlight w:val="white"/>
        </w:rPr>
      </w:pPr>
      <w:bookmarkStart w:id="2" w:name="sub_3"/>
      <w:bookmarkEnd w:id="1"/>
      <w:r w:rsidRPr="0034416E">
        <w:rPr>
          <w:sz w:val="24"/>
          <w:szCs w:val="24"/>
          <w:highlight w:val="white"/>
        </w:rPr>
        <w:t xml:space="preserve">4. Контроль за исполнение настоящего постановления оставляю за собой. </w:t>
      </w:r>
    </w:p>
    <w:bookmarkEnd w:id="2"/>
    <w:p w:rsidR="00AD7012" w:rsidRPr="0034416E" w:rsidRDefault="00AD7012" w:rsidP="00AD7012">
      <w:pPr>
        <w:pStyle w:val="western"/>
        <w:widowControl w:val="0"/>
        <w:spacing w:before="0" w:beforeAutospacing="0" w:after="0" w:afterAutospacing="0"/>
        <w:jc w:val="both"/>
        <w:rPr>
          <w:b/>
          <w:highlight w:val="white"/>
        </w:rPr>
      </w:pPr>
    </w:p>
    <w:p w:rsidR="00AD7012" w:rsidRPr="0034416E" w:rsidRDefault="00AD7012" w:rsidP="00AD7012">
      <w:pPr>
        <w:pStyle w:val="western"/>
        <w:widowControl w:val="0"/>
        <w:spacing w:before="0" w:beforeAutospacing="0" w:after="0" w:afterAutospacing="0"/>
        <w:jc w:val="both"/>
        <w:rPr>
          <w:b/>
          <w:highlight w:val="white"/>
        </w:rPr>
      </w:pPr>
    </w:p>
    <w:p w:rsidR="00AD7012" w:rsidRPr="0034416E" w:rsidRDefault="00AD7012" w:rsidP="00AD7012">
      <w:pPr>
        <w:pStyle w:val="western"/>
        <w:widowControl w:val="0"/>
        <w:spacing w:before="0" w:beforeAutospacing="0" w:after="0" w:afterAutospacing="0"/>
        <w:jc w:val="both"/>
        <w:rPr>
          <w:b/>
          <w:highlight w:val="white"/>
        </w:rPr>
      </w:pPr>
    </w:p>
    <w:p w:rsidR="00AD7012" w:rsidRPr="0034416E" w:rsidRDefault="00AD7012" w:rsidP="00AD7012">
      <w:pPr>
        <w:pStyle w:val="western"/>
        <w:widowControl w:val="0"/>
        <w:spacing w:before="0" w:beforeAutospacing="0" w:after="0" w:afterAutospacing="0"/>
        <w:jc w:val="both"/>
        <w:rPr>
          <w:b/>
          <w:highlight w:val="white"/>
        </w:rPr>
      </w:pPr>
      <w:r w:rsidRPr="0034416E">
        <w:rPr>
          <w:b/>
          <w:highlight w:val="white"/>
        </w:rPr>
        <w:t>Председатель Краснофлотского</w:t>
      </w:r>
    </w:p>
    <w:p w:rsidR="00AD7012" w:rsidRPr="0034416E" w:rsidRDefault="00AD7012" w:rsidP="00AD7012">
      <w:pPr>
        <w:pStyle w:val="western"/>
        <w:widowControl w:val="0"/>
        <w:spacing w:before="0" w:beforeAutospacing="0" w:after="0" w:afterAutospacing="0"/>
        <w:jc w:val="both"/>
        <w:rPr>
          <w:b/>
          <w:highlight w:val="white"/>
        </w:rPr>
      </w:pPr>
      <w:r w:rsidRPr="0034416E">
        <w:rPr>
          <w:b/>
          <w:highlight w:val="white"/>
        </w:rPr>
        <w:t>сельского совета-</w:t>
      </w:r>
    </w:p>
    <w:p w:rsidR="00AD7012" w:rsidRPr="0034416E" w:rsidRDefault="00AD7012" w:rsidP="00AD7012">
      <w:pPr>
        <w:pStyle w:val="western"/>
        <w:widowControl w:val="0"/>
        <w:spacing w:before="0" w:beforeAutospacing="0" w:after="0" w:afterAutospacing="0"/>
        <w:jc w:val="both"/>
        <w:rPr>
          <w:b/>
          <w:highlight w:val="white"/>
        </w:rPr>
      </w:pPr>
      <w:r w:rsidRPr="0034416E">
        <w:rPr>
          <w:b/>
          <w:highlight w:val="white"/>
        </w:rPr>
        <w:t>глава администрации Краснофлотского</w:t>
      </w:r>
    </w:p>
    <w:p w:rsidR="00AD7012" w:rsidRPr="0034416E" w:rsidRDefault="00AD7012" w:rsidP="00AD7012">
      <w:pPr>
        <w:pStyle w:val="western"/>
        <w:widowControl w:val="0"/>
        <w:spacing w:before="0" w:beforeAutospacing="0" w:after="0" w:afterAutospacing="0"/>
        <w:jc w:val="both"/>
        <w:rPr>
          <w:highlight w:val="white"/>
        </w:rPr>
      </w:pPr>
      <w:r w:rsidRPr="0034416E">
        <w:rPr>
          <w:b/>
          <w:highlight w:val="white"/>
        </w:rPr>
        <w:t>сельского поселения                                                                Нестеренко С.Г.</w:t>
      </w:r>
    </w:p>
    <w:p w:rsidR="00AD7012" w:rsidRPr="0034416E" w:rsidRDefault="00AD7012" w:rsidP="00AD7012">
      <w:pPr>
        <w:pStyle w:val="western"/>
        <w:widowControl w:val="0"/>
        <w:spacing w:before="0" w:beforeAutospacing="0" w:after="0" w:afterAutospacing="0"/>
        <w:jc w:val="both"/>
        <w:rPr>
          <w:b/>
          <w:highlight w:val="white"/>
        </w:rPr>
      </w:pPr>
    </w:p>
    <w:p w:rsidR="00AD7012" w:rsidRPr="0034416E" w:rsidRDefault="00AD7012" w:rsidP="00AD7012">
      <w:pPr>
        <w:widowControl w:val="0"/>
        <w:suppressAutoHyphens w:val="0"/>
        <w:ind w:firstLine="709"/>
        <w:jc w:val="center"/>
        <w:outlineLvl w:val="0"/>
        <w:rPr>
          <w:b/>
          <w:bCs/>
          <w:sz w:val="24"/>
          <w:szCs w:val="24"/>
          <w:highlight w:val="white"/>
        </w:rPr>
      </w:pPr>
    </w:p>
    <w:p w:rsidR="00AD7012" w:rsidRPr="0034416E" w:rsidRDefault="00AD7012" w:rsidP="00AD7012">
      <w:pPr>
        <w:widowControl w:val="0"/>
        <w:suppressAutoHyphens w:val="0"/>
        <w:ind w:firstLine="709"/>
        <w:jc w:val="center"/>
        <w:outlineLvl w:val="0"/>
        <w:rPr>
          <w:b/>
          <w:bCs/>
          <w:sz w:val="24"/>
          <w:szCs w:val="24"/>
          <w:highlight w:val="white"/>
        </w:rPr>
      </w:pPr>
    </w:p>
    <w:p w:rsidR="00AD7012" w:rsidRPr="0034416E" w:rsidRDefault="00AD7012" w:rsidP="00AD7012">
      <w:pPr>
        <w:widowControl w:val="0"/>
        <w:suppressAutoHyphens w:val="0"/>
        <w:ind w:firstLine="709"/>
        <w:jc w:val="center"/>
        <w:outlineLvl w:val="0"/>
        <w:rPr>
          <w:b/>
          <w:bCs/>
          <w:sz w:val="24"/>
          <w:szCs w:val="24"/>
          <w:highlight w:val="white"/>
        </w:rPr>
      </w:pPr>
    </w:p>
    <w:p w:rsidR="00AD7012" w:rsidRPr="0034416E" w:rsidRDefault="00AD7012" w:rsidP="00AD7012">
      <w:pPr>
        <w:widowControl w:val="0"/>
        <w:suppressAutoHyphens w:val="0"/>
        <w:ind w:firstLine="709"/>
        <w:jc w:val="center"/>
        <w:outlineLvl w:val="0"/>
        <w:rPr>
          <w:b/>
          <w:bCs/>
          <w:sz w:val="24"/>
          <w:szCs w:val="24"/>
          <w:highlight w:val="white"/>
        </w:rPr>
      </w:pPr>
    </w:p>
    <w:p w:rsidR="00FF7FED" w:rsidRPr="0034416E" w:rsidRDefault="00470363" w:rsidP="00AD7012">
      <w:pPr>
        <w:widowControl w:val="0"/>
        <w:suppressAutoHyphens w:val="0"/>
        <w:ind w:firstLine="709"/>
        <w:jc w:val="center"/>
        <w:outlineLvl w:val="0"/>
        <w:rPr>
          <w:b/>
          <w:bCs/>
          <w:sz w:val="24"/>
          <w:szCs w:val="24"/>
          <w:highlight w:val="white"/>
        </w:rPr>
      </w:pPr>
      <w:r w:rsidRPr="0034416E">
        <w:rPr>
          <w:b/>
          <w:bCs/>
          <w:sz w:val="24"/>
          <w:szCs w:val="24"/>
          <w:highlight w:val="white"/>
        </w:rPr>
        <w:t xml:space="preserve">Административный регламент </w:t>
      </w:r>
    </w:p>
    <w:p w:rsidR="00FF7FED" w:rsidRPr="0034416E" w:rsidRDefault="00470363" w:rsidP="00470363">
      <w:pPr>
        <w:widowControl w:val="0"/>
        <w:suppressAutoHyphens w:val="0"/>
        <w:ind w:firstLine="709"/>
        <w:jc w:val="center"/>
        <w:rPr>
          <w:b/>
          <w:bCs/>
          <w:sz w:val="24"/>
          <w:szCs w:val="24"/>
          <w:highlight w:val="white"/>
          <w:shd w:val="clear" w:color="auto" w:fill="FFFF00"/>
        </w:rPr>
      </w:pPr>
      <w:r w:rsidRPr="0034416E">
        <w:rPr>
          <w:b/>
          <w:bCs/>
          <w:sz w:val="24"/>
          <w:szCs w:val="24"/>
          <w:highlight w:val="white"/>
        </w:rPr>
        <w:t>предоставления муниципальной услуги «Передача в собственность граждан занима</w:t>
      </w:r>
      <w:r w:rsidRPr="0034416E">
        <w:rPr>
          <w:b/>
          <w:bCs/>
          <w:sz w:val="24"/>
          <w:szCs w:val="24"/>
          <w:highlight w:val="white"/>
        </w:rPr>
        <w:t>е</w:t>
      </w:r>
      <w:r w:rsidRPr="0034416E">
        <w:rPr>
          <w:b/>
          <w:bCs/>
          <w:sz w:val="24"/>
          <w:szCs w:val="24"/>
          <w:highlight w:val="white"/>
        </w:rPr>
        <w:t xml:space="preserve">мых ими жилых помещений жилищного фонда ( приватизация жилищного фонда) </w:t>
      </w:r>
    </w:p>
    <w:p w:rsidR="00470363" w:rsidRPr="0034416E" w:rsidRDefault="00470363" w:rsidP="00470363">
      <w:pPr>
        <w:widowControl w:val="0"/>
        <w:suppressAutoHyphens w:val="0"/>
        <w:ind w:firstLine="709"/>
        <w:jc w:val="center"/>
        <w:rPr>
          <w:b/>
          <w:bCs/>
          <w:sz w:val="24"/>
          <w:szCs w:val="24"/>
          <w:highlight w:val="white"/>
        </w:rPr>
      </w:pPr>
    </w:p>
    <w:p w:rsidR="00FF7FED" w:rsidRPr="0034416E" w:rsidRDefault="00470363" w:rsidP="00AD7012">
      <w:pPr>
        <w:widowControl w:val="0"/>
        <w:tabs>
          <w:tab w:val="left" w:pos="700"/>
        </w:tabs>
        <w:suppressAutoHyphens w:val="0"/>
        <w:ind w:firstLine="709"/>
        <w:jc w:val="center"/>
        <w:rPr>
          <w:rFonts w:eastAsia="Times New Roman"/>
          <w:b/>
          <w:bCs/>
          <w:sz w:val="24"/>
          <w:szCs w:val="24"/>
          <w:highlight w:val="white"/>
        </w:rPr>
      </w:pPr>
      <w:r w:rsidRPr="0034416E">
        <w:rPr>
          <w:rFonts w:eastAsia="Times New Roman"/>
          <w:b/>
          <w:bCs/>
          <w:sz w:val="24"/>
          <w:szCs w:val="24"/>
          <w:highlight w:val="white"/>
        </w:rPr>
        <w:t>I. Общие положения</w:t>
      </w:r>
    </w:p>
    <w:p w:rsidR="00FF7FED" w:rsidRPr="0034416E" w:rsidRDefault="00470363" w:rsidP="00AD7012">
      <w:pPr>
        <w:widowControl w:val="0"/>
        <w:tabs>
          <w:tab w:val="left" w:pos="700"/>
        </w:tabs>
        <w:suppressAutoHyphens w:val="0"/>
        <w:ind w:firstLine="709"/>
        <w:jc w:val="center"/>
        <w:rPr>
          <w:rFonts w:eastAsia="Times New Roman"/>
          <w:b/>
          <w:bCs/>
          <w:sz w:val="24"/>
          <w:szCs w:val="24"/>
          <w:highlight w:val="white"/>
        </w:rPr>
      </w:pPr>
      <w:r w:rsidRPr="0034416E">
        <w:rPr>
          <w:rFonts w:eastAsia="Times New Roman"/>
          <w:b/>
          <w:bCs/>
          <w:sz w:val="24"/>
          <w:szCs w:val="24"/>
          <w:highlight w:val="white"/>
        </w:rPr>
        <w:t>1. Предмет регулирования административного регламента</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1.1. Административный регламент предоставления муниципальной услуги «</w:t>
      </w:r>
      <w:r w:rsidRPr="0034416E">
        <w:rPr>
          <w:rFonts w:eastAsia="Times New Roman"/>
          <w:bCs/>
          <w:sz w:val="24"/>
          <w:szCs w:val="24"/>
          <w:highlight w:val="white"/>
        </w:rPr>
        <w:t>Передача в собственность граждан занимаемых ими жилых помещений</w:t>
      </w:r>
      <w:r w:rsidRPr="0034416E">
        <w:rPr>
          <w:b/>
          <w:bCs/>
          <w:sz w:val="24"/>
          <w:szCs w:val="24"/>
          <w:highlight w:val="white"/>
        </w:rPr>
        <w:t xml:space="preserve"> </w:t>
      </w:r>
      <w:r w:rsidRPr="0034416E">
        <w:rPr>
          <w:bCs/>
          <w:sz w:val="24"/>
          <w:szCs w:val="24"/>
          <w:highlight w:val="white"/>
        </w:rPr>
        <w:t>жилищного фонда ( приватизация ж</w:t>
      </w:r>
      <w:r w:rsidRPr="0034416E">
        <w:rPr>
          <w:bCs/>
          <w:sz w:val="24"/>
          <w:szCs w:val="24"/>
          <w:highlight w:val="white"/>
        </w:rPr>
        <w:t>и</w:t>
      </w:r>
      <w:r w:rsidRPr="0034416E">
        <w:rPr>
          <w:bCs/>
          <w:sz w:val="24"/>
          <w:szCs w:val="24"/>
          <w:highlight w:val="white"/>
        </w:rPr>
        <w:t>лищного фонда)</w:t>
      </w:r>
      <w:r w:rsidRPr="0034416E">
        <w:rPr>
          <w:b/>
          <w:bCs/>
          <w:sz w:val="24"/>
          <w:szCs w:val="24"/>
          <w:highlight w:val="white"/>
        </w:rPr>
        <w:t xml:space="preserve"> </w:t>
      </w:r>
      <w:r w:rsidRPr="0034416E">
        <w:rPr>
          <w:rFonts w:eastAsia="Times New Roman"/>
          <w:bCs/>
          <w:sz w:val="24"/>
          <w:szCs w:val="24"/>
          <w:highlight w:val="white"/>
        </w:rPr>
        <w:t xml:space="preserve"> </w:t>
      </w:r>
      <w:r w:rsidRPr="0034416E">
        <w:rPr>
          <w:rFonts w:eastAsia="Times New Roman"/>
          <w:sz w:val="24"/>
          <w:szCs w:val="24"/>
          <w:highlight w:val="white"/>
        </w:rPr>
        <w:t>(далее – Административный регламент) определяет порядок и стандарт предо</w:t>
      </w:r>
      <w:r w:rsidRPr="0034416E">
        <w:rPr>
          <w:rFonts w:eastAsia="Times New Roman"/>
          <w:sz w:val="24"/>
          <w:szCs w:val="24"/>
          <w:highlight w:val="white"/>
        </w:rPr>
        <w:t>с</w:t>
      </w:r>
      <w:r w:rsidRPr="0034416E">
        <w:rPr>
          <w:rFonts w:eastAsia="Times New Roman"/>
          <w:sz w:val="24"/>
          <w:szCs w:val="24"/>
          <w:highlight w:val="white"/>
        </w:rPr>
        <w:t>тавления муниципальной услуги, сроки и последовательность действий по её исполнению адм</w:t>
      </w:r>
      <w:r w:rsidRPr="0034416E">
        <w:rPr>
          <w:rFonts w:eastAsia="Times New Roman"/>
          <w:sz w:val="24"/>
          <w:szCs w:val="24"/>
          <w:highlight w:val="white"/>
        </w:rPr>
        <w:t>и</w:t>
      </w:r>
      <w:r w:rsidRPr="0034416E">
        <w:rPr>
          <w:rFonts w:eastAsia="Times New Roman"/>
          <w:sz w:val="24"/>
          <w:szCs w:val="24"/>
          <w:highlight w:val="white"/>
        </w:rPr>
        <w:t>нистрации Краснофлотского сельского поселения Советского района Республики Крым (далее – Орган).</w:t>
      </w:r>
      <w:r w:rsidRPr="0034416E">
        <w:rPr>
          <w:rFonts w:eastAsia="Times New Roman"/>
          <w:i/>
          <w:sz w:val="24"/>
          <w:szCs w:val="24"/>
          <w:highlight w:val="white"/>
        </w:rPr>
        <w:t xml:space="preserve"> </w:t>
      </w:r>
      <w:r w:rsidRPr="0034416E">
        <w:rPr>
          <w:rFonts w:eastAsia="Times New Roman"/>
          <w:sz w:val="24"/>
          <w:szCs w:val="24"/>
          <w:highlight w:val="white"/>
        </w:rPr>
        <w:t>Настоящий Административный регламент разработан в целях повышения качества пр</w:t>
      </w:r>
      <w:r w:rsidRPr="0034416E">
        <w:rPr>
          <w:rFonts w:eastAsia="Times New Roman"/>
          <w:sz w:val="24"/>
          <w:szCs w:val="24"/>
          <w:highlight w:val="white"/>
        </w:rPr>
        <w:t>е</w:t>
      </w:r>
      <w:r w:rsidRPr="0034416E">
        <w:rPr>
          <w:rFonts w:eastAsia="Times New Roman"/>
          <w:sz w:val="24"/>
          <w:szCs w:val="24"/>
          <w:highlight w:val="white"/>
        </w:rPr>
        <w:t>доставления и исполнения муниципальной услуги, в том числе:</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 упорядочения административных процедур (действий);</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 сокращения количества документов, предоставляемых гражданами для предоставления муниципальной услуги;</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 установления ответственности должностных лиц Органа, предоставляющих муниципал</w:t>
      </w:r>
      <w:r w:rsidRPr="0034416E">
        <w:rPr>
          <w:rFonts w:eastAsia="Times New Roman"/>
          <w:sz w:val="24"/>
          <w:szCs w:val="24"/>
          <w:highlight w:val="white"/>
        </w:rPr>
        <w:t>ь</w:t>
      </w:r>
      <w:r w:rsidRPr="0034416E">
        <w:rPr>
          <w:rFonts w:eastAsia="Times New Roman"/>
          <w:sz w:val="24"/>
          <w:szCs w:val="24"/>
          <w:highlight w:val="white"/>
        </w:rPr>
        <w:t>ную услугу, за несоблюдение ими требований Административного регламента при выполнении административных процедур (действий).</w:t>
      </w:r>
    </w:p>
    <w:p w:rsidR="00FF7FED" w:rsidRPr="0034416E" w:rsidRDefault="00470363" w:rsidP="00AD7012">
      <w:pPr>
        <w:widowControl w:val="0"/>
        <w:suppressAutoHyphens w:val="0"/>
        <w:ind w:firstLine="709"/>
        <w:jc w:val="both"/>
        <w:outlineLvl w:val="0"/>
        <w:rPr>
          <w:sz w:val="24"/>
          <w:szCs w:val="24"/>
          <w:highlight w:val="white"/>
        </w:rPr>
      </w:pPr>
      <w:r w:rsidRPr="0034416E">
        <w:rPr>
          <w:sz w:val="24"/>
          <w:szCs w:val="24"/>
          <w:highlight w:val="white"/>
        </w:rPr>
        <w:t>1.2. Приватизация жилых помещений - бесплатная передача в собственность граждан Ро</w:t>
      </w:r>
      <w:r w:rsidRPr="0034416E">
        <w:rPr>
          <w:sz w:val="24"/>
          <w:szCs w:val="24"/>
          <w:highlight w:val="white"/>
        </w:rPr>
        <w:t>с</w:t>
      </w:r>
      <w:r w:rsidRPr="0034416E">
        <w:rPr>
          <w:sz w:val="24"/>
          <w:szCs w:val="24"/>
          <w:highlight w:val="white"/>
        </w:rPr>
        <w:t>сийской Федерации на добровольной основе занимаемых ими жилых помещений в государстве</w:t>
      </w:r>
      <w:r w:rsidRPr="0034416E">
        <w:rPr>
          <w:sz w:val="24"/>
          <w:szCs w:val="24"/>
          <w:highlight w:val="white"/>
        </w:rPr>
        <w:t>н</w:t>
      </w:r>
      <w:r w:rsidRPr="0034416E">
        <w:rPr>
          <w:sz w:val="24"/>
          <w:szCs w:val="24"/>
          <w:highlight w:val="white"/>
        </w:rPr>
        <w:t>ном и муниципальном жилищном фонде, а для граждан Российской Федерации, забронировавших занимаемые жилые помещения, - по месту бронирования жилых помещений.</w:t>
      </w:r>
    </w:p>
    <w:p w:rsidR="00FF7FED" w:rsidRPr="0034416E" w:rsidRDefault="00470363" w:rsidP="00AD7012">
      <w:pPr>
        <w:widowControl w:val="0"/>
        <w:suppressAutoHyphens w:val="0"/>
        <w:ind w:firstLine="540"/>
        <w:jc w:val="both"/>
        <w:rPr>
          <w:sz w:val="24"/>
          <w:szCs w:val="24"/>
          <w:highlight w:val="white"/>
        </w:rPr>
      </w:pPr>
      <w:r w:rsidRPr="0034416E">
        <w:rPr>
          <w:sz w:val="24"/>
          <w:szCs w:val="24"/>
          <w:highlight w:val="white"/>
        </w:rPr>
        <w:t xml:space="preserve">К отношениям по пользованию жилыми помещениями, которые находились в жилых домах, принадлежавших государственным или муниципальным предприятиям либо государственным или муниципальным учреждениям и использовавшихся в качестве общежитий, и переданы в ведение органов местного самоуправления, вне зависимости от даты передачи этих жилых помещений и от даты их предоставления гражданам на законных основаниях применяются нормы Жилищного </w:t>
      </w:r>
      <w:hyperlink r:id="rId9">
        <w:r w:rsidRPr="0034416E">
          <w:rPr>
            <w:sz w:val="24"/>
            <w:szCs w:val="24"/>
            <w:highlight w:val="white"/>
          </w:rPr>
          <w:t>к</w:t>
        </w:r>
        <w:r w:rsidRPr="0034416E">
          <w:rPr>
            <w:sz w:val="24"/>
            <w:szCs w:val="24"/>
            <w:highlight w:val="white"/>
          </w:rPr>
          <w:t>о</w:t>
        </w:r>
        <w:r w:rsidRPr="0034416E">
          <w:rPr>
            <w:sz w:val="24"/>
            <w:szCs w:val="24"/>
            <w:highlight w:val="white"/>
          </w:rPr>
          <w:t>декса</w:t>
        </w:r>
      </w:hyperlink>
      <w:r w:rsidRPr="0034416E">
        <w:rPr>
          <w:sz w:val="24"/>
          <w:szCs w:val="24"/>
          <w:highlight w:val="white"/>
        </w:rPr>
        <w:t xml:space="preserve"> Российской Федерации о договоре социального найма.</w:t>
      </w:r>
    </w:p>
    <w:p w:rsidR="00FF7FED" w:rsidRPr="0034416E" w:rsidRDefault="00470363" w:rsidP="00AD7012">
      <w:pPr>
        <w:widowControl w:val="0"/>
        <w:suppressAutoHyphens w:val="0"/>
        <w:ind w:firstLine="709"/>
        <w:jc w:val="both"/>
        <w:outlineLvl w:val="0"/>
        <w:rPr>
          <w:bCs/>
          <w:sz w:val="24"/>
          <w:szCs w:val="24"/>
          <w:highlight w:val="white"/>
        </w:rPr>
      </w:pPr>
      <w:r w:rsidRPr="0034416E">
        <w:rPr>
          <w:bCs/>
          <w:sz w:val="24"/>
          <w:szCs w:val="24"/>
          <w:highlight w:val="white"/>
        </w:rPr>
        <w:t>Не подлежат приватизации жилые помещения, находящиеся в аварийном состоянии, в о</w:t>
      </w:r>
      <w:r w:rsidRPr="0034416E">
        <w:rPr>
          <w:bCs/>
          <w:sz w:val="24"/>
          <w:szCs w:val="24"/>
          <w:highlight w:val="white"/>
        </w:rPr>
        <w:t>б</w:t>
      </w:r>
      <w:r w:rsidRPr="0034416E">
        <w:rPr>
          <w:bCs/>
          <w:sz w:val="24"/>
          <w:szCs w:val="24"/>
          <w:highlight w:val="white"/>
        </w:rPr>
        <w:t>щежитиях, в домах закрытых военных городков, а также служебные жилые помещения, за искл</w:t>
      </w:r>
      <w:r w:rsidRPr="0034416E">
        <w:rPr>
          <w:bCs/>
          <w:sz w:val="24"/>
          <w:szCs w:val="24"/>
          <w:highlight w:val="white"/>
        </w:rPr>
        <w:t>ю</w:t>
      </w:r>
      <w:r w:rsidRPr="0034416E">
        <w:rPr>
          <w:bCs/>
          <w:sz w:val="24"/>
          <w:szCs w:val="24"/>
          <w:highlight w:val="white"/>
        </w:rPr>
        <w:t>чением жилищного фонда совхозов и других сельскохозяйственных предприятий, к ним прира</w:t>
      </w:r>
      <w:r w:rsidRPr="0034416E">
        <w:rPr>
          <w:bCs/>
          <w:sz w:val="24"/>
          <w:szCs w:val="24"/>
          <w:highlight w:val="white"/>
        </w:rPr>
        <w:t>в</w:t>
      </w:r>
      <w:r w:rsidRPr="0034416E">
        <w:rPr>
          <w:bCs/>
          <w:sz w:val="24"/>
          <w:szCs w:val="24"/>
          <w:highlight w:val="white"/>
        </w:rPr>
        <w:t>ненных, и находящийся в сельской местности жилищный фонд стационарных учреждений соц</w:t>
      </w:r>
      <w:r w:rsidRPr="0034416E">
        <w:rPr>
          <w:bCs/>
          <w:sz w:val="24"/>
          <w:szCs w:val="24"/>
          <w:highlight w:val="white"/>
        </w:rPr>
        <w:t>и</w:t>
      </w:r>
      <w:r w:rsidRPr="0034416E">
        <w:rPr>
          <w:bCs/>
          <w:sz w:val="24"/>
          <w:szCs w:val="24"/>
          <w:highlight w:val="white"/>
        </w:rPr>
        <w:t>альной защиты населения.</w:t>
      </w:r>
    </w:p>
    <w:p w:rsidR="00FF7FED" w:rsidRPr="0034416E" w:rsidRDefault="00FF7FED" w:rsidP="00AD7012">
      <w:pPr>
        <w:pStyle w:val="110"/>
        <w:widowControl w:val="0"/>
        <w:tabs>
          <w:tab w:val="clear" w:pos="0"/>
        </w:tabs>
        <w:suppressAutoHyphens w:val="0"/>
        <w:spacing w:line="240" w:lineRule="auto"/>
        <w:ind w:left="0" w:firstLine="709"/>
        <w:jc w:val="center"/>
        <w:rPr>
          <w:rFonts w:eastAsia="Times New Roman"/>
          <w:b/>
          <w:sz w:val="24"/>
          <w:szCs w:val="24"/>
          <w:highlight w:val="white"/>
        </w:rPr>
      </w:pPr>
    </w:p>
    <w:p w:rsidR="00FF7FED" w:rsidRPr="0034416E" w:rsidRDefault="00470363" w:rsidP="00AD7012">
      <w:pPr>
        <w:pStyle w:val="110"/>
        <w:widowControl w:val="0"/>
        <w:tabs>
          <w:tab w:val="clear" w:pos="0"/>
        </w:tabs>
        <w:suppressAutoHyphens w:val="0"/>
        <w:spacing w:line="240" w:lineRule="auto"/>
        <w:ind w:left="0" w:firstLine="709"/>
        <w:jc w:val="center"/>
        <w:rPr>
          <w:rFonts w:eastAsia="Times New Roman"/>
          <w:b/>
          <w:sz w:val="24"/>
          <w:szCs w:val="24"/>
          <w:highlight w:val="white"/>
        </w:rPr>
      </w:pPr>
      <w:r w:rsidRPr="0034416E">
        <w:rPr>
          <w:rFonts w:eastAsia="Times New Roman"/>
          <w:b/>
          <w:sz w:val="24"/>
          <w:szCs w:val="24"/>
          <w:highlight w:val="white"/>
        </w:rPr>
        <w:t>2. Круг заявителей</w:t>
      </w:r>
    </w:p>
    <w:p w:rsidR="00FF7FED" w:rsidRPr="0034416E" w:rsidRDefault="00470363" w:rsidP="00AD7012">
      <w:pPr>
        <w:pStyle w:val="formattext"/>
        <w:widowControl w:val="0"/>
        <w:suppressAutoHyphens w:val="0"/>
        <w:spacing w:beforeAutospacing="0" w:afterAutospacing="0"/>
        <w:ind w:firstLine="709"/>
        <w:jc w:val="both"/>
        <w:textAlignment w:val="baseline"/>
        <w:rPr>
          <w:highlight w:val="white"/>
        </w:rPr>
      </w:pPr>
      <w:r w:rsidRPr="0034416E">
        <w:rPr>
          <w:highlight w:val="white"/>
        </w:rPr>
        <w:t>2.1. Заявителями на предоставление муниципальной услуги являются граждане Российской Федерации, проживающие на территории</w:t>
      </w:r>
      <w:r w:rsidR="0063299F" w:rsidRPr="0034416E">
        <w:rPr>
          <w:highlight w:val="white"/>
        </w:rPr>
        <w:t xml:space="preserve">      </w:t>
      </w:r>
      <w:r w:rsidRPr="0034416E">
        <w:rPr>
          <w:highlight w:val="white"/>
        </w:rPr>
        <w:t xml:space="preserve"> </w:t>
      </w:r>
      <w:r w:rsidRPr="0034416E">
        <w:rPr>
          <w:i/>
          <w:iCs/>
          <w:highlight w:val="white"/>
          <w:shd w:val="clear" w:color="auto" w:fill="FFFF00"/>
        </w:rPr>
        <w:t>муниципального образования</w:t>
      </w:r>
      <w:r w:rsidRPr="0034416E">
        <w:rPr>
          <w:highlight w:val="white"/>
          <w:shd w:val="clear" w:color="auto" w:fill="FFFF00"/>
        </w:rPr>
        <w:t xml:space="preserve"> Краснофлотского сел</w:t>
      </w:r>
      <w:r w:rsidRPr="0034416E">
        <w:rPr>
          <w:highlight w:val="white"/>
          <w:shd w:val="clear" w:color="auto" w:fill="FFFF00"/>
        </w:rPr>
        <w:t>ь</w:t>
      </w:r>
      <w:r w:rsidRPr="0034416E">
        <w:rPr>
          <w:highlight w:val="white"/>
          <w:shd w:val="clear" w:color="auto" w:fill="FFFF00"/>
        </w:rPr>
        <w:t>ского поселения Советского района Республики Крым, имеющие право пользования жилыми п</w:t>
      </w:r>
      <w:r w:rsidRPr="0034416E">
        <w:rPr>
          <w:highlight w:val="white"/>
          <w:shd w:val="clear" w:color="auto" w:fill="FFFF00"/>
        </w:rPr>
        <w:t>о</w:t>
      </w:r>
      <w:r w:rsidRPr="0034416E">
        <w:rPr>
          <w:highlight w:val="white"/>
          <w:shd w:val="clear" w:color="auto" w:fill="FFFF00"/>
        </w:rPr>
        <w:t>мещениями муниципального жилищного фонда на условиях социального найма, и имеющие право в соответствии с Законом Российской Федерации от 04.07.1991 №1541-1 «О приватизации ж</w:t>
      </w:r>
      <w:r w:rsidRPr="0034416E">
        <w:rPr>
          <w:highlight w:val="white"/>
          <w:shd w:val="clear" w:color="auto" w:fill="FFFF00"/>
        </w:rPr>
        <w:t>и</w:t>
      </w:r>
      <w:r w:rsidRPr="0034416E">
        <w:rPr>
          <w:highlight w:val="white"/>
          <w:shd w:val="clear" w:color="auto" w:fill="FFFF00"/>
        </w:rPr>
        <w:t>лищного фонда в Российской Федерации», иными нормативными правовыми актами Российской Федерации и нормативными правовыми актами Республики Крым, на приватизацию занимаемых жилых помещений в общую собственность либо в собственность одного лица, в том числе нес</w:t>
      </w:r>
      <w:r w:rsidRPr="0034416E">
        <w:rPr>
          <w:highlight w:val="white"/>
          <w:shd w:val="clear" w:color="auto" w:fill="FFFF00"/>
        </w:rPr>
        <w:t>о</w:t>
      </w:r>
      <w:r w:rsidRPr="0034416E">
        <w:rPr>
          <w:highlight w:val="white"/>
          <w:shd w:val="clear" w:color="auto" w:fill="FFFF00"/>
        </w:rPr>
        <w:t>вершеннолетнего, с согласия всех имеющих право на приватизацию данных жилых помещений совершеннолетних лиц и несовершеннолетних в возрасте от 14 до 18 лет.</w:t>
      </w:r>
    </w:p>
    <w:p w:rsidR="00FF7FED" w:rsidRPr="0034416E" w:rsidRDefault="00470363" w:rsidP="00AD7012">
      <w:pPr>
        <w:pStyle w:val="formattext"/>
        <w:widowControl w:val="0"/>
        <w:suppressAutoHyphens w:val="0"/>
        <w:spacing w:beforeAutospacing="0" w:afterAutospacing="0"/>
        <w:ind w:firstLine="709"/>
        <w:jc w:val="both"/>
        <w:textAlignment w:val="baseline"/>
        <w:rPr>
          <w:highlight w:val="white"/>
        </w:rPr>
      </w:pPr>
      <w:r w:rsidRPr="0034416E">
        <w:rPr>
          <w:highlight w:val="white"/>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FF7FED" w:rsidRPr="0034416E" w:rsidRDefault="00470363" w:rsidP="00AD7012">
      <w:pPr>
        <w:pStyle w:val="formattext"/>
        <w:widowControl w:val="0"/>
        <w:suppressAutoHyphens w:val="0"/>
        <w:spacing w:beforeAutospacing="0" w:afterAutospacing="0"/>
        <w:ind w:firstLine="709"/>
        <w:jc w:val="both"/>
        <w:textAlignment w:val="baseline"/>
        <w:rPr>
          <w:highlight w:val="white"/>
          <w:shd w:val="clear" w:color="auto" w:fill="FFFF00"/>
        </w:rPr>
      </w:pPr>
      <w:r w:rsidRPr="0034416E">
        <w:rPr>
          <w:highlight w:val="white"/>
          <w:shd w:val="clear" w:color="auto" w:fill="FFFF00"/>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w:t>
      </w:r>
      <w:r w:rsidRPr="0034416E">
        <w:rPr>
          <w:highlight w:val="white"/>
          <w:shd w:val="clear" w:color="auto" w:fill="FFFF00"/>
        </w:rPr>
        <w:t>у</w:t>
      </w:r>
      <w:r w:rsidRPr="0034416E">
        <w:rPr>
          <w:highlight w:val="white"/>
          <w:shd w:val="clear" w:color="auto" w:fill="FFFF00"/>
        </w:rPr>
        <w:t xml:space="preserve">дарственных и муниципальных услуг» (далее - Федеральный закон № 210-ФЗ), т. е. законный </w:t>
      </w:r>
      <w:r w:rsidRPr="0034416E">
        <w:rPr>
          <w:highlight w:val="white"/>
          <w:shd w:val="clear" w:color="auto" w:fill="FFFF00"/>
        </w:rPr>
        <w:lastRenderedPageBreak/>
        <w:t>представитель несовершеннолетнего, являющийся заявителем, при этом реализуется право на п</w:t>
      </w:r>
      <w:r w:rsidRPr="0034416E">
        <w:rPr>
          <w:highlight w:val="white"/>
          <w:shd w:val="clear" w:color="auto" w:fill="FFFF00"/>
        </w:rPr>
        <w:t>о</w:t>
      </w:r>
      <w:r w:rsidRPr="0034416E">
        <w:rPr>
          <w:highlight w:val="white"/>
          <w:shd w:val="clear" w:color="auto" w:fill="FFFF00"/>
        </w:rPr>
        <w:t>лучение результата предоставления услуги в отношении несовершеннолетнего, законным пре</w:t>
      </w:r>
      <w:r w:rsidRPr="0034416E">
        <w:rPr>
          <w:highlight w:val="white"/>
          <w:shd w:val="clear" w:color="auto" w:fill="FFFF00"/>
        </w:rPr>
        <w:t>д</w:t>
      </w:r>
      <w:r w:rsidRPr="0034416E">
        <w:rPr>
          <w:highlight w:val="white"/>
          <w:shd w:val="clear" w:color="auto" w:fill="FFFF00"/>
        </w:rPr>
        <w:t>ставителем несовершеннолетнего, не являющимся заявителем, с учетом требования, предусмо</w:t>
      </w:r>
      <w:r w:rsidRPr="0034416E">
        <w:rPr>
          <w:highlight w:val="white"/>
          <w:shd w:val="clear" w:color="auto" w:fill="FFFF00"/>
        </w:rPr>
        <w:t>т</w:t>
      </w:r>
      <w:r w:rsidRPr="0034416E">
        <w:rPr>
          <w:highlight w:val="white"/>
          <w:shd w:val="clear" w:color="auto" w:fill="FFFF00"/>
        </w:rPr>
        <w:t>ренного частью 3 статьи 5 Федерального закона № 210-ФЗ.</w:t>
      </w:r>
    </w:p>
    <w:p w:rsidR="00FF7FED" w:rsidRPr="0034416E" w:rsidRDefault="00FF7FED" w:rsidP="00AD7012">
      <w:pPr>
        <w:pStyle w:val="formattext"/>
        <w:widowControl w:val="0"/>
        <w:suppressAutoHyphens w:val="0"/>
        <w:spacing w:beforeAutospacing="0" w:afterAutospacing="0"/>
        <w:ind w:firstLine="709"/>
        <w:jc w:val="both"/>
        <w:textAlignment w:val="baseline"/>
        <w:rPr>
          <w:highlight w:val="white"/>
          <w:shd w:val="clear" w:color="auto" w:fill="FFFF00"/>
        </w:rPr>
      </w:pPr>
    </w:p>
    <w:p w:rsidR="00FF7FED" w:rsidRPr="0034416E" w:rsidRDefault="00470363" w:rsidP="00AD7012">
      <w:pPr>
        <w:pStyle w:val="formattext"/>
        <w:widowControl w:val="0"/>
        <w:suppressAutoHyphens w:val="0"/>
        <w:spacing w:beforeAutospacing="0" w:afterAutospacing="0"/>
        <w:ind w:firstLine="709"/>
        <w:jc w:val="center"/>
        <w:textAlignment w:val="baseline"/>
        <w:rPr>
          <w:spacing w:val="2"/>
          <w:highlight w:val="white"/>
        </w:rPr>
      </w:pPr>
      <w:r w:rsidRPr="0034416E">
        <w:rPr>
          <w:b/>
          <w:highlight w:val="white"/>
        </w:rPr>
        <w:t>3. Требования к порядку информирования о предоставлении муниципальной услуги</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w:t>
      </w:r>
      <w:r w:rsidRPr="0034416E">
        <w:rPr>
          <w:rFonts w:eastAsia="Times New Roman"/>
          <w:sz w:val="24"/>
          <w:szCs w:val="24"/>
          <w:highlight w:val="white"/>
        </w:rPr>
        <w:t>с</w:t>
      </w:r>
      <w:r w:rsidRPr="0034416E">
        <w:rPr>
          <w:rFonts w:eastAsia="Times New Roman"/>
          <w:sz w:val="24"/>
          <w:szCs w:val="24"/>
          <w:highlight w:val="white"/>
        </w:rPr>
        <w:t>луги:</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1) публичное письменное консультирование (посредством размещения информации):</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 на официальном веб - сайте Органа и Государственного бюджетного учреждения Респу</w:t>
      </w:r>
      <w:r w:rsidRPr="0034416E">
        <w:rPr>
          <w:rFonts w:eastAsia="Times New Roman"/>
          <w:sz w:val="24"/>
          <w:szCs w:val="24"/>
          <w:highlight w:val="white"/>
        </w:rPr>
        <w:t>б</w:t>
      </w:r>
      <w:r w:rsidRPr="0034416E">
        <w:rPr>
          <w:rFonts w:eastAsia="Times New Roman"/>
          <w:sz w:val="24"/>
          <w:szCs w:val="24"/>
          <w:highlight w:val="white"/>
        </w:rPr>
        <w:t>лики Крым «Многофункциональный центр предоставления государственных и муниципальных услуг» (далее – ГБУ РК «МФЦ»);</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 в федеральной государственной информационной системе «Единый портал государстве</w:t>
      </w:r>
      <w:r w:rsidRPr="0034416E">
        <w:rPr>
          <w:rFonts w:eastAsia="Times New Roman"/>
          <w:sz w:val="24"/>
          <w:szCs w:val="24"/>
          <w:highlight w:val="white"/>
        </w:rPr>
        <w:t>н</w:t>
      </w:r>
      <w:r w:rsidRPr="0034416E">
        <w:rPr>
          <w:rFonts w:eastAsia="Times New Roman"/>
          <w:sz w:val="24"/>
          <w:szCs w:val="24"/>
          <w:highlight w:val="white"/>
        </w:rPr>
        <w:t>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 МФЦ);</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2) индивидуальное консультирование по справочным телефонным номерам Органа и мн</w:t>
      </w:r>
      <w:r w:rsidRPr="0034416E">
        <w:rPr>
          <w:rFonts w:eastAsia="Times New Roman"/>
          <w:sz w:val="24"/>
          <w:szCs w:val="24"/>
          <w:highlight w:val="white"/>
        </w:rPr>
        <w:t>о</w:t>
      </w:r>
      <w:r w:rsidRPr="0034416E">
        <w:rPr>
          <w:rFonts w:eastAsia="Times New Roman"/>
          <w:sz w:val="24"/>
          <w:szCs w:val="24"/>
          <w:highlight w:val="white"/>
        </w:rPr>
        <w:t>гофункциональный центр;</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3) индивидуальное консультирование по почте, в том числе посредством электронной по</w:t>
      </w:r>
      <w:r w:rsidRPr="0034416E">
        <w:rPr>
          <w:rFonts w:eastAsia="Times New Roman"/>
          <w:sz w:val="24"/>
          <w:szCs w:val="24"/>
          <w:highlight w:val="white"/>
        </w:rPr>
        <w:t>ч</w:t>
      </w:r>
      <w:r w:rsidRPr="0034416E">
        <w:rPr>
          <w:rFonts w:eastAsia="Times New Roman"/>
          <w:sz w:val="24"/>
          <w:szCs w:val="24"/>
          <w:highlight w:val="white"/>
        </w:rPr>
        <w:t>ты (в случае поступления соответствующего запроса в Орган или многофункциональный центр);</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4) посредством индивидуального устного информирования.</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3.2. Публичное письменное консультирование осуществляется путем размещения инфо</w:t>
      </w:r>
      <w:r w:rsidRPr="0034416E">
        <w:rPr>
          <w:rFonts w:eastAsia="Times New Roman"/>
          <w:sz w:val="24"/>
          <w:szCs w:val="24"/>
          <w:highlight w:val="white"/>
        </w:rPr>
        <w:t>р</w:t>
      </w:r>
      <w:r w:rsidRPr="0034416E">
        <w:rPr>
          <w:rFonts w:eastAsia="Times New Roman"/>
          <w:sz w:val="24"/>
          <w:szCs w:val="24"/>
          <w:highlight w:val="white"/>
        </w:rPr>
        <w:t>мационных материалов на информационных стендах в местах предоставления муниципальной у</w:t>
      </w:r>
      <w:r w:rsidRPr="0034416E">
        <w:rPr>
          <w:rFonts w:eastAsia="Times New Roman"/>
          <w:sz w:val="24"/>
          <w:szCs w:val="24"/>
          <w:highlight w:val="white"/>
        </w:rPr>
        <w:t>с</w:t>
      </w:r>
      <w:r w:rsidRPr="0034416E">
        <w:rPr>
          <w:rFonts w:eastAsia="Times New Roman"/>
          <w:sz w:val="24"/>
          <w:szCs w:val="24"/>
          <w:highlight w:val="white"/>
        </w:rPr>
        <w:t>луги, публикации информационных материалов в средствах массовой информации, включая пу</w:t>
      </w:r>
      <w:r w:rsidRPr="0034416E">
        <w:rPr>
          <w:rFonts w:eastAsia="Times New Roman"/>
          <w:sz w:val="24"/>
          <w:szCs w:val="24"/>
          <w:highlight w:val="white"/>
        </w:rPr>
        <w:t>б</w:t>
      </w:r>
      <w:r w:rsidRPr="0034416E">
        <w:rPr>
          <w:rFonts w:eastAsia="Times New Roman"/>
          <w:sz w:val="24"/>
          <w:szCs w:val="24"/>
          <w:highlight w:val="white"/>
        </w:rPr>
        <w:t>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w:t>
      </w:r>
      <w:r w:rsidRPr="0034416E">
        <w:rPr>
          <w:rFonts w:eastAsia="Times New Roman"/>
          <w:sz w:val="24"/>
          <w:szCs w:val="24"/>
          <w:highlight w:val="white"/>
        </w:rPr>
        <w:t>р</w:t>
      </w:r>
      <w:r w:rsidRPr="0034416E">
        <w:rPr>
          <w:rFonts w:eastAsia="Times New Roman"/>
          <w:sz w:val="24"/>
          <w:szCs w:val="24"/>
          <w:highlight w:val="white"/>
        </w:rPr>
        <w:t xml:space="preserve">мации регионального уровня осуществляется Органом. </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На информационных стендах Органа, в местах предоставления муниципальной услуги, размещается следующая информация:</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 исчерпывающая информация о порядке предоставления муниципальной услуги;</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 выдержки из Административного регламента и приложения к нему;</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 адрес официального сайта ГБУ РК «МФЦ», на котором можно узнать адрес и графики р</w:t>
      </w:r>
      <w:r w:rsidRPr="0034416E">
        <w:rPr>
          <w:rFonts w:eastAsia="Times New Roman"/>
          <w:sz w:val="24"/>
          <w:szCs w:val="24"/>
          <w:highlight w:val="white"/>
        </w:rPr>
        <w:t>а</w:t>
      </w:r>
      <w:r w:rsidRPr="0034416E">
        <w:rPr>
          <w:rFonts w:eastAsia="Times New Roman"/>
          <w:sz w:val="24"/>
          <w:szCs w:val="24"/>
          <w:highlight w:val="white"/>
        </w:rPr>
        <w:t>боты многофункциональных центров;</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 выдержки из нормативных правовых актов по наиболее часто задаваемым вопросам;</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 формы заявлений;</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 перечень оснований для отказа в предоставлении муниципальной услуги;</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 порядок обжалования решений, действий или бездействия должностных лиц, предоста</w:t>
      </w:r>
      <w:r w:rsidRPr="0034416E">
        <w:rPr>
          <w:rFonts w:eastAsia="Times New Roman"/>
          <w:sz w:val="24"/>
          <w:szCs w:val="24"/>
          <w:highlight w:val="white"/>
        </w:rPr>
        <w:t>в</w:t>
      </w:r>
      <w:r w:rsidRPr="0034416E">
        <w:rPr>
          <w:rFonts w:eastAsia="Times New Roman"/>
          <w:sz w:val="24"/>
          <w:szCs w:val="24"/>
          <w:highlight w:val="white"/>
        </w:rPr>
        <w:t>ляющих муниципальную услугу.</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3.3. Сектор информирования и ожидания многофункциональных центров включает в себя:</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перечень государственных и муниципальных услуг, предоставление которых организовано в многофункциональном центре;</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lastRenderedPageBreak/>
        <w:t>сроки предоставления государственных и муниципальных услуг;</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размеры государственной пошлины и иных платежей, уплачиваемых заявителем при пол</w:t>
      </w:r>
      <w:r w:rsidRPr="0034416E">
        <w:rPr>
          <w:rFonts w:eastAsia="Times New Roman"/>
          <w:sz w:val="24"/>
          <w:szCs w:val="24"/>
          <w:highlight w:val="white"/>
        </w:rPr>
        <w:t>у</w:t>
      </w:r>
      <w:r w:rsidRPr="0034416E">
        <w:rPr>
          <w:rFonts w:eastAsia="Times New Roman"/>
          <w:sz w:val="24"/>
          <w:szCs w:val="24"/>
          <w:highlight w:val="white"/>
        </w:rPr>
        <w:t>чении государственных и муниципальных услуг, порядок их уплаты;</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информацию о дополнительных (сопутствующих) услугах, а также об услугах, необход</w:t>
      </w:r>
      <w:r w:rsidRPr="0034416E">
        <w:rPr>
          <w:rFonts w:eastAsia="Times New Roman"/>
          <w:sz w:val="24"/>
          <w:szCs w:val="24"/>
          <w:highlight w:val="white"/>
        </w:rPr>
        <w:t>и</w:t>
      </w:r>
      <w:r w:rsidRPr="0034416E">
        <w:rPr>
          <w:rFonts w:eastAsia="Times New Roman"/>
          <w:sz w:val="24"/>
          <w:szCs w:val="24"/>
          <w:highlight w:val="white"/>
        </w:rPr>
        <w:t>мых и обязательных для предоставления государственных и муниципальных услуг, размерах и п</w:t>
      </w:r>
      <w:r w:rsidRPr="0034416E">
        <w:rPr>
          <w:rFonts w:eastAsia="Times New Roman"/>
          <w:sz w:val="24"/>
          <w:szCs w:val="24"/>
          <w:highlight w:val="white"/>
        </w:rPr>
        <w:t>о</w:t>
      </w:r>
      <w:r w:rsidRPr="0034416E">
        <w:rPr>
          <w:rFonts w:eastAsia="Times New Roman"/>
          <w:sz w:val="24"/>
          <w:szCs w:val="24"/>
          <w:highlight w:val="white"/>
        </w:rPr>
        <w:t>рядке их оплаты;</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w:t>
      </w:r>
      <w:r w:rsidRPr="0034416E">
        <w:rPr>
          <w:rFonts w:eastAsia="Times New Roman"/>
          <w:sz w:val="24"/>
          <w:szCs w:val="24"/>
          <w:highlight w:val="white"/>
        </w:rPr>
        <w:t>о</w:t>
      </w:r>
      <w:r w:rsidRPr="0034416E">
        <w:rPr>
          <w:rFonts w:eastAsia="Times New Roman"/>
          <w:sz w:val="24"/>
          <w:szCs w:val="24"/>
          <w:highlight w:val="white"/>
        </w:rPr>
        <w:t>нального центра, работников привлекаемых организаций за нарушение порядка предоставления государственных и муниципальных услуг;</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информацию о порядке возмещения вреда, причиненного заявителю в результате ненадл</w:t>
      </w:r>
      <w:r w:rsidRPr="0034416E">
        <w:rPr>
          <w:rFonts w:eastAsia="Times New Roman"/>
          <w:sz w:val="24"/>
          <w:szCs w:val="24"/>
          <w:highlight w:val="white"/>
        </w:rPr>
        <w:t>е</w:t>
      </w:r>
      <w:r w:rsidRPr="0034416E">
        <w:rPr>
          <w:rFonts w:eastAsia="Times New Roman"/>
          <w:sz w:val="24"/>
          <w:szCs w:val="24"/>
          <w:highlight w:val="white"/>
        </w:rPr>
        <w:t>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w:t>
      </w:r>
      <w:r w:rsidRPr="0034416E">
        <w:rPr>
          <w:rFonts w:eastAsia="Times New Roman"/>
          <w:sz w:val="24"/>
          <w:szCs w:val="24"/>
          <w:highlight w:val="white"/>
        </w:rPr>
        <w:t>о</w:t>
      </w:r>
      <w:r w:rsidRPr="0034416E">
        <w:rPr>
          <w:rFonts w:eastAsia="Times New Roman"/>
          <w:sz w:val="24"/>
          <w:szCs w:val="24"/>
          <w:highlight w:val="white"/>
        </w:rPr>
        <w:t>нодательством Российской Федерации и Республики Крым;</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режим работы и адреса иных многофункциональных центров и привлекаемых организаций, находящихся на территории Республики Крым;</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иную информацию, необходимую для получения государственной и муниципальной усл</w:t>
      </w:r>
      <w:r w:rsidRPr="0034416E">
        <w:rPr>
          <w:rFonts w:eastAsia="Times New Roman"/>
          <w:sz w:val="24"/>
          <w:szCs w:val="24"/>
          <w:highlight w:val="white"/>
        </w:rPr>
        <w:t>у</w:t>
      </w:r>
      <w:r w:rsidRPr="0034416E">
        <w:rPr>
          <w:rFonts w:eastAsia="Times New Roman"/>
          <w:sz w:val="24"/>
          <w:szCs w:val="24"/>
          <w:highlight w:val="white"/>
        </w:rPr>
        <w:t>ги;</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w:t>
      </w:r>
      <w:r w:rsidRPr="0034416E">
        <w:rPr>
          <w:rFonts w:eastAsia="Times New Roman"/>
          <w:sz w:val="24"/>
          <w:szCs w:val="24"/>
          <w:highlight w:val="white"/>
        </w:rPr>
        <w:t>о</w:t>
      </w:r>
      <w:r w:rsidRPr="0034416E">
        <w:rPr>
          <w:rFonts w:eastAsia="Times New Roman"/>
          <w:sz w:val="24"/>
          <w:szCs w:val="24"/>
          <w:highlight w:val="white"/>
        </w:rPr>
        <w:t>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w:t>
      </w:r>
      <w:r w:rsidRPr="0034416E">
        <w:rPr>
          <w:rFonts w:eastAsia="Times New Roman"/>
          <w:sz w:val="24"/>
          <w:szCs w:val="24"/>
          <w:highlight w:val="white"/>
        </w:rPr>
        <w:t>у</w:t>
      </w:r>
      <w:r w:rsidRPr="0034416E">
        <w:rPr>
          <w:rFonts w:eastAsia="Times New Roman"/>
          <w:sz w:val="24"/>
          <w:szCs w:val="24"/>
          <w:highlight w:val="white"/>
        </w:rPr>
        <w:t>ментов;</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w:t>
      </w:r>
      <w:r w:rsidRPr="0034416E">
        <w:rPr>
          <w:rFonts w:eastAsia="Times New Roman"/>
          <w:sz w:val="24"/>
          <w:szCs w:val="24"/>
          <w:highlight w:val="white"/>
        </w:rPr>
        <w:t>о</w:t>
      </w:r>
      <w:r w:rsidRPr="0034416E">
        <w:rPr>
          <w:rFonts w:eastAsia="Times New Roman"/>
          <w:sz w:val="24"/>
          <w:szCs w:val="24"/>
          <w:highlight w:val="white"/>
        </w:rPr>
        <w:t>функциональном центре;</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г) стулья, кресельные секции, скамьи (банкетки) и столы (стойки) для оформления док</w:t>
      </w:r>
      <w:r w:rsidRPr="0034416E">
        <w:rPr>
          <w:rFonts w:eastAsia="Times New Roman"/>
          <w:sz w:val="24"/>
          <w:szCs w:val="24"/>
          <w:highlight w:val="white"/>
        </w:rPr>
        <w:t>у</w:t>
      </w:r>
      <w:r w:rsidRPr="0034416E">
        <w:rPr>
          <w:rFonts w:eastAsia="Times New Roman"/>
          <w:sz w:val="24"/>
          <w:szCs w:val="24"/>
          <w:highlight w:val="white"/>
        </w:rPr>
        <w:t>ментов с размещением на них форм (бланков) документов, необходимых для получения госуда</w:t>
      </w:r>
      <w:r w:rsidRPr="0034416E">
        <w:rPr>
          <w:rFonts w:eastAsia="Times New Roman"/>
          <w:sz w:val="24"/>
          <w:szCs w:val="24"/>
          <w:highlight w:val="white"/>
        </w:rPr>
        <w:t>р</w:t>
      </w:r>
      <w:r w:rsidRPr="0034416E">
        <w:rPr>
          <w:rFonts w:eastAsia="Times New Roman"/>
          <w:sz w:val="24"/>
          <w:szCs w:val="24"/>
          <w:highlight w:val="white"/>
        </w:rPr>
        <w:t>ственных и муниципальных услуг;</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д) электронную систему управления очередью.</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w:t>
      </w:r>
      <w:r w:rsidRPr="0034416E">
        <w:rPr>
          <w:rFonts w:eastAsia="Times New Roman"/>
          <w:sz w:val="24"/>
          <w:szCs w:val="24"/>
          <w:highlight w:val="white"/>
        </w:rPr>
        <w:t>о</w:t>
      </w:r>
      <w:r w:rsidRPr="0034416E">
        <w:rPr>
          <w:rFonts w:eastAsia="Times New Roman"/>
          <w:sz w:val="24"/>
          <w:szCs w:val="24"/>
          <w:highlight w:val="white"/>
        </w:rPr>
        <w:t>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w:t>
      </w:r>
      <w:r w:rsidRPr="0034416E">
        <w:rPr>
          <w:rFonts w:eastAsia="Times New Roman"/>
          <w:sz w:val="24"/>
          <w:szCs w:val="24"/>
          <w:highlight w:val="white"/>
        </w:rPr>
        <w:t>н</w:t>
      </w:r>
      <w:r w:rsidRPr="0034416E">
        <w:rPr>
          <w:rFonts w:eastAsia="Times New Roman"/>
          <w:sz w:val="24"/>
          <w:szCs w:val="24"/>
          <w:highlight w:val="white"/>
        </w:rPr>
        <w:t>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w:t>
      </w:r>
      <w:r w:rsidRPr="0034416E">
        <w:rPr>
          <w:rFonts w:eastAsia="Times New Roman"/>
          <w:sz w:val="24"/>
          <w:szCs w:val="24"/>
          <w:highlight w:val="white"/>
        </w:rPr>
        <w:t>р</w:t>
      </w:r>
      <w:r w:rsidRPr="0034416E">
        <w:rPr>
          <w:rFonts w:eastAsia="Times New Roman"/>
          <w:sz w:val="24"/>
          <w:szCs w:val="24"/>
          <w:highlight w:val="white"/>
        </w:rPr>
        <w:t xml:space="preserve">мировании обеспечивается круглосуточное предоставление справочной информации. </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3.5. Индивидуальное консультирование по почте (по электронной почте).</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w:t>
      </w:r>
      <w:r w:rsidRPr="0034416E">
        <w:rPr>
          <w:rFonts w:eastAsia="Times New Roman"/>
          <w:sz w:val="24"/>
          <w:szCs w:val="24"/>
          <w:highlight w:val="white"/>
        </w:rPr>
        <w:t>и</w:t>
      </w:r>
      <w:r w:rsidRPr="0034416E">
        <w:rPr>
          <w:rFonts w:eastAsia="Times New Roman"/>
          <w:sz w:val="24"/>
          <w:szCs w:val="24"/>
          <w:highlight w:val="white"/>
        </w:rPr>
        <w:t>де, электронной почтой либо через веб – сайт Органа в зависимости от способа обращения заинт</w:t>
      </w:r>
      <w:r w:rsidRPr="0034416E">
        <w:rPr>
          <w:rFonts w:eastAsia="Times New Roman"/>
          <w:sz w:val="24"/>
          <w:szCs w:val="24"/>
          <w:highlight w:val="white"/>
        </w:rPr>
        <w:t>е</w:t>
      </w:r>
      <w:r w:rsidRPr="0034416E">
        <w:rPr>
          <w:rFonts w:eastAsia="Times New Roman"/>
          <w:sz w:val="24"/>
          <w:szCs w:val="24"/>
          <w:highlight w:val="white"/>
        </w:rPr>
        <w:t>ресованного лица или способа доставки ответа, указанного в письменном обращении (в случае о</w:t>
      </w:r>
      <w:r w:rsidRPr="0034416E">
        <w:rPr>
          <w:rFonts w:eastAsia="Times New Roman"/>
          <w:sz w:val="24"/>
          <w:szCs w:val="24"/>
          <w:highlight w:val="white"/>
        </w:rPr>
        <w:t>б</w:t>
      </w:r>
      <w:r w:rsidRPr="0034416E">
        <w:rPr>
          <w:rFonts w:eastAsia="Times New Roman"/>
          <w:sz w:val="24"/>
          <w:szCs w:val="24"/>
          <w:highlight w:val="white"/>
        </w:rPr>
        <w:t>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w:t>
      </w:r>
      <w:r w:rsidRPr="0034416E">
        <w:rPr>
          <w:rFonts w:eastAsia="Times New Roman"/>
          <w:sz w:val="24"/>
          <w:szCs w:val="24"/>
          <w:highlight w:val="white"/>
        </w:rPr>
        <w:t>р</w:t>
      </w:r>
      <w:r w:rsidRPr="0034416E">
        <w:rPr>
          <w:rFonts w:eastAsia="Times New Roman"/>
          <w:sz w:val="24"/>
          <w:szCs w:val="24"/>
          <w:highlight w:val="white"/>
        </w:rPr>
        <w:lastRenderedPageBreak/>
        <w:t>гане или многофункциональном центре.</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3.6. Время ожидания заявителя при индивидуальном консультировании при личном обр</w:t>
      </w:r>
      <w:r w:rsidRPr="0034416E">
        <w:rPr>
          <w:rFonts w:eastAsia="Times New Roman"/>
          <w:sz w:val="24"/>
          <w:szCs w:val="24"/>
          <w:highlight w:val="white"/>
        </w:rPr>
        <w:t>а</w:t>
      </w:r>
      <w:r w:rsidRPr="0034416E">
        <w:rPr>
          <w:rFonts w:eastAsia="Times New Roman"/>
          <w:sz w:val="24"/>
          <w:szCs w:val="24"/>
          <w:highlight w:val="white"/>
        </w:rPr>
        <w:t>щении не должно превышать 15 минут.</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Индивидуальное консультирование при личном обращении каждого заявителя должнос</w:t>
      </w:r>
      <w:r w:rsidRPr="0034416E">
        <w:rPr>
          <w:rFonts w:eastAsia="Times New Roman"/>
          <w:sz w:val="24"/>
          <w:szCs w:val="24"/>
          <w:highlight w:val="white"/>
        </w:rPr>
        <w:t>т</w:t>
      </w:r>
      <w:r w:rsidRPr="0034416E">
        <w:rPr>
          <w:rFonts w:eastAsia="Times New Roman"/>
          <w:sz w:val="24"/>
          <w:szCs w:val="24"/>
          <w:highlight w:val="white"/>
        </w:rPr>
        <w:t>ным лицом Органа или работником многофункционального центра не должно превышать 10 м</w:t>
      </w:r>
      <w:r w:rsidRPr="0034416E">
        <w:rPr>
          <w:rFonts w:eastAsia="Times New Roman"/>
          <w:sz w:val="24"/>
          <w:szCs w:val="24"/>
          <w:highlight w:val="white"/>
        </w:rPr>
        <w:t>и</w:t>
      </w:r>
      <w:r w:rsidRPr="0034416E">
        <w:rPr>
          <w:rFonts w:eastAsia="Times New Roman"/>
          <w:sz w:val="24"/>
          <w:szCs w:val="24"/>
          <w:highlight w:val="white"/>
        </w:rPr>
        <w:t>нут.</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3.7. Должностное лицо Органа, предоставляющего муниципальную услугу, работник мн</w:t>
      </w:r>
      <w:r w:rsidRPr="0034416E">
        <w:rPr>
          <w:rFonts w:eastAsia="Times New Roman"/>
          <w:sz w:val="24"/>
          <w:szCs w:val="24"/>
          <w:highlight w:val="white"/>
        </w:rPr>
        <w:t>о</w:t>
      </w:r>
      <w:r w:rsidRPr="0034416E">
        <w:rPr>
          <w:rFonts w:eastAsia="Times New Roman"/>
          <w:sz w:val="24"/>
          <w:szCs w:val="24"/>
          <w:highlight w:val="white"/>
        </w:rPr>
        <w:t>гофункционального центра, при ответе на обращения заявителей:</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 при устном обращении заявителя (по телефону или лично) могут дать ответ самосто</w:t>
      </w:r>
      <w:r w:rsidRPr="0034416E">
        <w:rPr>
          <w:rFonts w:eastAsia="Times New Roman"/>
          <w:sz w:val="24"/>
          <w:szCs w:val="24"/>
          <w:highlight w:val="white"/>
        </w:rPr>
        <w:t>я</w:t>
      </w:r>
      <w:r w:rsidRPr="0034416E">
        <w:rPr>
          <w:rFonts w:eastAsia="Times New Roman"/>
          <w:sz w:val="24"/>
          <w:szCs w:val="24"/>
          <w:highlight w:val="white"/>
        </w:rPr>
        <w:t>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 при ответе на телефонные звонки, устные и письменные обращения должны отвечать вежливо и корректно;</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 при ответе на телефонные звонки должностное лицо Органа, работник многофункци</w:t>
      </w:r>
      <w:r w:rsidRPr="0034416E">
        <w:rPr>
          <w:rFonts w:eastAsia="Times New Roman"/>
          <w:sz w:val="24"/>
          <w:szCs w:val="24"/>
          <w:highlight w:val="white"/>
        </w:rPr>
        <w:t>о</w:t>
      </w:r>
      <w:r w:rsidRPr="0034416E">
        <w:rPr>
          <w:rFonts w:eastAsia="Times New Roman"/>
          <w:sz w:val="24"/>
          <w:szCs w:val="24"/>
          <w:highlight w:val="white"/>
        </w:rPr>
        <w:t>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w:t>
      </w:r>
      <w:r w:rsidRPr="0034416E">
        <w:rPr>
          <w:rFonts w:eastAsia="Times New Roman"/>
          <w:sz w:val="24"/>
          <w:szCs w:val="24"/>
          <w:highlight w:val="white"/>
        </w:rPr>
        <w:t>н</w:t>
      </w:r>
      <w:r w:rsidRPr="0034416E">
        <w:rPr>
          <w:rFonts w:eastAsia="Times New Roman"/>
          <w:sz w:val="24"/>
          <w:szCs w:val="24"/>
          <w:highlight w:val="white"/>
        </w:rPr>
        <w:t>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 ответы на письменные обращения даются в простой, четкой и понятной форме в письме</w:t>
      </w:r>
      <w:r w:rsidRPr="0034416E">
        <w:rPr>
          <w:rFonts w:eastAsia="Times New Roman"/>
          <w:sz w:val="24"/>
          <w:szCs w:val="24"/>
          <w:highlight w:val="white"/>
        </w:rPr>
        <w:t>н</w:t>
      </w:r>
      <w:r w:rsidRPr="0034416E">
        <w:rPr>
          <w:rFonts w:eastAsia="Times New Roman"/>
          <w:sz w:val="24"/>
          <w:szCs w:val="24"/>
          <w:highlight w:val="white"/>
        </w:rPr>
        <w:t>ном виде и должны содержать:</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ответы на поставленные вопросы;</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должность, фамилию и инициалы лица, подписавшего ответ;</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фамилию и инициалы исполнителя;</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наименование структурного подразделения-исполнителя;</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номер телефона исполнителя;</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 не вправе осуществлять консультирование заявителей, выходящее за рамки информир</w:t>
      </w:r>
      <w:r w:rsidRPr="0034416E">
        <w:rPr>
          <w:rFonts w:eastAsia="Times New Roman"/>
          <w:sz w:val="24"/>
          <w:szCs w:val="24"/>
          <w:highlight w:val="white"/>
        </w:rPr>
        <w:t>о</w:t>
      </w:r>
      <w:r w:rsidRPr="0034416E">
        <w:rPr>
          <w:rFonts w:eastAsia="Times New Roman"/>
          <w:sz w:val="24"/>
          <w:szCs w:val="24"/>
          <w:highlight w:val="white"/>
        </w:rPr>
        <w:t>вания о стандартных процедурах и условиях оказания муниципальной услуги и влияющее прямо или косвенно на индивидуальные решения заявителей.</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3.8. На ЕПГУ, РПГУ и официальном сайте Органа размещается следующая информация:</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1) исчерпывающий перечень документов, необходимых для предоставления муниципал</w:t>
      </w:r>
      <w:r w:rsidRPr="0034416E">
        <w:rPr>
          <w:rFonts w:eastAsia="Times New Roman"/>
          <w:sz w:val="24"/>
          <w:szCs w:val="24"/>
          <w:highlight w:val="white"/>
        </w:rPr>
        <w:t>ь</w:t>
      </w:r>
      <w:r w:rsidRPr="0034416E">
        <w:rPr>
          <w:rFonts w:eastAsia="Times New Roman"/>
          <w:sz w:val="24"/>
          <w:szCs w:val="24"/>
          <w:highlight w:val="white"/>
        </w:rPr>
        <w:t>ной услуги, требования к оформлению указанных документов, а также перечень документов, к</w:t>
      </w:r>
      <w:r w:rsidRPr="0034416E">
        <w:rPr>
          <w:rFonts w:eastAsia="Times New Roman"/>
          <w:sz w:val="24"/>
          <w:szCs w:val="24"/>
          <w:highlight w:val="white"/>
        </w:rPr>
        <w:t>о</w:t>
      </w:r>
      <w:r w:rsidRPr="0034416E">
        <w:rPr>
          <w:rFonts w:eastAsia="Times New Roman"/>
          <w:sz w:val="24"/>
          <w:szCs w:val="24"/>
          <w:highlight w:val="white"/>
        </w:rPr>
        <w:t>торые заявитель вправе предоставить по собственной инициативе;</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2) круг заявителей;</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3) срок предоставления муниципальной услуги;</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5) размер государственной пошлины, взимаемой за предоставление муниципальной услуги;</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6) исчерпывающий перечень оснований для приостановления или отказа в предоставлении муниципальной услуги;</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8) формы заявлений (уведомлений, сообщений), используемые при предоставлении мун</w:t>
      </w:r>
      <w:r w:rsidRPr="0034416E">
        <w:rPr>
          <w:rFonts w:eastAsia="Times New Roman"/>
          <w:sz w:val="24"/>
          <w:szCs w:val="24"/>
          <w:highlight w:val="white"/>
        </w:rPr>
        <w:t>и</w:t>
      </w:r>
      <w:r w:rsidRPr="0034416E">
        <w:rPr>
          <w:rFonts w:eastAsia="Times New Roman"/>
          <w:sz w:val="24"/>
          <w:szCs w:val="24"/>
          <w:highlight w:val="white"/>
        </w:rPr>
        <w:t>ципальной услуги.</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w:t>
      </w:r>
      <w:r w:rsidRPr="0034416E">
        <w:rPr>
          <w:rFonts w:eastAsia="Times New Roman"/>
          <w:sz w:val="24"/>
          <w:szCs w:val="24"/>
          <w:highlight w:val="white"/>
        </w:rPr>
        <w:t>я</w:t>
      </w:r>
      <w:r w:rsidRPr="0034416E">
        <w:rPr>
          <w:rFonts w:eastAsia="Times New Roman"/>
          <w:sz w:val="24"/>
          <w:szCs w:val="24"/>
          <w:highlight w:val="white"/>
        </w:rPr>
        <w:t>вителю бесплатно.</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Доступ к информации о сроках и порядке предоставления услуги осуществляется без в</w:t>
      </w:r>
      <w:r w:rsidRPr="0034416E">
        <w:rPr>
          <w:rFonts w:eastAsia="Times New Roman"/>
          <w:sz w:val="24"/>
          <w:szCs w:val="24"/>
          <w:highlight w:val="white"/>
        </w:rPr>
        <w:t>ы</w:t>
      </w:r>
      <w:r w:rsidRPr="0034416E">
        <w:rPr>
          <w:rFonts w:eastAsia="Times New Roman"/>
          <w:sz w:val="24"/>
          <w:szCs w:val="24"/>
          <w:highlight w:val="white"/>
        </w:rPr>
        <w:t>полнения заявителем каких – либо требований, в т.ч. без использования программного обеспеч</w:t>
      </w:r>
      <w:r w:rsidRPr="0034416E">
        <w:rPr>
          <w:rFonts w:eastAsia="Times New Roman"/>
          <w:sz w:val="24"/>
          <w:szCs w:val="24"/>
          <w:highlight w:val="white"/>
        </w:rPr>
        <w:t>е</w:t>
      </w:r>
      <w:r w:rsidRPr="0034416E">
        <w:rPr>
          <w:rFonts w:eastAsia="Times New Roman"/>
          <w:sz w:val="24"/>
          <w:szCs w:val="24"/>
          <w:highlight w:val="white"/>
        </w:rPr>
        <w:t xml:space="preserve">ния, установка которого на технические средства заявителя требует заключения лицензионного </w:t>
      </w:r>
      <w:r w:rsidRPr="0034416E">
        <w:rPr>
          <w:rFonts w:eastAsia="Times New Roman"/>
          <w:sz w:val="24"/>
          <w:szCs w:val="24"/>
          <w:highlight w:val="white"/>
        </w:rPr>
        <w:lastRenderedPageBreak/>
        <w:t>или иного соглашения с правообладателем программного обеспечения, предусматривающего вз</w:t>
      </w:r>
      <w:r w:rsidRPr="0034416E">
        <w:rPr>
          <w:rFonts w:eastAsia="Times New Roman"/>
          <w:sz w:val="24"/>
          <w:szCs w:val="24"/>
          <w:highlight w:val="white"/>
        </w:rPr>
        <w:t>и</w:t>
      </w:r>
      <w:r w:rsidRPr="0034416E">
        <w:rPr>
          <w:rFonts w:eastAsia="Times New Roman"/>
          <w:sz w:val="24"/>
          <w:szCs w:val="24"/>
          <w:highlight w:val="white"/>
        </w:rPr>
        <w:t>мание платы, регистрацию или авторизацию заявителя или предоставление им персональных да</w:t>
      </w:r>
      <w:r w:rsidRPr="0034416E">
        <w:rPr>
          <w:rFonts w:eastAsia="Times New Roman"/>
          <w:sz w:val="24"/>
          <w:szCs w:val="24"/>
          <w:highlight w:val="white"/>
        </w:rPr>
        <w:t>н</w:t>
      </w:r>
      <w:r w:rsidRPr="0034416E">
        <w:rPr>
          <w:rFonts w:eastAsia="Times New Roman"/>
          <w:sz w:val="24"/>
          <w:szCs w:val="24"/>
          <w:highlight w:val="white"/>
        </w:rPr>
        <w:t>ных.</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w:t>
      </w:r>
      <w:r w:rsidRPr="0034416E">
        <w:rPr>
          <w:rFonts w:eastAsia="Times New Roman"/>
          <w:sz w:val="24"/>
          <w:szCs w:val="24"/>
          <w:highlight w:val="white"/>
        </w:rPr>
        <w:t>е</w:t>
      </w:r>
      <w:r w:rsidRPr="0034416E">
        <w:rPr>
          <w:rFonts w:eastAsia="Times New Roman"/>
          <w:sz w:val="24"/>
          <w:szCs w:val="24"/>
          <w:highlight w:val="white"/>
        </w:rPr>
        <w:t>фонной связи Органа. Кроме того, сведения о ходе предоставления муниципальной услуги заяв</w:t>
      </w:r>
      <w:r w:rsidRPr="0034416E">
        <w:rPr>
          <w:rFonts w:eastAsia="Times New Roman"/>
          <w:sz w:val="24"/>
          <w:szCs w:val="24"/>
          <w:highlight w:val="white"/>
        </w:rPr>
        <w:t>и</w:t>
      </w:r>
      <w:r w:rsidRPr="0034416E">
        <w:rPr>
          <w:rFonts w:eastAsia="Times New Roman"/>
          <w:sz w:val="24"/>
          <w:szCs w:val="24"/>
          <w:highlight w:val="white"/>
        </w:rPr>
        <w:t xml:space="preserve">тель вправе получить посредством </w:t>
      </w:r>
      <w:r w:rsidRPr="0034416E">
        <w:rPr>
          <w:rFonts w:eastAsia="Times New Roman"/>
          <w:sz w:val="24"/>
          <w:szCs w:val="24"/>
          <w:highlight w:val="white"/>
          <w:shd w:val="clear" w:color="auto" w:fill="FFFF00"/>
        </w:rPr>
        <w:t>ЕПГУ (для заявлений, поданных посредством ЕПГУ)</w:t>
      </w:r>
      <w:r w:rsidRPr="0034416E">
        <w:rPr>
          <w:rFonts w:eastAsia="Times New Roman"/>
          <w:sz w:val="24"/>
          <w:szCs w:val="24"/>
          <w:highlight w:val="white"/>
        </w:rPr>
        <w:t>, РПГУ (для заявлений, поданных посредством РПГУ), электронной почты Органа.</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3.10. Справочная информация подлежит обязательному размещению на ЕПГУ, РПГУ, оф</w:t>
      </w:r>
      <w:r w:rsidRPr="0034416E">
        <w:rPr>
          <w:rFonts w:eastAsia="Times New Roman"/>
          <w:sz w:val="24"/>
          <w:szCs w:val="24"/>
          <w:highlight w:val="white"/>
        </w:rPr>
        <w:t>и</w:t>
      </w:r>
      <w:r w:rsidRPr="0034416E">
        <w:rPr>
          <w:rFonts w:eastAsia="Times New Roman"/>
          <w:sz w:val="24"/>
          <w:szCs w:val="24"/>
          <w:highlight w:val="white"/>
        </w:rPr>
        <w:t>циальном сайте Органа, предоставляющего муниципальную услугу и является доступной для за</w:t>
      </w:r>
      <w:r w:rsidRPr="0034416E">
        <w:rPr>
          <w:rFonts w:eastAsia="Times New Roman"/>
          <w:sz w:val="24"/>
          <w:szCs w:val="24"/>
          <w:highlight w:val="white"/>
        </w:rPr>
        <w:t>я</w:t>
      </w:r>
      <w:r w:rsidRPr="0034416E">
        <w:rPr>
          <w:rFonts w:eastAsia="Times New Roman"/>
          <w:sz w:val="24"/>
          <w:szCs w:val="24"/>
          <w:highlight w:val="white"/>
        </w:rPr>
        <w:t>вителя. Орган, предоставляющий муниципальную услугу обеспечивает размещение и актуализ</w:t>
      </w:r>
      <w:r w:rsidRPr="0034416E">
        <w:rPr>
          <w:rFonts w:eastAsia="Times New Roman"/>
          <w:sz w:val="24"/>
          <w:szCs w:val="24"/>
          <w:highlight w:val="white"/>
        </w:rPr>
        <w:t>а</w:t>
      </w:r>
      <w:r w:rsidRPr="0034416E">
        <w:rPr>
          <w:rFonts w:eastAsia="Times New Roman"/>
          <w:sz w:val="24"/>
          <w:szCs w:val="24"/>
          <w:highlight w:val="white"/>
        </w:rPr>
        <w:t xml:space="preserve">цию справочной информации в электронном виде посредством ЕПГУ, РПГУ, официального сайта Органа. </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К справочной информации относится:</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w:t>
      </w:r>
      <w:r w:rsidRPr="0034416E">
        <w:rPr>
          <w:rFonts w:eastAsia="Times New Roman"/>
          <w:sz w:val="24"/>
          <w:szCs w:val="24"/>
          <w:highlight w:val="white"/>
        </w:rPr>
        <w:t>и</w:t>
      </w:r>
      <w:r w:rsidRPr="0034416E">
        <w:rPr>
          <w:rFonts w:eastAsia="Times New Roman"/>
          <w:sz w:val="24"/>
          <w:szCs w:val="24"/>
          <w:highlight w:val="white"/>
        </w:rPr>
        <w:t>ципальной услуги, а также отделений (центров) многофункционального центра;</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 справочные телефоны структурных подразделений Органа, предоставляющего муниц</w:t>
      </w:r>
      <w:r w:rsidRPr="0034416E">
        <w:rPr>
          <w:rFonts w:eastAsia="Times New Roman"/>
          <w:sz w:val="24"/>
          <w:szCs w:val="24"/>
          <w:highlight w:val="white"/>
        </w:rPr>
        <w:t>и</w:t>
      </w:r>
      <w:r w:rsidRPr="0034416E">
        <w:rPr>
          <w:rFonts w:eastAsia="Times New Roman"/>
          <w:sz w:val="24"/>
          <w:szCs w:val="24"/>
          <w:highlight w:val="white"/>
        </w:rPr>
        <w:t>пальную услугу, организаций, участвующих в предоставлении муниципальной услуги, в том числе номер телефона-автоинформатора (при наличии);</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 адреса официального сайта Органа, предоставляющего муниципальную услугу, распол</w:t>
      </w:r>
      <w:r w:rsidRPr="0034416E">
        <w:rPr>
          <w:rFonts w:eastAsia="Times New Roman"/>
          <w:sz w:val="24"/>
          <w:szCs w:val="24"/>
          <w:highlight w:val="white"/>
        </w:rPr>
        <w:t>о</w:t>
      </w:r>
      <w:r w:rsidRPr="0034416E">
        <w:rPr>
          <w:rFonts w:eastAsia="Times New Roman"/>
          <w:sz w:val="24"/>
          <w:szCs w:val="24"/>
          <w:highlight w:val="white"/>
        </w:rPr>
        <w:t>женного на Портале Правительства Республики Крым, а также электронной почты и (или) формы обратной связи в сети «Интернет».</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rPr>
        <w:t>3.9. Информация о предоставлении муниципальной услуги должна быть доступна для и</w:t>
      </w:r>
      <w:r w:rsidRPr="0034416E">
        <w:rPr>
          <w:rFonts w:eastAsia="Times New Roman"/>
          <w:sz w:val="24"/>
          <w:szCs w:val="24"/>
          <w:highlight w:val="white"/>
          <w:shd w:val="clear" w:color="auto" w:fill="FFFF00"/>
        </w:rPr>
        <w:t>н</w:t>
      </w:r>
      <w:r w:rsidRPr="0034416E">
        <w:rPr>
          <w:rFonts w:eastAsia="Times New Roman"/>
          <w:sz w:val="24"/>
          <w:szCs w:val="24"/>
          <w:highlight w:val="white"/>
          <w:shd w:val="clear" w:color="auto" w:fill="FFFF00"/>
        </w:rPr>
        <w:t>валидов.</w:t>
      </w:r>
    </w:p>
    <w:p w:rsidR="00FF7FED" w:rsidRPr="0034416E" w:rsidRDefault="00FF7FED" w:rsidP="00AD7012">
      <w:pPr>
        <w:widowControl w:val="0"/>
        <w:suppressAutoHyphens w:val="0"/>
        <w:ind w:firstLine="709"/>
        <w:jc w:val="both"/>
        <w:rPr>
          <w:b/>
          <w:i/>
          <w:sz w:val="24"/>
          <w:szCs w:val="24"/>
          <w:highlight w:val="white"/>
          <w:u w:val="single"/>
        </w:rPr>
      </w:pPr>
    </w:p>
    <w:p w:rsidR="00FF7FED" w:rsidRPr="0034416E" w:rsidRDefault="00470363" w:rsidP="00AD7012">
      <w:pPr>
        <w:widowControl w:val="0"/>
        <w:suppressAutoHyphens w:val="0"/>
        <w:ind w:firstLine="709"/>
        <w:jc w:val="center"/>
        <w:rPr>
          <w:rFonts w:eastAsia="Times New Roman"/>
          <w:b/>
          <w:sz w:val="24"/>
          <w:szCs w:val="24"/>
          <w:highlight w:val="white"/>
        </w:rPr>
      </w:pPr>
      <w:r w:rsidRPr="0034416E">
        <w:rPr>
          <w:rFonts w:eastAsia="Times New Roman"/>
          <w:b/>
          <w:sz w:val="24"/>
          <w:szCs w:val="24"/>
          <w:highlight w:val="white"/>
        </w:rPr>
        <w:t>II. Стандарт предоставления муниципальной услуги</w:t>
      </w:r>
    </w:p>
    <w:p w:rsidR="00FF7FED" w:rsidRPr="0034416E" w:rsidRDefault="00FF7FED" w:rsidP="00AD7012">
      <w:pPr>
        <w:widowControl w:val="0"/>
        <w:suppressAutoHyphens w:val="0"/>
        <w:ind w:firstLine="709"/>
        <w:jc w:val="center"/>
        <w:rPr>
          <w:rFonts w:eastAsia="Times New Roman"/>
          <w:b/>
          <w:sz w:val="24"/>
          <w:szCs w:val="24"/>
          <w:highlight w:val="white"/>
        </w:rPr>
      </w:pPr>
    </w:p>
    <w:p w:rsidR="00FF7FED" w:rsidRPr="0034416E" w:rsidRDefault="00470363" w:rsidP="00AD7012">
      <w:pPr>
        <w:widowControl w:val="0"/>
        <w:suppressAutoHyphens w:val="0"/>
        <w:ind w:firstLine="709"/>
        <w:jc w:val="center"/>
        <w:rPr>
          <w:rFonts w:eastAsia="Times New Roman"/>
          <w:b/>
          <w:sz w:val="24"/>
          <w:szCs w:val="24"/>
          <w:highlight w:val="white"/>
        </w:rPr>
      </w:pPr>
      <w:r w:rsidRPr="0034416E">
        <w:rPr>
          <w:rFonts w:eastAsia="Times New Roman"/>
          <w:b/>
          <w:sz w:val="24"/>
          <w:szCs w:val="24"/>
          <w:highlight w:val="white"/>
        </w:rPr>
        <w:t>4. Наименование муниципальной услуги</w:t>
      </w:r>
    </w:p>
    <w:p w:rsidR="00FF7FED" w:rsidRPr="0034416E" w:rsidRDefault="00470363" w:rsidP="0063299F">
      <w:pPr>
        <w:widowControl w:val="0"/>
        <w:suppressAutoHyphens w:val="0"/>
        <w:ind w:firstLine="709"/>
        <w:jc w:val="both"/>
        <w:rPr>
          <w:b/>
          <w:sz w:val="24"/>
          <w:szCs w:val="24"/>
          <w:highlight w:val="white"/>
        </w:rPr>
      </w:pPr>
      <w:r w:rsidRPr="0034416E">
        <w:rPr>
          <w:bCs/>
          <w:sz w:val="24"/>
          <w:szCs w:val="24"/>
          <w:highlight w:val="white"/>
        </w:rPr>
        <w:t xml:space="preserve">4.1. Передача в собственность граждан занимаемых ими жилых помещений </w:t>
      </w:r>
      <w:r w:rsidR="0063299F" w:rsidRPr="0034416E">
        <w:rPr>
          <w:bCs/>
          <w:sz w:val="24"/>
          <w:szCs w:val="24"/>
          <w:highlight w:val="white"/>
        </w:rPr>
        <w:t>жилищного фонда ( приватизация жилищного фонда)</w:t>
      </w:r>
    </w:p>
    <w:p w:rsidR="00FF7FED" w:rsidRPr="0034416E" w:rsidRDefault="00470363" w:rsidP="00AD7012">
      <w:pPr>
        <w:pStyle w:val="aff0"/>
        <w:suppressAutoHyphens w:val="0"/>
        <w:ind w:firstLine="709"/>
        <w:jc w:val="center"/>
        <w:rPr>
          <w:b/>
          <w:sz w:val="24"/>
          <w:szCs w:val="24"/>
          <w:highlight w:val="white"/>
        </w:rPr>
      </w:pPr>
      <w:r w:rsidRPr="0034416E">
        <w:rPr>
          <w:b/>
          <w:sz w:val="24"/>
          <w:szCs w:val="24"/>
          <w:highlight w:val="white"/>
        </w:rPr>
        <w:t>5. Наименование органа, предоставляющего муниципальную услугу</w:t>
      </w:r>
    </w:p>
    <w:p w:rsidR="00FF7FED" w:rsidRPr="0034416E" w:rsidRDefault="00470363" w:rsidP="00AD7012">
      <w:pPr>
        <w:pStyle w:val="aff0"/>
        <w:suppressAutoHyphens w:val="0"/>
        <w:ind w:firstLine="709"/>
        <w:jc w:val="both"/>
        <w:rPr>
          <w:sz w:val="24"/>
          <w:szCs w:val="24"/>
          <w:highlight w:val="white"/>
        </w:rPr>
      </w:pPr>
      <w:r w:rsidRPr="0034416E">
        <w:rPr>
          <w:sz w:val="24"/>
          <w:szCs w:val="24"/>
          <w:highlight w:val="white"/>
        </w:rPr>
        <w:t>5.1. Муниципальную услугу предоставляет администрация Краснофлотского сельского п</w:t>
      </w:r>
      <w:r w:rsidRPr="0034416E">
        <w:rPr>
          <w:sz w:val="24"/>
          <w:szCs w:val="24"/>
          <w:highlight w:val="white"/>
        </w:rPr>
        <w:t>о</w:t>
      </w:r>
      <w:r w:rsidRPr="0034416E">
        <w:rPr>
          <w:sz w:val="24"/>
          <w:szCs w:val="24"/>
          <w:highlight w:val="white"/>
        </w:rPr>
        <w:t>селения Советского района Республики Крым.</w:t>
      </w:r>
    </w:p>
    <w:p w:rsidR="00FF7FED" w:rsidRPr="0034416E" w:rsidRDefault="00470363" w:rsidP="00470363">
      <w:pPr>
        <w:pStyle w:val="aff0"/>
        <w:suppressAutoHyphens w:val="0"/>
        <w:ind w:firstLine="709"/>
        <w:jc w:val="both"/>
        <w:rPr>
          <w:sz w:val="24"/>
          <w:szCs w:val="24"/>
          <w:highlight w:val="white"/>
        </w:rPr>
      </w:pPr>
      <w:r w:rsidRPr="0034416E">
        <w:rPr>
          <w:sz w:val="24"/>
          <w:szCs w:val="24"/>
          <w:highlight w:val="white"/>
        </w:rPr>
        <w:t>Структурное подразделение Органа предоставляющего муниципальную услугу админис</w:t>
      </w:r>
      <w:r w:rsidRPr="0034416E">
        <w:rPr>
          <w:sz w:val="24"/>
          <w:szCs w:val="24"/>
          <w:highlight w:val="white"/>
        </w:rPr>
        <w:t>т</w:t>
      </w:r>
      <w:r w:rsidRPr="0034416E">
        <w:rPr>
          <w:sz w:val="24"/>
          <w:szCs w:val="24"/>
          <w:highlight w:val="white"/>
        </w:rPr>
        <w:t>рация Краснофлотского сельского поселения Советского района Республики Крым.</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rPr>
        <w:t>5.2. В целях предоставления муниципальной услуги Уполномоченный орган взаимодейс</w:t>
      </w:r>
      <w:r w:rsidRPr="0034416E">
        <w:rPr>
          <w:rFonts w:eastAsia="Times New Roman"/>
          <w:sz w:val="24"/>
          <w:szCs w:val="24"/>
          <w:highlight w:val="white"/>
          <w:shd w:val="clear" w:color="auto" w:fill="FFFF00"/>
        </w:rPr>
        <w:t>т</w:t>
      </w:r>
      <w:r w:rsidRPr="0034416E">
        <w:rPr>
          <w:rFonts w:eastAsia="Times New Roman"/>
          <w:sz w:val="24"/>
          <w:szCs w:val="24"/>
          <w:highlight w:val="white"/>
          <w:shd w:val="clear" w:color="auto" w:fill="FFFF00"/>
        </w:rPr>
        <w:t>вует со следующими органами власти, органами местного самоуправления, в том числе с испол</w:t>
      </w:r>
      <w:r w:rsidRPr="0034416E">
        <w:rPr>
          <w:rFonts w:eastAsia="Times New Roman"/>
          <w:sz w:val="24"/>
          <w:szCs w:val="24"/>
          <w:highlight w:val="white"/>
          <w:shd w:val="clear" w:color="auto" w:fill="FFFF00"/>
        </w:rPr>
        <w:t>ь</w:t>
      </w:r>
      <w:r w:rsidRPr="0034416E">
        <w:rPr>
          <w:rFonts w:eastAsia="Times New Roman"/>
          <w:sz w:val="24"/>
          <w:szCs w:val="24"/>
          <w:highlight w:val="white"/>
          <w:shd w:val="clear" w:color="auto" w:fill="FFFF00"/>
        </w:rPr>
        <w:t>зованием единой системы межведомственного электронного взаимодействия (далее - СМЭВ), включая возможность автоматического формирования и направления межведомственных запр</w:t>
      </w:r>
      <w:r w:rsidRPr="0034416E">
        <w:rPr>
          <w:rFonts w:eastAsia="Times New Roman"/>
          <w:sz w:val="24"/>
          <w:szCs w:val="24"/>
          <w:highlight w:val="white"/>
          <w:shd w:val="clear" w:color="auto" w:fill="FFFF00"/>
        </w:rPr>
        <w:t>о</w:t>
      </w:r>
      <w:r w:rsidRPr="0034416E">
        <w:rPr>
          <w:rFonts w:eastAsia="Times New Roman"/>
          <w:sz w:val="24"/>
          <w:szCs w:val="24"/>
          <w:highlight w:val="white"/>
          <w:shd w:val="clear" w:color="auto" w:fill="FFFF00"/>
        </w:rPr>
        <w:t xml:space="preserve">сов: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rPr>
        <w:t>5.2.1. Управлением Федеральной службы государственной регистрации, кадастра и карт</w:t>
      </w:r>
      <w:r w:rsidRPr="0034416E">
        <w:rPr>
          <w:rFonts w:eastAsia="Times New Roman"/>
          <w:sz w:val="24"/>
          <w:szCs w:val="24"/>
          <w:highlight w:val="white"/>
          <w:shd w:val="clear" w:color="auto" w:fill="FFFF00"/>
        </w:rPr>
        <w:t>о</w:t>
      </w:r>
      <w:r w:rsidRPr="0034416E">
        <w:rPr>
          <w:rFonts w:eastAsia="Times New Roman"/>
          <w:sz w:val="24"/>
          <w:szCs w:val="24"/>
          <w:highlight w:val="white"/>
          <w:shd w:val="clear" w:color="auto" w:fill="FFFF00"/>
        </w:rPr>
        <w:t xml:space="preserve">графии/ Государственным комитетом по государственной регистрации и кадастру Республики Крым;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rPr>
        <w:t xml:space="preserve">5.2.2. Управлением Федеральной налоговой службы/Управлением Федеральной налоговой службы по Республике Крым;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rPr>
        <w:t>5.2.3. Министерством внутренних дел Российской Федерации/ Министерством внутренних дел Российской Федерации по Республике Крым;</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rPr>
        <w:t>5.2.4. Федеральной нотариальной палатой (далее - ФНП)/ Нотариальной палатой Республ</w:t>
      </w:r>
      <w:r w:rsidRPr="0034416E">
        <w:rPr>
          <w:rFonts w:eastAsia="Times New Roman"/>
          <w:sz w:val="24"/>
          <w:szCs w:val="24"/>
          <w:highlight w:val="white"/>
          <w:shd w:val="clear" w:color="auto" w:fill="FFFF00"/>
        </w:rPr>
        <w:t>и</w:t>
      </w:r>
      <w:r w:rsidRPr="0034416E">
        <w:rPr>
          <w:rFonts w:eastAsia="Times New Roman"/>
          <w:sz w:val="24"/>
          <w:szCs w:val="24"/>
          <w:highlight w:val="white"/>
          <w:shd w:val="clear" w:color="auto" w:fill="FFFF00"/>
        </w:rPr>
        <w:t xml:space="preserve">ки Крым </w:t>
      </w:r>
      <w:r w:rsidRPr="0034416E">
        <w:rPr>
          <w:rFonts w:eastAsia="Times New Roman"/>
          <w:i/>
          <w:iCs/>
          <w:sz w:val="24"/>
          <w:szCs w:val="24"/>
          <w:highlight w:val="white"/>
          <w:shd w:val="clear" w:color="auto" w:fill="FFFF00"/>
        </w:rPr>
        <w:t>(при условии надлежащего функционирования (технической готовности) витрины да</w:t>
      </w:r>
      <w:r w:rsidRPr="0034416E">
        <w:rPr>
          <w:rFonts w:eastAsia="Times New Roman"/>
          <w:i/>
          <w:iCs/>
          <w:sz w:val="24"/>
          <w:szCs w:val="24"/>
          <w:highlight w:val="white"/>
          <w:shd w:val="clear" w:color="auto" w:fill="FFFF00"/>
        </w:rPr>
        <w:t>н</w:t>
      </w:r>
      <w:r w:rsidRPr="0034416E">
        <w:rPr>
          <w:rFonts w:eastAsia="Times New Roman"/>
          <w:i/>
          <w:iCs/>
          <w:sz w:val="24"/>
          <w:szCs w:val="24"/>
          <w:highlight w:val="white"/>
          <w:shd w:val="clear" w:color="auto" w:fill="FFFF00"/>
        </w:rPr>
        <w:t xml:space="preserve">ных ФНП, содержащей сведения о содержании документов, подтверждающих полномочия, а </w:t>
      </w:r>
      <w:r w:rsidRPr="0034416E">
        <w:rPr>
          <w:rFonts w:eastAsia="Times New Roman"/>
          <w:i/>
          <w:iCs/>
          <w:sz w:val="24"/>
          <w:szCs w:val="24"/>
          <w:highlight w:val="white"/>
          <w:shd w:val="clear" w:color="auto" w:fill="FFFF00"/>
        </w:rPr>
        <w:lastRenderedPageBreak/>
        <w:t>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w:t>
      </w:r>
      <w:r w:rsidRPr="0034416E">
        <w:rPr>
          <w:rFonts w:eastAsia="Times New Roman"/>
          <w:i/>
          <w:iCs/>
          <w:sz w:val="24"/>
          <w:szCs w:val="24"/>
          <w:highlight w:val="white"/>
          <w:shd w:val="clear" w:color="auto" w:fill="FFFF00"/>
        </w:rPr>
        <w:t>с</w:t>
      </w:r>
      <w:r w:rsidRPr="0034416E">
        <w:rPr>
          <w:rFonts w:eastAsia="Times New Roman"/>
          <w:i/>
          <w:iCs/>
          <w:sz w:val="24"/>
          <w:szCs w:val="24"/>
          <w:highlight w:val="white"/>
          <w:shd w:val="clear" w:color="auto" w:fill="FFFF00"/>
        </w:rPr>
        <w:t>публики Крым)</w:t>
      </w:r>
      <w:r w:rsidRPr="0034416E">
        <w:rPr>
          <w:rFonts w:eastAsia="Times New Roman"/>
          <w:sz w:val="24"/>
          <w:szCs w:val="24"/>
          <w:highlight w:val="white"/>
          <w:shd w:val="clear" w:color="auto" w:fill="FFFF00"/>
        </w:rPr>
        <w:t>;</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rPr>
        <w:t>5.2.5. Фонд пенсионного и социального страхования Российской Федерации</w:t>
      </w:r>
    </w:p>
    <w:p w:rsidR="00FF7FED" w:rsidRPr="0034416E" w:rsidRDefault="00470363" w:rsidP="00AD7012">
      <w:pPr>
        <w:pStyle w:val="aff0"/>
        <w:suppressAutoHyphens w:val="0"/>
        <w:ind w:firstLine="709"/>
        <w:jc w:val="both"/>
        <w:rPr>
          <w:rFonts w:eastAsia="SimSun"/>
          <w:kern w:val="2"/>
          <w:sz w:val="24"/>
          <w:szCs w:val="24"/>
          <w:highlight w:val="white"/>
          <w:lang w:eastAsia="zh-CN" w:bidi="hi-IN"/>
        </w:rPr>
      </w:pPr>
      <w:r w:rsidRPr="0034416E">
        <w:rPr>
          <w:sz w:val="24"/>
          <w:szCs w:val="24"/>
          <w:highlight w:val="white"/>
          <w:shd w:val="clear" w:color="auto" w:fill="FFFF00"/>
        </w:rPr>
        <w:t>5.3.</w:t>
      </w:r>
      <w:r w:rsidRPr="0034416E">
        <w:rPr>
          <w:rFonts w:eastAsia="SimSun"/>
          <w:kern w:val="2"/>
          <w:sz w:val="24"/>
          <w:szCs w:val="24"/>
          <w:highlight w:val="white"/>
          <w:lang w:eastAsia="zh-CN" w:bidi="hi-IN"/>
        </w:rPr>
        <w:t>Муниципальная услуга может предоставляться в МФЦ в части:</w:t>
      </w:r>
    </w:p>
    <w:p w:rsidR="00FF7FED" w:rsidRPr="0034416E" w:rsidRDefault="00470363" w:rsidP="00AD7012">
      <w:pPr>
        <w:pStyle w:val="aff0"/>
        <w:suppressAutoHyphens w:val="0"/>
        <w:ind w:firstLine="709"/>
        <w:jc w:val="both"/>
        <w:rPr>
          <w:rFonts w:eastAsia="SimSun"/>
          <w:kern w:val="2"/>
          <w:sz w:val="24"/>
          <w:szCs w:val="24"/>
          <w:highlight w:val="white"/>
          <w:lang w:eastAsia="zh-CN" w:bidi="hi-IN"/>
        </w:rPr>
      </w:pPr>
      <w:r w:rsidRPr="0034416E">
        <w:rPr>
          <w:rFonts w:eastAsia="SimSun"/>
          <w:kern w:val="2"/>
          <w:sz w:val="24"/>
          <w:szCs w:val="24"/>
          <w:highlight w:val="white"/>
          <w:lang w:eastAsia="zh-CN" w:bidi="hi-IN"/>
        </w:rPr>
        <w:t>- приема, регистрации и передачи в Уполномоченный орган заявления и документов, нео</w:t>
      </w:r>
      <w:r w:rsidRPr="0034416E">
        <w:rPr>
          <w:rFonts w:eastAsia="SimSun"/>
          <w:kern w:val="2"/>
          <w:sz w:val="24"/>
          <w:szCs w:val="24"/>
          <w:highlight w:val="white"/>
          <w:lang w:eastAsia="zh-CN" w:bidi="hi-IN"/>
        </w:rPr>
        <w:t>б</w:t>
      </w:r>
      <w:r w:rsidRPr="0034416E">
        <w:rPr>
          <w:rFonts w:eastAsia="SimSun"/>
          <w:kern w:val="2"/>
          <w:sz w:val="24"/>
          <w:szCs w:val="24"/>
          <w:highlight w:val="white"/>
          <w:lang w:eastAsia="zh-CN" w:bidi="hi-IN"/>
        </w:rPr>
        <w:t>ходимых для предоставления муниципальной услуги;</w:t>
      </w:r>
    </w:p>
    <w:p w:rsidR="00FF7FED" w:rsidRPr="0034416E" w:rsidRDefault="00470363" w:rsidP="00AD7012">
      <w:pPr>
        <w:pStyle w:val="aff0"/>
        <w:suppressAutoHyphens w:val="0"/>
        <w:ind w:firstLine="709"/>
        <w:jc w:val="both"/>
        <w:rPr>
          <w:rFonts w:eastAsia="SimSun"/>
          <w:kern w:val="2"/>
          <w:sz w:val="24"/>
          <w:szCs w:val="24"/>
          <w:highlight w:val="white"/>
          <w:lang w:eastAsia="zh-CN" w:bidi="hi-IN"/>
        </w:rPr>
      </w:pPr>
      <w:r w:rsidRPr="0034416E">
        <w:rPr>
          <w:rFonts w:eastAsia="SimSun"/>
          <w:kern w:val="2"/>
          <w:sz w:val="24"/>
          <w:szCs w:val="24"/>
          <w:highlight w:val="white"/>
          <w:lang w:eastAsia="zh-CN" w:bidi="hi-IN"/>
        </w:rPr>
        <w:t>- информирования о порядке предоставления муниципальной услуги, о ходе выполнения запроса о предоставлении муниципальной услуги;</w:t>
      </w:r>
    </w:p>
    <w:p w:rsidR="00FF7FED" w:rsidRPr="0034416E" w:rsidRDefault="00470363" w:rsidP="00AD7012">
      <w:pPr>
        <w:pStyle w:val="aff0"/>
        <w:suppressAutoHyphens w:val="0"/>
        <w:ind w:firstLine="709"/>
        <w:jc w:val="both"/>
        <w:rPr>
          <w:rFonts w:eastAsia="SimSun"/>
          <w:kern w:val="2"/>
          <w:sz w:val="24"/>
          <w:szCs w:val="24"/>
          <w:highlight w:val="white"/>
          <w:lang w:eastAsia="zh-CN" w:bidi="hi-IN"/>
        </w:rPr>
      </w:pPr>
      <w:r w:rsidRPr="0034416E">
        <w:rPr>
          <w:rFonts w:eastAsia="SimSun"/>
          <w:kern w:val="2"/>
          <w:sz w:val="24"/>
          <w:szCs w:val="24"/>
          <w:highlight w:val="white"/>
          <w:lang w:eastAsia="zh-CN" w:bidi="hi-IN"/>
        </w:rPr>
        <w:t>- выдачи результата предоставления муниципальной услуги.</w:t>
      </w:r>
    </w:p>
    <w:p w:rsidR="00FF7FED" w:rsidRPr="0034416E" w:rsidRDefault="00470363" w:rsidP="00AD7012">
      <w:pPr>
        <w:widowControl w:val="0"/>
        <w:suppressAutoHyphens w:val="0"/>
        <w:ind w:firstLine="709"/>
        <w:jc w:val="both"/>
        <w:rPr>
          <w:sz w:val="24"/>
          <w:szCs w:val="24"/>
          <w:highlight w:val="white"/>
        </w:rPr>
      </w:pPr>
      <w:r w:rsidRPr="0034416E">
        <w:rPr>
          <w:sz w:val="24"/>
          <w:szCs w:val="24"/>
          <w:highlight w:val="white"/>
          <w:shd w:val="clear" w:color="auto" w:fill="FFFF00"/>
        </w:rPr>
        <w:t>5.4.</w:t>
      </w:r>
      <w:r w:rsidRPr="0034416E">
        <w:rPr>
          <w:sz w:val="24"/>
          <w:szCs w:val="24"/>
          <w:highlight w:val="white"/>
        </w:rPr>
        <w:t xml:space="preserve">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w:t>
      </w:r>
      <w:r w:rsidRPr="0034416E">
        <w:rPr>
          <w:sz w:val="24"/>
          <w:szCs w:val="24"/>
          <w:highlight w:val="white"/>
        </w:rPr>
        <w:t>т</w:t>
      </w:r>
      <w:r w:rsidRPr="0034416E">
        <w:rPr>
          <w:sz w:val="24"/>
          <w:szCs w:val="24"/>
          <w:highlight w:val="white"/>
        </w:rPr>
        <w:t>венные органы и организации, за исключением получения услуг и получения документов и и</w:t>
      </w:r>
      <w:r w:rsidRPr="0034416E">
        <w:rPr>
          <w:sz w:val="24"/>
          <w:szCs w:val="24"/>
          <w:highlight w:val="white"/>
        </w:rPr>
        <w:t>н</w:t>
      </w:r>
      <w:r w:rsidRPr="0034416E">
        <w:rPr>
          <w:sz w:val="24"/>
          <w:szCs w:val="24"/>
          <w:highlight w:val="white"/>
        </w:rPr>
        <w:t xml:space="preserve">формации, предоставляемых в результате предоставления таких услуг, включенных в перечни, указанные в </w:t>
      </w:r>
      <w:hyperlink r:id="rId10">
        <w:r w:rsidRPr="0034416E">
          <w:rPr>
            <w:sz w:val="24"/>
            <w:szCs w:val="24"/>
            <w:highlight w:val="white"/>
          </w:rPr>
          <w:t>части первой статьи 9</w:t>
        </w:r>
      </w:hyperlink>
      <w:r w:rsidRPr="0034416E">
        <w:rPr>
          <w:sz w:val="24"/>
          <w:szCs w:val="24"/>
          <w:highlight w:val="white"/>
        </w:rPr>
        <w:t xml:space="preserve"> Федерального закона от 27 июля 2010 года N 210-ФЗ «Об орг</w:t>
      </w:r>
      <w:r w:rsidRPr="0034416E">
        <w:rPr>
          <w:sz w:val="24"/>
          <w:szCs w:val="24"/>
          <w:highlight w:val="white"/>
        </w:rPr>
        <w:t>а</w:t>
      </w:r>
      <w:r w:rsidRPr="0034416E">
        <w:rPr>
          <w:sz w:val="24"/>
          <w:szCs w:val="24"/>
          <w:highlight w:val="white"/>
        </w:rPr>
        <w:t>низации предоставления государственных и муниципальных услуг».</w:t>
      </w:r>
    </w:p>
    <w:p w:rsidR="00FF7FED" w:rsidRPr="0034416E" w:rsidRDefault="00FF7FED" w:rsidP="00AD7012">
      <w:pPr>
        <w:widowControl w:val="0"/>
        <w:suppressAutoHyphens w:val="0"/>
        <w:ind w:firstLine="709"/>
        <w:jc w:val="center"/>
        <w:rPr>
          <w:rFonts w:eastAsia="Times New Roman"/>
          <w:b/>
          <w:sz w:val="24"/>
          <w:szCs w:val="24"/>
          <w:highlight w:val="white"/>
        </w:rPr>
      </w:pPr>
    </w:p>
    <w:p w:rsidR="00FF7FED" w:rsidRPr="0034416E" w:rsidRDefault="00470363" w:rsidP="00AD7012">
      <w:pPr>
        <w:widowControl w:val="0"/>
        <w:suppressAutoHyphens w:val="0"/>
        <w:ind w:firstLine="709"/>
        <w:jc w:val="center"/>
        <w:rPr>
          <w:rFonts w:eastAsia="Times New Roman"/>
          <w:b/>
          <w:sz w:val="24"/>
          <w:szCs w:val="24"/>
          <w:highlight w:val="white"/>
        </w:rPr>
      </w:pPr>
      <w:r w:rsidRPr="0034416E">
        <w:rPr>
          <w:rFonts w:eastAsia="Times New Roman"/>
          <w:b/>
          <w:sz w:val="24"/>
          <w:szCs w:val="24"/>
          <w:highlight w:val="white"/>
        </w:rPr>
        <w:t>6. Описание результата предоставления муниципальной услуги</w:t>
      </w:r>
    </w:p>
    <w:p w:rsidR="00FF7FED" w:rsidRPr="0034416E" w:rsidRDefault="00470363" w:rsidP="00AD7012">
      <w:pPr>
        <w:widowControl w:val="0"/>
        <w:suppressAutoHyphens w:val="0"/>
        <w:ind w:firstLine="709"/>
        <w:rPr>
          <w:rFonts w:eastAsia="Times New Roman"/>
          <w:sz w:val="24"/>
          <w:szCs w:val="24"/>
          <w:highlight w:val="white"/>
        </w:rPr>
      </w:pPr>
      <w:r w:rsidRPr="0034416E">
        <w:rPr>
          <w:rFonts w:eastAsia="Times New Roman"/>
          <w:sz w:val="24"/>
          <w:szCs w:val="24"/>
          <w:highlight w:val="white"/>
        </w:rPr>
        <w:t>6.1. Результатом предоставления муниципальной услуги является:</w:t>
      </w:r>
    </w:p>
    <w:p w:rsidR="00FF7FED" w:rsidRPr="0034416E" w:rsidRDefault="00470363" w:rsidP="00AD7012">
      <w:pPr>
        <w:widowControl w:val="0"/>
        <w:suppressAutoHyphens w:val="0"/>
        <w:ind w:firstLine="709"/>
        <w:jc w:val="both"/>
        <w:outlineLvl w:val="0"/>
        <w:rPr>
          <w:sz w:val="24"/>
          <w:szCs w:val="24"/>
          <w:highlight w:val="white"/>
        </w:rPr>
      </w:pPr>
      <w:r w:rsidRPr="0034416E">
        <w:rPr>
          <w:sz w:val="24"/>
          <w:szCs w:val="24"/>
          <w:highlight w:val="white"/>
        </w:rPr>
        <w:t xml:space="preserve">- договор передачи в собственность граждан занимаемых ими жилых помещений </w:t>
      </w:r>
      <w:r w:rsidRPr="0034416E">
        <w:rPr>
          <w:sz w:val="24"/>
          <w:szCs w:val="24"/>
          <w:highlight w:val="white"/>
          <w:shd w:val="clear" w:color="auto" w:fill="FFFF00"/>
        </w:rPr>
        <w:t>жилищн</w:t>
      </w:r>
      <w:r w:rsidRPr="0034416E">
        <w:rPr>
          <w:sz w:val="24"/>
          <w:szCs w:val="24"/>
          <w:highlight w:val="white"/>
          <w:shd w:val="clear" w:color="auto" w:fill="FFFF00"/>
        </w:rPr>
        <w:t>о</w:t>
      </w:r>
      <w:r w:rsidRPr="0034416E">
        <w:rPr>
          <w:sz w:val="24"/>
          <w:szCs w:val="24"/>
          <w:highlight w:val="white"/>
          <w:shd w:val="clear" w:color="auto" w:fill="FFFF00"/>
        </w:rPr>
        <w:t>го фонда (приватизация жилищного фонда)</w:t>
      </w:r>
      <w:r w:rsidRPr="0034416E">
        <w:rPr>
          <w:sz w:val="24"/>
          <w:szCs w:val="24"/>
          <w:highlight w:val="white"/>
        </w:rPr>
        <w:t xml:space="preserve"> (приложение №3 к Административному регламенту) </w:t>
      </w:r>
      <w:r w:rsidRPr="0034416E">
        <w:rPr>
          <w:sz w:val="24"/>
          <w:szCs w:val="24"/>
          <w:highlight w:val="white"/>
          <w:shd w:val="clear" w:color="auto" w:fill="FFFF00"/>
        </w:rPr>
        <w:t>и постановление/выписка из постановления о передаче в собственность граждан занимаемых ими жилых помещений жилищного фонда (приватизация жилищного фонда)</w:t>
      </w:r>
      <w:r w:rsidRPr="0034416E">
        <w:rPr>
          <w:sz w:val="24"/>
          <w:szCs w:val="24"/>
          <w:highlight w:val="white"/>
        </w:rPr>
        <w:t>;</w:t>
      </w:r>
    </w:p>
    <w:p w:rsidR="00FF7FED" w:rsidRPr="0034416E" w:rsidRDefault="00470363" w:rsidP="00AD7012">
      <w:pPr>
        <w:widowControl w:val="0"/>
        <w:suppressAutoHyphens w:val="0"/>
        <w:ind w:firstLine="709"/>
        <w:jc w:val="both"/>
        <w:outlineLvl w:val="0"/>
        <w:rPr>
          <w:sz w:val="24"/>
          <w:szCs w:val="24"/>
          <w:highlight w:val="white"/>
          <w:shd w:val="clear" w:color="auto" w:fill="FFFF00"/>
        </w:rPr>
      </w:pPr>
      <w:r w:rsidRPr="0034416E">
        <w:rPr>
          <w:sz w:val="24"/>
          <w:szCs w:val="24"/>
          <w:highlight w:val="white"/>
          <w:shd w:val="clear" w:color="auto" w:fill="FFFF00"/>
        </w:rPr>
        <w:t>Договор передачи в собственность граждан занимаемых ими жилых помещений жилищн</w:t>
      </w:r>
      <w:r w:rsidRPr="0034416E">
        <w:rPr>
          <w:sz w:val="24"/>
          <w:szCs w:val="24"/>
          <w:highlight w:val="white"/>
          <w:shd w:val="clear" w:color="auto" w:fill="FFFF00"/>
        </w:rPr>
        <w:t>о</w:t>
      </w:r>
      <w:r w:rsidRPr="0034416E">
        <w:rPr>
          <w:sz w:val="24"/>
          <w:szCs w:val="24"/>
          <w:highlight w:val="white"/>
          <w:shd w:val="clear" w:color="auto" w:fill="FFFF00"/>
        </w:rPr>
        <w:t>го фонда (приватизация жилищного фонда), подписанный Главой Уполномоченного органа, выд</w:t>
      </w:r>
      <w:r w:rsidRPr="0034416E">
        <w:rPr>
          <w:sz w:val="24"/>
          <w:szCs w:val="24"/>
          <w:highlight w:val="white"/>
          <w:shd w:val="clear" w:color="auto" w:fill="FFFF00"/>
        </w:rPr>
        <w:t>а</w:t>
      </w:r>
      <w:r w:rsidRPr="0034416E">
        <w:rPr>
          <w:sz w:val="24"/>
          <w:szCs w:val="24"/>
          <w:highlight w:val="white"/>
          <w:shd w:val="clear" w:color="auto" w:fill="FFFF00"/>
        </w:rPr>
        <w:t xml:space="preserve">ется на каждого участника приватизации в 2 экземплярах </w:t>
      </w:r>
      <w:r w:rsidRPr="0034416E">
        <w:rPr>
          <w:sz w:val="24"/>
          <w:szCs w:val="24"/>
          <w:highlight w:val="white"/>
          <w:shd w:val="clear" w:color="auto" w:fill="FFD7D7"/>
        </w:rPr>
        <w:t>(1 экземпляр, подписанный заявителем, возвращается в Орган)</w:t>
      </w:r>
      <w:r w:rsidRPr="0034416E">
        <w:rPr>
          <w:sz w:val="24"/>
          <w:szCs w:val="24"/>
          <w:highlight w:val="white"/>
          <w:shd w:val="clear" w:color="auto" w:fill="FFFF00"/>
        </w:rPr>
        <w:t>. Постановление/выписка из постановления о передаче в собственность граждан занимаемых ими жилых помещений жилищного фонда (приватизация жилищного фонда) выдается на всех участников приватизации в 1 экземпляре.</w:t>
      </w:r>
    </w:p>
    <w:p w:rsidR="00FF7FED" w:rsidRPr="0034416E" w:rsidRDefault="00470363" w:rsidP="00AD7012">
      <w:pPr>
        <w:widowControl w:val="0"/>
        <w:suppressAutoHyphens w:val="0"/>
        <w:ind w:firstLine="709"/>
        <w:jc w:val="both"/>
        <w:outlineLvl w:val="0"/>
        <w:rPr>
          <w:sz w:val="24"/>
          <w:szCs w:val="24"/>
          <w:highlight w:val="white"/>
        </w:rPr>
      </w:pPr>
      <w:r w:rsidRPr="0034416E">
        <w:rPr>
          <w:sz w:val="24"/>
          <w:szCs w:val="24"/>
          <w:highlight w:val="white"/>
        </w:rPr>
        <w:t>- мотивированный отказ в предоставлении муниципальной услуги (приложение №4 к А</w:t>
      </w:r>
      <w:r w:rsidRPr="0034416E">
        <w:rPr>
          <w:sz w:val="24"/>
          <w:szCs w:val="24"/>
          <w:highlight w:val="white"/>
        </w:rPr>
        <w:t>д</w:t>
      </w:r>
      <w:r w:rsidRPr="0034416E">
        <w:rPr>
          <w:sz w:val="24"/>
          <w:szCs w:val="24"/>
          <w:highlight w:val="white"/>
        </w:rPr>
        <w:t>министративному регламенту).</w:t>
      </w:r>
    </w:p>
    <w:p w:rsidR="00FF7FED" w:rsidRPr="0034416E" w:rsidRDefault="00470363" w:rsidP="00AD7012">
      <w:pPr>
        <w:widowControl w:val="0"/>
        <w:suppressAutoHyphens w:val="0"/>
        <w:ind w:firstLine="709"/>
        <w:jc w:val="both"/>
        <w:outlineLvl w:val="0"/>
        <w:rPr>
          <w:sz w:val="24"/>
          <w:szCs w:val="24"/>
          <w:highlight w:val="white"/>
          <w:shd w:val="clear" w:color="auto" w:fill="FFFF00"/>
        </w:rPr>
      </w:pPr>
      <w:r w:rsidRPr="0034416E">
        <w:rPr>
          <w:sz w:val="24"/>
          <w:szCs w:val="24"/>
          <w:highlight w:val="white"/>
          <w:shd w:val="clear" w:color="auto" w:fill="FFFF00"/>
        </w:rPr>
        <w:t>Право собственности на приобретенное жилое помещение возникает с момента государс</w:t>
      </w:r>
      <w:r w:rsidRPr="0034416E">
        <w:rPr>
          <w:sz w:val="24"/>
          <w:szCs w:val="24"/>
          <w:highlight w:val="white"/>
          <w:shd w:val="clear" w:color="auto" w:fill="FFFF00"/>
        </w:rPr>
        <w:t>т</w:t>
      </w:r>
      <w:r w:rsidRPr="0034416E">
        <w:rPr>
          <w:sz w:val="24"/>
          <w:szCs w:val="24"/>
          <w:highlight w:val="white"/>
          <w:shd w:val="clear" w:color="auto" w:fill="FFFF00"/>
        </w:rPr>
        <w:t>венной регистрации права в Едином государственном реестре прав на недвижимое имущество и сделок с ним.</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rPr>
        <w:t>При обращении посредством ЕПГУ/РПГУ в качестве результата предоставления услуги заявителю направляется решение о передаче жилого помещения в собственность граждан с пр</w:t>
      </w:r>
      <w:r w:rsidRPr="0034416E">
        <w:rPr>
          <w:rFonts w:eastAsia="Times New Roman"/>
          <w:sz w:val="24"/>
          <w:szCs w:val="24"/>
          <w:highlight w:val="white"/>
          <w:shd w:val="clear" w:color="auto" w:fill="FFFF00"/>
        </w:rPr>
        <w:t>и</w:t>
      </w:r>
      <w:r w:rsidRPr="0034416E">
        <w:rPr>
          <w:rFonts w:eastAsia="Times New Roman"/>
          <w:sz w:val="24"/>
          <w:szCs w:val="24"/>
          <w:highlight w:val="white"/>
          <w:shd w:val="clear" w:color="auto" w:fill="FFFF00"/>
        </w:rPr>
        <w:t>ложением проекта договора о передаче жилого помещения в собственность граждан, подписанные усиленной квалифицированной электронной подписью уполномоченного должностного лица (при наличии технической возможности). Оригинал договора заявителю необходимо будет получить посредством личного обращения в уполномоченный орган.</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rPr>
        <w:t>Уведомление о принятом решении, независимо от результата предоставления муниципал</w:t>
      </w:r>
      <w:r w:rsidRPr="0034416E">
        <w:rPr>
          <w:rFonts w:eastAsia="Times New Roman"/>
          <w:sz w:val="24"/>
          <w:szCs w:val="24"/>
          <w:highlight w:val="white"/>
          <w:shd w:val="clear" w:color="auto" w:fill="FFFF00"/>
        </w:rPr>
        <w:t>ь</w:t>
      </w:r>
      <w:r w:rsidRPr="0034416E">
        <w:rPr>
          <w:rFonts w:eastAsia="Times New Roman"/>
          <w:sz w:val="24"/>
          <w:szCs w:val="24"/>
          <w:highlight w:val="white"/>
          <w:shd w:val="clear" w:color="auto" w:fill="FFFF00"/>
        </w:rPr>
        <w:t>ной услуги, направляется в Личный кабинет Заявителя на ЕПГУ, РПГУ (в случае подачи заявл</w:t>
      </w:r>
      <w:r w:rsidRPr="0034416E">
        <w:rPr>
          <w:rFonts w:eastAsia="Times New Roman"/>
          <w:sz w:val="24"/>
          <w:szCs w:val="24"/>
          <w:highlight w:val="white"/>
          <w:shd w:val="clear" w:color="auto" w:fill="FFFF00"/>
        </w:rPr>
        <w:t>е</w:t>
      </w:r>
      <w:r w:rsidRPr="0034416E">
        <w:rPr>
          <w:rFonts w:eastAsia="Times New Roman"/>
          <w:sz w:val="24"/>
          <w:szCs w:val="24"/>
          <w:highlight w:val="white"/>
          <w:shd w:val="clear" w:color="auto" w:fill="FFFF00"/>
        </w:rPr>
        <w:t>ния в электронном виде посредством ЕПГУ/РПГУ).</w:t>
      </w:r>
    </w:p>
    <w:p w:rsidR="00FF7FED" w:rsidRPr="0034416E" w:rsidRDefault="00FF7FED" w:rsidP="00AD7012">
      <w:pPr>
        <w:widowControl w:val="0"/>
        <w:suppressAutoHyphens w:val="0"/>
        <w:ind w:firstLine="709"/>
        <w:jc w:val="center"/>
        <w:rPr>
          <w:b/>
          <w:sz w:val="24"/>
          <w:szCs w:val="24"/>
          <w:highlight w:val="white"/>
        </w:rPr>
      </w:pPr>
    </w:p>
    <w:p w:rsidR="00FF7FED" w:rsidRPr="0034416E" w:rsidRDefault="00470363" w:rsidP="00AD7012">
      <w:pPr>
        <w:widowControl w:val="0"/>
        <w:suppressAutoHyphens w:val="0"/>
        <w:ind w:firstLine="709"/>
        <w:jc w:val="center"/>
        <w:rPr>
          <w:b/>
          <w:sz w:val="24"/>
          <w:szCs w:val="24"/>
          <w:highlight w:val="white"/>
        </w:rPr>
      </w:pPr>
      <w:r w:rsidRPr="0034416E">
        <w:rPr>
          <w:b/>
          <w:sz w:val="24"/>
          <w:szCs w:val="24"/>
          <w:highlight w:val="white"/>
        </w:rPr>
        <w:t>7. Срок предоставления муниципальной услуги</w:t>
      </w:r>
    </w:p>
    <w:p w:rsidR="00FF7FED" w:rsidRPr="0034416E" w:rsidRDefault="00470363" w:rsidP="00AD7012">
      <w:pPr>
        <w:widowControl w:val="0"/>
        <w:suppressAutoHyphens w:val="0"/>
        <w:ind w:firstLine="709"/>
        <w:jc w:val="both"/>
        <w:rPr>
          <w:sz w:val="24"/>
          <w:szCs w:val="24"/>
          <w:highlight w:val="white"/>
        </w:rPr>
      </w:pPr>
      <w:r w:rsidRPr="0034416E">
        <w:rPr>
          <w:sz w:val="24"/>
          <w:szCs w:val="24"/>
          <w:highlight w:val="white"/>
        </w:rPr>
        <w:t xml:space="preserve">7.1. Общий срок предоставления муниципальной услуги – </w:t>
      </w:r>
      <w:r w:rsidRPr="0034416E">
        <w:rPr>
          <w:sz w:val="24"/>
          <w:szCs w:val="24"/>
          <w:highlight w:val="white"/>
          <w:shd w:val="clear" w:color="auto" w:fill="FFFF00"/>
        </w:rPr>
        <w:t>35 рабочих</w:t>
      </w:r>
      <w:r w:rsidRPr="0034416E">
        <w:rPr>
          <w:sz w:val="24"/>
          <w:szCs w:val="24"/>
          <w:highlight w:val="white"/>
        </w:rPr>
        <w:t xml:space="preserve"> дней со дня пре</w:t>
      </w:r>
      <w:r w:rsidRPr="0034416E">
        <w:rPr>
          <w:sz w:val="24"/>
          <w:szCs w:val="24"/>
          <w:highlight w:val="white"/>
        </w:rPr>
        <w:t>д</w:t>
      </w:r>
      <w:r w:rsidRPr="0034416E">
        <w:rPr>
          <w:sz w:val="24"/>
          <w:szCs w:val="24"/>
          <w:highlight w:val="white"/>
        </w:rPr>
        <w:t xml:space="preserve">ставления в Орган документов, обязанность по предоставлению которых возложена на заявителя. </w:t>
      </w:r>
    </w:p>
    <w:p w:rsidR="00FF7FED" w:rsidRPr="0034416E" w:rsidRDefault="00470363" w:rsidP="00AD7012">
      <w:pPr>
        <w:widowControl w:val="0"/>
        <w:suppressAutoHyphens w:val="0"/>
        <w:ind w:firstLine="709"/>
        <w:jc w:val="both"/>
        <w:rPr>
          <w:sz w:val="24"/>
          <w:szCs w:val="24"/>
          <w:highlight w:val="white"/>
        </w:rPr>
      </w:pPr>
      <w:r w:rsidRPr="0034416E">
        <w:rPr>
          <w:sz w:val="24"/>
          <w:szCs w:val="24"/>
          <w:highlight w:val="white"/>
        </w:rPr>
        <w:t xml:space="preserve">В случае представления заявителем документов через </w:t>
      </w:r>
      <w:r w:rsidRPr="0034416E">
        <w:rPr>
          <w:rFonts w:eastAsia="SimSun"/>
          <w:kern w:val="2"/>
          <w:sz w:val="24"/>
          <w:szCs w:val="24"/>
          <w:highlight w:val="white"/>
          <w:lang w:eastAsia="zh-CN" w:bidi="hi-IN"/>
        </w:rPr>
        <w:t>многофункциональный центр</w:t>
      </w:r>
      <w:r w:rsidRPr="0034416E">
        <w:rPr>
          <w:sz w:val="24"/>
          <w:szCs w:val="24"/>
          <w:highlight w:val="white"/>
        </w:rPr>
        <w:t xml:space="preserve"> или направления запроса в электронном виде, посредством </w:t>
      </w:r>
      <w:r w:rsidRPr="0034416E">
        <w:rPr>
          <w:sz w:val="24"/>
          <w:szCs w:val="24"/>
          <w:highlight w:val="white"/>
          <w:shd w:val="clear" w:color="auto" w:fill="FFFF00"/>
        </w:rPr>
        <w:t>ЕПГУ/</w:t>
      </w:r>
      <w:r w:rsidRPr="0034416E">
        <w:rPr>
          <w:sz w:val="24"/>
          <w:szCs w:val="24"/>
          <w:highlight w:val="white"/>
        </w:rPr>
        <w:t>РПГУ, срок предоставления мун</w:t>
      </w:r>
      <w:r w:rsidRPr="0034416E">
        <w:rPr>
          <w:sz w:val="24"/>
          <w:szCs w:val="24"/>
          <w:highlight w:val="white"/>
        </w:rPr>
        <w:t>и</w:t>
      </w:r>
      <w:r w:rsidRPr="0034416E">
        <w:rPr>
          <w:sz w:val="24"/>
          <w:szCs w:val="24"/>
          <w:highlight w:val="white"/>
        </w:rPr>
        <w:t xml:space="preserve">ципальной услуги исчисляется со дня поступления (регистрации) документов в Орган. </w:t>
      </w:r>
    </w:p>
    <w:p w:rsidR="00FF7FED" w:rsidRPr="0034416E" w:rsidRDefault="00470363" w:rsidP="00AD7012">
      <w:pPr>
        <w:widowControl w:val="0"/>
        <w:suppressAutoHyphens w:val="0"/>
        <w:ind w:firstLine="709"/>
        <w:jc w:val="both"/>
        <w:rPr>
          <w:rFonts w:eastAsia="SimSun"/>
          <w:kern w:val="2"/>
          <w:sz w:val="24"/>
          <w:szCs w:val="24"/>
          <w:highlight w:val="white"/>
          <w:lang w:eastAsia="zh-CN" w:bidi="hi-IN"/>
        </w:rPr>
      </w:pPr>
      <w:r w:rsidRPr="0034416E">
        <w:rPr>
          <w:sz w:val="24"/>
          <w:szCs w:val="24"/>
          <w:highlight w:val="white"/>
        </w:rPr>
        <w:t>Многофункциональный центр</w:t>
      </w:r>
      <w:r w:rsidRPr="0034416E">
        <w:rPr>
          <w:rFonts w:eastAsia="SimSun"/>
          <w:kern w:val="2"/>
          <w:sz w:val="24"/>
          <w:szCs w:val="24"/>
          <w:highlight w:val="white"/>
          <w:lang w:eastAsia="zh-CN" w:bidi="hi-IN"/>
        </w:rPr>
        <w:t xml:space="preserve"> обеспечивает передачу заявления и документов в Орган в срок, не превышающих 2 рабочих дней, следующих за днем приема документов в многофункци</w:t>
      </w:r>
      <w:r w:rsidRPr="0034416E">
        <w:rPr>
          <w:rFonts w:eastAsia="SimSun"/>
          <w:kern w:val="2"/>
          <w:sz w:val="24"/>
          <w:szCs w:val="24"/>
          <w:highlight w:val="white"/>
          <w:lang w:eastAsia="zh-CN" w:bidi="hi-IN"/>
        </w:rPr>
        <w:t>о</w:t>
      </w:r>
      <w:r w:rsidRPr="0034416E">
        <w:rPr>
          <w:rFonts w:eastAsia="SimSun"/>
          <w:kern w:val="2"/>
          <w:sz w:val="24"/>
          <w:szCs w:val="24"/>
          <w:highlight w:val="white"/>
          <w:lang w:eastAsia="zh-CN" w:bidi="hi-IN"/>
        </w:rPr>
        <w:lastRenderedPageBreak/>
        <w:t>нальном центре.</w:t>
      </w:r>
    </w:p>
    <w:p w:rsidR="00FF7FED" w:rsidRPr="0034416E" w:rsidRDefault="00470363" w:rsidP="00AD7012">
      <w:pPr>
        <w:widowControl w:val="0"/>
        <w:suppressAutoHyphens w:val="0"/>
        <w:ind w:firstLine="709"/>
        <w:jc w:val="both"/>
        <w:rPr>
          <w:sz w:val="24"/>
          <w:szCs w:val="24"/>
          <w:highlight w:val="white"/>
          <w:lang w:eastAsia="en-US"/>
        </w:rPr>
      </w:pPr>
      <w:r w:rsidRPr="0034416E">
        <w:rPr>
          <w:sz w:val="24"/>
          <w:szCs w:val="24"/>
          <w:highlight w:val="white"/>
        </w:rPr>
        <w:t xml:space="preserve">7.2. </w:t>
      </w:r>
      <w:r w:rsidRPr="0034416E">
        <w:rPr>
          <w:sz w:val="24"/>
          <w:szCs w:val="24"/>
          <w:highlight w:val="white"/>
          <w:lang w:eastAsia="en-US"/>
        </w:rPr>
        <w:t>Срок выдачи (направления) результата предоставления муниципальной услуги заявит</w:t>
      </w:r>
      <w:r w:rsidRPr="0034416E">
        <w:rPr>
          <w:sz w:val="24"/>
          <w:szCs w:val="24"/>
          <w:highlight w:val="white"/>
          <w:lang w:eastAsia="en-US"/>
        </w:rPr>
        <w:t>е</w:t>
      </w:r>
      <w:r w:rsidRPr="0034416E">
        <w:rPr>
          <w:sz w:val="24"/>
          <w:szCs w:val="24"/>
          <w:highlight w:val="white"/>
          <w:lang w:eastAsia="en-US"/>
        </w:rPr>
        <w:t xml:space="preserve">лю составляет не более </w:t>
      </w:r>
      <w:r w:rsidRPr="0034416E">
        <w:rPr>
          <w:sz w:val="24"/>
          <w:szCs w:val="24"/>
          <w:highlight w:val="white"/>
          <w:shd w:val="clear" w:color="auto" w:fill="FFFF00"/>
          <w:lang w:eastAsia="en-US"/>
        </w:rPr>
        <w:t>2 рабочих дней</w:t>
      </w:r>
      <w:r w:rsidRPr="0034416E">
        <w:rPr>
          <w:sz w:val="24"/>
          <w:szCs w:val="24"/>
          <w:highlight w:val="white"/>
          <w:lang w:eastAsia="en-US"/>
        </w:rPr>
        <w:t xml:space="preserve"> со дня принятия соответствующего решения Органом </w:t>
      </w:r>
      <w:r w:rsidRPr="0034416E">
        <w:rPr>
          <w:sz w:val="24"/>
          <w:szCs w:val="24"/>
          <w:highlight w:val="white"/>
          <w:shd w:val="clear" w:color="auto" w:fill="FFFF00"/>
          <w:lang w:eastAsia="en-US"/>
        </w:rPr>
        <w:t>(в общий срок предоставления услуги не включается)</w:t>
      </w:r>
      <w:r w:rsidRPr="0034416E">
        <w:rPr>
          <w:sz w:val="24"/>
          <w:szCs w:val="24"/>
          <w:highlight w:val="white"/>
          <w:lang w:eastAsia="en-US"/>
        </w:rPr>
        <w:t>.</w:t>
      </w:r>
    </w:p>
    <w:p w:rsidR="00FF7FED" w:rsidRPr="0034416E" w:rsidRDefault="00470363" w:rsidP="00AD7012">
      <w:pPr>
        <w:widowControl w:val="0"/>
        <w:suppressAutoHyphens w:val="0"/>
        <w:ind w:firstLine="708"/>
        <w:jc w:val="both"/>
        <w:rPr>
          <w:rFonts w:eastAsia="SimSun"/>
          <w:kern w:val="2"/>
          <w:sz w:val="24"/>
          <w:szCs w:val="24"/>
          <w:highlight w:val="white"/>
          <w:lang w:eastAsia="zh-CN" w:bidi="hi-IN"/>
        </w:rPr>
      </w:pPr>
      <w:r w:rsidRPr="0034416E">
        <w:rPr>
          <w:rFonts w:eastAsia="SimSun"/>
          <w:kern w:val="2"/>
          <w:sz w:val="24"/>
          <w:szCs w:val="24"/>
          <w:highlight w:val="white"/>
          <w:lang w:eastAsia="zh-CN" w:bidi="hi-IN"/>
        </w:rPr>
        <w:t>7.3.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в срок, не превышающих 2 рабочих дней после окончания установленного</w:t>
      </w:r>
      <w:r w:rsidR="0063299F" w:rsidRPr="0034416E">
        <w:rPr>
          <w:rFonts w:eastAsia="SimSun"/>
          <w:kern w:val="2"/>
          <w:sz w:val="24"/>
          <w:szCs w:val="24"/>
          <w:highlight w:val="white"/>
          <w:lang w:eastAsia="zh-CN" w:bidi="hi-IN"/>
        </w:rPr>
        <w:t>настоящим административным регламентом</w:t>
      </w:r>
      <w:r w:rsidRPr="0034416E">
        <w:rPr>
          <w:rFonts w:eastAsia="SimSun"/>
          <w:kern w:val="2"/>
          <w:sz w:val="24"/>
          <w:szCs w:val="24"/>
          <w:highlight w:val="white"/>
          <w:lang w:eastAsia="zh-CN" w:bidi="hi-IN"/>
        </w:rPr>
        <w:t xml:space="preserve"> срока предоставления муниципальной услуги.</w:t>
      </w:r>
    </w:p>
    <w:p w:rsidR="00FF7FED" w:rsidRPr="0034416E" w:rsidRDefault="00470363" w:rsidP="00AD7012">
      <w:pPr>
        <w:widowControl w:val="0"/>
        <w:suppressAutoHyphens w:val="0"/>
        <w:ind w:firstLine="709"/>
        <w:jc w:val="both"/>
        <w:rPr>
          <w:rFonts w:eastAsia="SimSun"/>
          <w:color w:val="000000" w:themeColor="text1"/>
          <w:kern w:val="2"/>
          <w:sz w:val="24"/>
          <w:szCs w:val="24"/>
          <w:highlight w:val="white"/>
          <w:lang w:eastAsia="zh-CN" w:bidi="hi-IN"/>
        </w:rPr>
      </w:pPr>
      <w:r w:rsidRPr="0034416E">
        <w:rPr>
          <w:rFonts w:eastAsia="SimSun"/>
          <w:color w:val="000000" w:themeColor="text1"/>
          <w:kern w:val="2"/>
          <w:sz w:val="24"/>
          <w:szCs w:val="24"/>
          <w:highlight w:val="white"/>
          <w:lang w:eastAsia="zh-CN" w:bidi="hi-IN"/>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w:t>
      </w:r>
      <w:r w:rsidRPr="0034416E">
        <w:rPr>
          <w:rFonts w:eastAsia="SimSun"/>
          <w:color w:val="000000" w:themeColor="text1"/>
          <w:kern w:val="2"/>
          <w:sz w:val="24"/>
          <w:szCs w:val="24"/>
          <w:highlight w:val="white"/>
          <w:lang w:eastAsia="zh-CN" w:bidi="hi-IN"/>
        </w:rPr>
        <w:t>е</w:t>
      </w:r>
      <w:r w:rsidRPr="0034416E">
        <w:rPr>
          <w:rFonts w:eastAsia="SimSun"/>
          <w:color w:val="000000" w:themeColor="text1"/>
          <w:kern w:val="2"/>
          <w:sz w:val="24"/>
          <w:szCs w:val="24"/>
          <w:highlight w:val="white"/>
          <w:lang w:eastAsia="zh-CN" w:bidi="hi-IN"/>
        </w:rPr>
        <w:t>нием о взаимодействии между многофункциональным центром и Органом.</w:t>
      </w:r>
    </w:p>
    <w:p w:rsidR="00FF7FED" w:rsidRPr="0034416E" w:rsidRDefault="00FF7FED" w:rsidP="00AD7012">
      <w:pPr>
        <w:widowControl w:val="0"/>
        <w:suppressAutoHyphens w:val="0"/>
        <w:ind w:firstLine="708"/>
        <w:jc w:val="both"/>
        <w:rPr>
          <w:rFonts w:eastAsia="SimSun"/>
          <w:kern w:val="2"/>
          <w:sz w:val="24"/>
          <w:szCs w:val="24"/>
          <w:highlight w:val="white"/>
          <w:lang w:eastAsia="zh-CN" w:bidi="hi-IN"/>
        </w:rPr>
      </w:pPr>
    </w:p>
    <w:p w:rsidR="00FF7FED" w:rsidRPr="0034416E" w:rsidRDefault="00470363" w:rsidP="00AD7012">
      <w:pPr>
        <w:pStyle w:val="printj"/>
        <w:widowControl w:val="0"/>
        <w:suppressAutoHyphens w:val="0"/>
        <w:spacing w:before="0" w:after="0"/>
        <w:ind w:firstLine="709"/>
        <w:jc w:val="center"/>
        <w:rPr>
          <w:b/>
          <w:highlight w:val="white"/>
        </w:rPr>
      </w:pPr>
      <w:r w:rsidRPr="0034416E">
        <w:rPr>
          <w:b/>
          <w:highlight w:val="white"/>
        </w:rPr>
        <w:t>8. Перечень нормативных правовых актов, регулирующих отношения, возникающие в связи с предоставлением муниципальной услуги</w:t>
      </w:r>
    </w:p>
    <w:p w:rsidR="00FF7FED" w:rsidRPr="0034416E" w:rsidRDefault="00470363" w:rsidP="00AD7012">
      <w:pPr>
        <w:pStyle w:val="printj"/>
        <w:widowControl w:val="0"/>
        <w:suppressAutoHyphens w:val="0"/>
        <w:spacing w:before="0" w:after="0"/>
        <w:ind w:firstLine="709"/>
        <w:rPr>
          <w:highlight w:val="white"/>
        </w:rPr>
      </w:pPr>
      <w:r w:rsidRPr="0034416E">
        <w:rPr>
          <w:highlight w:val="white"/>
        </w:rPr>
        <w:t>8.1. Перечень нормативных правовых актов, регулирующих предоставление муниципал</w:t>
      </w:r>
      <w:r w:rsidRPr="0034416E">
        <w:rPr>
          <w:highlight w:val="white"/>
        </w:rPr>
        <w:t>ь</w:t>
      </w:r>
      <w:r w:rsidRPr="0034416E">
        <w:rPr>
          <w:highlight w:val="white"/>
        </w:rPr>
        <w:t>ной услуги размещен на ЕПГУ, РПГУ и официальном сайте Органа.</w:t>
      </w:r>
    </w:p>
    <w:p w:rsidR="00FF7FED" w:rsidRPr="0034416E" w:rsidRDefault="00470363" w:rsidP="00AD7012">
      <w:pPr>
        <w:pStyle w:val="printj"/>
        <w:widowControl w:val="0"/>
        <w:suppressAutoHyphens w:val="0"/>
        <w:spacing w:before="0" w:after="0"/>
        <w:ind w:firstLine="709"/>
        <w:rPr>
          <w:i/>
          <w:highlight w:val="white"/>
        </w:rPr>
      </w:pPr>
      <w:r w:rsidRPr="0034416E">
        <w:rPr>
          <w:i/>
          <w:highlight w:val="white"/>
        </w:rPr>
        <w:t>Предоставление муниципальной услуги осуществляется в соответствии с:</w:t>
      </w:r>
    </w:p>
    <w:p w:rsidR="00FF7FED" w:rsidRPr="0034416E" w:rsidRDefault="00470363" w:rsidP="00AD7012">
      <w:pPr>
        <w:pStyle w:val="printj"/>
        <w:widowControl w:val="0"/>
        <w:suppressAutoHyphens w:val="0"/>
        <w:spacing w:before="0" w:after="0"/>
        <w:ind w:firstLine="709"/>
        <w:rPr>
          <w:highlight w:val="white"/>
          <w:shd w:val="clear" w:color="auto" w:fill="FFFF00"/>
        </w:rPr>
      </w:pPr>
      <w:r w:rsidRPr="0034416E">
        <w:rPr>
          <w:i/>
          <w:highlight w:val="white"/>
          <w:shd w:val="clear" w:color="auto" w:fill="FFFF00"/>
        </w:rPr>
        <w:t>- Конституция Российской Федерации;</w:t>
      </w:r>
    </w:p>
    <w:p w:rsidR="00FF7FED" w:rsidRPr="0034416E" w:rsidRDefault="00470363" w:rsidP="00AD7012">
      <w:pPr>
        <w:pStyle w:val="printj"/>
        <w:widowControl w:val="0"/>
        <w:suppressAutoHyphens w:val="0"/>
        <w:spacing w:before="0" w:after="0"/>
        <w:ind w:firstLine="709"/>
        <w:rPr>
          <w:highlight w:val="white"/>
          <w:shd w:val="clear" w:color="auto" w:fill="FFFF00"/>
        </w:rPr>
      </w:pPr>
      <w:r w:rsidRPr="0034416E">
        <w:rPr>
          <w:i/>
          <w:highlight w:val="white"/>
          <w:shd w:val="clear" w:color="auto" w:fill="FFFF00"/>
        </w:rPr>
        <w:t xml:space="preserve">- Закон Российской Федерации от 04.07.1991 №1541-1 «О приватизации жилищного фонда в Российской Федерации» </w:t>
      </w:r>
    </w:p>
    <w:p w:rsidR="00FF7FED" w:rsidRPr="0034416E" w:rsidRDefault="00470363" w:rsidP="00AD7012">
      <w:pPr>
        <w:pStyle w:val="printj"/>
        <w:widowControl w:val="0"/>
        <w:suppressAutoHyphens w:val="0"/>
        <w:spacing w:before="0" w:after="0"/>
        <w:ind w:firstLine="709"/>
        <w:rPr>
          <w:highlight w:val="white"/>
          <w:shd w:val="clear" w:color="auto" w:fill="FFFF00"/>
        </w:rPr>
      </w:pPr>
      <w:r w:rsidRPr="0034416E">
        <w:rPr>
          <w:i/>
          <w:highlight w:val="white"/>
          <w:shd w:val="clear" w:color="auto" w:fill="FFFF00"/>
        </w:rPr>
        <w:t>- Жилищный кодекс Российской Федерации от 29.12.2004 № 188-ФЗ</w:t>
      </w:r>
    </w:p>
    <w:p w:rsidR="00FF7FED" w:rsidRPr="0034416E" w:rsidRDefault="00470363" w:rsidP="00AD7012">
      <w:pPr>
        <w:pStyle w:val="printj"/>
        <w:widowControl w:val="0"/>
        <w:suppressAutoHyphens w:val="0"/>
        <w:spacing w:before="0" w:after="0"/>
        <w:ind w:firstLine="709"/>
        <w:rPr>
          <w:highlight w:val="white"/>
          <w:shd w:val="clear" w:color="auto" w:fill="FFFF00"/>
        </w:rPr>
      </w:pPr>
      <w:r w:rsidRPr="0034416E">
        <w:rPr>
          <w:i/>
          <w:highlight w:val="white"/>
          <w:shd w:val="clear" w:color="auto" w:fill="FFFF00"/>
        </w:rPr>
        <w:t>- Гражданский кодекс Российской Федерации;</w:t>
      </w:r>
    </w:p>
    <w:p w:rsidR="00FF7FED" w:rsidRPr="0034416E" w:rsidRDefault="00470363" w:rsidP="00AD7012">
      <w:pPr>
        <w:pStyle w:val="printj"/>
        <w:widowControl w:val="0"/>
        <w:suppressAutoHyphens w:val="0"/>
        <w:spacing w:before="0" w:after="0"/>
        <w:ind w:firstLine="709"/>
        <w:rPr>
          <w:highlight w:val="white"/>
          <w:shd w:val="clear" w:color="auto" w:fill="FFFF00"/>
        </w:rPr>
      </w:pPr>
      <w:r w:rsidRPr="0034416E">
        <w:rPr>
          <w:i/>
          <w:highlight w:val="white"/>
          <w:shd w:val="clear" w:color="auto" w:fill="FFFF00"/>
        </w:rPr>
        <w:t>- Семейный кодекс Российской Федерации;</w:t>
      </w:r>
    </w:p>
    <w:p w:rsidR="00FF7FED" w:rsidRPr="0034416E" w:rsidRDefault="00470363" w:rsidP="00AD7012">
      <w:pPr>
        <w:pStyle w:val="printj"/>
        <w:widowControl w:val="0"/>
        <w:suppressAutoHyphens w:val="0"/>
        <w:spacing w:before="0" w:after="0"/>
        <w:ind w:firstLine="709"/>
        <w:rPr>
          <w:highlight w:val="white"/>
          <w:shd w:val="clear" w:color="auto" w:fill="FFFF00"/>
        </w:rPr>
      </w:pPr>
      <w:r w:rsidRPr="0034416E">
        <w:rPr>
          <w:i/>
          <w:highlight w:val="white"/>
          <w:shd w:val="clear" w:color="auto" w:fill="FFFF00"/>
        </w:rPr>
        <w:t>- Федеральный закон от 06 10.2003 № 131-ФЗ «Об общих принципах организации местного самоуправления в Российской Федерации»;</w:t>
      </w:r>
    </w:p>
    <w:p w:rsidR="00FF7FED" w:rsidRPr="0034416E" w:rsidRDefault="00470363" w:rsidP="00AD7012">
      <w:pPr>
        <w:pStyle w:val="printj"/>
        <w:widowControl w:val="0"/>
        <w:suppressAutoHyphens w:val="0"/>
        <w:spacing w:before="0" w:after="0"/>
        <w:ind w:firstLine="709"/>
        <w:rPr>
          <w:highlight w:val="white"/>
          <w:shd w:val="clear" w:color="auto" w:fill="FFFF00"/>
        </w:rPr>
      </w:pPr>
      <w:r w:rsidRPr="0034416E">
        <w:rPr>
          <w:i/>
          <w:highlight w:val="white"/>
          <w:shd w:val="clear" w:color="auto" w:fill="FFFF00"/>
        </w:rPr>
        <w:t>- Федеральный закон от 27.07.2010 № 210-ФЗ «Об организации предоставления государс</w:t>
      </w:r>
      <w:r w:rsidRPr="0034416E">
        <w:rPr>
          <w:i/>
          <w:highlight w:val="white"/>
          <w:shd w:val="clear" w:color="auto" w:fill="FFFF00"/>
        </w:rPr>
        <w:t>т</w:t>
      </w:r>
      <w:r w:rsidRPr="0034416E">
        <w:rPr>
          <w:i/>
          <w:highlight w:val="white"/>
          <w:shd w:val="clear" w:color="auto" w:fill="FFFF00"/>
        </w:rPr>
        <w:t>венных и муниципальных услуг»</w:t>
      </w:r>
    </w:p>
    <w:p w:rsidR="00FF7FED" w:rsidRPr="0034416E" w:rsidRDefault="00470363" w:rsidP="00AD7012">
      <w:pPr>
        <w:pStyle w:val="printj"/>
        <w:widowControl w:val="0"/>
        <w:suppressAutoHyphens w:val="0"/>
        <w:spacing w:before="0" w:after="0"/>
        <w:ind w:firstLine="709"/>
        <w:rPr>
          <w:highlight w:val="white"/>
          <w:shd w:val="clear" w:color="auto" w:fill="FFFF00"/>
        </w:rPr>
      </w:pPr>
      <w:r w:rsidRPr="0034416E">
        <w:rPr>
          <w:i/>
          <w:highlight w:val="white"/>
          <w:shd w:val="clear" w:color="auto" w:fill="FFFF00"/>
        </w:rPr>
        <w:t>- Федеральный закон от 13.07.2015 № 218-ФЗ «О государственной регистрации недвиж</w:t>
      </w:r>
      <w:r w:rsidRPr="0034416E">
        <w:rPr>
          <w:i/>
          <w:highlight w:val="white"/>
          <w:shd w:val="clear" w:color="auto" w:fill="FFFF00"/>
        </w:rPr>
        <w:t>и</w:t>
      </w:r>
      <w:r w:rsidRPr="0034416E">
        <w:rPr>
          <w:i/>
          <w:highlight w:val="white"/>
          <w:shd w:val="clear" w:color="auto" w:fill="FFFF00"/>
        </w:rPr>
        <w:t>мости»</w:t>
      </w:r>
    </w:p>
    <w:p w:rsidR="00FF7FED" w:rsidRPr="0034416E" w:rsidRDefault="00470363" w:rsidP="00AD7012">
      <w:pPr>
        <w:pStyle w:val="printj"/>
        <w:widowControl w:val="0"/>
        <w:suppressAutoHyphens w:val="0"/>
        <w:spacing w:before="0" w:after="0"/>
        <w:ind w:firstLine="709"/>
        <w:rPr>
          <w:highlight w:val="white"/>
          <w:shd w:val="clear" w:color="auto" w:fill="FFFF00"/>
        </w:rPr>
      </w:pPr>
      <w:r w:rsidRPr="0034416E">
        <w:rPr>
          <w:i/>
          <w:highlight w:val="white"/>
          <w:shd w:val="clear" w:color="auto" w:fill="FFFF00"/>
        </w:rPr>
        <w:t>- Федеральный закон от 02.05.2006 № 59-ФЗ «О порядке рассмотрения обращений гра</w:t>
      </w:r>
      <w:r w:rsidRPr="0034416E">
        <w:rPr>
          <w:i/>
          <w:highlight w:val="white"/>
          <w:shd w:val="clear" w:color="auto" w:fill="FFFF00"/>
        </w:rPr>
        <w:t>ж</w:t>
      </w:r>
      <w:r w:rsidRPr="0034416E">
        <w:rPr>
          <w:i/>
          <w:highlight w:val="white"/>
          <w:shd w:val="clear" w:color="auto" w:fill="FFFF00"/>
        </w:rPr>
        <w:t>дан Российской Федерации»</w:t>
      </w:r>
    </w:p>
    <w:p w:rsidR="00FF7FED" w:rsidRPr="0034416E" w:rsidRDefault="00470363" w:rsidP="00AD7012">
      <w:pPr>
        <w:pStyle w:val="printj"/>
        <w:widowControl w:val="0"/>
        <w:suppressAutoHyphens w:val="0"/>
        <w:spacing w:before="0" w:after="0"/>
        <w:ind w:firstLine="709"/>
        <w:rPr>
          <w:highlight w:val="white"/>
          <w:shd w:val="clear" w:color="auto" w:fill="FFFF00"/>
        </w:rPr>
      </w:pPr>
      <w:r w:rsidRPr="0034416E">
        <w:rPr>
          <w:i/>
          <w:highlight w:val="white"/>
          <w:shd w:val="clear" w:color="auto" w:fill="FFFF00"/>
        </w:rPr>
        <w:t>- Федеральный закон от 06.04.2011 № 63-ФЗ «Об электронной подписи»</w:t>
      </w:r>
    </w:p>
    <w:p w:rsidR="00FF7FED" w:rsidRPr="0034416E" w:rsidRDefault="00470363" w:rsidP="00AD7012">
      <w:pPr>
        <w:pStyle w:val="printj"/>
        <w:widowControl w:val="0"/>
        <w:suppressAutoHyphens w:val="0"/>
        <w:spacing w:before="0" w:after="0"/>
        <w:ind w:firstLine="709"/>
        <w:rPr>
          <w:highlight w:val="white"/>
          <w:shd w:val="clear" w:color="auto" w:fill="FFFF00"/>
        </w:rPr>
      </w:pPr>
      <w:r w:rsidRPr="0034416E">
        <w:rPr>
          <w:i/>
          <w:highlight w:val="white"/>
          <w:shd w:val="clear" w:color="auto" w:fill="FFFF00"/>
        </w:rPr>
        <w:t>- Федеральный закон от 24.11.1995 № 181-ФЗ «О социальной защите инвалидов в Росси</w:t>
      </w:r>
      <w:r w:rsidRPr="0034416E">
        <w:rPr>
          <w:i/>
          <w:highlight w:val="white"/>
          <w:shd w:val="clear" w:color="auto" w:fill="FFFF00"/>
        </w:rPr>
        <w:t>й</w:t>
      </w:r>
      <w:r w:rsidRPr="0034416E">
        <w:rPr>
          <w:i/>
          <w:highlight w:val="white"/>
          <w:shd w:val="clear" w:color="auto" w:fill="FFFF00"/>
        </w:rPr>
        <w:t>ской Федерации»;</w:t>
      </w:r>
    </w:p>
    <w:p w:rsidR="00FF7FED" w:rsidRPr="0034416E" w:rsidRDefault="00470363" w:rsidP="00AD7012">
      <w:pPr>
        <w:pStyle w:val="printj"/>
        <w:widowControl w:val="0"/>
        <w:suppressAutoHyphens w:val="0"/>
        <w:spacing w:before="0" w:after="0"/>
        <w:ind w:firstLine="709"/>
        <w:rPr>
          <w:highlight w:val="white"/>
          <w:shd w:val="clear" w:color="auto" w:fill="FFFF00"/>
        </w:rPr>
      </w:pPr>
      <w:r w:rsidRPr="0034416E">
        <w:rPr>
          <w:i/>
          <w:highlight w:val="white"/>
          <w:shd w:val="clear" w:color="auto" w:fill="FFFF00"/>
        </w:rPr>
        <w:t>- Федеральный закон от 27 июля 2006 № 152-ФЗ «О персональных данных»</w:t>
      </w:r>
    </w:p>
    <w:p w:rsidR="00FF7FED" w:rsidRPr="0034416E" w:rsidRDefault="00470363" w:rsidP="00AD7012">
      <w:pPr>
        <w:pStyle w:val="printj"/>
        <w:widowControl w:val="0"/>
        <w:suppressAutoHyphens w:val="0"/>
        <w:spacing w:before="0" w:after="0"/>
        <w:ind w:firstLine="709"/>
        <w:rPr>
          <w:highlight w:val="white"/>
          <w:shd w:val="clear" w:color="auto" w:fill="FFFF00"/>
        </w:rPr>
      </w:pPr>
      <w:r w:rsidRPr="0034416E">
        <w:rPr>
          <w:i/>
          <w:highlight w:val="white"/>
          <w:shd w:val="clear" w:color="auto" w:fill="FFFF00"/>
        </w:rPr>
        <w:t>- Постановление Правительства РФ от 25.01.2013 № 33 «Об использовании простой электронной подписи при оказании государственных и муниципальных услуг»</w:t>
      </w:r>
    </w:p>
    <w:p w:rsidR="00FF7FED" w:rsidRPr="0034416E" w:rsidRDefault="00470363" w:rsidP="00AD7012">
      <w:pPr>
        <w:pStyle w:val="printj"/>
        <w:widowControl w:val="0"/>
        <w:suppressAutoHyphens w:val="0"/>
        <w:spacing w:before="0" w:after="0"/>
        <w:ind w:firstLine="709"/>
        <w:rPr>
          <w:highlight w:val="white"/>
          <w:shd w:val="clear" w:color="auto" w:fill="FFFF00"/>
        </w:rPr>
      </w:pPr>
      <w:r w:rsidRPr="0034416E">
        <w:rPr>
          <w:i/>
          <w:highlight w:val="white"/>
          <w:shd w:val="clear" w:color="auto" w:fill="FFFF00"/>
        </w:rPr>
        <w:t>- Постановление Правительства РФ от 26.03.2016 № 236 «О требованиях к предоставл</w:t>
      </w:r>
      <w:r w:rsidRPr="0034416E">
        <w:rPr>
          <w:i/>
          <w:highlight w:val="white"/>
          <w:shd w:val="clear" w:color="auto" w:fill="FFFF00"/>
        </w:rPr>
        <w:t>е</w:t>
      </w:r>
      <w:r w:rsidRPr="0034416E">
        <w:rPr>
          <w:i/>
          <w:highlight w:val="white"/>
          <w:shd w:val="clear" w:color="auto" w:fill="FFFF00"/>
        </w:rPr>
        <w:t>нию в электронной форме государственных и муниципальных услуг»</w:t>
      </w:r>
    </w:p>
    <w:p w:rsidR="00FF7FED" w:rsidRPr="0034416E" w:rsidRDefault="00470363" w:rsidP="00AD7012">
      <w:pPr>
        <w:pStyle w:val="printj"/>
        <w:widowControl w:val="0"/>
        <w:suppressAutoHyphens w:val="0"/>
        <w:spacing w:before="0" w:after="0"/>
        <w:ind w:firstLine="709"/>
        <w:rPr>
          <w:highlight w:val="white"/>
          <w:shd w:val="clear" w:color="auto" w:fill="FFFF00"/>
        </w:rPr>
      </w:pPr>
      <w:r w:rsidRPr="0034416E">
        <w:rPr>
          <w:i/>
          <w:highlight w:val="white"/>
          <w:shd w:val="clear" w:color="auto" w:fill="FFFF00"/>
        </w:rPr>
        <w:t>- Постановление Правительства РФ от 22.12.2012 № 1376 «Об утверждении Правил о</w:t>
      </w:r>
      <w:r w:rsidRPr="0034416E">
        <w:rPr>
          <w:i/>
          <w:highlight w:val="white"/>
          <w:shd w:val="clear" w:color="auto" w:fill="FFFF00"/>
        </w:rPr>
        <w:t>р</w:t>
      </w:r>
      <w:r w:rsidRPr="0034416E">
        <w:rPr>
          <w:i/>
          <w:highlight w:val="white"/>
          <w:shd w:val="clear" w:color="auto" w:fill="FFFF00"/>
        </w:rPr>
        <w:t>ганизации деятельности многофункциональных центров предоставления государственных и м</w:t>
      </w:r>
      <w:r w:rsidRPr="0034416E">
        <w:rPr>
          <w:i/>
          <w:highlight w:val="white"/>
          <w:shd w:val="clear" w:color="auto" w:fill="FFFF00"/>
        </w:rPr>
        <w:t>у</w:t>
      </w:r>
      <w:r w:rsidRPr="0034416E">
        <w:rPr>
          <w:i/>
          <w:highlight w:val="white"/>
          <w:shd w:val="clear" w:color="auto" w:fill="FFFF00"/>
        </w:rPr>
        <w:t>ниципальных услуг»</w:t>
      </w:r>
    </w:p>
    <w:p w:rsidR="00FF7FED" w:rsidRPr="0034416E" w:rsidRDefault="00470363" w:rsidP="00AD7012">
      <w:pPr>
        <w:pStyle w:val="printj"/>
        <w:widowControl w:val="0"/>
        <w:suppressAutoHyphens w:val="0"/>
        <w:spacing w:before="0" w:after="0"/>
        <w:ind w:firstLine="709"/>
        <w:rPr>
          <w:highlight w:val="white"/>
          <w:shd w:val="clear" w:color="auto" w:fill="FFFF00"/>
        </w:rPr>
      </w:pPr>
      <w:r w:rsidRPr="0034416E">
        <w:rPr>
          <w:i/>
          <w:highlight w:val="white"/>
          <w:shd w:val="clear" w:color="auto" w:fill="FFFF00"/>
        </w:rPr>
        <w:t>- Постановление Правительства РФ от 23.06.2021 № 963 «Об утверждении Правил ме</w:t>
      </w:r>
      <w:r w:rsidRPr="0034416E">
        <w:rPr>
          <w:i/>
          <w:highlight w:val="white"/>
          <w:shd w:val="clear" w:color="auto" w:fill="FFFF00"/>
        </w:rPr>
        <w:t>ж</w:t>
      </w:r>
      <w:r w:rsidRPr="0034416E">
        <w:rPr>
          <w:i/>
          <w:highlight w:val="white"/>
          <w:shd w:val="clear" w:color="auto" w:fill="FFFF00"/>
        </w:rPr>
        <w:t>ведомственного информационного взаимодействия при предоставлении государственных и мун</w:t>
      </w:r>
      <w:r w:rsidRPr="0034416E">
        <w:rPr>
          <w:i/>
          <w:highlight w:val="white"/>
          <w:shd w:val="clear" w:color="auto" w:fill="FFFF00"/>
        </w:rPr>
        <w:t>и</w:t>
      </w:r>
      <w:r w:rsidRPr="0034416E">
        <w:rPr>
          <w:i/>
          <w:highlight w:val="white"/>
          <w:shd w:val="clear" w:color="auto" w:fill="FFFF00"/>
        </w:rPr>
        <w:t>ципальных услуг, в том числе рекомендуемых правил организации межведомственного информ</w:t>
      </w:r>
      <w:r w:rsidRPr="0034416E">
        <w:rPr>
          <w:i/>
          <w:highlight w:val="white"/>
          <w:shd w:val="clear" w:color="auto" w:fill="FFFF00"/>
        </w:rPr>
        <w:t>а</w:t>
      </w:r>
      <w:r w:rsidRPr="0034416E">
        <w:rPr>
          <w:i/>
          <w:highlight w:val="white"/>
          <w:shd w:val="clear" w:color="auto" w:fill="FFFF00"/>
        </w:rPr>
        <w:t>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w:t>
      </w:r>
      <w:r w:rsidRPr="0034416E">
        <w:rPr>
          <w:i/>
          <w:highlight w:val="white"/>
          <w:shd w:val="clear" w:color="auto" w:fill="FFFF00"/>
        </w:rPr>
        <w:t>и</w:t>
      </w:r>
      <w:r w:rsidRPr="0034416E">
        <w:rPr>
          <w:i/>
          <w:highlight w:val="white"/>
          <w:shd w:val="clear" w:color="auto" w:fill="FFFF00"/>
        </w:rPr>
        <w:t>лу некоторых актов Правительства Российской Федерации и отдельных положений некоторых актов Правительства Российской Федерации»</w:t>
      </w:r>
    </w:p>
    <w:p w:rsidR="00FF7FED" w:rsidRPr="0034416E" w:rsidRDefault="00470363" w:rsidP="00AD7012">
      <w:pPr>
        <w:pStyle w:val="printj"/>
        <w:widowControl w:val="0"/>
        <w:suppressAutoHyphens w:val="0"/>
        <w:spacing w:before="0" w:after="0"/>
        <w:ind w:firstLine="709"/>
        <w:rPr>
          <w:highlight w:val="white"/>
          <w:shd w:val="clear" w:color="auto" w:fill="FFFF00"/>
        </w:rPr>
      </w:pPr>
      <w:r w:rsidRPr="0034416E">
        <w:rPr>
          <w:i/>
          <w:highlight w:val="white"/>
          <w:shd w:val="clear" w:color="auto" w:fill="FFFF00"/>
        </w:rPr>
        <w:t>- Распоряжение Правительства РФ от 11.04.2022 № 837-р «О Концепции перехода к пр</w:t>
      </w:r>
      <w:r w:rsidRPr="0034416E">
        <w:rPr>
          <w:i/>
          <w:highlight w:val="white"/>
          <w:shd w:val="clear" w:color="auto" w:fill="FFFF00"/>
        </w:rPr>
        <w:t>е</w:t>
      </w:r>
      <w:r w:rsidRPr="0034416E">
        <w:rPr>
          <w:i/>
          <w:highlight w:val="white"/>
          <w:shd w:val="clear" w:color="auto" w:fill="FFFF00"/>
        </w:rPr>
        <w:t>доставлению 24 часа в сутки 7 дней в неделю абсолютного большинства государственных и м</w:t>
      </w:r>
      <w:r w:rsidRPr="0034416E">
        <w:rPr>
          <w:i/>
          <w:highlight w:val="white"/>
          <w:shd w:val="clear" w:color="auto" w:fill="FFFF00"/>
        </w:rPr>
        <w:t>у</w:t>
      </w:r>
      <w:r w:rsidRPr="0034416E">
        <w:rPr>
          <w:i/>
          <w:highlight w:val="white"/>
          <w:shd w:val="clear" w:color="auto" w:fill="FFFF00"/>
        </w:rPr>
        <w:t>ниципальных услуг без необходимости личного присутствия граждан»</w:t>
      </w:r>
    </w:p>
    <w:p w:rsidR="00FF7FED" w:rsidRPr="0034416E" w:rsidRDefault="00470363" w:rsidP="00AD7012">
      <w:pPr>
        <w:pStyle w:val="printj"/>
        <w:widowControl w:val="0"/>
        <w:suppressAutoHyphens w:val="0"/>
        <w:spacing w:before="0" w:after="0"/>
        <w:ind w:firstLine="709"/>
        <w:rPr>
          <w:highlight w:val="white"/>
          <w:shd w:val="clear" w:color="auto" w:fill="FFFF00"/>
        </w:rPr>
      </w:pPr>
      <w:r w:rsidRPr="0034416E">
        <w:rPr>
          <w:i/>
          <w:highlight w:val="white"/>
          <w:shd w:val="clear" w:color="auto" w:fill="FFFF00"/>
        </w:rPr>
        <w:lastRenderedPageBreak/>
        <w:t>- Распоряжение Правительства РФ от 01.11.2016 № 2326-р «Об утверждении перечня документов и сведений, находящихся в распоряжении отдельных федеральных органов исполн</w:t>
      </w:r>
      <w:r w:rsidRPr="0034416E">
        <w:rPr>
          <w:i/>
          <w:highlight w:val="white"/>
          <w:shd w:val="clear" w:color="auto" w:fill="FFFF00"/>
        </w:rPr>
        <w:t>и</w:t>
      </w:r>
      <w:r w:rsidRPr="0034416E">
        <w:rPr>
          <w:i/>
          <w:highlight w:val="white"/>
          <w:shd w:val="clear" w:color="auto" w:fill="FFFF00"/>
        </w:rPr>
        <w:t>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w:t>
      </w:r>
      <w:r w:rsidRPr="0034416E">
        <w:rPr>
          <w:i/>
          <w:highlight w:val="white"/>
          <w:shd w:val="clear" w:color="auto" w:fill="FFFF00"/>
        </w:rPr>
        <w:t>р</w:t>
      </w:r>
      <w:r w:rsidRPr="0034416E">
        <w:rPr>
          <w:i/>
          <w:highlight w:val="white"/>
          <w:shd w:val="clear" w:color="auto" w:fill="FFFF00"/>
        </w:rPr>
        <w:t>ственной власти субъектов Российской Федерации и органам местного самоуправления»</w:t>
      </w:r>
    </w:p>
    <w:p w:rsidR="00FF7FED" w:rsidRPr="0034416E" w:rsidRDefault="00470363" w:rsidP="00AD7012">
      <w:pPr>
        <w:pStyle w:val="printj"/>
        <w:widowControl w:val="0"/>
        <w:suppressAutoHyphens w:val="0"/>
        <w:spacing w:before="0" w:after="0"/>
        <w:ind w:firstLine="709"/>
        <w:rPr>
          <w:highlight w:val="white"/>
          <w:shd w:val="clear" w:color="auto" w:fill="FFFF00"/>
        </w:rPr>
      </w:pPr>
      <w:r w:rsidRPr="0034416E">
        <w:rPr>
          <w:i/>
          <w:highlight w:val="white"/>
          <w:shd w:val="clear" w:color="auto" w:fill="FFFF00"/>
        </w:rPr>
        <w:t>- Протокол заседания Подкомиссии по совершенствованию процессов предоставления г</w:t>
      </w:r>
      <w:r w:rsidRPr="0034416E">
        <w:rPr>
          <w:i/>
          <w:highlight w:val="white"/>
          <w:shd w:val="clear" w:color="auto" w:fill="FFFF00"/>
        </w:rPr>
        <w:t>о</w:t>
      </w:r>
      <w:r w:rsidRPr="0034416E">
        <w:rPr>
          <w:i/>
          <w:highlight w:val="white"/>
          <w:shd w:val="clear" w:color="auto" w:fill="FFFF00"/>
        </w:rPr>
        <w:t>сударственных и муниципальных услуг Правительственной комиссии по цифровому развитию, и</w:t>
      </w:r>
      <w:r w:rsidRPr="0034416E">
        <w:rPr>
          <w:i/>
          <w:highlight w:val="white"/>
          <w:shd w:val="clear" w:color="auto" w:fill="FFFF00"/>
        </w:rPr>
        <w:t>с</w:t>
      </w:r>
      <w:r w:rsidRPr="0034416E">
        <w:rPr>
          <w:i/>
          <w:highlight w:val="white"/>
          <w:shd w:val="clear" w:color="auto" w:fill="FFFF00"/>
        </w:rPr>
        <w:t>пользованию информационных технологий для улучшения качества жизни и условий ведения пре</w:t>
      </w:r>
      <w:r w:rsidRPr="0034416E">
        <w:rPr>
          <w:i/>
          <w:highlight w:val="white"/>
          <w:shd w:val="clear" w:color="auto" w:fill="FFFF00"/>
        </w:rPr>
        <w:t>д</w:t>
      </w:r>
      <w:r w:rsidRPr="0034416E">
        <w:rPr>
          <w:i/>
          <w:highlight w:val="white"/>
          <w:shd w:val="clear" w:color="auto" w:fill="FFFF00"/>
        </w:rPr>
        <w:t>принимательской деятельности от 31.01.2023 № ЕК-П10-7пр</w:t>
      </w:r>
    </w:p>
    <w:p w:rsidR="00FF7FED" w:rsidRPr="0034416E" w:rsidRDefault="00470363" w:rsidP="00AD7012">
      <w:pPr>
        <w:pStyle w:val="printj"/>
        <w:widowControl w:val="0"/>
        <w:suppressAutoHyphens w:val="0"/>
        <w:spacing w:before="0" w:after="0"/>
        <w:ind w:firstLine="709"/>
        <w:rPr>
          <w:highlight w:val="white"/>
          <w:shd w:val="clear" w:color="auto" w:fill="FFFF00"/>
        </w:rPr>
      </w:pPr>
      <w:r w:rsidRPr="0034416E">
        <w:rPr>
          <w:i/>
          <w:highlight w:val="white"/>
          <w:shd w:val="clear" w:color="auto" w:fill="FFFF00"/>
        </w:rPr>
        <w:t>- Решение Роскоммунхоза от 18.11.1993 N 4 "Об утверждении Примерного положения о бесплатной приватизации жилищного фонда в Российской Федерации"</w:t>
      </w:r>
    </w:p>
    <w:p w:rsidR="00FF7FED" w:rsidRPr="0034416E" w:rsidRDefault="00470363" w:rsidP="00AD7012">
      <w:pPr>
        <w:pStyle w:val="printj"/>
        <w:widowControl w:val="0"/>
        <w:suppressAutoHyphens w:val="0"/>
        <w:spacing w:before="0" w:after="0"/>
        <w:ind w:firstLine="709"/>
        <w:rPr>
          <w:highlight w:val="white"/>
          <w:shd w:val="clear" w:color="auto" w:fill="FFFF00"/>
        </w:rPr>
      </w:pPr>
      <w:r w:rsidRPr="0034416E">
        <w:rPr>
          <w:i/>
          <w:highlight w:val="white"/>
          <w:shd w:val="clear" w:color="auto" w:fill="FFFF00"/>
        </w:rPr>
        <w:t>- Конституция Республики Крым</w:t>
      </w:r>
    </w:p>
    <w:p w:rsidR="00FF7FED" w:rsidRPr="0034416E" w:rsidRDefault="00470363" w:rsidP="0034416E">
      <w:pPr>
        <w:widowControl w:val="0"/>
        <w:suppressAutoHyphens w:val="0"/>
        <w:ind w:firstLine="737"/>
        <w:jc w:val="both"/>
        <w:rPr>
          <w:i/>
          <w:iCs/>
          <w:sz w:val="24"/>
          <w:szCs w:val="24"/>
          <w:highlight w:val="white"/>
          <w:shd w:val="clear" w:color="auto" w:fill="FFFF00"/>
        </w:rPr>
      </w:pPr>
      <w:r w:rsidRPr="0034416E">
        <w:rPr>
          <w:i/>
          <w:sz w:val="24"/>
          <w:szCs w:val="24"/>
          <w:highlight w:val="white"/>
          <w:shd w:val="clear" w:color="auto" w:fill="FFFF00"/>
        </w:rPr>
        <w:t xml:space="preserve">- </w:t>
      </w:r>
      <w:r w:rsidRPr="0034416E">
        <w:rPr>
          <w:i/>
          <w:iCs/>
          <w:sz w:val="24"/>
          <w:szCs w:val="24"/>
          <w:highlight w:val="white"/>
          <w:shd w:val="clear" w:color="auto" w:fill="FFFF00"/>
        </w:rPr>
        <w:t>Постановление Государственного Совета Республики Крым от 20.05.2015 N 634-1/15 (ред. от 16.09.2015) «О некоторых вопросах приватизации жилых помещений на территории Республики Крым»</w:t>
      </w:r>
    </w:p>
    <w:p w:rsidR="00FF7FED" w:rsidRPr="0034416E" w:rsidRDefault="00470363" w:rsidP="00AD7012">
      <w:pPr>
        <w:pStyle w:val="printj"/>
        <w:widowControl w:val="0"/>
        <w:suppressAutoHyphens w:val="0"/>
        <w:spacing w:before="0" w:after="0"/>
        <w:ind w:firstLine="709"/>
        <w:rPr>
          <w:highlight w:val="white"/>
          <w:shd w:val="clear" w:color="auto" w:fill="FFFF00"/>
        </w:rPr>
      </w:pPr>
      <w:r w:rsidRPr="0034416E">
        <w:rPr>
          <w:i/>
          <w:highlight w:val="white"/>
          <w:shd w:val="clear" w:color="auto" w:fill="FFFF00"/>
        </w:rPr>
        <w:t>- Постановление Совета министров Республики Крым от 28.03.2018 № 145 «Об утве</w:t>
      </w:r>
      <w:r w:rsidRPr="0034416E">
        <w:rPr>
          <w:i/>
          <w:highlight w:val="white"/>
          <w:shd w:val="clear" w:color="auto" w:fill="FFFF00"/>
        </w:rPr>
        <w:t>р</w:t>
      </w:r>
      <w:r w:rsidRPr="0034416E">
        <w:rPr>
          <w:i/>
          <w:highlight w:val="white"/>
          <w:shd w:val="clear" w:color="auto" w:fill="FFFF00"/>
        </w:rPr>
        <w:t>ждении перечня государственных услуг, предоставляемых исполнительными органами Республ</w:t>
      </w:r>
      <w:r w:rsidRPr="0034416E">
        <w:rPr>
          <w:i/>
          <w:highlight w:val="white"/>
          <w:shd w:val="clear" w:color="auto" w:fill="FFFF00"/>
        </w:rPr>
        <w:t>и</w:t>
      </w:r>
      <w:r w:rsidRPr="0034416E">
        <w:rPr>
          <w:i/>
          <w:highlight w:val="white"/>
          <w:shd w:val="clear" w:color="auto" w:fill="FFFF00"/>
        </w:rPr>
        <w:t>ки Крым, предоставление которых посредством комплексного запроса не осуществляется»</w:t>
      </w:r>
    </w:p>
    <w:p w:rsidR="00FF7FED" w:rsidRPr="0034416E" w:rsidRDefault="00470363" w:rsidP="00AD7012">
      <w:pPr>
        <w:pStyle w:val="printj"/>
        <w:widowControl w:val="0"/>
        <w:suppressAutoHyphens w:val="0"/>
        <w:spacing w:before="0" w:after="0"/>
        <w:ind w:firstLine="709"/>
        <w:rPr>
          <w:highlight w:val="white"/>
          <w:shd w:val="clear" w:color="auto" w:fill="FFFF00"/>
        </w:rPr>
      </w:pPr>
      <w:r w:rsidRPr="0034416E">
        <w:rPr>
          <w:i/>
          <w:highlight w:val="white"/>
          <w:shd w:val="clear" w:color="auto" w:fill="FFFF00"/>
        </w:rPr>
        <w:t>- Постановление Совета министров Республики Крым от 19.05.2016 № 215 «О государс</w:t>
      </w:r>
      <w:r w:rsidRPr="0034416E">
        <w:rPr>
          <w:i/>
          <w:highlight w:val="white"/>
          <w:shd w:val="clear" w:color="auto" w:fill="FFFF00"/>
        </w:rPr>
        <w:t>т</w:t>
      </w:r>
      <w:r w:rsidRPr="0034416E">
        <w:rPr>
          <w:i/>
          <w:highlight w:val="white"/>
          <w:shd w:val="clear" w:color="auto" w:fill="FFFF00"/>
        </w:rPr>
        <w:t>венных информационных системах Республики Крым»</w:t>
      </w:r>
    </w:p>
    <w:p w:rsidR="00FF7FED" w:rsidRPr="0034416E" w:rsidRDefault="00FF7FED" w:rsidP="00AD7012">
      <w:pPr>
        <w:widowControl w:val="0"/>
        <w:suppressAutoHyphens w:val="0"/>
        <w:ind w:firstLine="709"/>
        <w:jc w:val="both"/>
        <w:rPr>
          <w:i/>
          <w:sz w:val="24"/>
          <w:szCs w:val="24"/>
          <w:highlight w:val="white"/>
        </w:rPr>
      </w:pPr>
    </w:p>
    <w:p w:rsidR="00FF7FED" w:rsidRPr="0034416E" w:rsidRDefault="00FF7FED" w:rsidP="00AD7012">
      <w:pPr>
        <w:widowControl w:val="0"/>
        <w:suppressAutoHyphens w:val="0"/>
        <w:ind w:firstLine="709"/>
        <w:jc w:val="center"/>
        <w:rPr>
          <w:rFonts w:eastAsia="Times New Roman"/>
          <w:b/>
          <w:sz w:val="24"/>
          <w:szCs w:val="24"/>
          <w:highlight w:val="white"/>
        </w:rPr>
      </w:pPr>
    </w:p>
    <w:p w:rsidR="00FF7FED" w:rsidRPr="0034416E" w:rsidRDefault="00470363" w:rsidP="00AD7012">
      <w:pPr>
        <w:widowControl w:val="0"/>
        <w:suppressAutoHyphens w:val="0"/>
        <w:ind w:firstLine="709"/>
        <w:jc w:val="center"/>
        <w:rPr>
          <w:rFonts w:eastAsia="Times New Roman"/>
          <w:b/>
          <w:sz w:val="24"/>
          <w:szCs w:val="24"/>
          <w:highlight w:val="white"/>
        </w:rPr>
      </w:pPr>
      <w:r w:rsidRPr="0034416E">
        <w:rPr>
          <w:rFonts w:eastAsia="Times New Roman"/>
          <w:b/>
          <w:sz w:val="24"/>
          <w:szCs w:val="24"/>
          <w:highlight w:val="white"/>
        </w:rPr>
        <w:t>9. Исчерпывающий перечень документов, необходимых в соответствии с нормати</w:t>
      </w:r>
      <w:r w:rsidRPr="0034416E">
        <w:rPr>
          <w:rFonts w:eastAsia="Times New Roman"/>
          <w:b/>
          <w:sz w:val="24"/>
          <w:szCs w:val="24"/>
          <w:highlight w:val="white"/>
        </w:rPr>
        <w:t>в</w:t>
      </w:r>
      <w:r w:rsidRPr="0034416E">
        <w:rPr>
          <w:rFonts w:eastAsia="Times New Roman"/>
          <w:b/>
          <w:sz w:val="24"/>
          <w:szCs w:val="24"/>
          <w:highlight w:val="white"/>
        </w:rPr>
        <w:t>ными правовыми актами для предоставления муниципальной услуги услуг, которые явл</w:t>
      </w:r>
      <w:r w:rsidRPr="0034416E">
        <w:rPr>
          <w:rFonts w:eastAsia="Times New Roman"/>
          <w:b/>
          <w:sz w:val="24"/>
          <w:szCs w:val="24"/>
          <w:highlight w:val="white"/>
        </w:rPr>
        <w:t>я</w:t>
      </w:r>
      <w:r w:rsidRPr="0034416E">
        <w:rPr>
          <w:rFonts w:eastAsia="Times New Roman"/>
          <w:b/>
          <w:sz w:val="24"/>
          <w:szCs w:val="24"/>
          <w:highlight w:val="white"/>
        </w:rPr>
        <w:t>ются необходимыми и обязательными для предоставления муниципальной услуги, подл</w:t>
      </w:r>
      <w:r w:rsidRPr="0034416E">
        <w:rPr>
          <w:rFonts w:eastAsia="Times New Roman"/>
          <w:b/>
          <w:sz w:val="24"/>
          <w:szCs w:val="24"/>
          <w:highlight w:val="white"/>
        </w:rPr>
        <w:t>е</w:t>
      </w:r>
      <w:r w:rsidRPr="0034416E">
        <w:rPr>
          <w:rFonts w:eastAsia="Times New Roman"/>
          <w:b/>
          <w:sz w:val="24"/>
          <w:szCs w:val="24"/>
          <w:highlight w:val="white"/>
        </w:rPr>
        <w:t>жащих предоставлению заявителем, в том числе в электронной форме</w:t>
      </w:r>
    </w:p>
    <w:p w:rsidR="00FF7FED" w:rsidRPr="0034416E" w:rsidRDefault="00470363" w:rsidP="00AD7012">
      <w:pPr>
        <w:widowControl w:val="0"/>
        <w:suppressAutoHyphens w:val="0"/>
        <w:ind w:firstLine="709"/>
        <w:jc w:val="both"/>
        <w:rPr>
          <w:sz w:val="24"/>
          <w:szCs w:val="24"/>
          <w:highlight w:val="white"/>
        </w:rPr>
      </w:pPr>
      <w:r w:rsidRPr="0034416E">
        <w:rPr>
          <w:sz w:val="24"/>
          <w:szCs w:val="24"/>
          <w:highlight w:val="white"/>
        </w:rPr>
        <w:t>9.1. Перечень документов, обязательных к предоставлению заявителем, для получения м</w:t>
      </w:r>
      <w:r w:rsidRPr="0034416E">
        <w:rPr>
          <w:sz w:val="24"/>
          <w:szCs w:val="24"/>
          <w:highlight w:val="white"/>
        </w:rPr>
        <w:t>у</w:t>
      </w:r>
      <w:r w:rsidRPr="0034416E">
        <w:rPr>
          <w:sz w:val="24"/>
          <w:szCs w:val="24"/>
          <w:highlight w:val="white"/>
        </w:rPr>
        <w:t xml:space="preserve">ниципальной услуги: </w:t>
      </w:r>
    </w:p>
    <w:p w:rsidR="00FF7FED" w:rsidRPr="0034416E" w:rsidRDefault="00470363" w:rsidP="00AD7012">
      <w:pPr>
        <w:widowControl w:val="0"/>
        <w:suppressAutoHyphens w:val="0"/>
        <w:ind w:firstLine="567"/>
        <w:jc w:val="both"/>
        <w:rPr>
          <w:sz w:val="24"/>
          <w:szCs w:val="24"/>
          <w:highlight w:val="white"/>
        </w:rPr>
      </w:pPr>
      <w:r w:rsidRPr="0034416E">
        <w:rPr>
          <w:sz w:val="24"/>
          <w:szCs w:val="24"/>
          <w:highlight w:val="white"/>
          <w:shd w:val="clear" w:color="auto" w:fill="FFFF00"/>
        </w:rPr>
        <w:t xml:space="preserve">- заявление (заявления) на предоставление муниципальной услуги </w:t>
      </w:r>
      <w:hyperlink r:id="rId11">
        <w:r w:rsidRPr="0034416E">
          <w:rPr>
            <w:sz w:val="24"/>
            <w:szCs w:val="24"/>
            <w:highlight w:val="white"/>
            <w:shd w:val="clear" w:color="auto" w:fill="FFFF00"/>
          </w:rPr>
          <w:t>(</w:t>
        </w:r>
      </w:hyperlink>
      <w:r w:rsidRPr="0034416E">
        <w:rPr>
          <w:sz w:val="24"/>
          <w:szCs w:val="24"/>
          <w:highlight w:val="white"/>
          <w:shd w:val="clear" w:color="auto" w:fill="FFFF00"/>
        </w:rPr>
        <w:t>приложение №1 к Адм</w:t>
      </w:r>
      <w:r w:rsidRPr="0034416E">
        <w:rPr>
          <w:sz w:val="24"/>
          <w:szCs w:val="24"/>
          <w:highlight w:val="white"/>
          <w:shd w:val="clear" w:color="auto" w:fill="FFFF00"/>
        </w:rPr>
        <w:t>и</w:t>
      </w:r>
      <w:r w:rsidRPr="0034416E">
        <w:rPr>
          <w:sz w:val="24"/>
          <w:szCs w:val="24"/>
          <w:highlight w:val="white"/>
          <w:shd w:val="clear" w:color="auto" w:fill="FFFF00"/>
        </w:rPr>
        <w:t>нистративному регламенту, обязательно в случае личного обращения в уполномоченный о</w:t>
      </w:r>
      <w:r w:rsidRPr="0034416E">
        <w:rPr>
          <w:sz w:val="24"/>
          <w:szCs w:val="24"/>
          <w:highlight w:val="white"/>
          <w:shd w:val="clear" w:color="auto" w:fill="FFFF00"/>
        </w:rPr>
        <w:t>р</w:t>
      </w:r>
      <w:r w:rsidRPr="0034416E">
        <w:rPr>
          <w:sz w:val="24"/>
          <w:szCs w:val="24"/>
          <w:highlight w:val="white"/>
          <w:shd w:val="clear" w:color="auto" w:fill="FFFF00"/>
        </w:rPr>
        <w:t>ган/МФЦ);</w:t>
      </w:r>
    </w:p>
    <w:p w:rsidR="00FF7FED" w:rsidRPr="0034416E" w:rsidRDefault="00470363" w:rsidP="00AD7012">
      <w:pPr>
        <w:widowControl w:val="0"/>
        <w:suppressAutoHyphens w:val="0"/>
        <w:ind w:firstLine="567"/>
        <w:jc w:val="both"/>
        <w:rPr>
          <w:sz w:val="24"/>
          <w:szCs w:val="24"/>
          <w:highlight w:val="white"/>
        </w:rPr>
      </w:pPr>
      <w:r w:rsidRPr="0034416E">
        <w:rPr>
          <w:sz w:val="24"/>
          <w:szCs w:val="24"/>
          <w:highlight w:val="white"/>
          <w:shd w:val="clear" w:color="auto" w:fill="FFFF00"/>
        </w:rPr>
        <w:t>При направлении заявления посредством ЕПГУ, РПГУ формирование заявления осущест</w:t>
      </w:r>
      <w:r w:rsidRPr="0034416E">
        <w:rPr>
          <w:sz w:val="24"/>
          <w:szCs w:val="24"/>
          <w:highlight w:val="white"/>
          <w:shd w:val="clear" w:color="auto" w:fill="FFFF00"/>
        </w:rPr>
        <w:t>в</w:t>
      </w:r>
      <w:r w:rsidRPr="0034416E">
        <w:rPr>
          <w:sz w:val="24"/>
          <w:szCs w:val="24"/>
          <w:highlight w:val="white"/>
          <w:shd w:val="clear" w:color="auto" w:fill="FFFF00"/>
        </w:rPr>
        <w:t>ляется посредством заполнения интерактивной формы на ЕПГУ, РПГУ без необходимости допо</w:t>
      </w:r>
      <w:r w:rsidRPr="0034416E">
        <w:rPr>
          <w:sz w:val="24"/>
          <w:szCs w:val="24"/>
          <w:highlight w:val="white"/>
          <w:shd w:val="clear" w:color="auto" w:fill="FFFF00"/>
        </w:rPr>
        <w:t>л</w:t>
      </w:r>
      <w:r w:rsidRPr="0034416E">
        <w:rPr>
          <w:sz w:val="24"/>
          <w:szCs w:val="24"/>
          <w:highlight w:val="white"/>
          <w:shd w:val="clear" w:color="auto" w:fill="FFFF00"/>
        </w:rPr>
        <w:t>нительной подачи заявления в какой-либо иной форме. При авторизации посредством подтве</w:t>
      </w:r>
      <w:r w:rsidRPr="0034416E">
        <w:rPr>
          <w:sz w:val="24"/>
          <w:szCs w:val="24"/>
          <w:highlight w:val="white"/>
          <w:shd w:val="clear" w:color="auto" w:fill="FFFF00"/>
        </w:rPr>
        <w:t>р</w:t>
      </w:r>
      <w:r w:rsidRPr="0034416E">
        <w:rPr>
          <w:sz w:val="24"/>
          <w:szCs w:val="24"/>
          <w:highlight w:val="white"/>
          <w:shd w:val="clear" w:color="auto" w:fill="FFFF00"/>
        </w:rPr>
        <w:t>жденной учетной записи в Единой системе идентификации и аутентификации (далее – ЕСИА) з</w:t>
      </w:r>
      <w:r w:rsidRPr="0034416E">
        <w:rPr>
          <w:sz w:val="24"/>
          <w:szCs w:val="24"/>
          <w:highlight w:val="white"/>
          <w:shd w:val="clear" w:color="auto" w:fill="FFFF00"/>
        </w:rPr>
        <w:t>а</w:t>
      </w:r>
      <w:r w:rsidRPr="0034416E">
        <w:rPr>
          <w:sz w:val="24"/>
          <w:szCs w:val="24"/>
          <w:highlight w:val="white"/>
          <w:shd w:val="clear" w:color="auto" w:fill="FFFF00"/>
        </w:rPr>
        <w:t>прос считается подписанным простой электронной подписью Заявителя, представителя Заявителя, уполномоченного на подписание заявления.</w:t>
      </w:r>
    </w:p>
    <w:p w:rsidR="00FF7FED" w:rsidRPr="0034416E" w:rsidRDefault="00470363" w:rsidP="00AD7012">
      <w:pPr>
        <w:widowControl w:val="0"/>
        <w:suppressAutoHyphens w:val="0"/>
        <w:ind w:firstLine="567"/>
        <w:jc w:val="both"/>
        <w:rPr>
          <w:sz w:val="24"/>
          <w:szCs w:val="24"/>
          <w:highlight w:val="white"/>
        </w:rPr>
      </w:pPr>
      <w:r w:rsidRPr="0034416E">
        <w:rPr>
          <w:sz w:val="24"/>
          <w:szCs w:val="24"/>
          <w:highlight w:val="white"/>
          <w:shd w:val="clear" w:color="auto" w:fill="FFFF00"/>
        </w:rPr>
        <w:t>В случае необходимости получения результатов предоставления услуги в отношении нес</w:t>
      </w:r>
      <w:r w:rsidRPr="0034416E">
        <w:rPr>
          <w:sz w:val="24"/>
          <w:szCs w:val="24"/>
          <w:highlight w:val="white"/>
          <w:shd w:val="clear" w:color="auto" w:fill="FFFF00"/>
        </w:rPr>
        <w:t>о</w:t>
      </w:r>
      <w:r w:rsidRPr="0034416E">
        <w:rPr>
          <w:sz w:val="24"/>
          <w:szCs w:val="24"/>
          <w:highlight w:val="white"/>
          <w:shd w:val="clear" w:color="auto" w:fill="FFFF00"/>
        </w:rPr>
        <w:t>вершеннолетнего, оформленных в форме документа на бумажном носителе, законным представ</w:t>
      </w:r>
      <w:r w:rsidRPr="0034416E">
        <w:rPr>
          <w:sz w:val="24"/>
          <w:szCs w:val="24"/>
          <w:highlight w:val="white"/>
          <w:shd w:val="clear" w:color="auto" w:fill="FFFF00"/>
        </w:rPr>
        <w:t>и</w:t>
      </w:r>
      <w:r w:rsidRPr="0034416E">
        <w:rPr>
          <w:sz w:val="24"/>
          <w:szCs w:val="24"/>
          <w:highlight w:val="white"/>
          <w:shd w:val="clear" w:color="auto" w:fill="FFFF00"/>
        </w:rPr>
        <w:t>телем несовершеннолетнего, не являющегося заявителем, заявитель, являющийся законным пре</w:t>
      </w:r>
      <w:r w:rsidRPr="0034416E">
        <w:rPr>
          <w:sz w:val="24"/>
          <w:szCs w:val="24"/>
          <w:highlight w:val="white"/>
          <w:shd w:val="clear" w:color="auto" w:fill="FFFF00"/>
        </w:rPr>
        <w:t>д</w:t>
      </w:r>
      <w:r w:rsidRPr="0034416E">
        <w:rPr>
          <w:sz w:val="24"/>
          <w:szCs w:val="24"/>
          <w:highlight w:val="white"/>
          <w:shd w:val="clear" w:color="auto" w:fill="FFFF00"/>
        </w:rPr>
        <w:t>ставителем несовершеннолетнего, в момент подачи заявления о предоставлении услуги указывает фамилию, имя, отчество (последнее - при наличии), сведения о документе, удостоверяющем ли</w:t>
      </w:r>
      <w:r w:rsidRPr="0034416E">
        <w:rPr>
          <w:sz w:val="24"/>
          <w:szCs w:val="24"/>
          <w:highlight w:val="white"/>
          <w:shd w:val="clear" w:color="auto" w:fill="FFFF00"/>
        </w:rPr>
        <w:t>ч</w:t>
      </w:r>
      <w:r w:rsidRPr="0034416E">
        <w:rPr>
          <w:sz w:val="24"/>
          <w:szCs w:val="24"/>
          <w:highlight w:val="white"/>
          <w:shd w:val="clear" w:color="auto" w:fill="FFFF00"/>
        </w:rPr>
        <w:t>ность другого законного представителя, уполномоченного на получение результатов предоставл</w:t>
      </w:r>
      <w:r w:rsidRPr="0034416E">
        <w:rPr>
          <w:sz w:val="24"/>
          <w:szCs w:val="24"/>
          <w:highlight w:val="white"/>
          <w:shd w:val="clear" w:color="auto" w:fill="FFFF00"/>
        </w:rPr>
        <w:t>е</w:t>
      </w:r>
      <w:r w:rsidRPr="0034416E">
        <w:rPr>
          <w:sz w:val="24"/>
          <w:szCs w:val="24"/>
          <w:highlight w:val="white"/>
          <w:shd w:val="clear" w:color="auto" w:fill="FFFF00"/>
        </w:rPr>
        <w:t>ния услуги.</w:t>
      </w:r>
    </w:p>
    <w:p w:rsidR="00FF7FED" w:rsidRPr="0034416E" w:rsidRDefault="00470363" w:rsidP="00AD7012">
      <w:pPr>
        <w:widowControl w:val="0"/>
        <w:suppressAutoHyphens w:val="0"/>
        <w:ind w:firstLine="567"/>
        <w:jc w:val="both"/>
        <w:rPr>
          <w:sz w:val="24"/>
          <w:szCs w:val="24"/>
          <w:highlight w:val="white"/>
          <w:shd w:val="clear" w:color="auto" w:fill="FFFF00"/>
        </w:rPr>
      </w:pPr>
      <w:r w:rsidRPr="0034416E">
        <w:rPr>
          <w:sz w:val="24"/>
          <w:szCs w:val="24"/>
          <w:highlight w:val="white"/>
          <w:shd w:val="clear" w:color="auto" w:fill="FFFF00"/>
        </w:rPr>
        <w:t>- документ, удостоверяющий личность Заявителя/представителя заявителя (предоставляется в случае личного обращения в Уполномоченный орган/МФЦ). В случае направления заявления посредством ЕПГУ, РПГУ сведения из документа, удостоверяющего личность заявит</w:t>
      </w:r>
      <w:r w:rsidRPr="0034416E">
        <w:rPr>
          <w:sz w:val="24"/>
          <w:szCs w:val="24"/>
          <w:highlight w:val="white"/>
          <w:shd w:val="clear" w:color="auto" w:fill="FFFF00"/>
        </w:rPr>
        <w:t>е</w:t>
      </w:r>
      <w:r w:rsidRPr="0034416E">
        <w:rPr>
          <w:sz w:val="24"/>
          <w:szCs w:val="24"/>
          <w:highlight w:val="white"/>
          <w:shd w:val="clear" w:color="auto" w:fill="FFFF00"/>
        </w:rPr>
        <w:t>ля/представителя формируется при подтверждении учетной записи в ЕСИА из состава соответс</w:t>
      </w:r>
      <w:r w:rsidRPr="0034416E">
        <w:rPr>
          <w:sz w:val="24"/>
          <w:szCs w:val="24"/>
          <w:highlight w:val="white"/>
          <w:shd w:val="clear" w:color="auto" w:fill="FFFF00"/>
        </w:rPr>
        <w:t>т</w:t>
      </w:r>
      <w:r w:rsidRPr="0034416E">
        <w:rPr>
          <w:sz w:val="24"/>
          <w:szCs w:val="24"/>
          <w:highlight w:val="white"/>
          <w:shd w:val="clear" w:color="auto" w:fill="FFFF00"/>
        </w:rPr>
        <w:t xml:space="preserve">вующих данных указанной учетной записи и могут быть проверены путем направления запроса с использованием СМЭВ; </w:t>
      </w:r>
    </w:p>
    <w:p w:rsidR="00FF7FED" w:rsidRPr="0034416E" w:rsidRDefault="00470363" w:rsidP="00AD7012">
      <w:pPr>
        <w:widowControl w:val="0"/>
        <w:suppressAutoHyphens w:val="0"/>
        <w:ind w:firstLine="567"/>
        <w:jc w:val="both"/>
        <w:rPr>
          <w:sz w:val="24"/>
          <w:szCs w:val="24"/>
          <w:highlight w:val="white"/>
        </w:rPr>
      </w:pPr>
      <w:r w:rsidRPr="0034416E">
        <w:rPr>
          <w:sz w:val="24"/>
          <w:szCs w:val="24"/>
          <w:highlight w:val="white"/>
        </w:rPr>
        <w:t xml:space="preserve">- </w:t>
      </w:r>
      <w:r w:rsidRPr="0034416E">
        <w:rPr>
          <w:sz w:val="24"/>
          <w:szCs w:val="24"/>
          <w:highlight w:val="white"/>
          <w:shd w:val="clear" w:color="auto" w:fill="FFFF00"/>
        </w:rPr>
        <w:t>документ, удостоверяющий личность каждого</w:t>
      </w:r>
      <w:r w:rsidRPr="0034416E">
        <w:rPr>
          <w:sz w:val="24"/>
          <w:szCs w:val="24"/>
          <w:highlight w:val="white"/>
        </w:rPr>
        <w:t xml:space="preserve"> члена семьи Заявителя, </w:t>
      </w:r>
      <w:r w:rsidRPr="0034416E">
        <w:rPr>
          <w:sz w:val="24"/>
          <w:szCs w:val="24"/>
          <w:highlight w:val="white"/>
          <w:shd w:val="clear" w:color="auto" w:fill="FFFF00"/>
        </w:rPr>
        <w:t>участвующего в пр</w:t>
      </w:r>
      <w:r w:rsidRPr="0034416E">
        <w:rPr>
          <w:sz w:val="24"/>
          <w:szCs w:val="24"/>
          <w:highlight w:val="white"/>
          <w:shd w:val="clear" w:color="auto" w:fill="FFFF00"/>
        </w:rPr>
        <w:t>и</w:t>
      </w:r>
      <w:r w:rsidRPr="0034416E">
        <w:rPr>
          <w:sz w:val="24"/>
          <w:szCs w:val="24"/>
          <w:highlight w:val="white"/>
          <w:shd w:val="clear" w:color="auto" w:fill="FFFF00"/>
        </w:rPr>
        <w:t>ватизации (в случае если в жилом помещении проживают другие граждане, имеющие право пол</w:t>
      </w:r>
      <w:r w:rsidRPr="0034416E">
        <w:rPr>
          <w:sz w:val="24"/>
          <w:szCs w:val="24"/>
          <w:highlight w:val="white"/>
          <w:shd w:val="clear" w:color="auto" w:fill="FFFF00"/>
        </w:rPr>
        <w:t>ь</w:t>
      </w:r>
      <w:r w:rsidRPr="0034416E">
        <w:rPr>
          <w:sz w:val="24"/>
          <w:szCs w:val="24"/>
          <w:highlight w:val="white"/>
          <w:shd w:val="clear" w:color="auto" w:fill="FFFF00"/>
        </w:rPr>
        <w:lastRenderedPageBreak/>
        <w:t>зования жилым помещением);</w:t>
      </w:r>
    </w:p>
    <w:p w:rsidR="00FF7FED" w:rsidRPr="0034416E" w:rsidRDefault="00470363" w:rsidP="00AD7012">
      <w:pPr>
        <w:widowControl w:val="0"/>
        <w:suppressAutoHyphens w:val="0"/>
        <w:ind w:firstLine="540"/>
        <w:jc w:val="both"/>
        <w:rPr>
          <w:sz w:val="24"/>
          <w:szCs w:val="24"/>
          <w:highlight w:val="white"/>
        </w:rPr>
      </w:pPr>
      <w:r w:rsidRPr="0034416E">
        <w:rPr>
          <w:sz w:val="24"/>
          <w:szCs w:val="24"/>
          <w:highlight w:val="white"/>
        </w:rPr>
        <w:t xml:space="preserve">- </w:t>
      </w:r>
      <w:r w:rsidRPr="0034416E">
        <w:rPr>
          <w:sz w:val="24"/>
          <w:szCs w:val="24"/>
          <w:highlight w:val="white"/>
          <w:shd w:val="clear" w:color="auto" w:fill="FFFF00"/>
        </w:rPr>
        <w:t xml:space="preserve">нотариально удостоверенный отказ от участия в приватизации </w:t>
      </w:r>
      <w:r w:rsidRPr="0034416E">
        <w:rPr>
          <w:sz w:val="24"/>
          <w:szCs w:val="24"/>
          <w:highlight w:val="white"/>
        </w:rPr>
        <w:t>от совместно проживающих совершеннолетних членов семьи, не желающих принимать участие в приватизации жилого пом</w:t>
      </w:r>
      <w:r w:rsidRPr="0034416E">
        <w:rPr>
          <w:sz w:val="24"/>
          <w:szCs w:val="24"/>
          <w:highlight w:val="white"/>
        </w:rPr>
        <w:t>е</w:t>
      </w:r>
      <w:r w:rsidRPr="0034416E">
        <w:rPr>
          <w:sz w:val="24"/>
          <w:szCs w:val="24"/>
          <w:highlight w:val="white"/>
        </w:rPr>
        <w:t>щения (</w:t>
      </w:r>
      <w:r w:rsidRPr="0034416E">
        <w:rPr>
          <w:sz w:val="24"/>
          <w:szCs w:val="24"/>
          <w:highlight w:val="white"/>
          <w:shd w:val="clear" w:color="auto" w:fill="FFFF00"/>
        </w:rPr>
        <w:t>в случае если в жилом помещении проживают другие граждане, имеющие право пользов</w:t>
      </w:r>
      <w:r w:rsidRPr="0034416E">
        <w:rPr>
          <w:sz w:val="24"/>
          <w:szCs w:val="24"/>
          <w:highlight w:val="white"/>
          <w:shd w:val="clear" w:color="auto" w:fill="FFFF00"/>
        </w:rPr>
        <w:t>а</w:t>
      </w:r>
      <w:r w:rsidRPr="0034416E">
        <w:rPr>
          <w:sz w:val="24"/>
          <w:szCs w:val="24"/>
          <w:highlight w:val="white"/>
          <w:shd w:val="clear" w:color="auto" w:fill="FFFF00"/>
        </w:rPr>
        <w:t>ния жилым помещением, и они отказываются от участия в приватизации);</w:t>
      </w:r>
    </w:p>
    <w:p w:rsidR="00FF7FED" w:rsidRPr="0034416E" w:rsidRDefault="00470363" w:rsidP="00AD7012">
      <w:pPr>
        <w:widowControl w:val="0"/>
        <w:suppressAutoHyphens w:val="0"/>
        <w:ind w:firstLine="540"/>
        <w:jc w:val="both"/>
        <w:rPr>
          <w:sz w:val="24"/>
          <w:szCs w:val="24"/>
          <w:highlight w:val="white"/>
        </w:rPr>
      </w:pPr>
      <w:r w:rsidRPr="0034416E">
        <w:rPr>
          <w:sz w:val="24"/>
          <w:szCs w:val="24"/>
          <w:highlight w:val="white"/>
          <w:shd w:val="clear" w:color="auto" w:fill="FFFF00"/>
        </w:rPr>
        <w:t>В случае обращения посредством ЕПГУ/РПГУ отказ от участия в приватизации, подписа</w:t>
      </w:r>
      <w:r w:rsidRPr="0034416E">
        <w:rPr>
          <w:sz w:val="24"/>
          <w:szCs w:val="24"/>
          <w:highlight w:val="white"/>
          <w:shd w:val="clear" w:color="auto" w:fill="FFFF00"/>
        </w:rPr>
        <w:t>н</w:t>
      </w:r>
      <w:r w:rsidRPr="0034416E">
        <w:rPr>
          <w:sz w:val="24"/>
          <w:szCs w:val="24"/>
          <w:highlight w:val="white"/>
          <w:shd w:val="clear" w:color="auto" w:fill="FFFF00"/>
        </w:rPr>
        <w:t>ный усиленной квалифицированной электронной подписью нотариуса. Файл с открепленной ус</w:t>
      </w:r>
      <w:r w:rsidRPr="0034416E">
        <w:rPr>
          <w:sz w:val="24"/>
          <w:szCs w:val="24"/>
          <w:highlight w:val="white"/>
          <w:shd w:val="clear" w:color="auto" w:fill="FFFF00"/>
        </w:rPr>
        <w:t>и</w:t>
      </w:r>
      <w:r w:rsidRPr="0034416E">
        <w:rPr>
          <w:sz w:val="24"/>
          <w:szCs w:val="24"/>
          <w:highlight w:val="white"/>
          <w:shd w:val="clear" w:color="auto" w:fill="FFFF00"/>
        </w:rPr>
        <w:t>ленной квалифицированной электронной подписью нотариуса в формате SIG.</w:t>
      </w:r>
    </w:p>
    <w:p w:rsidR="00FF7FED" w:rsidRPr="0034416E" w:rsidRDefault="00470363" w:rsidP="00AD7012">
      <w:pPr>
        <w:widowControl w:val="0"/>
        <w:suppressAutoHyphens w:val="0"/>
        <w:ind w:firstLine="540"/>
        <w:jc w:val="both"/>
        <w:rPr>
          <w:sz w:val="24"/>
          <w:szCs w:val="24"/>
          <w:highlight w:val="white"/>
          <w:shd w:val="clear" w:color="auto" w:fill="FFFF00"/>
        </w:rPr>
      </w:pPr>
      <w:r w:rsidRPr="0034416E">
        <w:rPr>
          <w:sz w:val="24"/>
          <w:szCs w:val="24"/>
          <w:highlight w:val="white"/>
          <w:shd w:val="clear" w:color="auto" w:fill="FFFF00"/>
        </w:rPr>
        <w:t>- документ, подтверждающий сохранение права на приватизацию жилья (при наличии, н</w:t>
      </w:r>
      <w:r w:rsidRPr="0034416E">
        <w:rPr>
          <w:sz w:val="24"/>
          <w:szCs w:val="24"/>
          <w:highlight w:val="white"/>
          <w:shd w:val="clear" w:color="auto" w:fill="FFFF00"/>
        </w:rPr>
        <w:t>а</w:t>
      </w:r>
      <w:r w:rsidRPr="0034416E">
        <w:rPr>
          <w:sz w:val="24"/>
          <w:szCs w:val="24"/>
          <w:highlight w:val="white"/>
          <w:shd w:val="clear" w:color="auto" w:fill="FFFF00"/>
        </w:rPr>
        <w:t>пример: справка с места прохождения военной службы с указанием периода прохождения службы, справка об освобождении гражданина из мест лишения свободы, вступившее в законную силу р</w:t>
      </w:r>
      <w:r w:rsidRPr="0034416E">
        <w:rPr>
          <w:sz w:val="24"/>
          <w:szCs w:val="24"/>
          <w:highlight w:val="white"/>
          <w:shd w:val="clear" w:color="auto" w:fill="FFFF00"/>
        </w:rPr>
        <w:t>е</w:t>
      </w:r>
      <w:r w:rsidRPr="0034416E">
        <w:rPr>
          <w:sz w:val="24"/>
          <w:szCs w:val="24"/>
          <w:highlight w:val="white"/>
          <w:shd w:val="clear" w:color="auto" w:fill="FFFF00"/>
        </w:rPr>
        <w:t>шение суда (о наличии или лишении (отсутствии) жилищных или имущественных прав на жилое помещение), вступивший в законную силу приговор суда, а так же документ, подтверждающий отбывание наказания гражданами, осужденными к лишению свободы или к принудительным р</w:t>
      </w:r>
      <w:r w:rsidRPr="0034416E">
        <w:rPr>
          <w:sz w:val="24"/>
          <w:szCs w:val="24"/>
          <w:highlight w:val="white"/>
          <w:shd w:val="clear" w:color="auto" w:fill="FFFF00"/>
        </w:rPr>
        <w:t>а</w:t>
      </w:r>
      <w:r w:rsidRPr="0034416E">
        <w:rPr>
          <w:sz w:val="24"/>
          <w:szCs w:val="24"/>
          <w:highlight w:val="white"/>
          <w:shd w:val="clear" w:color="auto" w:fill="FFFF00"/>
        </w:rPr>
        <w:t>ботам и т. д.), справки о подтверждении неиспользованного права на приватизацию жилых пом</w:t>
      </w:r>
      <w:r w:rsidRPr="0034416E">
        <w:rPr>
          <w:sz w:val="24"/>
          <w:szCs w:val="24"/>
          <w:highlight w:val="white"/>
          <w:shd w:val="clear" w:color="auto" w:fill="FFFF00"/>
        </w:rPr>
        <w:t>е</w:t>
      </w:r>
      <w:r w:rsidRPr="0034416E">
        <w:rPr>
          <w:sz w:val="24"/>
          <w:szCs w:val="24"/>
          <w:highlight w:val="white"/>
          <w:shd w:val="clear" w:color="auto" w:fill="FFFF00"/>
        </w:rPr>
        <w:t>щений, выдаваемые по месту регистрации на территории Российской Федерации с 04.07.1991, а на территории Республики Крым - с 21.03.2014;</w:t>
      </w:r>
    </w:p>
    <w:p w:rsidR="00FF7FED" w:rsidRPr="0034416E" w:rsidRDefault="00470363" w:rsidP="00AD7012">
      <w:pPr>
        <w:widowControl w:val="0"/>
        <w:suppressAutoHyphens w:val="0"/>
        <w:ind w:firstLine="540"/>
        <w:jc w:val="both"/>
        <w:rPr>
          <w:sz w:val="24"/>
          <w:szCs w:val="24"/>
          <w:highlight w:val="white"/>
        </w:rPr>
      </w:pPr>
      <w:r w:rsidRPr="0034416E">
        <w:rPr>
          <w:sz w:val="24"/>
          <w:szCs w:val="24"/>
          <w:highlight w:val="white"/>
        </w:rPr>
        <w:t>- разрешение органов опеки и попечительства на отказ от участия в приватизации несове</w:t>
      </w:r>
      <w:r w:rsidRPr="0034416E">
        <w:rPr>
          <w:sz w:val="24"/>
          <w:szCs w:val="24"/>
          <w:highlight w:val="white"/>
        </w:rPr>
        <w:t>р</w:t>
      </w:r>
      <w:r w:rsidRPr="0034416E">
        <w:rPr>
          <w:sz w:val="24"/>
          <w:szCs w:val="24"/>
          <w:highlight w:val="white"/>
        </w:rPr>
        <w:t>шеннолетнего и нотариально удостоверенный отказ от участия в приватизации оформленный р</w:t>
      </w:r>
      <w:r w:rsidRPr="0034416E">
        <w:rPr>
          <w:sz w:val="24"/>
          <w:szCs w:val="24"/>
          <w:highlight w:val="white"/>
        </w:rPr>
        <w:t>о</w:t>
      </w:r>
      <w:r w:rsidRPr="0034416E">
        <w:rPr>
          <w:sz w:val="24"/>
          <w:szCs w:val="24"/>
          <w:highlight w:val="white"/>
        </w:rPr>
        <w:t>дителями/опекунами/попечителями/усыновителями несовершеннолетних (не требуется в случае если в жилом помещении проживают исключительно несовершеннолетние дети, дети-сироты или дети, оставшиеся без попечения родителей);</w:t>
      </w:r>
    </w:p>
    <w:p w:rsidR="00FF7FED" w:rsidRPr="0034416E" w:rsidRDefault="00470363" w:rsidP="00AD7012">
      <w:pPr>
        <w:widowControl w:val="0"/>
        <w:suppressAutoHyphens w:val="0"/>
        <w:ind w:firstLine="540"/>
        <w:jc w:val="both"/>
        <w:rPr>
          <w:sz w:val="24"/>
          <w:szCs w:val="24"/>
          <w:highlight w:val="white"/>
          <w:shd w:val="clear" w:color="auto" w:fill="FFFF00"/>
        </w:rPr>
      </w:pPr>
      <w:r w:rsidRPr="0034416E">
        <w:rPr>
          <w:sz w:val="24"/>
          <w:szCs w:val="24"/>
          <w:highlight w:val="white"/>
          <w:shd w:val="clear" w:color="auto" w:fill="FFFF00"/>
        </w:rPr>
        <w:t>В случае обращения посредством ЕПГУ/РПГУ отказ от участия в приватизации, подписыв</w:t>
      </w:r>
      <w:r w:rsidRPr="0034416E">
        <w:rPr>
          <w:sz w:val="24"/>
          <w:szCs w:val="24"/>
          <w:highlight w:val="white"/>
          <w:shd w:val="clear" w:color="auto" w:fill="FFFF00"/>
        </w:rPr>
        <w:t>а</w:t>
      </w:r>
      <w:r w:rsidRPr="0034416E">
        <w:rPr>
          <w:sz w:val="24"/>
          <w:szCs w:val="24"/>
          <w:highlight w:val="white"/>
          <w:shd w:val="clear" w:color="auto" w:fill="FFFF00"/>
        </w:rPr>
        <w:t>ется усиленной квалифицированной электронной подписью нотариуса. Файл с открепленной ус</w:t>
      </w:r>
      <w:r w:rsidRPr="0034416E">
        <w:rPr>
          <w:sz w:val="24"/>
          <w:szCs w:val="24"/>
          <w:highlight w:val="white"/>
          <w:shd w:val="clear" w:color="auto" w:fill="FFFF00"/>
        </w:rPr>
        <w:t>и</w:t>
      </w:r>
      <w:r w:rsidRPr="0034416E">
        <w:rPr>
          <w:sz w:val="24"/>
          <w:szCs w:val="24"/>
          <w:highlight w:val="white"/>
          <w:shd w:val="clear" w:color="auto" w:fill="FFFF00"/>
        </w:rPr>
        <w:t>ленной квалифицированной электронной подписью нотариуса в формате SIG.</w:t>
      </w:r>
    </w:p>
    <w:p w:rsidR="00FF7FED" w:rsidRPr="0034416E" w:rsidRDefault="00470363" w:rsidP="00AD7012">
      <w:pPr>
        <w:widowControl w:val="0"/>
        <w:suppressAutoHyphens w:val="0"/>
        <w:ind w:firstLine="540"/>
        <w:jc w:val="both"/>
        <w:rPr>
          <w:sz w:val="24"/>
          <w:szCs w:val="24"/>
          <w:highlight w:val="white"/>
          <w:shd w:val="clear" w:color="auto" w:fill="FFFF00"/>
        </w:rPr>
      </w:pPr>
      <w:r w:rsidRPr="0034416E">
        <w:rPr>
          <w:sz w:val="24"/>
          <w:szCs w:val="24"/>
          <w:highlight w:val="white"/>
          <w:shd w:val="clear" w:color="auto" w:fill="FFFF00"/>
        </w:rPr>
        <w:t>- разрешение органов опеки и попечительства на приватизацию жилого помещения (в случае приватизации жилых помещений, в которых проживают исключительно несовершеннолетние в возрасте до 14 лет и несовершеннолетние от 14 до 18 лет);</w:t>
      </w:r>
    </w:p>
    <w:p w:rsidR="00FF7FED" w:rsidRPr="0034416E" w:rsidRDefault="00470363" w:rsidP="00AD7012">
      <w:pPr>
        <w:widowControl w:val="0"/>
        <w:suppressAutoHyphens w:val="0"/>
        <w:ind w:firstLine="540"/>
        <w:jc w:val="both"/>
        <w:rPr>
          <w:sz w:val="24"/>
          <w:szCs w:val="24"/>
          <w:highlight w:val="white"/>
          <w:shd w:val="clear" w:color="auto" w:fill="FFFF00"/>
        </w:rPr>
      </w:pPr>
      <w:r w:rsidRPr="0034416E">
        <w:rPr>
          <w:sz w:val="24"/>
          <w:szCs w:val="24"/>
          <w:highlight w:val="white"/>
          <w:shd w:val="clear" w:color="auto" w:fill="FFFF00"/>
        </w:rPr>
        <w:t>- нотариально удостоверенный документ, подтверждающий полномочия представителя де</w:t>
      </w:r>
      <w:r w:rsidRPr="0034416E">
        <w:rPr>
          <w:sz w:val="24"/>
          <w:szCs w:val="24"/>
          <w:highlight w:val="white"/>
          <w:shd w:val="clear" w:color="auto" w:fill="FFFF00"/>
        </w:rPr>
        <w:t>й</w:t>
      </w:r>
      <w:r w:rsidRPr="0034416E">
        <w:rPr>
          <w:sz w:val="24"/>
          <w:szCs w:val="24"/>
          <w:highlight w:val="white"/>
          <w:shd w:val="clear" w:color="auto" w:fill="FFFF00"/>
        </w:rPr>
        <w:t>ствовать от имени участника/участников приватизации (в случае обращения представителя заяв</w:t>
      </w:r>
      <w:r w:rsidRPr="0034416E">
        <w:rPr>
          <w:sz w:val="24"/>
          <w:szCs w:val="24"/>
          <w:highlight w:val="white"/>
          <w:shd w:val="clear" w:color="auto" w:fill="FFFF00"/>
        </w:rPr>
        <w:t>и</w:t>
      </w:r>
      <w:r w:rsidRPr="0034416E">
        <w:rPr>
          <w:sz w:val="24"/>
          <w:szCs w:val="24"/>
          <w:highlight w:val="white"/>
          <w:shd w:val="clear" w:color="auto" w:fill="FFFF00"/>
        </w:rPr>
        <w:t>теля/заявителей) или решение уполномоченного органа в сфере опеки, попечительства и патрон</w:t>
      </w:r>
      <w:r w:rsidRPr="0034416E">
        <w:rPr>
          <w:sz w:val="24"/>
          <w:szCs w:val="24"/>
          <w:highlight w:val="white"/>
          <w:shd w:val="clear" w:color="auto" w:fill="FFFF00"/>
        </w:rPr>
        <w:t>а</w:t>
      </w:r>
      <w:r w:rsidRPr="0034416E">
        <w:rPr>
          <w:sz w:val="24"/>
          <w:szCs w:val="24"/>
          <w:highlight w:val="white"/>
          <w:shd w:val="clear" w:color="auto" w:fill="FFFF00"/>
        </w:rPr>
        <w:t>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w:t>
      </w:r>
    </w:p>
    <w:p w:rsidR="00FF7FED" w:rsidRPr="0034416E" w:rsidRDefault="00470363" w:rsidP="00AD7012">
      <w:pPr>
        <w:widowControl w:val="0"/>
        <w:suppressAutoHyphens w:val="0"/>
        <w:ind w:firstLine="540"/>
        <w:jc w:val="both"/>
        <w:rPr>
          <w:sz w:val="24"/>
          <w:szCs w:val="24"/>
          <w:highlight w:val="white"/>
          <w:shd w:val="clear" w:color="auto" w:fill="FFFF00"/>
        </w:rPr>
      </w:pPr>
      <w:r w:rsidRPr="0034416E">
        <w:rPr>
          <w:sz w:val="24"/>
          <w:szCs w:val="24"/>
          <w:highlight w:val="white"/>
          <w:shd w:val="clear" w:color="auto" w:fill="FFFF00"/>
        </w:rPr>
        <w:t>В случае обращения посредством ЕПГУ/РПГУ документ, подтверждающий полномочия представителя действовать от имени участников приватизации, подписывается усиленной квал</w:t>
      </w:r>
      <w:r w:rsidRPr="0034416E">
        <w:rPr>
          <w:sz w:val="24"/>
          <w:szCs w:val="24"/>
          <w:highlight w:val="white"/>
          <w:shd w:val="clear" w:color="auto" w:fill="FFFF00"/>
        </w:rPr>
        <w:t>и</w:t>
      </w:r>
      <w:r w:rsidRPr="0034416E">
        <w:rPr>
          <w:sz w:val="24"/>
          <w:szCs w:val="24"/>
          <w:highlight w:val="white"/>
          <w:shd w:val="clear" w:color="auto" w:fill="FFFF00"/>
        </w:rPr>
        <w:t>фицированной электронной подписью нотариуса. Файл с открепленной усиленной квалифицир</w:t>
      </w:r>
      <w:r w:rsidRPr="0034416E">
        <w:rPr>
          <w:sz w:val="24"/>
          <w:szCs w:val="24"/>
          <w:highlight w:val="white"/>
          <w:shd w:val="clear" w:color="auto" w:fill="FFFF00"/>
        </w:rPr>
        <w:t>о</w:t>
      </w:r>
      <w:r w:rsidRPr="0034416E">
        <w:rPr>
          <w:sz w:val="24"/>
          <w:szCs w:val="24"/>
          <w:highlight w:val="white"/>
          <w:shd w:val="clear" w:color="auto" w:fill="FFFF00"/>
        </w:rPr>
        <w:t>ванной электронной подписью нотариуса в формате SIG.</w:t>
      </w:r>
    </w:p>
    <w:p w:rsidR="00FF7FED" w:rsidRPr="0034416E" w:rsidRDefault="00470363" w:rsidP="00AD7012">
      <w:pPr>
        <w:widowControl w:val="0"/>
        <w:suppressAutoHyphens w:val="0"/>
        <w:ind w:firstLine="540"/>
        <w:jc w:val="both"/>
        <w:rPr>
          <w:sz w:val="24"/>
          <w:szCs w:val="24"/>
          <w:highlight w:val="white"/>
          <w:shd w:val="clear" w:color="auto" w:fill="FFFF00"/>
        </w:rPr>
      </w:pPr>
      <w:r w:rsidRPr="0034416E">
        <w:rPr>
          <w:sz w:val="24"/>
          <w:szCs w:val="24"/>
          <w:highlight w:val="white"/>
          <w:shd w:val="clear" w:color="auto" w:fill="FFFF00"/>
        </w:rPr>
        <w:t>- вступившее в законную силу решение суда о признании гражданина недееспосо</w:t>
      </w:r>
      <w:r w:rsidRPr="0034416E">
        <w:rPr>
          <w:sz w:val="24"/>
          <w:szCs w:val="24"/>
          <w:highlight w:val="white"/>
          <w:shd w:val="clear" w:color="auto" w:fill="FFFF00"/>
        </w:rPr>
        <w:t>б</w:t>
      </w:r>
      <w:r w:rsidRPr="0034416E">
        <w:rPr>
          <w:sz w:val="24"/>
          <w:szCs w:val="24"/>
          <w:highlight w:val="white"/>
          <w:shd w:val="clear" w:color="auto" w:fill="FFFF00"/>
        </w:rPr>
        <w:t>ным/ограниченно дееспособным (копия, заверенная судом, принявшим решение) (при необход</w:t>
      </w:r>
      <w:r w:rsidRPr="0034416E">
        <w:rPr>
          <w:sz w:val="24"/>
          <w:szCs w:val="24"/>
          <w:highlight w:val="white"/>
          <w:shd w:val="clear" w:color="auto" w:fill="FFFF00"/>
        </w:rPr>
        <w:t>и</w:t>
      </w:r>
      <w:r w:rsidRPr="0034416E">
        <w:rPr>
          <w:sz w:val="24"/>
          <w:szCs w:val="24"/>
          <w:highlight w:val="white"/>
          <w:shd w:val="clear" w:color="auto" w:fill="FFFF00"/>
        </w:rPr>
        <w:t>мости);</w:t>
      </w:r>
    </w:p>
    <w:p w:rsidR="00FF7FED" w:rsidRPr="0034416E" w:rsidRDefault="00470363" w:rsidP="00AD7012">
      <w:pPr>
        <w:widowControl w:val="0"/>
        <w:suppressAutoHyphens w:val="0"/>
        <w:ind w:firstLine="540"/>
        <w:jc w:val="both"/>
        <w:rPr>
          <w:sz w:val="24"/>
          <w:szCs w:val="24"/>
          <w:highlight w:val="white"/>
          <w:shd w:val="clear" w:color="auto" w:fill="FFFF00"/>
        </w:rPr>
      </w:pPr>
      <w:r w:rsidRPr="0034416E">
        <w:rPr>
          <w:sz w:val="24"/>
          <w:szCs w:val="24"/>
          <w:highlight w:val="white"/>
          <w:shd w:val="clear" w:color="auto" w:fill="FFFF00"/>
        </w:rPr>
        <w:t>- вступившее в законную силу решение суда о признании гражданина безвестно отсутству</w:t>
      </w:r>
      <w:r w:rsidRPr="0034416E">
        <w:rPr>
          <w:sz w:val="24"/>
          <w:szCs w:val="24"/>
          <w:highlight w:val="white"/>
          <w:shd w:val="clear" w:color="auto" w:fill="FFFF00"/>
        </w:rPr>
        <w:t>ю</w:t>
      </w:r>
      <w:r w:rsidRPr="0034416E">
        <w:rPr>
          <w:sz w:val="24"/>
          <w:szCs w:val="24"/>
          <w:highlight w:val="white"/>
          <w:shd w:val="clear" w:color="auto" w:fill="FFFF00"/>
        </w:rPr>
        <w:t>щим (копия, заверенная судом, принявшим решение) (при необходимости);</w:t>
      </w:r>
    </w:p>
    <w:p w:rsidR="00FF7FED" w:rsidRPr="0034416E" w:rsidRDefault="00470363" w:rsidP="00AD7012">
      <w:pPr>
        <w:widowControl w:val="0"/>
        <w:suppressAutoHyphens w:val="0"/>
        <w:ind w:firstLine="540"/>
        <w:jc w:val="both"/>
        <w:rPr>
          <w:sz w:val="24"/>
          <w:szCs w:val="24"/>
          <w:highlight w:val="white"/>
          <w:shd w:val="clear" w:color="auto" w:fill="FFFF00"/>
        </w:rPr>
      </w:pPr>
      <w:r w:rsidRPr="0034416E">
        <w:rPr>
          <w:sz w:val="24"/>
          <w:szCs w:val="24"/>
          <w:highlight w:val="white"/>
          <w:shd w:val="clear" w:color="auto" w:fill="FFFF00"/>
        </w:rPr>
        <w:t>- согласие органа опеки и попечительства на приватизацию жилого помещения в собстве</w:t>
      </w:r>
      <w:r w:rsidRPr="0034416E">
        <w:rPr>
          <w:sz w:val="24"/>
          <w:szCs w:val="24"/>
          <w:highlight w:val="white"/>
          <w:shd w:val="clear" w:color="auto" w:fill="FFFF00"/>
        </w:rPr>
        <w:t>н</w:t>
      </w:r>
      <w:r w:rsidRPr="0034416E">
        <w:rPr>
          <w:sz w:val="24"/>
          <w:szCs w:val="24"/>
          <w:highlight w:val="white"/>
          <w:shd w:val="clear" w:color="auto" w:fill="FFFF00"/>
        </w:rPr>
        <w:t>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(при необходимости);</w:t>
      </w:r>
    </w:p>
    <w:p w:rsidR="00FF7FED" w:rsidRPr="0034416E" w:rsidRDefault="00470363" w:rsidP="00AD7012">
      <w:pPr>
        <w:widowControl w:val="0"/>
        <w:suppressAutoHyphens w:val="0"/>
        <w:ind w:firstLine="540"/>
        <w:jc w:val="both"/>
        <w:rPr>
          <w:sz w:val="24"/>
          <w:szCs w:val="24"/>
          <w:highlight w:val="white"/>
          <w:shd w:val="clear" w:color="auto" w:fill="FFFF00"/>
        </w:rPr>
      </w:pPr>
      <w:r w:rsidRPr="0034416E">
        <w:rPr>
          <w:sz w:val="24"/>
          <w:szCs w:val="24"/>
          <w:highlight w:val="white"/>
          <w:shd w:val="clear" w:color="auto" w:fill="FFFF00"/>
        </w:rPr>
        <w:t>- технический паспорт или технический план на приватизируемое жилое помещение (при н</w:t>
      </w:r>
      <w:r w:rsidRPr="0034416E">
        <w:rPr>
          <w:sz w:val="24"/>
          <w:szCs w:val="24"/>
          <w:highlight w:val="white"/>
          <w:shd w:val="clear" w:color="auto" w:fill="FFFF00"/>
        </w:rPr>
        <w:t>е</w:t>
      </w:r>
      <w:r w:rsidRPr="0034416E">
        <w:rPr>
          <w:sz w:val="24"/>
          <w:szCs w:val="24"/>
          <w:highlight w:val="white"/>
          <w:shd w:val="clear" w:color="auto" w:fill="FFFF00"/>
        </w:rPr>
        <w:t>обходимости, в случае отсутствия данных в ЕГРН);</w:t>
      </w:r>
    </w:p>
    <w:p w:rsidR="00FF7FED" w:rsidRPr="0034416E" w:rsidRDefault="00470363" w:rsidP="00AD7012">
      <w:pPr>
        <w:widowControl w:val="0"/>
        <w:suppressAutoHyphens w:val="0"/>
        <w:ind w:firstLine="540"/>
        <w:jc w:val="both"/>
        <w:rPr>
          <w:sz w:val="24"/>
          <w:szCs w:val="24"/>
          <w:highlight w:val="white"/>
          <w:shd w:val="clear" w:color="auto" w:fill="FFFF00"/>
        </w:rPr>
      </w:pPr>
      <w:r w:rsidRPr="0034416E">
        <w:rPr>
          <w:sz w:val="24"/>
          <w:szCs w:val="24"/>
          <w:highlight w:val="white"/>
          <w:shd w:val="clear" w:color="auto" w:fill="FFFF00"/>
        </w:rPr>
        <w:t>- акты гражданского состояния с нотариально заверенным переводом на русский язык (св</w:t>
      </w:r>
      <w:r w:rsidRPr="0034416E">
        <w:rPr>
          <w:sz w:val="24"/>
          <w:szCs w:val="24"/>
          <w:highlight w:val="white"/>
          <w:shd w:val="clear" w:color="auto" w:fill="FFFF00"/>
        </w:rPr>
        <w:t>и</w:t>
      </w:r>
      <w:r w:rsidRPr="0034416E">
        <w:rPr>
          <w:sz w:val="24"/>
          <w:szCs w:val="24"/>
          <w:highlight w:val="white"/>
          <w:shd w:val="clear" w:color="auto" w:fill="FFFF00"/>
        </w:rPr>
        <w:t>детельства о рождении несовершеннолетних, о перемени фамилии, имени, отчества, о смерти, браке, разводе и т.д.) представляются заявителем лично, в случае если они выданы компетентн</w:t>
      </w:r>
      <w:r w:rsidRPr="0034416E">
        <w:rPr>
          <w:sz w:val="24"/>
          <w:szCs w:val="24"/>
          <w:highlight w:val="white"/>
          <w:shd w:val="clear" w:color="auto" w:fill="FFFF00"/>
        </w:rPr>
        <w:t>ы</w:t>
      </w:r>
      <w:r w:rsidRPr="0034416E">
        <w:rPr>
          <w:sz w:val="24"/>
          <w:szCs w:val="24"/>
          <w:highlight w:val="white"/>
          <w:shd w:val="clear" w:color="auto" w:fill="FFFF00"/>
        </w:rPr>
        <w:lastRenderedPageBreak/>
        <w:t>ми органами иностранного государства;</w:t>
      </w:r>
    </w:p>
    <w:p w:rsidR="00FF7FED" w:rsidRPr="0034416E" w:rsidRDefault="00470363" w:rsidP="00AD7012">
      <w:pPr>
        <w:widowControl w:val="0"/>
        <w:suppressAutoHyphens w:val="0"/>
        <w:ind w:firstLine="540"/>
        <w:jc w:val="both"/>
        <w:rPr>
          <w:sz w:val="24"/>
          <w:szCs w:val="24"/>
          <w:highlight w:val="white"/>
          <w:shd w:val="clear" w:color="auto" w:fill="FFFF00"/>
        </w:rPr>
      </w:pPr>
      <w:r w:rsidRPr="0034416E">
        <w:rPr>
          <w:sz w:val="24"/>
          <w:szCs w:val="24"/>
          <w:highlight w:val="white"/>
          <w:shd w:val="clear" w:color="auto" w:fill="FFFF00"/>
        </w:rPr>
        <w:t xml:space="preserve">- соглашение о расторжении договора передачи жилого помещения в собственность граждан (при наличии).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xml:space="preserve">9.2. Заявитель или его представитель представляет в Уполномоченный орган заявление, а также прилагаемые к нему документы, указанные в пункте 9.1. настоящего Административного регламента, одним из следующих способов по выбору заявителя: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xml:space="preserve">а) в электронной форме посредством ЕПГУ, РПГУ.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w:t>
      </w:r>
      <w:r w:rsidRPr="0034416E">
        <w:rPr>
          <w:sz w:val="24"/>
          <w:szCs w:val="24"/>
          <w:highlight w:val="white"/>
          <w:shd w:val="clear" w:color="auto" w:fill="FFFF00"/>
        </w:rPr>
        <w:t>у</w:t>
      </w:r>
      <w:r w:rsidRPr="0034416E">
        <w:rPr>
          <w:sz w:val="24"/>
          <w:szCs w:val="24"/>
          <w:highlight w:val="white"/>
          <w:shd w:val="clear" w:color="auto" w:fill="FFFF00"/>
        </w:rPr>
        <w:t>тентификации с использованием ЕСИА, заполняет форму указанного заявления с использованием интерактивной формы в электронном виде.</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Требования к документам, направляемым посредством ЕПГУ - файл (скан-копия) с расш</w:t>
      </w:r>
      <w:r w:rsidRPr="0034416E">
        <w:rPr>
          <w:sz w:val="24"/>
          <w:szCs w:val="24"/>
          <w:highlight w:val="white"/>
          <w:shd w:val="clear" w:color="auto" w:fill="FFFF00"/>
        </w:rPr>
        <w:t>и</w:t>
      </w:r>
      <w:r w:rsidRPr="0034416E">
        <w:rPr>
          <w:sz w:val="24"/>
          <w:szCs w:val="24"/>
          <w:highlight w:val="white"/>
          <w:shd w:val="clear" w:color="auto" w:fill="FFFF00"/>
        </w:rPr>
        <w:t>рением PDF, JPG, JPEG, PNG, BMP, TIFF, ZIP, RAR, SIG. Максимально допустимый размер файла - 50 Мб.</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Требования к документам, направляемым посредством РПГУ - файл (скан-копия) с расш</w:t>
      </w:r>
      <w:r w:rsidRPr="0034416E">
        <w:rPr>
          <w:sz w:val="24"/>
          <w:szCs w:val="24"/>
          <w:highlight w:val="white"/>
          <w:shd w:val="clear" w:color="auto" w:fill="FFFF00"/>
        </w:rPr>
        <w:t>и</w:t>
      </w:r>
      <w:r w:rsidRPr="0034416E">
        <w:rPr>
          <w:sz w:val="24"/>
          <w:szCs w:val="24"/>
          <w:highlight w:val="white"/>
          <w:shd w:val="clear" w:color="auto" w:fill="FFFF00"/>
        </w:rPr>
        <w:t>рением PDF, JPG, JPEG, PNG, BMP, TIFF, ZIP, RAR, SIG. Максимально допустимый размер файла - 5 Мб.</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б) на бумажном носителе посредством личного обращения в Уполномоченный орган/МФЦ.</w:t>
      </w:r>
    </w:p>
    <w:p w:rsidR="00FF7FED" w:rsidRPr="0034416E" w:rsidRDefault="00470363" w:rsidP="00AD7012">
      <w:pPr>
        <w:widowControl w:val="0"/>
        <w:suppressAutoHyphens w:val="0"/>
        <w:ind w:firstLine="709"/>
        <w:jc w:val="both"/>
        <w:rPr>
          <w:sz w:val="24"/>
          <w:szCs w:val="24"/>
          <w:highlight w:val="white"/>
        </w:rPr>
      </w:pPr>
      <w:r w:rsidRPr="0034416E">
        <w:rPr>
          <w:sz w:val="24"/>
          <w:szCs w:val="24"/>
          <w:highlight w:val="white"/>
          <w:shd w:val="clear" w:color="auto" w:fill="FFFF00"/>
        </w:rPr>
        <w:t xml:space="preserve">9.3. </w:t>
      </w:r>
      <w:r w:rsidRPr="0034416E">
        <w:rPr>
          <w:sz w:val="24"/>
          <w:szCs w:val="24"/>
          <w:highlight w:val="white"/>
        </w:rPr>
        <w:t>Формы документов для заполнения могут быть получены заявителем при личном о</w:t>
      </w:r>
      <w:r w:rsidRPr="0034416E">
        <w:rPr>
          <w:sz w:val="24"/>
          <w:szCs w:val="24"/>
          <w:highlight w:val="white"/>
        </w:rPr>
        <w:t>б</w:t>
      </w:r>
      <w:r w:rsidRPr="0034416E">
        <w:rPr>
          <w:sz w:val="24"/>
          <w:szCs w:val="24"/>
          <w:highlight w:val="white"/>
        </w:rPr>
        <w:t>ращении в Уполномоченный орган/МФЦ, в электронной форме на официальном веб-сайте Упо</w:t>
      </w:r>
      <w:r w:rsidRPr="0034416E">
        <w:rPr>
          <w:sz w:val="24"/>
          <w:szCs w:val="24"/>
          <w:highlight w:val="white"/>
        </w:rPr>
        <w:t>л</w:t>
      </w:r>
      <w:r w:rsidRPr="0034416E">
        <w:rPr>
          <w:sz w:val="24"/>
          <w:szCs w:val="24"/>
          <w:highlight w:val="white"/>
        </w:rPr>
        <w:t>номоченного органа, РПГУ.</w:t>
      </w:r>
    </w:p>
    <w:p w:rsidR="00FF7FED" w:rsidRPr="0034416E" w:rsidRDefault="00FF7FED" w:rsidP="00AD7012">
      <w:pPr>
        <w:widowControl w:val="0"/>
        <w:suppressAutoHyphens w:val="0"/>
        <w:ind w:firstLine="709"/>
        <w:jc w:val="both"/>
        <w:rPr>
          <w:sz w:val="24"/>
          <w:szCs w:val="24"/>
          <w:highlight w:val="white"/>
        </w:rPr>
      </w:pPr>
    </w:p>
    <w:p w:rsidR="00FF7FED" w:rsidRPr="0034416E" w:rsidRDefault="00470363" w:rsidP="00AD7012">
      <w:pPr>
        <w:widowControl w:val="0"/>
        <w:suppressAutoHyphens w:val="0"/>
        <w:ind w:firstLine="709"/>
        <w:jc w:val="center"/>
        <w:rPr>
          <w:b/>
          <w:sz w:val="24"/>
          <w:szCs w:val="24"/>
          <w:highlight w:val="white"/>
        </w:rPr>
      </w:pPr>
      <w:r w:rsidRPr="0034416E">
        <w:rPr>
          <w:b/>
          <w:sz w:val="24"/>
          <w:szCs w:val="24"/>
          <w:highlight w:val="white"/>
        </w:rPr>
        <w:t>10. Исчерпывающий перечень документов, необходимых в соответствии с нормати</w:t>
      </w:r>
      <w:r w:rsidRPr="0034416E">
        <w:rPr>
          <w:b/>
          <w:sz w:val="24"/>
          <w:szCs w:val="24"/>
          <w:highlight w:val="white"/>
        </w:rPr>
        <w:t>в</w:t>
      </w:r>
      <w:r w:rsidRPr="0034416E">
        <w:rPr>
          <w:b/>
          <w:sz w:val="24"/>
          <w:szCs w:val="24"/>
          <w:highlight w:val="white"/>
        </w:rPr>
        <w:t>ными</w:t>
      </w:r>
      <w:r w:rsidR="0034416E">
        <w:rPr>
          <w:b/>
          <w:sz w:val="24"/>
          <w:szCs w:val="24"/>
          <w:highlight w:val="white"/>
        </w:rPr>
        <w:t xml:space="preserve"> </w:t>
      </w:r>
      <w:r w:rsidRPr="0034416E">
        <w:rPr>
          <w:b/>
          <w:sz w:val="24"/>
          <w:szCs w:val="24"/>
          <w:highlight w:val="white"/>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w:t>
      </w:r>
      <w:r w:rsidRPr="0034416E">
        <w:rPr>
          <w:b/>
          <w:sz w:val="24"/>
          <w:szCs w:val="24"/>
          <w:highlight w:val="white"/>
        </w:rPr>
        <w:t>д</w:t>
      </w:r>
      <w:r w:rsidRPr="0034416E">
        <w:rPr>
          <w:b/>
          <w:sz w:val="24"/>
          <w:szCs w:val="24"/>
          <w:highlight w:val="white"/>
        </w:rPr>
        <w:t>ставить, в том числе в электронной форме</w:t>
      </w:r>
    </w:p>
    <w:p w:rsidR="00FF7FED" w:rsidRPr="0034416E" w:rsidRDefault="00470363" w:rsidP="00AD7012">
      <w:pPr>
        <w:widowControl w:val="0"/>
        <w:suppressAutoHyphens w:val="0"/>
        <w:ind w:firstLine="709"/>
        <w:jc w:val="both"/>
        <w:rPr>
          <w:b/>
          <w:sz w:val="24"/>
          <w:szCs w:val="24"/>
          <w:highlight w:val="white"/>
        </w:rPr>
      </w:pPr>
      <w:r w:rsidRPr="0034416E">
        <w:rPr>
          <w:sz w:val="24"/>
          <w:szCs w:val="24"/>
          <w:highlight w:val="white"/>
        </w:rPr>
        <w:t>10.1</w:t>
      </w:r>
      <w:r w:rsidRPr="0034416E">
        <w:rPr>
          <w:sz w:val="24"/>
          <w:szCs w:val="24"/>
          <w:highlight w:val="white"/>
          <w:shd w:val="clear" w:color="auto" w:fill="FFFF00"/>
        </w:rPr>
        <w:t>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w:t>
      </w:r>
      <w:r w:rsidRPr="0034416E">
        <w:rPr>
          <w:sz w:val="24"/>
          <w:szCs w:val="24"/>
          <w:highlight w:val="white"/>
          <w:shd w:val="clear" w:color="auto" w:fill="FFFF00"/>
        </w:rPr>
        <w:t>а</w:t>
      </w:r>
      <w:r w:rsidRPr="0034416E">
        <w:rPr>
          <w:sz w:val="24"/>
          <w:szCs w:val="24"/>
          <w:highlight w:val="white"/>
          <w:shd w:val="clear" w:color="auto" w:fill="FFFF00"/>
        </w:rPr>
        <w:t>моуправления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1) Управление Федеральной службы государственной регистрации, кадастра и картогр</w:t>
      </w:r>
      <w:r w:rsidRPr="0034416E">
        <w:rPr>
          <w:sz w:val="24"/>
          <w:szCs w:val="24"/>
          <w:highlight w:val="white"/>
          <w:shd w:val="clear" w:color="auto" w:fill="FFFF00"/>
        </w:rPr>
        <w:t>а</w:t>
      </w:r>
      <w:r w:rsidRPr="0034416E">
        <w:rPr>
          <w:sz w:val="24"/>
          <w:szCs w:val="24"/>
          <w:highlight w:val="white"/>
          <w:shd w:val="clear" w:color="auto" w:fill="FFFF00"/>
        </w:rPr>
        <w:t>фии/ Государственный комитетом по государственной регистрации и кадастру Республики Крым:</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Сведения из Единого государственного реестра недвижимости;</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2) Управление Федеральной налоговой службы/Управление Федеральной налоговой слу</w:t>
      </w:r>
      <w:r w:rsidRPr="0034416E">
        <w:rPr>
          <w:sz w:val="24"/>
          <w:szCs w:val="24"/>
          <w:highlight w:val="white"/>
          <w:shd w:val="clear" w:color="auto" w:fill="FFFF00"/>
        </w:rPr>
        <w:t>ж</w:t>
      </w:r>
      <w:r w:rsidRPr="0034416E">
        <w:rPr>
          <w:sz w:val="24"/>
          <w:szCs w:val="24"/>
          <w:highlight w:val="white"/>
          <w:shd w:val="clear" w:color="auto" w:fill="FFFF00"/>
        </w:rPr>
        <w:t>бы по Республике Крым:</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Предоставление из ЕГР ЗАГС по запросу сведений о рождении, браке, разводе, смерти;</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О соответствии фамильно-именной группы, даты рождения, пола;</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Сведения из ЕГР ЗАГС о перемене фамилии, имени, отчестве;</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3) Министерство внутренних дел Российской Федерации/ Министерство внутренних дел Российской Федерации по Республике Крым:</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Сведения о регистрационном учете по месту жительства или месту пребывания;</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Сведения о действительности Паспорта Гражданина РФ;</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4) ФНП/ Нотариальная палата Республики Крым (</w:t>
      </w:r>
      <w:r w:rsidRPr="0034416E">
        <w:rPr>
          <w:i/>
          <w:iCs/>
          <w:sz w:val="24"/>
          <w:szCs w:val="24"/>
          <w:highlight w:val="white"/>
          <w:shd w:val="clear" w:color="auto" w:fill="FFFF00"/>
        </w:rPr>
        <w:t>при условии надлежащего функционир</w:t>
      </w:r>
      <w:r w:rsidRPr="0034416E">
        <w:rPr>
          <w:i/>
          <w:iCs/>
          <w:sz w:val="24"/>
          <w:szCs w:val="24"/>
          <w:highlight w:val="white"/>
          <w:shd w:val="clear" w:color="auto" w:fill="FFFF00"/>
        </w:rPr>
        <w:t>о</w:t>
      </w:r>
      <w:r w:rsidRPr="0034416E">
        <w:rPr>
          <w:i/>
          <w:iCs/>
          <w:sz w:val="24"/>
          <w:szCs w:val="24"/>
          <w:highlight w:val="white"/>
          <w:shd w:val="clear" w:color="auto" w:fill="FFFF00"/>
        </w:rPr>
        <w:t>вания (технической готовности) витрины данных ФНП, содержащей сведения о содержании д</w:t>
      </w:r>
      <w:r w:rsidRPr="0034416E">
        <w:rPr>
          <w:i/>
          <w:iCs/>
          <w:sz w:val="24"/>
          <w:szCs w:val="24"/>
          <w:highlight w:val="white"/>
          <w:shd w:val="clear" w:color="auto" w:fill="FFFF00"/>
        </w:rPr>
        <w:t>о</w:t>
      </w:r>
      <w:r w:rsidRPr="0034416E">
        <w:rPr>
          <w:i/>
          <w:iCs/>
          <w:sz w:val="24"/>
          <w:szCs w:val="24"/>
          <w:highlight w:val="white"/>
          <w:shd w:val="clear" w:color="auto" w:fill="FFFF00"/>
        </w:rPr>
        <w:t>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r w:rsidRPr="0034416E">
        <w:rPr>
          <w:sz w:val="24"/>
          <w:szCs w:val="24"/>
          <w:highlight w:val="white"/>
          <w:shd w:val="clear" w:color="auto" w:fill="FFFF00"/>
        </w:rPr>
        <w:t>):</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lastRenderedPageBreak/>
        <w:t>- сведения о содержании документов, подтверждающих полномочия представителя заяв</w:t>
      </w:r>
      <w:r w:rsidRPr="0034416E">
        <w:rPr>
          <w:sz w:val="24"/>
          <w:szCs w:val="24"/>
          <w:highlight w:val="white"/>
          <w:shd w:val="clear" w:color="auto" w:fill="FFFF00"/>
        </w:rPr>
        <w:t>и</w:t>
      </w:r>
      <w:r w:rsidRPr="0034416E">
        <w:rPr>
          <w:sz w:val="24"/>
          <w:szCs w:val="24"/>
          <w:highlight w:val="white"/>
          <w:shd w:val="clear" w:color="auto" w:fill="FFFF00"/>
        </w:rPr>
        <w:t>теля;</w:t>
      </w:r>
    </w:p>
    <w:p w:rsidR="00FF7FED" w:rsidRPr="0034416E" w:rsidRDefault="00470363" w:rsidP="00AD7012">
      <w:pPr>
        <w:widowControl w:val="0"/>
        <w:suppressAutoHyphens w:val="0"/>
        <w:ind w:firstLine="709"/>
        <w:jc w:val="both"/>
        <w:rPr>
          <w:i/>
          <w:iCs/>
          <w:sz w:val="24"/>
          <w:szCs w:val="24"/>
          <w:highlight w:val="white"/>
          <w:shd w:val="clear" w:color="auto" w:fill="FFFF00"/>
        </w:rPr>
      </w:pPr>
      <w:r w:rsidRPr="0034416E">
        <w:rPr>
          <w:i/>
          <w:iCs/>
          <w:sz w:val="24"/>
          <w:szCs w:val="24"/>
          <w:highlight w:val="white"/>
          <w:shd w:val="clear" w:color="auto" w:fill="FFFF00"/>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w:t>
      </w:r>
      <w:r w:rsidRPr="0034416E">
        <w:rPr>
          <w:i/>
          <w:iCs/>
          <w:sz w:val="24"/>
          <w:szCs w:val="24"/>
          <w:highlight w:val="white"/>
          <w:shd w:val="clear" w:color="auto" w:fill="FFFF00"/>
        </w:rPr>
        <w:t>о</w:t>
      </w:r>
      <w:r w:rsidRPr="0034416E">
        <w:rPr>
          <w:i/>
          <w:iCs/>
          <w:sz w:val="24"/>
          <w:szCs w:val="24"/>
          <w:highlight w:val="white"/>
          <w:shd w:val="clear" w:color="auto" w:fill="FFFF00"/>
        </w:rPr>
        <w:t>моченного органа и при наличии технической возможности информационных систем Республики Крым);</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5) Фонд пенсионного и социального страхования Российской Федерации:</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СНИЛС</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xml:space="preserve">6) </w:t>
      </w:r>
      <w:r w:rsidRPr="0034416E">
        <w:rPr>
          <w:i/>
          <w:iCs/>
          <w:sz w:val="24"/>
          <w:szCs w:val="24"/>
          <w:highlight w:val="white"/>
          <w:shd w:val="clear" w:color="auto" w:fill="FFFF00"/>
        </w:rPr>
        <w:t>Указать структурное подразделение Уполномоченного органа</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Информация о наличии либо отсутствии задолженности по оплате за социальный найм жилого помещения;</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Документ, подтверждающий право граждан на пользование жилым помещением.</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10.2 Непредставление (несвоевременное представление) указанными органами власти и структурным подразделением Уполномоченного органа документов и информации не может я</w:t>
      </w:r>
      <w:r w:rsidRPr="0034416E">
        <w:rPr>
          <w:sz w:val="24"/>
          <w:szCs w:val="24"/>
          <w:highlight w:val="white"/>
          <w:shd w:val="clear" w:color="auto" w:fill="FFFF00"/>
        </w:rPr>
        <w:t>в</w:t>
      </w:r>
      <w:r w:rsidRPr="0034416E">
        <w:rPr>
          <w:sz w:val="24"/>
          <w:szCs w:val="24"/>
          <w:highlight w:val="white"/>
          <w:shd w:val="clear" w:color="auto" w:fill="FFFF00"/>
        </w:rPr>
        <w:t>ляться основанием для отказа в предоставлении Заявителю муниципальной услуги.</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Должностное лицо, не представившее (несвоевременно представившее) запрошенные и н</w:t>
      </w:r>
      <w:r w:rsidRPr="0034416E">
        <w:rPr>
          <w:sz w:val="24"/>
          <w:szCs w:val="24"/>
          <w:highlight w:val="white"/>
          <w:shd w:val="clear" w:color="auto" w:fill="FFFF00"/>
        </w:rPr>
        <w:t>а</w:t>
      </w:r>
      <w:r w:rsidRPr="0034416E">
        <w:rPr>
          <w:sz w:val="24"/>
          <w:szCs w:val="24"/>
          <w:highlight w:val="white"/>
          <w:shd w:val="clear" w:color="auto" w:fill="FFFF00"/>
        </w:rPr>
        <w:t>ходящиеся в распоряжении документы или информацию, подлежат административной, дисципл</w:t>
      </w:r>
      <w:r w:rsidRPr="0034416E">
        <w:rPr>
          <w:sz w:val="24"/>
          <w:szCs w:val="24"/>
          <w:highlight w:val="white"/>
          <w:shd w:val="clear" w:color="auto" w:fill="FFFF00"/>
        </w:rPr>
        <w:t>и</w:t>
      </w:r>
      <w:r w:rsidRPr="0034416E">
        <w:rPr>
          <w:sz w:val="24"/>
          <w:szCs w:val="24"/>
          <w:highlight w:val="white"/>
          <w:shd w:val="clear" w:color="auto" w:fill="FFFF00"/>
        </w:rPr>
        <w:t>нарной или иной ответственности в соответствии с законодательством Российской Федерации.</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xml:space="preserve">Заявитель вправе, по собственной инициативе предоставить документы, предусмотренные пунктом 10.1 Административного регламента.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Непредставление вышеуказанных документов не является причиной для отказа в предо</w:t>
      </w:r>
      <w:r w:rsidRPr="0034416E">
        <w:rPr>
          <w:sz w:val="24"/>
          <w:szCs w:val="24"/>
          <w:highlight w:val="white"/>
          <w:shd w:val="clear" w:color="auto" w:fill="FFFF00"/>
        </w:rPr>
        <w:t>с</w:t>
      </w:r>
      <w:r w:rsidRPr="0034416E">
        <w:rPr>
          <w:sz w:val="24"/>
          <w:szCs w:val="24"/>
          <w:highlight w:val="white"/>
          <w:shd w:val="clear" w:color="auto" w:fill="FFFF00"/>
        </w:rPr>
        <w:t>тавлении муниципальной услуги.</w:t>
      </w:r>
    </w:p>
    <w:p w:rsidR="00FF7FED" w:rsidRPr="0034416E" w:rsidRDefault="00FF7FED" w:rsidP="00AD7012">
      <w:pPr>
        <w:widowControl w:val="0"/>
        <w:suppressAutoHyphens w:val="0"/>
        <w:ind w:firstLine="709"/>
        <w:jc w:val="both"/>
        <w:rPr>
          <w:b/>
          <w:sz w:val="24"/>
          <w:szCs w:val="24"/>
          <w:highlight w:val="white"/>
        </w:rPr>
      </w:pPr>
    </w:p>
    <w:p w:rsidR="00FF7FED" w:rsidRPr="0034416E" w:rsidRDefault="00FF7FED" w:rsidP="00AD7012">
      <w:pPr>
        <w:pStyle w:val="printj"/>
        <w:widowControl w:val="0"/>
        <w:suppressAutoHyphens w:val="0"/>
        <w:spacing w:before="0" w:after="0"/>
        <w:ind w:firstLine="709"/>
        <w:jc w:val="center"/>
        <w:rPr>
          <w:b/>
          <w:highlight w:val="white"/>
        </w:rPr>
      </w:pPr>
    </w:p>
    <w:p w:rsidR="00FF7FED" w:rsidRPr="0034416E" w:rsidRDefault="00470363" w:rsidP="00AD7012">
      <w:pPr>
        <w:pStyle w:val="printj"/>
        <w:widowControl w:val="0"/>
        <w:suppressAutoHyphens w:val="0"/>
        <w:spacing w:before="0" w:after="0"/>
        <w:ind w:firstLine="709"/>
        <w:jc w:val="center"/>
        <w:rPr>
          <w:b/>
          <w:highlight w:val="white"/>
        </w:rPr>
      </w:pPr>
      <w:r w:rsidRPr="0034416E">
        <w:rPr>
          <w:b/>
          <w:highlight w:val="white"/>
        </w:rPr>
        <w:t>11. Указание на запрет требовать от заявителя</w:t>
      </w:r>
    </w:p>
    <w:p w:rsidR="00FF7FED" w:rsidRPr="0034416E" w:rsidRDefault="00470363" w:rsidP="00AD7012">
      <w:pPr>
        <w:pStyle w:val="printj"/>
        <w:widowControl w:val="0"/>
        <w:suppressAutoHyphens w:val="0"/>
        <w:spacing w:before="0" w:after="0"/>
        <w:ind w:firstLine="709"/>
        <w:rPr>
          <w:highlight w:val="white"/>
          <w:shd w:val="clear" w:color="auto" w:fill="FFFF00"/>
        </w:rPr>
      </w:pPr>
      <w:r w:rsidRPr="0034416E">
        <w:rPr>
          <w:highlight w:val="white"/>
          <w:shd w:val="clear" w:color="auto" w:fill="FFFF00"/>
        </w:rPr>
        <w:t>11.1. Орган, предоставляющий муниципальную услугу не вправе:</w:t>
      </w:r>
    </w:p>
    <w:p w:rsidR="00FF7FED" w:rsidRPr="0034416E" w:rsidRDefault="00470363" w:rsidP="00AD7012">
      <w:pPr>
        <w:pStyle w:val="printj"/>
        <w:widowControl w:val="0"/>
        <w:suppressAutoHyphens w:val="0"/>
        <w:spacing w:before="0" w:after="0"/>
        <w:ind w:firstLine="709"/>
        <w:rPr>
          <w:highlight w:val="white"/>
          <w:shd w:val="clear" w:color="auto" w:fill="FFFF00"/>
        </w:rPr>
      </w:pPr>
      <w:r w:rsidRPr="0034416E">
        <w:rPr>
          <w:highlight w:val="white"/>
          <w:shd w:val="clear" w:color="auto" w:fill="FFFF00"/>
        </w:rPr>
        <w:t>- отказывать в приеме запроса и иных документов, необходимых для предоставления мун</w:t>
      </w:r>
      <w:r w:rsidRPr="0034416E">
        <w:rPr>
          <w:highlight w:val="white"/>
          <w:shd w:val="clear" w:color="auto" w:fill="FFFF00"/>
        </w:rPr>
        <w:t>и</w:t>
      </w:r>
      <w:r w:rsidRPr="0034416E">
        <w:rPr>
          <w:highlight w:val="white"/>
          <w:shd w:val="clear" w:color="auto" w:fill="FFFF00"/>
        </w:rPr>
        <w:t>ципальной услуги, в случае, если запрос и документы, необходимые для предоставления муниц</w:t>
      </w:r>
      <w:r w:rsidRPr="0034416E">
        <w:rPr>
          <w:highlight w:val="white"/>
          <w:shd w:val="clear" w:color="auto" w:fill="FFFF00"/>
        </w:rPr>
        <w:t>и</w:t>
      </w:r>
      <w:r w:rsidRPr="0034416E">
        <w:rPr>
          <w:highlight w:val="white"/>
          <w:shd w:val="clear" w:color="auto" w:fill="FFFF00"/>
        </w:rPr>
        <w:t>пальной услуги, поданы в соответствии с информацией о сроках и порядке предоставления мун</w:t>
      </w:r>
      <w:r w:rsidRPr="0034416E">
        <w:rPr>
          <w:highlight w:val="white"/>
          <w:shd w:val="clear" w:color="auto" w:fill="FFFF00"/>
        </w:rPr>
        <w:t>и</w:t>
      </w:r>
      <w:r w:rsidRPr="0034416E">
        <w:rPr>
          <w:highlight w:val="white"/>
          <w:shd w:val="clear" w:color="auto" w:fill="FFFF00"/>
        </w:rPr>
        <w:t>ципальной услуги, опубликованной на ЕПГУ, РПГУ на официальном сайте Органа, предоста</w:t>
      </w:r>
      <w:r w:rsidRPr="0034416E">
        <w:rPr>
          <w:highlight w:val="white"/>
          <w:shd w:val="clear" w:color="auto" w:fill="FFFF00"/>
        </w:rPr>
        <w:t>в</w:t>
      </w:r>
      <w:r w:rsidRPr="0034416E">
        <w:rPr>
          <w:highlight w:val="white"/>
          <w:shd w:val="clear" w:color="auto" w:fill="FFFF00"/>
        </w:rPr>
        <w:t>ляющего муниципальную услугу, организаций, участвующих в предоставлении муниципальной услуги;</w:t>
      </w:r>
    </w:p>
    <w:p w:rsidR="00FF7FED" w:rsidRPr="0034416E" w:rsidRDefault="00470363" w:rsidP="00AD7012">
      <w:pPr>
        <w:pStyle w:val="printj"/>
        <w:widowControl w:val="0"/>
        <w:suppressAutoHyphens w:val="0"/>
        <w:spacing w:before="0" w:after="0"/>
        <w:ind w:firstLine="709"/>
        <w:rPr>
          <w:highlight w:val="white"/>
          <w:shd w:val="clear" w:color="auto" w:fill="FFFF00"/>
        </w:rPr>
      </w:pPr>
      <w:r w:rsidRPr="0034416E">
        <w:rPr>
          <w:highlight w:val="white"/>
          <w:shd w:val="clear" w:color="auto" w:fill="FFFF00"/>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w:t>
      </w:r>
      <w:r w:rsidRPr="0034416E">
        <w:rPr>
          <w:highlight w:val="white"/>
          <w:shd w:val="clear" w:color="auto" w:fill="FFFF00"/>
        </w:rPr>
        <w:t>ю</w:t>
      </w:r>
      <w:r w:rsidRPr="0034416E">
        <w:rPr>
          <w:highlight w:val="white"/>
          <w:shd w:val="clear" w:color="auto" w:fill="FFFF00"/>
        </w:rPr>
        <w:t>щих в предоставлении муниципальной услуги;</w:t>
      </w:r>
    </w:p>
    <w:p w:rsidR="00FF7FED" w:rsidRPr="0034416E" w:rsidRDefault="00470363" w:rsidP="00AD7012">
      <w:pPr>
        <w:pStyle w:val="printj"/>
        <w:widowControl w:val="0"/>
        <w:suppressAutoHyphens w:val="0"/>
        <w:spacing w:before="0" w:after="0"/>
        <w:ind w:firstLine="709"/>
        <w:rPr>
          <w:highlight w:val="white"/>
          <w:shd w:val="clear" w:color="auto" w:fill="FFFF00"/>
        </w:rPr>
      </w:pPr>
      <w:r w:rsidRPr="0034416E">
        <w:rPr>
          <w:highlight w:val="white"/>
          <w:shd w:val="clear" w:color="auto" w:fill="FFFF00"/>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w:t>
      </w:r>
      <w:r w:rsidRPr="0034416E">
        <w:rPr>
          <w:highlight w:val="white"/>
          <w:shd w:val="clear" w:color="auto" w:fill="FFFF00"/>
        </w:rPr>
        <w:t>а</w:t>
      </w:r>
      <w:r w:rsidRPr="0034416E">
        <w:rPr>
          <w:highlight w:val="white"/>
          <w:shd w:val="clear" w:color="auto" w:fill="FFFF00"/>
        </w:rPr>
        <w:t>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F7FED" w:rsidRPr="0034416E" w:rsidRDefault="00470363" w:rsidP="00AD7012">
      <w:pPr>
        <w:pStyle w:val="printj"/>
        <w:widowControl w:val="0"/>
        <w:suppressAutoHyphens w:val="0"/>
        <w:spacing w:before="0" w:after="0"/>
        <w:ind w:firstLine="709"/>
        <w:rPr>
          <w:highlight w:val="white"/>
          <w:shd w:val="clear" w:color="auto" w:fill="FFFF00"/>
        </w:rPr>
      </w:pPr>
      <w:r w:rsidRPr="0034416E">
        <w:rPr>
          <w:highlight w:val="white"/>
          <w:shd w:val="clear" w:color="auto" w:fill="FFFF00"/>
        </w:rPr>
        <w:t>- требовать представления документов и информации или осуществления действий, пре</w:t>
      </w:r>
      <w:r w:rsidRPr="0034416E">
        <w:rPr>
          <w:highlight w:val="white"/>
          <w:shd w:val="clear" w:color="auto" w:fill="FFFF00"/>
        </w:rPr>
        <w:t>д</w:t>
      </w:r>
      <w:r w:rsidRPr="0034416E">
        <w:rPr>
          <w:highlight w:val="white"/>
          <w:shd w:val="clear" w:color="auto" w:fill="FFFF00"/>
        </w:rPr>
        <w:t>ставление или осуществление которых не предусмотрено нормативными правовыми актами, рег</w:t>
      </w:r>
      <w:r w:rsidRPr="0034416E">
        <w:rPr>
          <w:highlight w:val="white"/>
          <w:shd w:val="clear" w:color="auto" w:fill="FFFF00"/>
        </w:rPr>
        <w:t>у</w:t>
      </w:r>
      <w:r w:rsidRPr="0034416E">
        <w:rPr>
          <w:highlight w:val="white"/>
          <w:shd w:val="clear" w:color="auto" w:fill="FFFF00"/>
        </w:rPr>
        <w:t>лирующими отношения, возникающие в связи с предоставлением муниципальных услуг;</w:t>
      </w:r>
    </w:p>
    <w:p w:rsidR="00FF7FED" w:rsidRPr="0034416E" w:rsidRDefault="00470363" w:rsidP="00AD7012">
      <w:pPr>
        <w:pStyle w:val="printj"/>
        <w:widowControl w:val="0"/>
        <w:suppressAutoHyphens w:val="0"/>
        <w:spacing w:before="0" w:after="0"/>
        <w:ind w:firstLine="709"/>
        <w:rPr>
          <w:highlight w:val="white"/>
          <w:shd w:val="clear" w:color="auto" w:fill="FFFF00"/>
        </w:rPr>
      </w:pPr>
      <w:r w:rsidRPr="0034416E">
        <w:rPr>
          <w:highlight w:val="white"/>
          <w:shd w:val="clear" w:color="auto" w:fill="FFFF00"/>
        </w:rPr>
        <w:t>- требовать представления документов и информации, которые в соответствии с нормати</w:t>
      </w:r>
      <w:r w:rsidRPr="0034416E">
        <w:rPr>
          <w:highlight w:val="white"/>
          <w:shd w:val="clear" w:color="auto" w:fill="FFFF00"/>
        </w:rPr>
        <w:t>в</w:t>
      </w:r>
      <w:r w:rsidRPr="0034416E">
        <w:rPr>
          <w:highlight w:val="white"/>
          <w:shd w:val="clear" w:color="auto" w:fill="FFFF00"/>
        </w:rPr>
        <w:t>ными правовыми актами Российской Федерации и Республики Крым, муниципальными правов</w:t>
      </w:r>
      <w:r w:rsidRPr="0034416E">
        <w:rPr>
          <w:highlight w:val="white"/>
          <w:shd w:val="clear" w:color="auto" w:fill="FFFF00"/>
        </w:rPr>
        <w:t>ы</w:t>
      </w:r>
      <w:r w:rsidRPr="0034416E">
        <w:rPr>
          <w:highlight w:val="white"/>
          <w:shd w:val="clear" w:color="auto" w:fill="FFFF00"/>
        </w:rPr>
        <w:t>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w:t>
      </w:r>
      <w:r w:rsidRPr="0034416E">
        <w:rPr>
          <w:highlight w:val="white"/>
          <w:shd w:val="clear" w:color="auto" w:fill="FFFF00"/>
        </w:rPr>
        <w:t>а</w:t>
      </w:r>
      <w:r w:rsidRPr="0034416E">
        <w:rPr>
          <w:highlight w:val="white"/>
          <w:shd w:val="clear" w:color="auto" w:fill="FFFF00"/>
        </w:rPr>
        <w:t>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FF7FED" w:rsidRPr="0034416E" w:rsidRDefault="00470363" w:rsidP="00AD7012">
      <w:pPr>
        <w:pStyle w:val="printj"/>
        <w:widowControl w:val="0"/>
        <w:suppressAutoHyphens w:val="0"/>
        <w:spacing w:before="0" w:after="0"/>
        <w:ind w:firstLine="709"/>
        <w:rPr>
          <w:highlight w:val="white"/>
          <w:shd w:val="clear" w:color="auto" w:fill="FFFF00"/>
        </w:rPr>
      </w:pPr>
      <w:r w:rsidRPr="0034416E">
        <w:rPr>
          <w:highlight w:val="white"/>
          <w:shd w:val="clear" w:color="auto" w:fill="FFFF00"/>
        </w:rPr>
        <w:t>- требовать от заявителя предоставления документов, подтверждающих внесение заявит</w:t>
      </w:r>
      <w:r w:rsidRPr="0034416E">
        <w:rPr>
          <w:highlight w:val="white"/>
          <w:shd w:val="clear" w:color="auto" w:fill="FFFF00"/>
        </w:rPr>
        <w:t>е</w:t>
      </w:r>
      <w:r w:rsidRPr="0034416E">
        <w:rPr>
          <w:highlight w:val="white"/>
          <w:shd w:val="clear" w:color="auto" w:fill="FFFF00"/>
        </w:rPr>
        <w:lastRenderedPageBreak/>
        <w:t>лем платы за предоставление муниципальной услуги;</w:t>
      </w:r>
    </w:p>
    <w:p w:rsidR="00FF7FED" w:rsidRPr="0034416E" w:rsidRDefault="00470363" w:rsidP="00AD7012">
      <w:pPr>
        <w:pStyle w:val="printj"/>
        <w:widowControl w:val="0"/>
        <w:suppressAutoHyphens w:val="0"/>
        <w:spacing w:before="0" w:after="0"/>
        <w:ind w:firstLine="709"/>
        <w:rPr>
          <w:highlight w:val="white"/>
          <w:shd w:val="clear" w:color="auto" w:fill="FFFF00"/>
        </w:rPr>
      </w:pPr>
      <w:r w:rsidRPr="0034416E">
        <w:rPr>
          <w:highlight w:val="white"/>
          <w:shd w:val="clear" w:color="auto" w:fill="FFFF00"/>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w:t>
      </w:r>
      <w:r w:rsidRPr="0034416E">
        <w:rPr>
          <w:highlight w:val="white"/>
          <w:shd w:val="clear" w:color="auto" w:fill="FFFF00"/>
        </w:rPr>
        <w:t>о</w:t>
      </w:r>
      <w:r w:rsidRPr="0034416E">
        <w:rPr>
          <w:highlight w:val="white"/>
          <w:shd w:val="clear" w:color="auto" w:fill="FFFF00"/>
        </w:rPr>
        <w:t>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FF7FED" w:rsidRPr="0034416E" w:rsidRDefault="00470363" w:rsidP="00AD7012">
      <w:pPr>
        <w:pStyle w:val="printj"/>
        <w:widowControl w:val="0"/>
        <w:suppressAutoHyphens w:val="0"/>
        <w:spacing w:before="0" w:after="0"/>
        <w:ind w:firstLine="709"/>
        <w:rPr>
          <w:highlight w:val="white"/>
          <w:shd w:val="clear" w:color="auto" w:fill="FFFF00"/>
        </w:rPr>
      </w:pPr>
      <w:r w:rsidRPr="0034416E">
        <w:rPr>
          <w:highlight w:val="white"/>
          <w:shd w:val="clear" w:color="auto" w:fill="FFFF00"/>
        </w:rPr>
        <w:t>- требовать от заявителя представления документов и информации, отсутствие и (или) н</w:t>
      </w:r>
      <w:r w:rsidRPr="0034416E">
        <w:rPr>
          <w:highlight w:val="white"/>
          <w:shd w:val="clear" w:color="auto" w:fill="FFFF00"/>
        </w:rPr>
        <w:t>е</w:t>
      </w:r>
      <w:r w:rsidRPr="0034416E">
        <w:rPr>
          <w:highlight w:val="white"/>
          <w:shd w:val="clear" w:color="auto" w:fill="FFFF00"/>
        </w:rPr>
        <w:t>достоверность которых не указывались при первоначальном отказе в приеме документов, необх</w:t>
      </w:r>
      <w:r w:rsidRPr="0034416E">
        <w:rPr>
          <w:highlight w:val="white"/>
          <w:shd w:val="clear" w:color="auto" w:fill="FFFF00"/>
        </w:rPr>
        <w:t>о</w:t>
      </w:r>
      <w:r w:rsidRPr="0034416E">
        <w:rPr>
          <w:highlight w:val="white"/>
          <w:shd w:val="clear" w:color="auto" w:fill="FFFF00"/>
        </w:rPr>
        <w:t>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w:t>
      </w:r>
      <w:r w:rsidRPr="0034416E">
        <w:rPr>
          <w:highlight w:val="white"/>
          <w:shd w:val="clear" w:color="auto" w:fill="FFFF00"/>
        </w:rPr>
        <w:t>е</w:t>
      </w:r>
      <w:r w:rsidRPr="0034416E">
        <w:rPr>
          <w:highlight w:val="white"/>
          <w:shd w:val="clear" w:color="auto" w:fill="FFFF00"/>
        </w:rPr>
        <w:t>рального закона № 210-ФЗ;</w:t>
      </w:r>
    </w:p>
    <w:p w:rsidR="00FF7FED" w:rsidRPr="0034416E" w:rsidRDefault="00470363" w:rsidP="00AD7012">
      <w:pPr>
        <w:pStyle w:val="printj"/>
        <w:widowControl w:val="0"/>
        <w:suppressAutoHyphens w:val="0"/>
        <w:spacing w:before="0" w:after="0"/>
        <w:ind w:firstLine="709"/>
        <w:rPr>
          <w:highlight w:val="white"/>
          <w:shd w:val="clear" w:color="auto" w:fill="FFFF00"/>
        </w:rPr>
      </w:pPr>
      <w:r w:rsidRPr="0034416E">
        <w:rPr>
          <w:highlight w:val="white"/>
          <w:shd w:val="clear" w:color="auto" w:fill="FFFF00"/>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w:t>
      </w:r>
      <w:r w:rsidRPr="0034416E">
        <w:rPr>
          <w:highlight w:val="white"/>
          <w:shd w:val="clear" w:color="auto" w:fill="FFFF00"/>
        </w:rPr>
        <w:t>у</w:t>
      </w:r>
      <w:r w:rsidRPr="0034416E">
        <w:rPr>
          <w:highlight w:val="white"/>
          <w:shd w:val="clear" w:color="auto" w:fill="FFFF00"/>
        </w:rPr>
        <w:t>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F7FED" w:rsidRPr="0034416E" w:rsidRDefault="00FF7FED" w:rsidP="00AD7012">
      <w:pPr>
        <w:widowControl w:val="0"/>
        <w:suppressAutoHyphens w:val="0"/>
        <w:ind w:firstLine="709"/>
        <w:jc w:val="both"/>
        <w:rPr>
          <w:bCs/>
          <w:sz w:val="24"/>
          <w:szCs w:val="24"/>
          <w:highlight w:val="white"/>
        </w:rPr>
      </w:pPr>
    </w:p>
    <w:p w:rsidR="00FF7FED" w:rsidRPr="0034416E" w:rsidRDefault="00470363" w:rsidP="00AD7012">
      <w:pPr>
        <w:pStyle w:val="printj"/>
        <w:widowControl w:val="0"/>
        <w:suppressAutoHyphens w:val="0"/>
        <w:spacing w:before="0" w:after="0"/>
        <w:ind w:firstLine="709"/>
        <w:jc w:val="center"/>
        <w:rPr>
          <w:highlight w:val="white"/>
        </w:rPr>
      </w:pPr>
      <w:r w:rsidRPr="0034416E">
        <w:rPr>
          <w:b/>
          <w:highlight w:val="white"/>
        </w:rPr>
        <w:t>12. Исчерпывающий перечень оснований для отказа в приеме документов, необход</w:t>
      </w:r>
      <w:r w:rsidRPr="0034416E">
        <w:rPr>
          <w:b/>
          <w:highlight w:val="white"/>
        </w:rPr>
        <w:t>и</w:t>
      </w:r>
      <w:r w:rsidRPr="0034416E">
        <w:rPr>
          <w:b/>
          <w:highlight w:val="white"/>
        </w:rPr>
        <w:t>мых для предоставления муниципальной услуги</w:t>
      </w:r>
    </w:p>
    <w:p w:rsidR="00FF7FED" w:rsidRPr="0034416E" w:rsidRDefault="00470363" w:rsidP="00AD7012">
      <w:pPr>
        <w:pStyle w:val="printj"/>
        <w:widowControl w:val="0"/>
        <w:suppressAutoHyphens w:val="0"/>
        <w:spacing w:before="0" w:after="0"/>
        <w:ind w:firstLine="709"/>
        <w:rPr>
          <w:highlight w:val="white"/>
        </w:rPr>
      </w:pPr>
      <w:r w:rsidRPr="0034416E">
        <w:rPr>
          <w:highlight w:val="white"/>
        </w:rPr>
        <w:t>12.1. Основания для отказа в приеме документов необходимых для предоставления мун</w:t>
      </w:r>
      <w:r w:rsidRPr="0034416E">
        <w:rPr>
          <w:highlight w:val="white"/>
        </w:rPr>
        <w:t>и</w:t>
      </w:r>
      <w:r w:rsidRPr="0034416E">
        <w:rPr>
          <w:highlight w:val="white"/>
        </w:rPr>
        <w:t>ципальной услуги:</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12.1.1. Представленные на бумажном носителе документы содержат подчистки и исправл</w:t>
      </w:r>
      <w:r w:rsidRPr="0034416E">
        <w:rPr>
          <w:sz w:val="24"/>
          <w:szCs w:val="24"/>
          <w:highlight w:val="white"/>
          <w:shd w:val="clear" w:color="auto" w:fill="FFFF00"/>
        </w:rPr>
        <w:t>е</w:t>
      </w:r>
      <w:r w:rsidRPr="0034416E">
        <w:rPr>
          <w:sz w:val="24"/>
          <w:szCs w:val="24"/>
          <w:highlight w:val="white"/>
          <w:shd w:val="clear" w:color="auto" w:fill="FFFF00"/>
        </w:rPr>
        <w:t>ния текста, не заверенные в порядке, установленном законодательством Российской Федерации;</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12.1.2. Заявление о предоставлении услуги подано в орган, в полномочия которого не вх</w:t>
      </w:r>
      <w:r w:rsidRPr="0034416E">
        <w:rPr>
          <w:sz w:val="24"/>
          <w:szCs w:val="24"/>
          <w:highlight w:val="white"/>
          <w:shd w:val="clear" w:color="auto" w:fill="FFFF00"/>
        </w:rPr>
        <w:t>о</w:t>
      </w:r>
      <w:r w:rsidRPr="0034416E">
        <w:rPr>
          <w:sz w:val="24"/>
          <w:szCs w:val="24"/>
          <w:highlight w:val="white"/>
          <w:shd w:val="clear" w:color="auto" w:fill="FFFF00"/>
        </w:rPr>
        <w:t xml:space="preserve">дит предоставление услуги;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12.1.3. Представленные документы утратили силу на момент обращения за услугой;</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12.1.4. Неполное/некорректное заполнение полей в форме заявления, в том числе в инт</w:t>
      </w:r>
      <w:r w:rsidRPr="0034416E">
        <w:rPr>
          <w:sz w:val="24"/>
          <w:szCs w:val="24"/>
          <w:highlight w:val="white"/>
          <w:shd w:val="clear" w:color="auto" w:fill="FFFF00"/>
        </w:rPr>
        <w:t>е</w:t>
      </w:r>
      <w:r w:rsidRPr="0034416E">
        <w:rPr>
          <w:sz w:val="24"/>
          <w:szCs w:val="24"/>
          <w:highlight w:val="white"/>
          <w:shd w:val="clear" w:color="auto" w:fill="FFFF00"/>
        </w:rPr>
        <w:t xml:space="preserve">рактивной форме заявления;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12.1.5. Представление неполного комплекта обязательных документов;</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12.1.6.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w:t>
      </w:r>
      <w:r w:rsidRPr="0034416E">
        <w:rPr>
          <w:sz w:val="24"/>
          <w:szCs w:val="24"/>
          <w:highlight w:val="white"/>
          <w:shd w:val="clear" w:color="auto" w:fill="FFFF00"/>
        </w:rPr>
        <w:t>н</w:t>
      </w:r>
      <w:r w:rsidRPr="0034416E">
        <w:rPr>
          <w:sz w:val="24"/>
          <w:szCs w:val="24"/>
          <w:highlight w:val="white"/>
          <w:shd w:val="clear" w:color="auto" w:fill="FFFF00"/>
        </w:rPr>
        <w:t>ной электронной подписи»;</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12.1.7. Личность заявителя не установлена/ идентификация личности не осуществлена;</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12.1.8. Сведения во вложениях не поддаются прочтению (в случае обращения посредством ЕПГУ/РПГУ);</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12.1.9. Заявление подано лицом, не имеющим полномочий представлять интересы заявит</w:t>
      </w:r>
      <w:r w:rsidRPr="0034416E">
        <w:rPr>
          <w:sz w:val="24"/>
          <w:szCs w:val="24"/>
          <w:highlight w:val="white"/>
          <w:shd w:val="clear" w:color="auto" w:fill="FFFF00"/>
        </w:rPr>
        <w:t>е</w:t>
      </w:r>
      <w:r w:rsidRPr="0034416E">
        <w:rPr>
          <w:sz w:val="24"/>
          <w:szCs w:val="24"/>
          <w:highlight w:val="white"/>
          <w:shd w:val="clear" w:color="auto" w:fill="FFFF00"/>
        </w:rPr>
        <w:t>ля.</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12.2. Основанием для отказа в приеме документов заявителя работником МФЦ является о</w:t>
      </w:r>
      <w:r w:rsidRPr="0034416E">
        <w:rPr>
          <w:sz w:val="24"/>
          <w:szCs w:val="24"/>
          <w:highlight w:val="white"/>
          <w:shd w:val="clear" w:color="auto" w:fill="FFFF00"/>
        </w:rPr>
        <w:t>т</w:t>
      </w:r>
      <w:r w:rsidRPr="0034416E">
        <w:rPr>
          <w:sz w:val="24"/>
          <w:szCs w:val="24"/>
          <w:highlight w:val="white"/>
          <w:shd w:val="clear" w:color="auto" w:fill="FFFF00"/>
        </w:rPr>
        <w:t>сутствие либо отказ в предоставлении заявителем оригинала документа, удостоверяющего ли</w:t>
      </w:r>
      <w:r w:rsidRPr="0034416E">
        <w:rPr>
          <w:sz w:val="24"/>
          <w:szCs w:val="24"/>
          <w:highlight w:val="white"/>
          <w:shd w:val="clear" w:color="auto" w:fill="FFFF00"/>
        </w:rPr>
        <w:t>ч</w:t>
      </w:r>
      <w:r w:rsidRPr="0034416E">
        <w:rPr>
          <w:sz w:val="24"/>
          <w:szCs w:val="24"/>
          <w:highlight w:val="white"/>
          <w:shd w:val="clear" w:color="auto" w:fill="FFFF00"/>
        </w:rPr>
        <w:t>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FF7FED" w:rsidRPr="0034416E" w:rsidRDefault="00FF7FED" w:rsidP="00AD7012">
      <w:pPr>
        <w:widowControl w:val="0"/>
        <w:suppressAutoHyphens w:val="0"/>
        <w:ind w:firstLine="709"/>
        <w:jc w:val="both"/>
        <w:rPr>
          <w:sz w:val="24"/>
          <w:szCs w:val="24"/>
          <w:highlight w:val="white"/>
        </w:rPr>
      </w:pPr>
    </w:p>
    <w:p w:rsidR="00FF7FED" w:rsidRPr="0034416E" w:rsidRDefault="00470363" w:rsidP="00AD7012">
      <w:pPr>
        <w:widowControl w:val="0"/>
        <w:suppressAutoHyphens w:val="0"/>
        <w:ind w:firstLine="709"/>
        <w:jc w:val="center"/>
        <w:rPr>
          <w:rFonts w:eastAsia="Times New Roman"/>
          <w:b/>
          <w:sz w:val="24"/>
          <w:szCs w:val="24"/>
          <w:highlight w:val="white"/>
        </w:rPr>
      </w:pPr>
      <w:r w:rsidRPr="0034416E">
        <w:rPr>
          <w:rFonts w:eastAsia="Times New Roman"/>
          <w:b/>
          <w:sz w:val="24"/>
          <w:szCs w:val="24"/>
          <w:highlight w:val="white"/>
        </w:rPr>
        <w:t>13. Исчерпывающий перечень оснований для приостановления или отказа в предо</w:t>
      </w:r>
      <w:r w:rsidRPr="0034416E">
        <w:rPr>
          <w:rFonts w:eastAsia="Times New Roman"/>
          <w:b/>
          <w:sz w:val="24"/>
          <w:szCs w:val="24"/>
          <w:highlight w:val="white"/>
        </w:rPr>
        <w:t>с</w:t>
      </w:r>
      <w:r w:rsidRPr="0034416E">
        <w:rPr>
          <w:rFonts w:eastAsia="Times New Roman"/>
          <w:b/>
          <w:sz w:val="24"/>
          <w:szCs w:val="24"/>
          <w:highlight w:val="white"/>
        </w:rPr>
        <w:t>тавлении муниципальной услуги</w:t>
      </w:r>
    </w:p>
    <w:p w:rsidR="00FF7FED" w:rsidRPr="0034416E" w:rsidRDefault="00470363" w:rsidP="00AD7012">
      <w:pPr>
        <w:widowControl w:val="0"/>
        <w:suppressAutoHyphens w:val="0"/>
        <w:ind w:firstLine="709"/>
        <w:jc w:val="both"/>
        <w:rPr>
          <w:rFonts w:eastAsia="SimSun"/>
          <w:kern w:val="2"/>
          <w:sz w:val="24"/>
          <w:szCs w:val="24"/>
          <w:highlight w:val="white"/>
          <w:lang w:eastAsia="zh-CN" w:bidi="hi-IN"/>
        </w:rPr>
      </w:pPr>
      <w:r w:rsidRPr="0034416E">
        <w:rPr>
          <w:rFonts w:eastAsia="SimSun"/>
          <w:kern w:val="2"/>
          <w:sz w:val="24"/>
          <w:szCs w:val="24"/>
          <w:highlight w:val="white"/>
          <w:lang w:eastAsia="zh-CN" w:bidi="hi-IN"/>
        </w:rPr>
        <w:t>13.1. Основания для приостановления предоставления муниципальной услуги отсутствуют.</w:t>
      </w:r>
    </w:p>
    <w:p w:rsidR="00FF7FED" w:rsidRPr="0034416E" w:rsidRDefault="00470363" w:rsidP="00AD7012">
      <w:pPr>
        <w:pStyle w:val="afc"/>
        <w:widowControl w:val="0"/>
        <w:shd w:val="clear" w:color="auto" w:fill="FFFFFF"/>
        <w:suppressAutoHyphens w:val="0"/>
        <w:spacing w:after="0" w:line="240" w:lineRule="auto"/>
        <w:ind w:firstLine="709"/>
        <w:jc w:val="both"/>
        <w:rPr>
          <w:rFonts w:eastAsia="SimSun"/>
          <w:kern w:val="2"/>
          <w:highlight w:val="white"/>
          <w:lang w:eastAsia="zh-CN" w:bidi="hi-IN"/>
        </w:rPr>
      </w:pPr>
      <w:r w:rsidRPr="0034416E">
        <w:rPr>
          <w:rFonts w:eastAsia="SimSun"/>
          <w:kern w:val="2"/>
          <w:highlight w:val="white"/>
          <w:lang w:eastAsia="zh-CN" w:bidi="hi-IN"/>
        </w:rPr>
        <w:t>13.2. Основанием для отказа в предоставлении услуги является:</w:t>
      </w:r>
    </w:p>
    <w:p w:rsidR="00FF7FED" w:rsidRPr="0034416E" w:rsidRDefault="00470363" w:rsidP="00AD7012">
      <w:pPr>
        <w:pStyle w:val="afc"/>
        <w:widowControl w:val="0"/>
        <w:shd w:val="clear" w:color="auto" w:fill="FFFFFF"/>
        <w:suppressAutoHyphens w:val="0"/>
        <w:spacing w:after="0" w:line="240" w:lineRule="auto"/>
        <w:ind w:firstLine="709"/>
        <w:jc w:val="both"/>
        <w:rPr>
          <w:highlight w:val="white"/>
          <w:shd w:val="clear" w:color="auto" w:fill="FFFF00"/>
        </w:rPr>
      </w:pPr>
      <w:r w:rsidRPr="0034416E">
        <w:rPr>
          <w:rFonts w:eastAsia="SimSun"/>
          <w:kern w:val="2"/>
          <w:highlight w:val="white"/>
          <w:shd w:val="clear" w:color="auto" w:fill="FFFF00"/>
          <w:lang w:eastAsia="zh-CN" w:bidi="hi-IN"/>
        </w:rPr>
        <w:t>13.2.1. Противоречие документов или сведений, полученных с использованием межведо</w:t>
      </w:r>
      <w:r w:rsidRPr="0034416E">
        <w:rPr>
          <w:rFonts w:eastAsia="SimSun"/>
          <w:kern w:val="2"/>
          <w:highlight w:val="white"/>
          <w:shd w:val="clear" w:color="auto" w:fill="FFFF00"/>
          <w:lang w:eastAsia="zh-CN" w:bidi="hi-IN"/>
        </w:rPr>
        <w:t>м</w:t>
      </w:r>
      <w:r w:rsidRPr="0034416E">
        <w:rPr>
          <w:rFonts w:eastAsia="SimSun"/>
          <w:kern w:val="2"/>
          <w:highlight w:val="white"/>
          <w:shd w:val="clear" w:color="auto" w:fill="FFFF00"/>
          <w:lang w:eastAsia="zh-CN" w:bidi="hi-IN"/>
        </w:rPr>
        <w:t>ственного информационного взаимодействия, представленным заявителем документам или свед</w:t>
      </w:r>
      <w:r w:rsidRPr="0034416E">
        <w:rPr>
          <w:rFonts w:eastAsia="SimSun"/>
          <w:kern w:val="2"/>
          <w:highlight w:val="white"/>
          <w:shd w:val="clear" w:color="auto" w:fill="FFFF00"/>
          <w:lang w:eastAsia="zh-CN" w:bidi="hi-IN"/>
        </w:rPr>
        <w:t>е</w:t>
      </w:r>
      <w:r w:rsidRPr="0034416E">
        <w:rPr>
          <w:rFonts w:eastAsia="SimSun"/>
          <w:kern w:val="2"/>
          <w:highlight w:val="white"/>
          <w:shd w:val="clear" w:color="auto" w:fill="FFFF00"/>
          <w:lang w:eastAsia="zh-CN" w:bidi="hi-IN"/>
        </w:rPr>
        <w:t>ниям.</w:t>
      </w:r>
    </w:p>
    <w:p w:rsidR="00FF7FED" w:rsidRPr="0034416E" w:rsidRDefault="00470363" w:rsidP="00AD7012">
      <w:pPr>
        <w:pStyle w:val="afc"/>
        <w:widowControl w:val="0"/>
        <w:shd w:val="clear" w:color="auto" w:fill="FFFFFF"/>
        <w:suppressAutoHyphens w:val="0"/>
        <w:spacing w:after="0" w:line="240" w:lineRule="auto"/>
        <w:ind w:firstLine="709"/>
        <w:jc w:val="both"/>
        <w:rPr>
          <w:rFonts w:eastAsia="SimSun"/>
          <w:kern w:val="2"/>
          <w:highlight w:val="white"/>
          <w:lang w:eastAsia="zh-CN" w:bidi="hi-IN"/>
        </w:rPr>
      </w:pPr>
      <w:r w:rsidRPr="0034416E">
        <w:rPr>
          <w:rFonts w:eastAsia="SimSun"/>
          <w:kern w:val="2"/>
          <w:highlight w:val="white"/>
          <w:shd w:val="clear" w:color="auto" w:fill="FFFF00"/>
          <w:lang w:eastAsia="zh-CN" w:bidi="hi-IN"/>
        </w:rPr>
        <w:t>13.2.2. Обращение за предоставлением услуги лица, не относящегося к гражданам, указа</w:t>
      </w:r>
      <w:r w:rsidRPr="0034416E">
        <w:rPr>
          <w:rFonts w:eastAsia="SimSun"/>
          <w:kern w:val="2"/>
          <w:highlight w:val="white"/>
          <w:shd w:val="clear" w:color="auto" w:fill="FFFF00"/>
          <w:lang w:eastAsia="zh-CN" w:bidi="hi-IN"/>
        </w:rPr>
        <w:t>н</w:t>
      </w:r>
      <w:r w:rsidRPr="0034416E">
        <w:rPr>
          <w:rFonts w:eastAsia="SimSun"/>
          <w:kern w:val="2"/>
          <w:highlight w:val="white"/>
          <w:shd w:val="clear" w:color="auto" w:fill="FFFF00"/>
          <w:lang w:eastAsia="zh-CN" w:bidi="hi-IN"/>
        </w:rPr>
        <w:t>ным в п.2.1 настоящего Административного регламента</w:t>
      </w:r>
      <w:r w:rsidRPr="0034416E">
        <w:rPr>
          <w:rFonts w:eastAsia="SimSun"/>
          <w:kern w:val="2"/>
          <w:highlight w:val="white"/>
          <w:lang w:eastAsia="zh-CN" w:bidi="hi-IN"/>
        </w:rPr>
        <w:t>.</w:t>
      </w:r>
    </w:p>
    <w:p w:rsidR="00FF7FED" w:rsidRPr="0034416E" w:rsidRDefault="00470363" w:rsidP="00AD7012">
      <w:pPr>
        <w:pStyle w:val="afc"/>
        <w:widowControl w:val="0"/>
        <w:shd w:val="clear" w:color="auto" w:fill="FFFFFF"/>
        <w:suppressAutoHyphens w:val="0"/>
        <w:spacing w:after="0" w:line="240" w:lineRule="auto"/>
        <w:ind w:firstLine="709"/>
        <w:jc w:val="both"/>
        <w:rPr>
          <w:highlight w:val="white"/>
          <w:shd w:val="clear" w:color="auto" w:fill="FFFF00"/>
        </w:rPr>
      </w:pPr>
      <w:r w:rsidRPr="0034416E">
        <w:rPr>
          <w:rFonts w:eastAsia="SimSun"/>
          <w:kern w:val="2"/>
          <w:highlight w:val="white"/>
          <w:shd w:val="clear" w:color="auto" w:fill="FFFF00"/>
          <w:lang w:eastAsia="zh-CN" w:bidi="hi-IN"/>
        </w:rPr>
        <w:lastRenderedPageBreak/>
        <w:t>13.2.3. Отсутствие согласия на приватизацию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FF7FED" w:rsidRPr="0034416E" w:rsidRDefault="00470363" w:rsidP="00AD7012">
      <w:pPr>
        <w:pStyle w:val="afc"/>
        <w:widowControl w:val="0"/>
        <w:shd w:val="clear" w:color="auto" w:fill="FFFFFF"/>
        <w:suppressAutoHyphens w:val="0"/>
        <w:spacing w:after="0" w:line="240" w:lineRule="auto"/>
        <w:ind w:firstLine="709"/>
        <w:jc w:val="both"/>
        <w:rPr>
          <w:highlight w:val="white"/>
          <w:shd w:val="clear" w:color="auto" w:fill="FFFF00"/>
        </w:rPr>
      </w:pPr>
      <w:r w:rsidRPr="0034416E">
        <w:rPr>
          <w:rFonts w:eastAsia="SimSun"/>
          <w:kern w:val="2"/>
          <w:highlight w:val="white"/>
          <w:shd w:val="clear" w:color="auto" w:fill="FFFF00"/>
          <w:lang w:eastAsia="zh-CN" w:bidi="hi-IN"/>
        </w:rPr>
        <w:t>13.2.4. Обращение заявителя, одного из членов семьи заявителя, иного лица, зарегистрир</w:t>
      </w:r>
      <w:r w:rsidRPr="0034416E">
        <w:rPr>
          <w:rFonts w:eastAsia="SimSun"/>
          <w:kern w:val="2"/>
          <w:highlight w:val="white"/>
          <w:shd w:val="clear" w:color="auto" w:fill="FFFF00"/>
          <w:lang w:eastAsia="zh-CN" w:bidi="hi-IN"/>
        </w:rPr>
        <w:t>о</w:t>
      </w:r>
      <w:r w:rsidRPr="0034416E">
        <w:rPr>
          <w:rFonts w:eastAsia="SimSun"/>
          <w:kern w:val="2"/>
          <w:highlight w:val="white"/>
          <w:shd w:val="clear" w:color="auto" w:fill="FFFF00"/>
          <w:lang w:eastAsia="zh-CN" w:bidi="hi-IN"/>
        </w:rPr>
        <w:t>ванного в приватизируемом жилом помещении, лица, имеющего право пользования данным пом</w:t>
      </w:r>
      <w:r w:rsidRPr="0034416E">
        <w:rPr>
          <w:rFonts w:eastAsia="SimSun"/>
          <w:kern w:val="2"/>
          <w:highlight w:val="white"/>
          <w:shd w:val="clear" w:color="auto" w:fill="FFFF00"/>
          <w:lang w:eastAsia="zh-CN" w:bidi="hi-IN"/>
        </w:rPr>
        <w:t>е</w:t>
      </w:r>
      <w:r w:rsidRPr="0034416E">
        <w:rPr>
          <w:rFonts w:eastAsia="SimSun"/>
          <w:kern w:val="2"/>
          <w:highlight w:val="white"/>
          <w:shd w:val="clear" w:color="auto" w:fill="FFFF00"/>
          <w:lang w:eastAsia="zh-CN" w:bidi="hi-IN"/>
        </w:rPr>
        <w:t>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FF7FED" w:rsidRPr="0034416E" w:rsidRDefault="00470363" w:rsidP="00AD7012">
      <w:pPr>
        <w:pStyle w:val="afc"/>
        <w:widowControl w:val="0"/>
        <w:shd w:val="clear" w:color="auto" w:fill="FFFFFF"/>
        <w:suppressAutoHyphens w:val="0"/>
        <w:spacing w:after="0" w:line="240" w:lineRule="auto"/>
        <w:ind w:firstLine="709"/>
        <w:jc w:val="both"/>
        <w:rPr>
          <w:highlight w:val="white"/>
          <w:shd w:val="clear" w:color="auto" w:fill="FFFF00"/>
        </w:rPr>
      </w:pPr>
      <w:r w:rsidRPr="0034416E">
        <w:rPr>
          <w:rFonts w:eastAsia="SimSun"/>
          <w:kern w:val="2"/>
          <w:highlight w:val="white"/>
          <w:shd w:val="clear" w:color="auto" w:fill="FFFF00"/>
          <w:lang w:eastAsia="zh-CN" w:bidi="hi-IN"/>
        </w:rPr>
        <w:t>13.2.5. Несоответствие испрашиваемого муниципального жилого помещения правоустана</w:t>
      </w:r>
      <w:r w:rsidRPr="0034416E">
        <w:rPr>
          <w:rFonts w:eastAsia="SimSun"/>
          <w:kern w:val="2"/>
          <w:highlight w:val="white"/>
          <w:shd w:val="clear" w:color="auto" w:fill="FFFF00"/>
          <w:lang w:eastAsia="zh-CN" w:bidi="hi-IN"/>
        </w:rPr>
        <w:t>в</w:t>
      </w:r>
      <w:r w:rsidRPr="0034416E">
        <w:rPr>
          <w:rFonts w:eastAsia="SimSun"/>
          <w:kern w:val="2"/>
          <w:highlight w:val="white"/>
          <w:shd w:val="clear" w:color="auto" w:fill="FFFF00"/>
          <w:lang w:eastAsia="zh-CN" w:bidi="hi-IN"/>
        </w:rPr>
        <w:t>ливающим и (или) техническим документам на жилое помещение;</w:t>
      </w:r>
    </w:p>
    <w:p w:rsidR="00FF7FED" w:rsidRPr="0034416E" w:rsidRDefault="00470363" w:rsidP="00AD7012">
      <w:pPr>
        <w:pStyle w:val="afc"/>
        <w:widowControl w:val="0"/>
        <w:shd w:val="clear" w:color="auto" w:fill="FFFFFF"/>
        <w:suppressAutoHyphens w:val="0"/>
        <w:spacing w:after="0" w:line="240" w:lineRule="auto"/>
        <w:ind w:firstLine="709"/>
        <w:jc w:val="both"/>
        <w:rPr>
          <w:highlight w:val="white"/>
          <w:shd w:val="clear" w:color="auto" w:fill="FFFF00"/>
        </w:rPr>
      </w:pPr>
      <w:r w:rsidRPr="0034416E">
        <w:rPr>
          <w:rFonts w:eastAsia="SimSun"/>
          <w:kern w:val="2"/>
          <w:highlight w:val="white"/>
          <w:shd w:val="clear" w:color="auto" w:fill="FFFF00"/>
          <w:lang w:eastAsia="zh-CN" w:bidi="hi-IN"/>
        </w:rPr>
        <w:t>13.2.6. Использованное ранее право на приватизацию.</w:t>
      </w:r>
    </w:p>
    <w:p w:rsidR="00FF7FED" w:rsidRPr="0034416E" w:rsidRDefault="00470363" w:rsidP="00AD7012">
      <w:pPr>
        <w:pStyle w:val="afc"/>
        <w:widowControl w:val="0"/>
        <w:shd w:val="clear" w:color="auto" w:fill="FFFFFF"/>
        <w:suppressAutoHyphens w:val="0"/>
        <w:spacing w:after="0" w:line="240" w:lineRule="auto"/>
        <w:ind w:firstLine="709"/>
        <w:jc w:val="both"/>
        <w:rPr>
          <w:highlight w:val="white"/>
          <w:shd w:val="clear" w:color="auto" w:fill="FFFF00"/>
        </w:rPr>
      </w:pPr>
      <w:r w:rsidRPr="0034416E">
        <w:rPr>
          <w:rFonts w:eastAsia="SimSun"/>
          <w:kern w:val="2"/>
          <w:highlight w:val="white"/>
          <w:shd w:val="clear" w:color="auto" w:fill="FFFF00"/>
          <w:lang w:eastAsia="zh-CN" w:bidi="hi-IN"/>
        </w:rPr>
        <w:t>13.2.7. Обращение с запросом о приватизации жилого помещения, находящегося в авари</w:t>
      </w:r>
      <w:r w:rsidRPr="0034416E">
        <w:rPr>
          <w:rFonts w:eastAsia="SimSun"/>
          <w:kern w:val="2"/>
          <w:highlight w:val="white"/>
          <w:shd w:val="clear" w:color="auto" w:fill="FFFF00"/>
          <w:lang w:eastAsia="zh-CN" w:bidi="hi-IN"/>
        </w:rPr>
        <w:t>й</w:t>
      </w:r>
      <w:r w:rsidRPr="0034416E">
        <w:rPr>
          <w:rFonts w:eastAsia="SimSun"/>
          <w:kern w:val="2"/>
          <w:highlight w:val="white"/>
          <w:shd w:val="clear" w:color="auto" w:fill="FFFF00"/>
          <w:lang w:eastAsia="zh-CN" w:bidi="hi-IN"/>
        </w:rPr>
        <w:t>ном состоянии, в общежитии, служебного жилого помещения (за исключением жилых помещений, которые находились в зданиях, принадлежавших государственным или муниципальным предпр</w:t>
      </w:r>
      <w:r w:rsidRPr="0034416E">
        <w:rPr>
          <w:rFonts w:eastAsia="SimSun"/>
          <w:kern w:val="2"/>
          <w:highlight w:val="white"/>
          <w:shd w:val="clear" w:color="auto" w:fill="FFFF00"/>
          <w:lang w:eastAsia="zh-CN" w:bidi="hi-IN"/>
        </w:rPr>
        <w:t>и</w:t>
      </w:r>
      <w:r w:rsidRPr="0034416E">
        <w:rPr>
          <w:rFonts w:eastAsia="SimSun"/>
          <w:kern w:val="2"/>
          <w:highlight w:val="white"/>
          <w:shd w:val="clear" w:color="auto" w:fill="FFFF00"/>
          <w:lang w:eastAsia="zh-CN" w:bidi="hi-IN"/>
        </w:rPr>
        <w:t>ятиям либо государственным или муниципальным учреждениям, использовавшихся в качестве общежитий или служебных жилых помещений, и переданы в ведение органов местного сам</w:t>
      </w:r>
      <w:r w:rsidRPr="0034416E">
        <w:rPr>
          <w:rFonts w:eastAsia="SimSun"/>
          <w:kern w:val="2"/>
          <w:highlight w:val="white"/>
          <w:shd w:val="clear" w:color="auto" w:fill="FFFF00"/>
          <w:lang w:eastAsia="zh-CN" w:bidi="hi-IN"/>
        </w:rPr>
        <w:t>о</w:t>
      </w:r>
      <w:r w:rsidRPr="0034416E">
        <w:rPr>
          <w:rFonts w:eastAsia="SimSun"/>
          <w:kern w:val="2"/>
          <w:highlight w:val="white"/>
          <w:shd w:val="clear" w:color="auto" w:fill="FFFF00"/>
          <w:lang w:eastAsia="zh-CN" w:bidi="hi-IN"/>
        </w:rPr>
        <w:t>управления, вне зависимости от даты передачи этих жилых помещений и от даты их предоставл</w:t>
      </w:r>
      <w:r w:rsidRPr="0034416E">
        <w:rPr>
          <w:rFonts w:eastAsia="SimSun"/>
          <w:kern w:val="2"/>
          <w:highlight w:val="white"/>
          <w:shd w:val="clear" w:color="auto" w:fill="FFFF00"/>
          <w:lang w:eastAsia="zh-CN" w:bidi="hi-IN"/>
        </w:rPr>
        <w:t>е</w:t>
      </w:r>
      <w:r w:rsidRPr="0034416E">
        <w:rPr>
          <w:rFonts w:eastAsia="SimSun"/>
          <w:kern w:val="2"/>
          <w:highlight w:val="white"/>
          <w:shd w:val="clear" w:color="auto" w:fill="FFFF00"/>
          <w:lang w:eastAsia="zh-CN" w:bidi="hi-IN"/>
        </w:rPr>
        <w:t>ния гражданам на законных основаниях).</w:t>
      </w:r>
    </w:p>
    <w:p w:rsidR="00FF7FED" w:rsidRPr="0034416E" w:rsidRDefault="00470363" w:rsidP="00AD7012">
      <w:pPr>
        <w:pStyle w:val="afc"/>
        <w:widowControl w:val="0"/>
        <w:shd w:val="clear" w:color="auto" w:fill="FFFFFF"/>
        <w:suppressAutoHyphens w:val="0"/>
        <w:spacing w:after="0" w:line="240" w:lineRule="auto"/>
        <w:ind w:firstLine="709"/>
        <w:jc w:val="both"/>
        <w:rPr>
          <w:highlight w:val="white"/>
          <w:shd w:val="clear" w:color="auto" w:fill="FFFF00"/>
        </w:rPr>
      </w:pPr>
      <w:r w:rsidRPr="0034416E">
        <w:rPr>
          <w:rFonts w:eastAsia="SimSun"/>
          <w:kern w:val="2"/>
          <w:highlight w:val="white"/>
          <w:shd w:val="clear" w:color="auto" w:fill="FFFF00"/>
          <w:lang w:eastAsia="zh-CN" w:bidi="hi-IN"/>
        </w:rPr>
        <w:t>13.2.8. Отсутствие/непредставление сведений, подтверждающих участие (неучастие) в пр</w:t>
      </w:r>
      <w:r w:rsidRPr="0034416E">
        <w:rPr>
          <w:rFonts w:eastAsia="SimSun"/>
          <w:kern w:val="2"/>
          <w:highlight w:val="white"/>
          <w:shd w:val="clear" w:color="auto" w:fill="FFFF00"/>
          <w:lang w:eastAsia="zh-CN" w:bidi="hi-IN"/>
        </w:rPr>
        <w:t>и</w:t>
      </w:r>
      <w:r w:rsidRPr="0034416E">
        <w:rPr>
          <w:rFonts w:eastAsia="SimSun"/>
          <w:kern w:val="2"/>
          <w:highlight w:val="white"/>
          <w:shd w:val="clear" w:color="auto" w:fill="FFFF00"/>
          <w:lang w:eastAsia="zh-CN" w:bidi="hi-IN"/>
        </w:rPr>
        <w:t>ватизации, из других субъектов Российской Федерации.</w:t>
      </w:r>
    </w:p>
    <w:p w:rsidR="00FF7FED" w:rsidRPr="0034416E" w:rsidRDefault="00470363" w:rsidP="00AD7012">
      <w:pPr>
        <w:pStyle w:val="afc"/>
        <w:widowControl w:val="0"/>
        <w:shd w:val="clear" w:color="auto" w:fill="FFFFFF"/>
        <w:suppressAutoHyphens w:val="0"/>
        <w:spacing w:after="0" w:line="240" w:lineRule="auto"/>
        <w:ind w:firstLine="709"/>
        <w:jc w:val="both"/>
        <w:rPr>
          <w:highlight w:val="white"/>
          <w:shd w:val="clear" w:color="auto" w:fill="FFFF00"/>
        </w:rPr>
      </w:pPr>
      <w:r w:rsidRPr="0034416E">
        <w:rPr>
          <w:rFonts w:eastAsia="SimSun"/>
          <w:kern w:val="2"/>
          <w:highlight w:val="white"/>
          <w:shd w:val="clear" w:color="auto" w:fill="FFFF00"/>
          <w:lang w:eastAsia="zh-CN" w:bidi="hi-IN"/>
        </w:rPr>
        <w:t>13.2.9. Отсутствие права собственности на приватизируемое заявителем жилое помещение у уполномоченного органа.</w:t>
      </w:r>
    </w:p>
    <w:p w:rsidR="00FF7FED" w:rsidRPr="0034416E" w:rsidRDefault="00470363" w:rsidP="00AD7012">
      <w:pPr>
        <w:pStyle w:val="afc"/>
        <w:widowControl w:val="0"/>
        <w:shd w:val="clear" w:color="auto" w:fill="FFFFFF"/>
        <w:suppressAutoHyphens w:val="0"/>
        <w:spacing w:after="0" w:line="240" w:lineRule="auto"/>
        <w:ind w:firstLine="709"/>
        <w:jc w:val="both"/>
        <w:rPr>
          <w:highlight w:val="white"/>
          <w:shd w:val="clear" w:color="auto" w:fill="FFFF00"/>
        </w:rPr>
      </w:pPr>
      <w:r w:rsidRPr="0034416E">
        <w:rPr>
          <w:rFonts w:eastAsia="SimSun"/>
          <w:kern w:val="2"/>
          <w:highlight w:val="white"/>
          <w:shd w:val="clear" w:color="auto" w:fill="FFFF00"/>
          <w:lang w:eastAsia="zh-CN" w:bidi="hi-IN"/>
        </w:rPr>
        <w:t>13.2.10. Изменение паспортных и/или иных персональных данных в период предоставления услуги.</w:t>
      </w:r>
    </w:p>
    <w:p w:rsidR="00FF7FED" w:rsidRPr="0034416E" w:rsidRDefault="00470363" w:rsidP="00AD7012">
      <w:pPr>
        <w:pStyle w:val="afc"/>
        <w:widowControl w:val="0"/>
        <w:shd w:val="clear" w:color="auto" w:fill="FFFFFF"/>
        <w:suppressAutoHyphens w:val="0"/>
        <w:spacing w:after="0" w:line="240" w:lineRule="auto"/>
        <w:ind w:firstLine="709"/>
        <w:jc w:val="both"/>
        <w:rPr>
          <w:highlight w:val="white"/>
          <w:shd w:val="clear" w:color="auto" w:fill="FFFF00"/>
        </w:rPr>
      </w:pPr>
      <w:r w:rsidRPr="0034416E">
        <w:rPr>
          <w:rFonts w:eastAsia="SimSun"/>
          <w:kern w:val="2"/>
          <w:highlight w:val="white"/>
          <w:shd w:val="clear" w:color="auto" w:fill="FFFF00"/>
          <w:lang w:eastAsia="zh-CN" w:bidi="hi-IN"/>
        </w:rPr>
        <w:t>13.2.11. Арест жилого помещения.</w:t>
      </w:r>
    </w:p>
    <w:p w:rsidR="00FF7FED" w:rsidRPr="0034416E" w:rsidRDefault="00470363" w:rsidP="00AD7012">
      <w:pPr>
        <w:pStyle w:val="afc"/>
        <w:widowControl w:val="0"/>
        <w:shd w:val="clear" w:color="auto" w:fill="FFFFFF"/>
        <w:suppressAutoHyphens w:val="0"/>
        <w:spacing w:after="0" w:line="240" w:lineRule="auto"/>
        <w:ind w:firstLine="709"/>
        <w:jc w:val="both"/>
        <w:rPr>
          <w:highlight w:val="white"/>
          <w:shd w:val="clear" w:color="auto" w:fill="FFFF00"/>
        </w:rPr>
      </w:pPr>
      <w:r w:rsidRPr="0034416E">
        <w:rPr>
          <w:rFonts w:eastAsia="SimSun"/>
          <w:kern w:val="2"/>
          <w:highlight w:val="white"/>
          <w:shd w:val="clear" w:color="auto" w:fill="FFFF00"/>
          <w:lang w:eastAsia="zh-CN" w:bidi="hi-IN"/>
        </w:rPr>
        <w:t>13.2.12. Изменение состава лиц, совместно проживающих в приватизируемом жилом пом</w:t>
      </w:r>
      <w:r w:rsidRPr="0034416E">
        <w:rPr>
          <w:rFonts w:eastAsia="SimSun"/>
          <w:kern w:val="2"/>
          <w:highlight w:val="white"/>
          <w:shd w:val="clear" w:color="auto" w:fill="FFFF00"/>
          <w:lang w:eastAsia="zh-CN" w:bidi="hi-IN"/>
        </w:rPr>
        <w:t>е</w:t>
      </w:r>
      <w:r w:rsidRPr="0034416E">
        <w:rPr>
          <w:rFonts w:eastAsia="SimSun"/>
          <w:kern w:val="2"/>
          <w:highlight w:val="white"/>
          <w:shd w:val="clear" w:color="auto" w:fill="FFFF00"/>
          <w:lang w:eastAsia="zh-CN" w:bidi="hi-IN"/>
        </w:rPr>
        <w:t>щении с заявителем, в период предоставления услуги.</w:t>
      </w:r>
    </w:p>
    <w:p w:rsidR="00FF7FED" w:rsidRPr="0034416E" w:rsidRDefault="00470363" w:rsidP="00AD7012">
      <w:pPr>
        <w:pStyle w:val="afc"/>
        <w:widowControl w:val="0"/>
        <w:shd w:val="clear" w:color="auto" w:fill="FFFFFF"/>
        <w:suppressAutoHyphens w:val="0"/>
        <w:spacing w:after="0" w:line="240" w:lineRule="auto"/>
        <w:ind w:firstLine="709"/>
        <w:jc w:val="both"/>
        <w:rPr>
          <w:highlight w:val="white"/>
          <w:shd w:val="clear" w:color="auto" w:fill="FFFF00"/>
        </w:rPr>
      </w:pPr>
      <w:r w:rsidRPr="0034416E">
        <w:rPr>
          <w:rFonts w:eastAsia="SimSun"/>
          <w:kern w:val="2"/>
          <w:highlight w:val="white"/>
          <w:shd w:val="clear" w:color="auto" w:fill="FFFF00"/>
          <w:lang w:eastAsia="zh-CN" w:bidi="hi-IN"/>
        </w:rPr>
        <w:t>13.2.13.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w:t>
      </w:r>
      <w:r w:rsidRPr="0034416E">
        <w:rPr>
          <w:rFonts w:eastAsia="SimSun"/>
          <w:kern w:val="2"/>
          <w:highlight w:val="white"/>
          <w:shd w:val="clear" w:color="auto" w:fill="FFFF00"/>
          <w:lang w:eastAsia="zh-CN" w:bidi="hi-IN"/>
        </w:rPr>
        <w:t>ь</w:t>
      </w:r>
      <w:r w:rsidRPr="0034416E">
        <w:rPr>
          <w:rFonts w:eastAsia="SimSun"/>
          <w:kern w:val="2"/>
          <w:highlight w:val="white"/>
          <w:shd w:val="clear" w:color="auto" w:fill="FFFF00"/>
          <w:lang w:eastAsia="zh-CN" w:bidi="hi-IN"/>
        </w:rPr>
        <w:t>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w:t>
      </w:r>
      <w:r w:rsidRPr="0034416E">
        <w:rPr>
          <w:rFonts w:eastAsia="SimSun"/>
          <w:kern w:val="2"/>
          <w:highlight w:val="white"/>
          <w:shd w:val="clear" w:color="auto" w:fill="FFFF00"/>
          <w:lang w:eastAsia="zh-CN" w:bidi="hi-IN"/>
        </w:rPr>
        <w:t>ю</w:t>
      </w:r>
      <w:r w:rsidRPr="0034416E">
        <w:rPr>
          <w:rFonts w:eastAsia="SimSun"/>
          <w:kern w:val="2"/>
          <w:highlight w:val="white"/>
          <w:shd w:val="clear" w:color="auto" w:fill="FFFF00"/>
          <w:lang w:eastAsia="zh-CN" w:bidi="hi-IN"/>
        </w:rPr>
        <w:t>щих лиц права на приватизацию жилого помещения):</w:t>
      </w:r>
    </w:p>
    <w:p w:rsidR="00FF7FED" w:rsidRPr="0034416E" w:rsidRDefault="00470363" w:rsidP="00AD7012">
      <w:pPr>
        <w:pStyle w:val="afc"/>
        <w:widowControl w:val="0"/>
        <w:shd w:val="clear" w:color="auto" w:fill="FFFFFF"/>
        <w:suppressAutoHyphens w:val="0"/>
        <w:spacing w:after="0" w:line="240" w:lineRule="auto"/>
        <w:ind w:firstLine="709"/>
        <w:jc w:val="both"/>
        <w:rPr>
          <w:highlight w:val="white"/>
          <w:shd w:val="clear" w:color="auto" w:fill="FFFF00"/>
        </w:rPr>
      </w:pPr>
      <w:r w:rsidRPr="0034416E">
        <w:rPr>
          <w:rFonts w:eastAsia="SimSun"/>
          <w:kern w:val="2"/>
          <w:highlight w:val="white"/>
          <w:shd w:val="clear" w:color="auto" w:fill="FFFF00"/>
          <w:lang w:eastAsia="zh-CN" w:bidi="hi-IN"/>
        </w:rPr>
        <w:t>- граждан, выбывших в организации стационарного социального обслуживания;</w:t>
      </w:r>
    </w:p>
    <w:p w:rsidR="00FF7FED" w:rsidRPr="0034416E" w:rsidRDefault="00470363" w:rsidP="00AD7012">
      <w:pPr>
        <w:pStyle w:val="afc"/>
        <w:widowControl w:val="0"/>
        <w:shd w:val="clear" w:color="auto" w:fill="FFFFFF"/>
        <w:suppressAutoHyphens w:val="0"/>
        <w:spacing w:after="0" w:line="240" w:lineRule="auto"/>
        <w:ind w:firstLine="709"/>
        <w:jc w:val="both"/>
        <w:rPr>
          <w:highlight w:val="white"/>
          <w:shd w:val="clear" w:color="auto" w:fill="FFFF00"/>
        </w:rPr>
      </w:pPr>
      <w:r w:rsidRPr="0034416E">
        <w:rPr>
          <w:rFonts w:eastAsia="SimSun"/>
          <w:kern w:val="2"/>
          <w:highlight w:val="white"/>
          <w:shd w:val="clear" w:color="auto" w:fill="FFFF00"/>
          <w:lang w:eastAsia="zh-CN" w:bidi="hi-IN"/>
        </w:rPr>
        <w:t>- временно отсутствующих граждан (выбывших для прохождения службы в ряды Воор</w:t>
      </w:r>
      <w:r w:rsidRPr="0034416E">
        <w:rPr>
          <w:rFonts w:eastAsia="SimSun"/>
          <w:kern w:val="2"/>
          <w:highlight w:val="white"/>
          <w:shd w:val="clear" w:color="auto" w:fill="FFFF00"/>
          <w:lang w:eastAsia="zh-CN" w:bidi="hi-IN"/>
        </w:rPr>
        <w:t>у</w:t>
      </w:r>
      <w:r w:rsidRPr="0034416E">
        <w:rPr>
          <w:rFonts w:eastAsia="SimSun"/>
          <w:kern w:val="2"/>
          <w:highlight w:val="white"/>
          <w:shd w:val="clear" w:color="auto" w:fill="FFFF00"/>
          <w:lang w:eastAsia="zh-CN" w:bidi="hi-IN"/>
        </w:rPr>
        <w:t>женных сил, на период учёбы/работы, в жилые помещения, предоставленные для временного пр</w:t>
      </w:r>
      <w:r w:rsidRPr="0034416E">
        <w:rPr>
          <w:rFonts w:eastAsia="SimSun"/>
          <w:kern w:val="2"/>
          <w:highlight w:val="white"/>
          <w:shd w:val="clear" w:color="auto" w:fill="FFFF00"/>
          <w:lang w:eastAsia="zh-CN" w:bidi="hi-IN"/>
        </w:rPr>
        <w:t>о</w:t>
      </w:r>
      <w:r w:rsidRPr="0034416E">
        <w:rPr>
          <w:rFonts w:eastAsia="SimSun"/>
          <w:kern w:val="2"/>
          <w:highlight w:val="white"/>
          <w:shd w:val="clear" w:color="auto" w:fill="FFFF00"/>
          <w:lang w:eastAsia="zh-CN" w:bidi="hi-IN"/>
        </w:rPr>
        <w:t>живания);</w:t>
      </w:r>
    </w:p>
    <w:p w:rsidR="00FF7FED" w:rsidRPr="0034416E" w:rsidRDefault="00470363" w:rsidP="00AD7012">
      <w:pPr>
        <w:pStyle w:val="afc"/>
        <w:widowControl w:val="0"/>
        <w:shd w:val="clear" w:color="auto" w:fill="FFFFFF"/>
        <w:suppressAutoHyphens w:val="0"/>
        <w:spacing w:after="0" w:line="240" w:lineRule="auto"/>
        <w:ind w:firstLine="709"/>
        <w:jc w:val="both"/>
        <w:rPr>
          <w:highlight w:val="white"/>
          <w:shd w:val="clear" w:color="auto" w:fill="FFFF00"/>
        </w:rPr>
      </w:pPr>
      <w:r w:rsidRPr="0034416E">
        <w:rPr>
          <w:rFonts w:eastAsia="SimSun"/>
          <w:kern w:val="2"/>
          <w:highlight w:val="white"/>
          <w:shd w:val="clear" w:color="auto" w:fill="FFFF00"/>
          <w:lang w:eastAsia="zh-CN" w:bidi="hi-IN"/>
        </w:rPr>
        <w:t>- граждан, выбывших в места лишения свободы или осужденных к принудительным раб</w:t>
      </w:r>
      <w:r w:rsidRPr="0034416E">
        <w:rPr>
          <w:rFonts w:eastAsia="SimSun"/>
          <w:kern w:val="2"/>
          <w:highlight w:val="white"/>
          <w:shd w:val="clear" w:color="auto" w:fill="FFFF00"/>
          <w:lang w:eastAsia="zh-CN" w:bidi="hi-IN"/>
        </w:rPr>
        <w:t>о</w:t>
      </w:r>
      <w:r w:rsidRPr="0034416E">
        <w:rPr>
          <w:rFonts w:eastAsia="SimSun"/>
          <w:kern w:val="2"/>
          <w:highlight w:val="white"/>
          <w:shd w:val="clear" w:color="auto" w:fill="FFFF00"/>
          <w:lang w:eastAsia="zh-CN" w:bidi="hi-IN"/>
        </w:rPr>
        <w:t>там (в соответствии с постановлением Конституционного Суда Российской Федерации от 23.06.1995 № 8-П);</w:t>
      </w:r>
    </w:p>
    <w:p w:rsidR="00FF7FED" w:rsidRPr="0034416E" w:rsidRDefault="00470363" w:rsidP="00AD7012">
      <w:pPr>
        <w:pStyle w:val="afc"/>
        <w:widowControl w:val="0"/>
        <w:shd w:val="clear" w:color="auto" w:fill="FFFFFF"/>
        <w:suppressAutoHyphens w:val="0"/>
        <w:spacing w:after="0" w:line="240" w:lineRule="auto"/>
        <w:ind w:firstLine="709"/>
        <w:jc w:val="both"/>
        <w:rPr>
          <w:highlight w:val="white"/>
          <w:shd w:val="clear" w:color="auto" w:fill="FFFF00"/>
        </w:rPr>
      </w:pPr>
      <w:r w:rsidRPr="0034416E">
        <w:rPr>
          <w:rFonts w:eastAsia="SimSun"/>
          <w:kern w:val="2"/>
          <w:highlight w:val="white"/>
          <w:shd w:val="clear" w:color="auto" w:fill="FFFF00"/>
          <w:lang w:eastAsia="zh-CN" w:bidi="hi-IN"/>
        </w:rPr>
        <w:t>- граждан, снятых с регистрационного учета на основании судебных решений, но сохр</w:t>
      </w:r>
      <w:r w:rsidRPr="0034416E">
        <w:rPr>
          <w:rFonts w:eastAsia="SimSun"/>
          <w:kern w:val="2"/>
          <w:highlight w:val="white"/>
          <w:shd w:val="clear" w:color="auto" w:fill="FFFF00"/>
          <w:lang w:eastAsia="zh-CN" w:bidi="hi-IN"/>
        </w:rPr>
        <w:t>а</w:t>
      </w:r>
      <w:r w:rsidRPr="0034416E">
        <w:rPr>
          <w:rFonts w:eastAsia="SimSun"/>
          <w:kern w:val="2"/>
          <w:highlight w:val="white"/>
          <w:shd w:val="clear" w:color="auto" w:fill="FFFF00"/>
          <w:lang w:eastAsia="zh-CN" w:bidi="hi-IN"/>
        </w:rPr>
        <w:t>нивших право пользования жилым помещением;</w:t>
      </w:r>
    </w:p>
    <w:p w:rsidR="00FF7FED" w:rsidRPr="0034416E" w:rsidRDefault="00470363" w:rsidP="00AD7012">
      <w:pPr>
        <w:pStyle w:val="afc"/>
        <w:widowControl w:val="0"/>
        <w:shd w:val="clear" w:color="auto" w:fill="FFFFFF"/>
        <w:suppressAutoHyphens w:val="0"/>
        <w:spacing w:after="0" w:line="240" w:lineRule="auto"/>
        <w:ind w:firstLine="709"/>
        <w:jc w:val="both"/>
        <w:rPr>
          <w:highlight w:val="white"/>
          <w:shd w:val="clear" w:color="auto" w:fill="FFFF00"/>
        </w:rPr>
      </w:pPr>
      <w:r w:rsidRPr="0034416E">
        <w:rPr>
          <w:rFonts w:eastAsia="SimSun"/>
          <w:kern w:val="2"/>
          <w:highlight w:val="white"/>
          <w:shd w:val="clear" w:color="auto" w:fill="FFFF00"/>
          <w:lang w:eastAsia="zh-CN" w:bidi="hi-IN"/>
        </w:rPr>
        <w:t>- граждан, снятых с регистрационного учета без указания точного адреса.</w:t>
      </w:r>
    </w:p>
    <w:p w:rsidR="00FF7FED" w:rsidRPr="0034416E" w:rsidRDefault="00470363" w:rsidP="00AD7012">
      <w:pPr>
        <w:pStyle w:val="afc"/>
        <w:widowControl w:val="0"/>
        <w:shd w:val="clear" w:color="auto" w:fill="FFFFFF"/>
        <w:suppressAutoHyphens w:val="0"/>
        <w:spacing w:after="0" w:line="240" w:lineRule="auto"/>
        <w:ind w:firstLine="709"/>
        <w:jc w:val="both"/>
        <w:rPr>
          <w:highlight w:val="white"/>
          <w:shd w:val="clear" w:color="auto" w:fill="FFFF00"/>
        </w:rPr>
      </w:pPr>
      <w:r w:rsidRPr="0034416E">
        <w:rPr>
          <w:rFonts w:eastAsia="SimSun"/>
          <w:kern w:val="2"/>
          <w:highlight w:val="white"/>
          <w:shd w:val="clear" w:color="auto" w:fill="FFFF00"/>
          <w:lang w:eastAsia="zh-CN" w:bidi="hi-IN"/>
        </w:rP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rsidR="00FF7FED" w:rsidRPr="0034416E" w:rsidRDefault="00470363" w:rsidP="00AD7012">
      <w:pPr>
        <w:pStyle w:val="afc"/>
        <w:widowControl w:val="0"/>
        <w:shd w:val="clear" w:color="auto" w:fill="FFFFFF"/>
        <w:suppressAutoHyphens w:val="0"/>
        <w:spacing w:after="0" w:line="240" w:lineRule="auto"/>
        <w:ind w:firstLine="709"/>
        <w:jc w:val="both"/>
        <w:rPr>
          <w:highlight w:val="white"/>
          <w:shd w:val="clear" w:color="auto" w:fill="FFFF00"/>
        </w:rPr>
      </w:pPr>
      <w:r w:rsidRPr="0034416E">
        <w:rPr>
          <w:rFonts w:eastAsia="SimSun"/>
          <w:kern w:val="2"/>
          <w:highlight w:val="white"/>
          <w:shd w:val="clear" w:color="auto" w:fill="FFFF00"/>
          <w:lang w:eastAsia="zh-CN" w:bidi="hi-IN"/>
        </w:rPr>
        <w:t>13.2.14. Оспаривание в судебном порядке права на жилое помещение, в отношении которого подан запрос.</w:t>
      </w:r>
    </w:p>
    <w:p w:rsidR="00FF7FED" w:rsidRPr="0034416E" w:rsidRDefault="00470363" w:rsidP="00AD7012">
      <w:pPr>
        <w:widowControl w:val="0"/>
        <w:suppressAutoHyphens w:val="0"/>
        <w:ind w:firstLine="709"/>
        <w:jc w:val="both"/>
        <w:rPr>
          <w:sz w:val="24"/>
          <w:szCs w:val="24"/>
          <w:highlight w:val="white"/>
        </w:rPr>
      </w:pPr>
      <w:r w:rsidRPr="0034416E">
        <w:rPr>
          <w:sz w:val="24"/>
          <w:szCs w:val="24"/>
          <w:highlight w:val="white"/>
        </w:rPr>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направле</w:t>
      </w:r>
      <w:r w:rsidRPr="0034416E">
        <w:rPr>
          <w:sz w:val="24"/>
          <w:szCs w:val="24"/>
          <w:highlight w:val="white"/>
        </w:rPr>
        <w:t>н</w:t>
      </w:r>
      <w:r w:rsidRPr="0034416E">
        <w:rPr>
          <w:sz w:val="24"/>
          <w:szCs w:val="24"/>
          <w:highlight w:val="white"/>
        </w:rPr>
        <w:t>ного почтовым отправлением (с уведомлением) или обратившись в Орган.</w:t>
      </w:r>
    </w:p>
    <w:p w:rsidR="00FF7FED" w:rsidRPr="0034416E" w:rsidRDefault="00470363" w:rsidP="00AD7012">
      <w:pPr>
        <w:widowControl w:val="0"/>
        <w:suppressAutoHyphens w:val="0"/>
        <w:ind w:firstLine="709"/>
        <w:jc w:val="both"/>
        <w:rPr>
          <w:sz w:val="24"/>
          <w:szCs w:val="24"/>
          <w:highlight w:val="white"/>
        </w:rPr>
      </w:pPr>
      <w:r w:rsidRPr="0034416E">
        <w:rPr>
          <w:sz w:val="24"/>
          <w:szCs w:val="24"/>
          <w:highlight w:val="white"/>
        </w:rPr>
        <w:t xml:space="preserve">Отказ в предоставлении муниципальной услуги не препятствует повторному обращению за </w:t>
      </w:r>
      <w:r w:rsidRPr="0034416E">
        <w:rPr>
          <w:sz w:val="24"/>
          <w:szCs w:val="24"/>
          <w:highlight w:val="white"/>
        </w:rPr>
        <w:lastRenderedPageBreak/>
        <w:t>предоставлением муниципальной услуги.</w:t>
      </w:r>
    </w:p>
    <w:p w:rsidR="00FF7FED" w:rsidRPr="0034416E" w:rsidRDefault="00FF7FED" w:rsidP="00AD7012">
      <w:pPr>
        <w:widowControl w:val="0"/>
        <w:suppressAutoHyphens w:val="0"/>
        <w:ind w:firstLine="709"/>
        <w:jc w:val="both"/>
        <w:rPr>
          <w:sz w:val="24"/>
          <w:szCs w:val="24"/>
          <w:highlight w:val="white"/>
        </w:rPr>
      </w:pPr>
    </w:p>
    <w:p w:rsidR="00FF7FED" w:rsidRPr="0034416E" w:rsidRDefault="00470363" w:rsidP="00AD7012">
      <w:pPr>
        <w:pStyle w:val="printj"/>
        <w:widowControl w:val="0"/>
        <w:suppressAutoHyphens w:val="0"/>
        <w:spacing w:before="0" w:after="0"/>
        <w:ind w:firstLine="709"/>
        <w:jc w:val="center"/>
        <w:rPr>
          <w:b/>
          <w:highlight w:val="white"/>
        </w:rPr>
      </w:pPr>
      <w:r w:rsidRPr="0034416E">
        <w:rPr>
          <w:b/>
          <w:highlight w:val="white"/>
        </w:rPr>
        <w:t>14. Перечень услуг, которые являются необходимыми и обязательными для предо</w:t>
      </w:r>
      <w:r w:rsidRPr="0034416E">
        <w:rPr>
          <w:b/>
          <w:highlight w:val="white"/>
        </w:rPr>
        <w:t>с</w:t>
      </w:r>
      <w:r w:rsidRPr="0034416E">
        <w:rPr>
          <w:b/>
          <w:highlight w:val="white"/>
        </w:rPr>
        <w:t>тавления муниципальной услуги</w:t>
      </w:r>
    </w:p>
    <w:p w:rsidR="00FF7FED" w:rsidRPr="0034416E" w:rsidRDefault="00470363" w:rsidP="00AD7012">
      <w:pPr>
        <w:pStyle w:val="printj"/>
        <w:widowControl w:val="0"/>
        <w:suppressAutoHyphens w:val="0"/>
        <w:spacing w:before="0" w:after="0"/>
        <w:ind w:firstLine="709"/>
        <w:rPr>
          <w:highlight w:val="white"/>
        </w:rPr>
      </w:pPr>
      <w:r w:rsidRPr="0034416E">
        <w:rPr>
          <w:highlight w:val="white"/>
        </w:rPr>
        <w:t>14.1. Услуги, необходимые и обязательные для предоставления муниципальной услуги, о</w:t>
      </w:r>
      <w:r w:rsidRPr="0034416E">
        <w:rPr>
          <w:highlight w:val="white"/>
        </w:rPr>
        <w:t>т</w:t>
      </w:r>
      <w:r w:rsidRPr="0034416E">
        <w:rPr>
          <w:highlight w:val="white"/>
        </w:rPr>
        <w:t>сутствуют.</w:t>
      </w:r>
    </w:p>
    <w:p w:rsidR="00FF7FED" w:rsidRPr="0034416E" w:rsidRDefault="00FF7FED" w:rsidP="00AD7012">
      <w:pPr>
        <w:pStyle w:val="printj"/>
        <w:widowControl w:val="0"/>
        <w:suppressAutoHyphens w:val="0"/>
        <w:spacing w:before="0" w:after="0"/>
        <w:ind w:firstLine="709"/>
        <w:rPr>
          <w:highlight w:val="white"/>
        </w:rPr>
      </w:pPr>
    </w:p>
    <w:p w:rsidR="00FF7FED" w:rsidRPr="0034416E" w:rsidRDefault="00470363" w:rsidP="00AD7012">
      <w:pPr>
        <w:pStyle w:val="printj"/>
        <w:widowControl w:val="0"/>
        <w:suppressAutoHyphens w:val="0"/>
        <w:spacing w:before="0" w:after="0"/>
        <w:ind w:firstLine="709"/>
        <w:jc w:val="center"/>
        <w:rPr>
          <w:b/>
          <w:highlight w:val="white"/>
        </w:rPr>
      </w:pPr>
      <w:r w:rsidRPr="0034416E">
        <w:rPr>
          <w:b/>
          <w:highlight w:val="white"/>
        </w:rPr>
        <w:t>15. Порядок, размер и основания взимания государственной пошлины или иной пл</w:t>
      </w:r>
      <w:r w:rsidRPr="0034416E">
        <w:rPr>
          <w:b/>
          <w:highlight w:val="white"/>
        </w:rPr>
        <w:t>а</w:t>
      </w:r>
      <w:r w:rsidRPr="0034416E">
        <w:rPr>
          <w:b/>
          <w:highlight w:val="white"/>
        </w:rPr>
        <w:t>ты, взимаемой за предоставление муниципальной услуги</w:t>
      </w:r>
    </w:p>
    <w:p w:rsidR="00FF7FED" w:rsidRPr="0034416E" w:rsidRDefault="00470363" w:rsidP="00AD7012">
      <w:pPr>
        <w:pStyle w:val="printj"/>
        <w:widowControl w:val="0"/>
        <w:suppressAutoHyphens w:val="0"/>
        <w:spacing w:before="0" w:after="0"/>
        <w:ind w:firstLine="709"/>
        <w:rPr>
          <w:highlight w:val="white"/>
        </w:rPr>
      </w:pPr>
      <w:r w:rsidRPr="0034416E">
        <w:rPr>
          <w:highlight w:val="white"/>
        </w:rPr>
        <w:t>15.1. Плата за предоставление муниципальной услуги не взимается.</w:t>
      </w:r>
    </w:p>
    <w:p w:rsidR="00FF7FED" w:rsidRPr="0034416E" w:rsidRDefault="00FF7FED" w:rsidP="00AD7012">
      <w:pPr>
        <w:pStyle w:val="a9"/>
        <w:widowControl w:val="0"/>
        <w:suppressAutoHyphens w:val="0"/>
        <w:spacing w:after="0"/>
        <w:ind w:left="0" w:firstLine="709"/>
        <w:jc w:val="both"/>
        <w:rPr>
          <w:sz w:val="24"/>
          <w:szCs w:val="24"/>
          <w:highlight w:val="white"/>
        </w:rPr>
      </w:pPr>
    </w:p>
    <w:p w:rsidR="00FF7FED" w:rsidRPr="0034416E" w:rsidRDefault="00470363" w:rsidP="00AD7012">
      <w:pPr>
        <w:widowControl w:val="0"/>
        <w:suppressAutoHyphens w:val="0"/>
        <w:ind w:firstLine="709"/>
        <w:jc w:val="center"/>
        <w:rPr>
          <w:b/>
          <w:bCs/>
          <w:sz w:val="24"/>
          <w:szCs w:val="24"/>
          <w:highlight w:val="white"/>
        </w:rPr>
      </w:pPr>
      <w:r w:rsidRPr="0034416E">
        <w:rPr>
          <w:b/>
          <w:bCs/>
          <w:sz w:val="24"/>
          <w:szCs w:val="24"/>
          <w:highlight w:val="white"/>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FF7FED" w:rsidRPr="0034416E" w:rsidRDefault="00470363" w:rsidP="00AD7012">
      <w:pPr>
        <w:widowControl w:val="0"/>
        <w:suppressAutoHyphens w:val="0"/>
        <w:ind w:firstLine="709"/>
        <w:jc w:val="both"/>
        <w:rPr>
          <w:bCs/>
          <w:sz w:val="24"/>
          <w:szCs w:val="24"/>
          <w:highlight w:val="white"/>
        </w:rPr>
      </w:pPr>
      <w:r w:rsidRPr="0034416E">
        <w:rPr>
          <w:bCs/>
          <w:sz w:val="24"/>
          <w:szCs w:val="24"/>
          <w:highlight w:val="white"/>
        </w:rPr>
        <w:t>16.1. Плата за предоставление услуг, которые являются необходимыми и обязательными для предоставления муниципальной услуги отсутствует.</w:t>
      </w:r>
    </w:p>
    <w:p w:rsidR="00FF7FED" w:rsidRPr="0034416E" w:rsidRDefault="00FF7FED" w:rsidP="00AD7012">
      <w:pPr>
        <w:pStyle w:val="a9"/>
        <w:widowControl w:val="0"/>
        <w:suppressAutoHyphens w:val="0"/>
        <w:spacing w:after="0"/>
        <w:ind w:left="0" w:firstLine="709"/>
        <w:jc w:val="center"/>
        <w:rPr>
          <w:sz w:val="24"/>
          <w:szCs w:val="24"/>
          <w:highlight w:val="white"/>
        </w:rPr>
      </w:pPr>
    </w:p>
    <w:p w:rsidR="00FF7FED" w:rsidRPr="0034416E" w:rsidRDefault="00470363" w:rsidP="00AD7012">
      <w:pPr>
        <w:widowControl w:val="0"/>
        <w:suppressAutoHyphens w:val="0"/>
        <w:ind w:firstLine="709"/>
        <w:jc w:val="center"/>
        <w:rPr>
          <w:rFonts w:eastAsia="Times New Roman"/>
          <w:b/>
          <w:sz w:val="24"/>
          <w:szCs w:val="24"/>
          <w:highlight w:val="white"/>
        </w:rPr>
      </w:pPr>
      <w:r w:rsidRPr="0034416E">
        <w:rPr>
          <w:rFonts w:eastAsia="Times New Roman"/>
          <w:b/>
          <w:sz w:val="24"/>
          <w:szCs w:val="24"/>
          <w:highlight w:val="white"/>
        </w:rPr>
        <w:t>17. Максимальный срок ожидания заявителя в очереди при подаче запроса о предо</w:t>
      </w:r>
      <w:r w:rsidRPr="0034416E">
        <w:rPr>
          <w:rFonts w:eastAsia="Times New Roman"/>
          <w:b/>
          <w:sz w:val="24"/>
          <w:szCs w:val="24"/>
          <w:highlight w:val="white"/>
        </w:rPr>
        <w:t>с</w:t>
      </w:r>
      <w:r w:rsidRPr="0034416E">
        <w:rPr>
          <w:rFonts w:eastAsia="Times New Roman"/>
          <w:b/>
          <w:sz w:val="24"/>
          <w:szCs w:val="24"/>
          <w:highlight w:val="white"/>
        </w:rPr>
        <w:t>тавлении муниципальной услуги и при получении результата предоставления муниципал</w:t>
      </w:r>
      <w:r w:rsidRPr="0034416E">
        <w:rPr>
          <w:rFonts w:eastAsia="Times New Roman"/>
          <w:b/>
          <w:sz w:val="24"/>
          <w:szCs w:val="24"/>
          <w:highlight w:val="white"/>
        </w:rPr>
        <w:t>ь</w:t>
      </w:r>
      <w:r w:rsidRPr="0034416E">
        <w:rPr>
          <w:rFonts w:eastAsia="Times New Roman"/>
          <w:b/>
          <w:sz w:val="24"/>
          <w:szCs w:val="24"/>
          <w:highlight w:val="white"/>
        </w:rPr>
        <w:t>ной услуги</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17.1. Время ожидания заявителя в очереди при подаче запроса о предоставлении муниц</w:t>
      </w:r>
      <w:r w:rsidRPr="0034416E">
        <w:rPr>
          <w:rFonts w:eastAsia="Times New Roman"/>
          <w:sz w:val="24"/>
          <w:szCs w:val="24"/>
          <w:highlight w:val="white"/>
        </w:rPr>
        <w:t>и</w:t>
      </w:r>
      <w:r w:rsidRPr="0034416E">
        <w:rPr>
          <w:rFonts w:eastAsia="Times New Roman"/>
          <w:sz w:val="24"/>
          <w:szCs w:val="24"/>
          <w:highlight w:val="white"/>
        </w:rPr>
        <w:t>пальной услуги и при получении результата предоставления муниципальной услуги не должно превышать 15 минут.</w:t>
      </w:r>
    </w:p>
    <w:p w:rsidR="00FF7FED" w:rsidRPr="0034416E" w:rsidRDefault="00FF7FED" w:rsidP="00AD7012">
      <w:pPr>
        <w:widowControl w:val="0"/>
        <w:suppressAutoHyphens w:val="0"/>
        <w:ind w:firstLine="709"/>
        <w:jc w:val="center"/>
        <w:rPr>
          <w:rFonts w:eastAsia="Times New Roman"/>
          <w:b/>
          <w:sz w:val="24"/>
          <w:szCs w:val="24"/>
          <w:highlight w:val="white"/>
          <w:lang w:eastAsia="ar-SA"/>
        </w:rPr>
      </w:pPr>
    </w:p>
    <w:p w:rsidR="00FF7FED" w:rsidRPr="0034416E" w:rsidRDefault="00470363" w:rsidP="00AD7012">
      <w:pPr>
        <w:widowControl w:val="0"/>
        <w:suppressAutoHyphens w:val="0"/>
        <w:ind w:firstLine="709"/>
        <w:jc w:val="center"/>
        <w:rPr>
          <w:rFonts w:eastAsia="Times New Roman"/>
          <w:b/>
          <w:sz w:val="24"/>
          <w:szCs w:val="24"/>
          <w:highlight w:val="white"/>
          <w:lang w:eastAsia="ar-SA"/>
        </w:rPr>
      </w:pPr>
      <w:r w:rsidRPr="0034416E">
        <w:rPr>
          <w:rFonts w:eastAsia="Times New Roman"/>
          <w:b/>
          <w:sz w:val="24"/>
          <w:szCs w:val="24"/>
          <w:highlight w:val="white"/>
          <w:lang w:eastAsia="ar-SA"/>
        </w:rPr>
        <w:t>18. Срок и порядок регистрации запроса заявителя о предоставлении муниципальной услуги, в том числе в электронной форме</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ar-SA"/>
        </w:rPr>
        <w:t xml:space="preserve">18.1. </w:t>
      </w:r>
      <w:r w:rsidRPr="0034416E">
        <w:rPr>
          <w:rFonts w:eastAsia="Times New Roman"/>
          <w:bCs/>
          <w:sz w:val="24"/>
          <w:szCs w:val="24"/>
          <w:highlight w:val="white"/>
          <w:shd w:val="clear" w:color="auto" w:fill="FFFF00"/>
          <w:lang w:eastAsia="ar-SA"/>
        </w:rPr>
        <w:t>Регистрация заявления, представленного в Уполномоченный орган способами, ук</w:t>
      </w:r>
      <w:r w:rsidRPr="0034416E">
        <w:rPr>
          <w:rFonts w:eastAsia="Times New Roman"/>
          <w:bCs/>
          <w:sz w:val="24"/>
          <w:szCs w:val="24"/>
          <w:highlight w:val="white"/>
          <w:shd w:val="clear" w:color="auto" w:fill="FFFF00"/>
          <w:lang w:eastAsia="ar-SA"/>
        </w:rPr>
        <w:t>а</w:t>
      </w:r>
      <w:r w:rsidRPr="0034416E">
        <w:rPr>
          <w:rFonts w:eastAsia="Times New Roman"/>
          <w:bCs/>
          <w:sz w:val="24"/>
          <w:szCs w:val="24"/>
          <w:highlight w:val="white"/>
          <w:shd w:val="clear" w:color="auto" w:fill="FFFF00"/>
          <w:lang w:eastAsia="ar-SA"/>
        </w:rPr>
        <w:t>занными в пункте 9.2. настоящего Административного регламента, осуществляется не позднее о</w:t>
      </w:r>
      <w:r w:rsidRPr="0034416E">
        <w:rPr>
          <w:rFonts w:eastAsia="Times New Roman"/>
          <w:bCs/>
          <w:sz w:val="24"/>
          <w:szCs w:val="24"/>
          <w:highlight w:val="white"/>
          <w:shd w:val="clear" w:color="auto" w:fill="FFFF00"/>
          <w:lang w:eastAsia="ar-SA"/>
        </w:rPr>
        <w:t>д</w:t>
      </w:r>
      <w:r w:rsidRPr="0034416E">
        <w:rPr>
          <w:rFonts w:eastAsia="Times New Roman"/>
          <w:bCs/>
          <w:sz w:val="24"/>
          <w:szCs w:val="24"/>
          <w:highlight w:val="white"/>
          <w:shd w:val="clear" w:color="auto" w:fill="FFFF00"/>
          <w:lang w:eastAsia="ar-SA"/>
        </w:rPr>
        <w:t xml:space="preserve">ного рабочего дня, следующего за днем его поступления.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bCs/>
          <w:sz w:val="24"/>
          <w:szCs w:val="24"/>
          <w:highlight w:val="white"/>
          <w:shd w:val="clear" w:color="auto" w:fill="FFFF00"/>
          <w:lang w:eastAsia="ar-SA"/>
        </w:rPr>
        <w:t>В случае направления заявления в электронной форме способом, указанным в подпункте «а» пункта 9.2. настоящего Административного регламента, до 16:00 рабочего дня, регистрируется в Уполномоченном органе в день его подачи. Заявление, поданное посредством ЕПГУ, РПГУ п</w:t>
      </w:r>
      <w:r w:rsidRPr="0034416E">
        <w:rPr>
          <w:rFonts w:eastAsia="Times New Roman"/>
          <w:bCs/>
          <w:sz w:val="24"/>
          <w:szCs w:val="24"/>
          <w:highlight w:val="white"/>
          <w:shd w:val="clear" w:color="auto" w:fill="FFFF00"/>
          <w:lang w:eastAsia="ar-SA"/>
        </w:rPr>
        <w:t>о</w:t>
      </w:r>
      <w:r w:rsidRPr="0034416E">
        <w:rPr>
          <w:rFonts w:eastAsia="Times New Roman"/>
          <w:bCs/>
          <w:sz w:val="24"/>
          <w:szCs w:val="24"/>
          <w:highlight w:val="white"/>
          <w:shd w:val="clear" w:color="auto" w:fill="FFFF00"/>
          <w:lang w:eastAsia="ar-SA"/>
        </w:rPr>
        <w:t>сле 16:00 рабочего дня либо в нерабочий день, регистрируется в Уполномоченном органе на сл</w:t>
      </w:r>
      <w:r w:rsidRPr="0034416E">
        <w:rPr>
          <w:rFonts w:eastAsia="Times New Roman"/>
          <w:bCs/>
          <w:sz w:val="24"/>
          <w:szCs w:val="24"/>
          <w:highlight w:val="white"/>
          <w:shd w:val="clear" w:color="auto" w:fill="FFFF00"/>
          <w:lang w:eastAsia="ar-SA"/>
        </w:rPr>
        <w:t>е</w:t>
      </w:r>
      <w:r w:rsidRPr="0034416E">
        <w:rPr>
          <w:rFonts w:eastAsia="Times New Roman"/>
          <w:bCs/>
          <w:sz w:val="24"/>
          <w:szCs w:val="24"/>
          <w:highlight w:val="white"/>
          <w:shd w:val="clear" w:color="auto" w:fill="FFFF00"/>
          <w:lang w:eastAsia="ar-SA"/>
        </w:rPr>
        <w:t>дующий рабочий день.</w:t>
      </w:r>
    </w:p>
    <w:p w:rsidR="00FF7FED" w:rsidRPr="0034416E" w:rsidRDefault="00FF7FED" w:rsidP="00AD7012">
      <w:pPr>
        <w:widowControl w:val="0"/>
        <w:suppressAutoHyphens w:val="0"/>
        <w:ind w:firstLine="709"/>
        <w:jc w:val="both"/>
        <w:rPr>
          <w:rFonts w:eastAsia="Times New Roman"/>
          <w:bCs/>
          <w:sz w:val="24"/>
          <w:szCs w:val="24"/>
          <w:highlight w:val="white"/>
          <w:lang w:eastAsia="ar-SA"/>
        </w:rPr>
      </w:pPr>
    </w:p>
    <w:p w:rsidR="00FF7FED" w:rsidRPr="0034416E" w:rsidRDefault="00470363" w:rsidP="00AD7012">
      <w:pPr>
        <w:widowControl w:val="0"/>
        <w:suppressAutoHyphens w:val="0"/>
        <w:ind w:firstLine="709"/>
        <w:jc w:val="center"/>
        <w:rPr>
          <w:rFonts w:eastAsia="Times New Roman"/>
          <w:b/>
          <w:bCs/>
          <w:sz w:val="24"/>
          <w:szCs w:val="24"/>
          <w:highlight w:val="white"/>
          <w:lang w:eastAsia="ar-SA"/>
        </w:rPr>
      </w:pPr>
      <w:r w:rsidRPr="0034416E">
        <w:rPr>
          <w:rFonts w:eastAsia="Times New Roman"/>
          <w:b/>
          <w:bCs/>
          <w:sz w:val="24"/>
          <w:szCs w:val="24"/>
          <w:highlight w:val="white"/>
          <w:lang w:eastAsia="ar-SA"/>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w:t>
      </w:r>
      <w:r w:rsidRPr="0034416E">
        <w:rPr>
          <w:rFonts w:eastAsia="Times New Roman"/>
          <w:b/>
          <w:bCs/>
          <w:sz w:val="24"/>
          <w:szCs w:val="24"/>
          <w:highlight w:val="white"/>
          <w:lang w:eastAsia="ar-SA"/>
        </w:rPr>
        <w:t>н</w:t>
      </w:r>
      <w:r w:rsidRPr="0034416E">
        <w:rPr>
          <w:rFonts w:eastAsia="Times New Roman"/>
          <w:b/>
          <w:bCs/>
          <w:sz w:val="24"/>
          <w:szCs w:val="24"/>
          <w:highlight w:val="white"/>
          <w:lang w:eastAsia="ar-SA"/>
        </w:rPr>
        <w:t>валидов указанных объектов в соответствии с законодательством Российской Федерации о социальной защите инвалидов</w:t>
      </w:r>
    </w:p>
    <w:p w:rsidR="00FF7FED" w:rsidRPr="0034416E" w:rsidRDefault="00470363" w:rsidP="0034416E">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ar-SA"/>
        </w:rPr>
        <w:t>19.1. Требования к обеспечению доступности для инвалидов в соответствии с законод</w:t>
      </w:r>
      <w:r w:rsidRPr="0034416E">
        <w:rPr>
          <w:rFonts w:eastAsia="Times New Roman"/>
          <w:sz w:val="24"/>
          <w:szCs w:val="24"/>
          <w:highlight w:val="white"/>
          <w:shd w:val="clear" w:color="auto" w:fill="FFFF00"/>
          <w:lang w:eastAsia="ar-SA"/>
        </w:rPr>
        <w:t>а</w:t>
      </w:r>
      <w:r w:rsidRPr="0034416E">
        <w:rPr>
          <w:rFonts w:eastAsia="Times New Roman"/>
          <w:sz w:val="24"/>
          <w:szCs w:val="24"/>
          <w:highlight w:val="white"/>
          <w:shd w:val="clear" w:color="auto" w:fill="FFFF00"/>
          <w:lang w:eastAsia="ar-SA"/>
        </w:rPr>
        <w:t>тельством Российской Федерации о социальной защите инвалидов:</w:t>
      </w:r>
    </w:p>
    <w:p w:rsidR="00FF7FED" w:rsidRPr="0034416E" w:rsidRDefault="00470363" w:rsidP="0034416E">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ar-SA"/>
        </w:rPr>
        <w:t>- условия для беспрепятственного доступа к объектам, к местам отдыха и к предоставля</w:t>
      </w:r>
      <w:r w:rsidRPr="0034416E">
        <w:rPr>
          <w:rFonts w:eastAsia="Times New Roman"/>
          <w:sz w:val="24"/>
          <w:szCs w:val="24"/>
          <w:highlight w:val="white"/>
          <w:shd w:val="clear" w:color="auto" w:fill="FFFF00"/>
          <w:lang w:eastAsia="ar-SA"/>
        </w:rPr>
        <w:t>е</w:t>
      </w:r>
      <w:r w:rsidRPr="0034416E">
        <w:rPr>
          <w:rFonts w:eastAsia="Times New Roman"/>
          <w:sz w:val="24"/>
          <w:szCs w:val="24"/>
          <w:highlight w:val="white"/>
          <w:shd w:val="clear" w:color="auto" w:fill="FFFF00"/>
          <w:lang w:eastAsia="ar-SA"/>
        </w:rPr>
        <w:t>мым в них услугам;</w:t>
      </w:r>
    </w:p>
    <w:p w:rsidR="00FF7FED" w:rsidRPr="0034416E" w:rsidRDefault="00470363" w:rsidP="0034416E">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ar-SA"/>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w:t>
      </w:r>
      <w:r w:rsidRPr="0034416E">
        <w:rPr>
          <w:rFonts w:eastAsia="Times New Roman"/>
          <w:sz w:val="24"/>
          <w:szCs w:val="24"/>
          <w:highlight w:val="white"/>
          <w:shd w:val="clear" w:color="auto" w:fill="FFFF00"/>
          <w:lang w:eastAsia="ar-SA"/>
        </w:rPr>
        <w:t>д</w:t>
      </w:r>
      <w:r w:rsidRPr="0034416E">
        <w:rPr>
          <w:rFonts w:eastAsia="Times New Roman"/>
          <w:sz w:val="24"/>
          <w:szCs w:val="24"/>
          <w:highlight w:val="white"/>
          <w:shd w:val="clear" w:color="auto" w:fill="FFFF00"/>
          <w:lang w:eastAsia="ar-SA"/>
        </w:rPr>
        <w:t>ки из него, в том числе с использованием кресла- коляски;</w:t>
      </w:r>
    </w:p>
    <w:p w:rsidR="00FF7FED" w:rsidRPr="0034416E" w:rsidRDefault="00470363" w:rsidP="0034416E">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ar-SA"/>
        </w:rPr>
        <w:t>- сопровождение инвалидов, имеющих стойкие расстройства функции зрения и самосто</w:t>
      </w:r>
      <w:r w:rsidRPr="0034416E">
        <w:rPr>
          <w:rFonts w:eastAsia="Times New Roman"/>
          <w:sz w:val="24"/>
          <w:szCs w:val="24"/>
          <w:highlight w:val="white"/>
          <w:shd w:val="clear" w:color="auto" w:fill="FFFF00"/>
          <w:lang w:eastAsia="ar-SA"/>
        </w:rPr>
        <w:t>я</w:t>
      </w:r>
      <w:r w:rsidRPr="0034416E">
        <w:rPr>
          <w:rFonts w:eastAsia="Times New Roman"/>
          <w:sz w:val="24"/>
          <w:szCs w:val="24"/>
          <w:highlight w:val="white"/>
          <w:shd w:val="clear" w:color="auto" w:fill="FFFF00"/>
          <w:lang w:eastAsia="ar-SA"/>
        </w:rPr>
        <w:t>тельного передвижения, и оказание им помощи на объектах социальной, инженерной и тран</w:t>
      </w:r>
      <w:r w:rsidRPr="0034416E">
        <w:rPr>
          <w:rFonts w:eastAsia="Times New Roman"/>
          <w:sz w:val="24"/>
          <w:szCs w:val="24"/>
          <w:highlight w:val="white"/>
          <w:shd w:val="clear" w:color="auto" w:fill="FFFF00"/>
          <w:lang w:eastAsia="ar-SA"/>
        </w:rPr>
        <w:t>с</w:t>
      </w:r>
      <w:r w:rsidRPr="0034416E">
        <w:rPr>
          <w:rFonts w:eastAsia="Times New Roman"/>
          <w:sz w:val="24"/>
          <w:szCs w:val="24"/>
          <w:highlight w:val="white"/>
          <w:shd w:val="clear" w:color="auto" w:fill="FFFF00"/>
          <w:lang w:eastAsia="ar-SA"/>
        </w:rPr>
        <w:t>портной инфраструктур;</w:t>
      </w:r>
    </w:p>
    <w:p w:rsidR="00FF7FED" w:rsidRPr="0034416E" w:rsidRDefault="00470363" w:rsidP="0034416E">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ar-SA"/>
        </w:rPr>
        <w:t>- надлежащее размещение оборудования и носителей информации, необходимых для обе</w:t>
      </w:r>
      <w:r w:rsidRPr="0034416E">
        <w:rPr>
          <w:rFonts w:eastAsia="Times New Roman"/>
          <w:sz w:val="24"/>
          <w:szCs w:val="24"/>
          <w:highlight w:val="white"/>
          <w:shd w:val="clear" w:color="auto" w:fill="FFFF00"/>
          <w:lang w:eastAsia="ar-SA"/>
        </w:rPr>
        <w:t>с</w:t>
      </w:r>
      <w:r w:rsidRPr="0034416E">
        <w:rPr>
          <w:rFonts w:eastAsia="Times New Roman"/>
          <w:sz w:val="24"/>
          <w:szCs w:val="24"/>
          <w:highlight w:val="white"/>
          <w:shd w:val="clear" w:color="auto" w:fill="FFFF00"/>
          <w:lang w:eastAsia="ar-SA"/>
        </w:rPr>
        <w:t xml:space="preserve">печения беспрепятственного доступа инвалидов к объектам и к услугам с учетом ограничений их </w:t>
      </w:r>
      <w:r w:rsidRPr="0034416E">
        <w:rPr>
          <w:rFonts w:eastAsia="Times New Roman"/>
          <w:sz w:val="24"/>
          <w:szCs w:val="24"/>
          <w:highlight w:val="white"/>
          <w:shd w:val="clear" w:color="auto" w:fill="FFFF00"/>
          <w:lang w:eastAsia="ar-SA"/>
        </w:rPr>
        <w:lastRenderedPageBreak/>
        <w:t>жизнедеятельности;</w:t>
      </w:r>
    </w:p>
    <w:p w:rsidR="00FF7FED" w:rsidRPr="0034416E" w:rsidRDefault="00470363" w:rsidP="0034416E">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ar-SA"/>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F7FED" w:rsidRPr="0034416E" w:rsidRDefault="00470363" w:rsidP="0034416E">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ar-SA"/>
        </w:rPr>
        <w:t>- допуск на объекты собаки-проводника при наличии документа, подтверждающего ее сп</w:t>
      </w:r>
      <w:r w:rsidRPr="0034416E">
        <w:rPr>
          <w:rFonts w:eastAsia="Times New Roman"/>
          <w:sz w:val="24"/>
          <w:szCs w:val="24"/>
          <w:highlight w:val="white"/>
          <w:shd w:val="clear" w:color="auto" w:fill="FFFF00"/>
          <w:lang w:eastAsia="ar-SA"/>
        </w:rPr>
        <w:t>е</w:t>
      </w:r>
      <w:r w:rsidRPr="0034416E">
        <w:rPr>
          <w:rFonts w:eastAsia="Times New Roman"/>
          <w:sz w:val="24"/>
          <w:szCs w:val="24"/>
          <w:highlight w:val="white"/>
          <w:shd w:val="clear" w:color="auto" w:fill="FFFF00"/>
          <w:lang w:eastAsia="ar-SA"/>
        </w:rPr>
        <w:t>циальное обучение и выдаваемого по форме и в порядке, которые определяются федеральным о</w:t>
      </w:r>
      <w:r w:rsidRPr="0034416E">
        <w:rPr>
          <w:rFonts w:eastAsia="Times New Roman"/>
          <w:sz w:val="24"/>
          <w:szCs w:val="24"/>
          <w:highlight w:val="white"/>
          <w:shd w:val="clear" w:color="auto" w:fill="FFFF00"/>
          <w:lang w:eastAsia="ar-SA"/>
        </w:rPr>
        <w:t>р</w:t>
      </w:r>
      <w:r w:rsidRPr="0034416E">
        <w:rPr>
          <w:rFonts w:eastAsia="Times New Roman"/>
          <w:sz w:val="24"/>
          <w:szCs w:val="24"/>
          <w:highlight w:val="white"/>
          <w:shd w:val="clear" w:color="auto" w:fill="FFFF00"/>
          <w:lang w:eastAsia="ar-SA"/>
        </w:rPr>
        <w:t>ганом, исполнительной власти, осуществляющим функции по выработке и реализации государс</w:t>
      </w:r>
      <w:r w:rsidRPr="0034416E">
        <w:rPr>
          <w:rFonts w:eastAsia="Times New Roman"/>
          <w:sz w:val="24"/>
          <w:szCs w:val="24"/>
          <w:highlight w:val="white"/>
          <w:shd w:val="clear" w:color="auto" w:fill="FFFF00"/>
          <w:lang w:eastAsia="ar-SA"/>
        </w:rPr>
        <w:t>т</w:t>
      </w:r>
      <w:r w:rsidRPr="0034416E">
        <w:rPr>
          <w:rFonts w:eastAsia="Times New Roman"/>
          <w:sz w:val="24"/>
          <w:szCs w:val="24"/>
          <w:highlight w:val="white"/>
          <w:shd w:val="clear" w:color="auto" w:fill="FFFF00"/>
          <w:lang w:eastAsia="ar-SA"/>
        </w:rPr>
        <w:t>венной политики и нормативно-правовому регулированию в сфере социальной защиты населения;</w:t>
      </w:r>
    </w:p>
    <w:p w:rsidR="00FF7FED" w:rsidRPr="0034416E" w:rsidRDefault="00470363" w:rsidP="0034416E">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ar-SA"/>
        </w:rPr>
        <w:t>- оказание работниками, предоставляющими услуги населению, помощи инвалидам в пр</w:t>
      </w:r>
      <w:r w:rsidRPr="0034416E">
        <w:rPr>
          <w:rFonts w:eastAsia="Times New Roman"/>
          <w:sz w:val="24"/>
          <w:szCs w:val="24"/>
          <w:highlight w:val="white"/>
          <w:shd w:val="clear" w:color="auto" w:fill="FFFF00"/>
          <w:lang w:eastAsia="ar-SA"/>
        </w:rPr>
        <w:t>е</w:t>
      </w:r>
      <w:r w:rsidRPr="0034416E">
        <w:rPr>
          <w:rFonts w:eastAsia="Times New Roman"/>
          <w:sz w:val="24"/>
          <w:szCs w:val="24"/>
          <w:highlight w:val="white"/>
          <w:shd w:val="clear" w:color="auto" w:fill="FFFF00"/>
          <w:lang w:eastAsia="ar-SA"/>
        </w:rPr>
        <w:t>одолении барьеров, мешающих получению ими услуг наравне с другими лицами.</w:t>
      </w:r>
    </w:p>
    <w:p w:rsidR="00FF7FED" w:rsidRPr="0034416E" w:rsidRDefault="00470363" w:rsidP="0034416E">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ar-SA"/>
        </w:rPr>
        <w:t>Выделение на всех парковках общего пользования, около помещений, не менее 10 проце</w:t>
      </w:r>
      <w:r w:rsidRPr="0034416E">
        <w:rPr>
          <w:rFonts w:eastAsia="Times New Roman"/>
          <w:sz w:val="24"/>
          <w:szCs w:val="24"/>
          <w:highlight w:val="white"/>
          <w:shd w:val="clear" w:color="auto" w:fill="FFFF00"/>
          <w:lang w:eastAsia="ar-SA"/>
        </w:rPr>
        <w:t>н</w:t>
      </w:r>
      <w:r w:rsidRPr="0034416E">
        <w:rPr>
          <w:rFonts w:eastAsia="Times New Roman"/>
          <w:sz w:val="24"/>
          <w:szCs w:val="24"/>
          <w:highlight w:val="white"/>
          <w:shd w:val="clear" w:color="auto" w:fill="FFFF00"/>
          <w:lang w:eastAsia="ar-SA"/>
        </w:rPr>
        <w:t>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w:t>
      </w:r>
      <w:r w:rsidRPr="0034416E">
        <w:rPr>
          <w:rFonts w:eastAsia="Times New Roman"/>
          <w:sz w:val="24"/>
          <w:szCs w:val="24"/>
          <w:highlight w:val="white"/>
          <w:shd w:val="clear" w:color="auto" w:fill="FFFF00"/>
          <w:lang w:eastAsia="ar-SA"/>
        </w:rPr>
        <w:t>и</w:t>
      </w:r>
      <w:r w:rsidRPr="0034416E">
        <w:rPr>
          <w:rFonts w:eastAsia="Times New Roman"/>
          <w:sz w:val="24"/>
          <w:szCs w:val="24"/>
          <w:highlight w:val="white"/>
          <w:shd w:val="clear" w:color="auto" w:fill="FFFF00"/>
          <w:lang w:eastAsia="ar-SA"/>
        </w:rPr>
        <w:t>зованная цифровая платформа в социальной сфере».</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ar-SA"/>
        </w:rPr>
        <w:t>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соглас</w:t>
      </w:r>
      <w:r w:rsidRPr="0034416E">
        <w:rPr>
          <w:rFonts w:eastAsia="Times New Roman"/>
          <w:sz w:val="24"/>
          <w:szCs w:val="24"/>
          <w:highlight w:val="white"/>
          <w:shd w:val="clear" w:color="auto" w:fill="FFFF00"/>
          <w:lang w:eastAsia="ar-SA"/>
        </w:rPr>
        <w:t>о</w:t>
      </w:r>
      <w:r w:rsidRPr="0034416E">
        <w:rPr>
          <w:rFonts w:eastAsia="Times New Roman"/>
          <w:sz w:val="24"/>
          <w:szCs w:val="24"/>
          <w:highlight w:val="white"/>
          <w:shd w:val="clear" w:color="auto" w:fill="FFFF00"/>
          <w:lang w:eastAsia="ar-SA"/>
        </w:rPr>
        <w:t>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w:t>
      </w:r>
      <w:r w:rsidRPr="0034416E">
        <w:rPr>
          <w:rFonts w:eastAsia="Times New Roman"/>
          <w:sz w:val="24"/>
          <w:szCs w:val="24"/>
          <w:highlight w:val="white"/>
          <w:shd w:val="clear" w:color="auto" w:fill="FFFF00"/>
          <w:lang w:eastAsia="ar-SA"/>
        </w:rPr>
        <w:t>е</w:t>
      </w:r>
      <w:r w:rsidRPr="0034416E">
        <w:rPr>
          <w:rFonts w:eastAsia="Times New Roman"/>
          <w:sz w:val="24"/>
          <w:szCs w:val="24"/>
          <w:highlight w:val="white"/>
          <w:shd w:val="clear" w:color="auto" w:fill="FFFF00"/>
          <w:lang w:eastAsia="ar-SA"/>
        </w:rPr>
        <w:t>чить предоставление необходимых услуг по месту жительства инвалида или в дистанционном р</w:t>
      </w:r>
      <w:r w:rsidRPr="0034416E">
        <w:rPr>
          <w:rFonts w:eastAsia="Times New Roman"/>
          <w:sz w:val="24"/>
          <w:szCs w:val="24"/>
          <w:highlight w:val="white"/>
          <w:shd w:val="clear" w:color="auto" w:fill="FFFF00"/>
          <w:lang w:eastAsia="ar-SA"/>
        </w:rPr>
        <w:t>е</w:t>
      </w:r>
      <w:r w:rsidRPr="0034416E">
        <w:rPr>
          <w:rFonts w:eastAsia="Times New Roman"/>
          <w:sz w:val="24"/>
          <w:szCs w:val="24"/>
          <w:highlight w:val="white"/>
          <w:shd w:val="clear" w:color="auto" w:fill="FFFF00"/>
          <w:lang w:eastAsia="ar-SA"/>
        </w:rPr>
        <w:t>жиме.</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ar-SA"/>
        </w:rPr>
        <w:t>Специалисты, работающие с инвалидами, проходят инструктирование или обучение по в</w:t>
      </w:r>
      <w:r w:rsidRPr="0034416E">
        <w:rPr>
          <w:rFonts w:eastAsia="Times New Roman"/>
          <w:sz w:val="24"/>
          <w:szCs w:val="24"/>
          <w:highlight w:val="white"/>
          <w:shd w:val="clear" w:color="auto" w:fill="FFFF00"/>
          <w:lang w:eastAsia="ar-SA"/>
        </w:rPr>
        <w:t>о</w:t>
      </w:r>
      <w:r w:rsidRPr="0034416E">
        <w:rPr>
          <w:rFonts w:eastAsia="Times New Roman"/>
          <w:sz w:val="24"/>
          <w:szCs w:val="24"/>
          <w:highlight w:val="white"/>
          <w:shd w:val="clear" w:color="auto" w:fill="FFFF00"/>
          <w:lang w:eastAsia="ar-SA"/>
        </w:rPr>
        <w:t>просам, связанным с обеспечением доступности для них объектов социальной, инженерной и транспортной инфраструктур и услуг.</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ar-SA"/>
        </w:rPr>
        <w:t>Работники, предоставляющие услуги населению, несут персональную ответственность за неоказание помощи инвалидам в преодолении барьеров, мешающих получению ими услуги н</w:t>
      </w:r>
      <w:r w:rsidRPr="0034416E">
        <w:rPr>
          <w:rFonts w:eastAsia="Times New Roman"/>
          <w:sz w:val="24"/>
          <w:szCs w:val="24"/>
          <w:highlight w:val="white"/>
          <w:shd w:val="clear" w:color="auto" w:fill="FFFF00"/>
          <w:lang w:eastAsia="ar-SA"/>
        </w:rPr>
        <w:t>а</w:t>
      </w:r>
      <w:r w:rsidRPr="0034416E">
        <w:rPr>
          <w:rFonts w:eastAsia="Times New Roman"/>
          <w:sz w:val="24"/>
          <w:szCs w:val="24"/>
          <w:highlight w:val="white"/>
          <w:shd w:val="clear" w:color="auto" w:fill="FFFF00"/>
          <w:lang w:eastAsia="ar-SA"/>
        </w:rPr>
        <w:t>равне с другими лицами.</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ar-SA"/>
        </w:rPr>
        <w:t>Помещения, в которых предоставляется услуга предъявляются следующие требования:</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ar-SA"/>
        </w:rPr>
        <w:t>- предпочтительно размещаются на нижних этажах зданий, или в отдельно стоящих здан</w:t>
      </w:r>
      <w:r w:rsidRPr="0034416E">
        <w:rPr>
          <w:rFonts w:eastAsia="Times New Roman"/>
          <w:sz w:val="24"/>
          <w:szCs w:val="24"/>
          <w:highlight w:val="white"/>
          <w:shd w:val="clear" w:color="auto" w:fill="FFFF00"/>
          <w:lang w:eastAsia="ar-SA"/>
        </w:rPr>
        <w:t>и</w:t>
      </w:r>
      <w:r w:rsidRPr="0034416E">
        <w:rPr>
          <w:rFonts w:eastAsia="Times New Roman"/>
          <w:sz w:val="24"/>
          <w:szCs w:val="24"/>
          <w:highlight w:val="white"/>
          <w:shd w:val="clear" w:color="auto" w:fill="FFFF00"/>
          <w:lang w:eastAsia="ar-SA"/>
        </w:rPr>
        <w:t>ях, и должны быть оборудованы отдельным входом. Расположение выше первого этажа допуск</w:t>
      </w:r>
      <w:r w:rsidRPr="0034416E">
        <w:rPr>
          <w:rFonts w:eastAsia="Times New Roman"/>
          <w:sz w:val="24"/>
          <w:szCs w:val="24"/>
          <w:highlight w:val="white"/>
          <w:shd w:val="clear" w:color="auto" w:fill="FFFF00"/>
          <w:lang w:eastAsia="ar-SA"/>
        </w:rPr>
        <w:t>а</w:t>
      </w:r>
      <w:r w:rsidRPr="0034416E">
        <w:rPr>
          <w:rFonts w:eastAsia="Times New Roman"/>
          <w:sz w:val="24"/>
          <w:szCs w:val="24"/>
          <w:highlight w:val="white"/>
          <w:shd w:val="clear" w:color="auto" w:fill="FFFF00"/>
          <w:lang w:eastAsia="ar-SA"/>
        </w:rPr>
        <w:t>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w:t>
      </w:r>
      <w:r w:rsidRPr="0034416E">
        <w:rPr>
          <w:rFonts w:eastAsia="Times New Roman"/>
          <w:sz w:val="24"/>
          <w:szCs w:val="24"/>
          <w:highlight w:val="white"/>
          <w:shd w:val="clear" w:color="auto" w:fill="FFFF00"/>
          <w:lang w:eastAsia="ar-SA"/>
        </w:rPr>
        <w:t>н</w:t>
      </w:r>
      <w:r w:rsidRPr="0034416E">
        <w:rPr>
          <w:rFonts w:eastAsia="Times New Roman"/>
          <w:sz w:val="24"/>
          <w:szCs w:val="24"/>
          <w:highlight w:val="white"/>
          <w:shd w:val="clear" w:color="auto" w:fill="FFFF00"/>
          <w:lang w:eastAsia="ar-SA"/>
        </w:rPr>
        <w:t>ными проходами, позволяющими обеспечить беспрепятственный доступ инвалидов, включая и</w:t>
      </w:r>
      <w:r w:rsidRPr="0034416E">
        <w:rPr>
          <w:rFonts w:eastAsia="Times New Roman"/>
          <w:sz w:val="24"/>
          <w:szCs w:val="24"/>
          <w:highlight w:val="white"/>
          <w:shd w:val="clear" w:color="auto" w:fill="FFFF00"/>
          <w:lang w:eastAsia="ar-SA"/>
        </w:rPr>
        <w:t>н</w:t>
      </w:r>
      <w:r w:rsidRPr="0034416E">
        <w:rPr>
          <w:rFonts w:eastAsia="Times New Roman"/>
          <w:sz w:val="24"/>
          <w:szCs w:val="24"/>
          <w:highlight w:val="white"/>
          <w:shd w:val="clear" w:color="auto" w:fill="FFFF00"/>
          <w:lang w:eastAsia="ar-SA"/>
        </w:rPr>
        <w:t>валидов, использующих кресла-коляски;</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ar-SA"/>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ar-SA"/>
        </w:rPr>
        <w:t>- оборудуются световым информационным табло;</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ar-SA"/>
        </w:rPr>
        <w:t>- комплектуется необходимым оборудованием в целях создания комфортных условий для получателей услуги;</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ar-SA"/>
        </w:rPr>
        <w:t>- должны быть оборудованы устройствами для озвучивания визуальной, текстовой инфо</w:t>
      </w:r>
      <w:r w:rsidRPr="0034416E">
        <w:rPr>
          <w:rFonts w:eastAsia="Times New Roman"/>
          <w:sz w:val="24"/>
          <w:szCs w:val="24"/>
          <w:highlight w:val="white"/>
          <w:shd w:val="clear" w:color="auto" w:fill="FFFF00"/>
          <w:lang w:eastAsia="ar-SA"/>
        </w:rPr>
        <w:t>р</w:t>
      </w:r>
      <w:r w:rsidRPr="0034416E">
        <w:rPr>
          <w:rFonts w:eastAsia="Times New Roman"/>
          <w:sz w:val="24"/>
          <w:szCs w:val="24"/>
          <w:highlight w:val="white"/>
          <w:shd w:val="clear" w:color="auto" w:fill="FFFF00"/>
          <w:lang w:eastAsia="ar-SA"/>
        </w:rPr>
        <w:t>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w:t>
      </w:r>
      <w:r w:rsidRPr="0034416E">
        <w:rPr>
          <w:rFonts w:eastAsia="Times New Roman"/>
          <w:sz w:val="24"/>
          <w:szCs w:val="24"/>
          <w:highlight w:val="white"/>
          <w:shd w:val="clear" w:color="auto" w:fill="FFFF00"/>
          <w:lang w:eastAsia="ar-SA"/>
        </w:rPr>
        <w:t>б</w:t>
      </w:r>
      <w:r w:rsidRPr="0034416E">
        <w:rPr>
          <w:rFonts w:eastAsia="Times New Roman"/>
          <w:sz w:val="24"/>
          <w:szCs w:val="24"/>
          <w:highlight w:val="white"/>
          <w:shd w:val="clear" w:color="auto" w:fill="FFFF00"/>
          <w:lang w:eastAsia="ar-SA"/>
        </w:rPr>
        <w:t>разующими звуковые сигналы в световые, речевые сигналы в текстовую бегущую строку.</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ar-SA"/>
        </w:rPr>
        <w:t>19.2 Требования к залу ожидания.</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ar-SA"/>
        </w:rPr>
        <w:t>Места ожидания должны быть оборудованы стульями, кресельными секциями, скамьями.</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ar-SA"/>
        </w:rPr>
        <w:t xml:space="preserve">Количество мест ожидания определяется исходя из фактической нагрузки и возможностей </w:t>
      </w:r>
      <w:r w:rsidRPr="0034416E">
        <w:rPr>
          <w:rFonts w:eastAsia="Times New Roman"/>
          <w:sz w:val="24"/>
          <w:szCs w:val="24"/>
          <w:highlight w:val="white"/>
          <w:shd w:val="clear" w:color="auto" w:fill="FFFF00"/>
          <w:lang w:eastAsia="ar-SA"/>
        </w:rPr>
        <w:lastRenderedPageBreak/>
        <w:t>для их размещения.</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ar-SA"/>
        </w:rPr>
        <w:t>19.3 Требования к местам для заполнения заявлений о предоставлении услуги.</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ar-SA"/>
        </w:rPr>
        <w:t>Места для заполнения документов должны быть оборудованы стульями, столами (стойк</w:t>
      </w:r>
      <w:r w:rsidRPr="0034416E">
        <w:rPr>
          <w:rFonts w:eastAsia="Times New Roman"/>
          <w:sz w:val="24"/>
          <w:szCs w:val="24"/>
          <w:highlight w:val="white"/>
          <w:shd w:val="clear" w:color="auto" w:fill="FFFF00"/>
          <w:lang w:eastAsia="ar-SA"/>
        </w:rPr>
        <w:t>а</w:t>
      </w:r>
      <w:r w:rsidRPr="0034416E">
        <w:rPr>
          <w:rFonts w:eastAsia="Times New Roman"/>
          <w:sz w:val="24"/>
          <w:szCs w:val="24"/>
          <w:highlight w:val="white"/>
          <w:shd w:val="clear" w:color="auto" w:fill="FFFF00"/>
          <w:lang w:eastAsia="ar-SA"/>
        </w:rPr>
        <w:t>ми) и обеспечены образцами заполнения документов, бланками заявлений и канцелярскими пр</w:t>
      </w:r>
      <w:r w:rsidRPr="0034416E">
        <w:rPr>
          <w:rFonts w:eastAsia="Times New Roman"/>
          <w:sz w:val="24"/>
          <w:szCs w:val="24"/>
          <w:highlight w:val="white"/>
          <w:shd w:val="clear" w:color="auto" w:fill="FFFF00"/>
          <w:lang w:eastAsia="ar-SA"/>
        </w:rPr>
        <w:t>и</w:t>
      </w:r>
      <w:r w:rsidRPr="0034416E">
        <w:rPr>
          <w:rFonts w:eastAsia="Times New Roman"/>
          <w:sz w:val="24"/>
          <w:szCs w:val="24"/>
          <w:highlight w:val="white"/>
          <w:shd w:val="clear" w:color="auto" w:fill="FFFF00"/>
          <w:lang w:eastAsia="ar-SA"/>
        </w:rPr>
        <w:t>надлежностями.</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ar-SA"/>
        </w:rPr>
        <w:t>19.4 Места для информирования, предназначенные для ознакомления заявителей с инфо</w:t>
      </w:r>
      <w:r w:rsidRPr="0034416E">
        <w:rPr>
          <w:rFonts w:eastAsia="Times New Roman"/>
          <w:sz w:val="24"/>
          <w:szCs w:val="24"/>
          <w:highlight w:val="white"/>
          <w:shd w:val="clear" w:color="auto" w:fill="FFFF00"/>
          <w:lang w:eastAsia="ar-SA"/>
        </w:rPr>
        <w:t>р</w:t>
      </w:r>
      <w:r w:rsidRPr="0034416E">
        <w:rPr>
          <w:rFonts w:eastAsia="Times New Roman"/>
          <w:sz w:val="24"/>
          <w:szCs w:val="24"/>
          <w:highlight w:val="white"/>
          <w:shd w:val="clear" w:color="auto" w:fill="FFFF00"/>
          <w:lang w:eastAsia="ar-SA"/>
        </w:rPr>
        <w:t>мационными материалами, оборудуются информационными стендами.</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ar-SA"/>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FF7FED" w:rsidRPr="0034416E" w:rsidRDefault="00FF7FED" w:rsidP="00AD7012">
      <w:pPr>
        <w:widowControl w:val="0"/>
        <w:suppressAutoHyphens w:val="0"/>
        <w:ind w:firstLine="709"/>
        <w:jc w:val="both"/>
        <w:rPr>
          <w:rFonts w:eastAsia="Times New Roman"/>
          <w:sz w:val="24"/>
          <w:szCs w:val="24"/>
          <w:highlight w:val="white"/>
          <w:lang w:eastAsia="ar-SA"/>
        </w:rPr>
      </w:pPr>
    </w:p>
    <w:p w:rsidR="00FF7FED" w:rsidRPr="0034416E" w:rsidRDefault="00470363" w:rsidP="00AD7012">
      <w:pPr>
        <w:widowControl w:val="0"/>
        <w:suppressAutoHyphens w:val="0"/>
        <w:ind w:firstLine="709"/>
        <w:jc w:val="center"/>
        <w:rPr>
          <w:rFonts w:eastAsia="Times New Roman"/>
          <w:b/>
          <w:sz w:val="24"/>
          <w:szCs w:val="24"/>
          <w:highlight w:val="white"/>
          <w:lang w:eastAsia="ar-SA"/>
        </w:rPr>
      </w:pPr>
      <w:r w:rsidRPr="0034416E">
        <w:rPr>
          <w:rFonts w:eastAsia="Times New Roman"/>
          <w:b/>
          <w:sz w:val="24"/>
          <w:szCs w:val="24"/>
          <w:highlight w:val="white"/>
          <w:lang w:eastAsia="ar-SA"/>
        </w:rPr>
        <w:t>20. Показатели доступности и качества муниципальной услуги</w:t>
      </w:r>
    </w:p>
    <w:p w:rsidR="00FF7FED" w:rsidRPr="0034416E" w:rsidRDefault="00470363" w:rsidP="00AD7012">
      <w:pPr>
        <w:widowControl w:val="0"/>
        <w:suppressAutoHyphens w:val="0"/>
        <w:ind w:firstLine="709"/>
        <w:jc w:val="both"/>
        <w:rPr>
          <w:rFonts w:eastAsia="Times New Roman"/>
          <w:b/>
          <w:i/>
          <w:sz w:val="24"/>
          <w:szCs w:val="24"/>
          <w:highlight w:val="white"/>
          <w:lang w:eastAsia="ar-SA"/>
        </w:rPr>
      </w:pPr>
      <w:r w:rsidRPr="0034416E">
        <w:rPr>
          <w:rFonts w:eastAsia="Times New Roman"/>
          <w:sz w:val="24"/>
          <w:szCs w:val="24"/>
          <w:highlight w:val="white"/>
          <w:lang w:eastAsia="ar-SA"/>
        </w:rPr>
        <w:t xml:space="preserve">20.1. </w:t>
      </w:r>
      <w:r w:rsidRPr="0034416E">
        <w:rPr>
          <w:rFonts w:eastAsia="Times New Roman"/>
          <w:sz w:val="24"/>
          <w:szCs w:val="24"/>
          <w:highlight w:val="white"/>
        </w:rPr>
        <w:t xml:space="preserve">Показателями доступности предоставления муниципальной услуги являются: </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w:t>
      </w:r>
      <w:r w:rsidRPr="0034416E">
        <w:rPr>
          <w:rFonts w:eastAsia="Times New Roman"/>
          <w:sz w:val="24"/>
          <w:szCs w:val="24"/>
          <w:highlight w:val="white"/>
        </w:rPr>
        <w:t>о</w:t>
      </w:r>
      <w:r w:rsidRPr="0034416E">
        <w:rPr>
          <w:rFonts w:eastAsia="Times New Roman"/>
          <w:sz w:val="24"/>
          <w:szCs w:val="24"/>
          <w:highlight w:val="white"/>
        </w:rPr>
        <w:t>лее 3-х раз, продолжительность каждого обращения не превышает 15 минут;</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 РПГУ;</w:t>
      </w:r>
    </w:p>
    <w:p w:rsidR="00FF7FED" w:rsidRPr="0034416E" w:rsidRDefault="00470363" w:rsidP="00AD7012">
      <w:pPr>
        <w:widowControl w:val="0"/>
        <w:suppressAutoHyphens w:val="0"/>
        <w:ind w:firstLine="709"/>
        <w:jc w:val="both"/>
        <w:rPr>
          <w:b/>
          <w:sz w:val="24"/>
          <w:szCs w:val="24"/>
          <w:highlight w:val="white"/>
        </w:rPr>
      </w:pPr>
      <w:r w:rsidRPr="0034416E">
        <w:rPr>
          <w:iCs/>
          <w:sz w:val="24"/>
          <w:szCs w:val="24"/>
          <w:highlight w:val="white"/>
        </w:rPr>
        <w:t>-</w:t>
      </w:r>
      <w:r w:rsidRPr="0034416E">
        <w:rPr>
          <w:sz w:val="24"/>
          <w:szCs w:val="24"/>
          <w:highlight w:val="white"/>
        </w:rPr>
        <w:t>услуга предоставляется через многофункциональные центры в соответствии с соглашен</w:t>
      </w:r>
      <w:r w:rsidRPr="0034416E">
        <w:rPr>
          <w:sz w:val="24"/>
          <w:szCs w:val="24"/>
          <w:highlight w:val="white"/>
        </w:rPr>
        <w:t>и</w:t>
      </w:r>
      <w:r w:rsidRPr="0034416E">
        <w:rPr>
          <w:sz w:val="24"/>
          <w:szCs w:val="24"/>
          <w:highlight w:val="white"/>
        </w:rPr>
        <w:t xml:space="preserve">ем о взаимодействии, </w:t>
      </w:r>
      <w:r w:rsidRPr="0034416E">
        <w:rPr>
          <w:sz w:val="24"/>
          <w:szCs w:val="24"/>
          <w:highlight w:val="white"/>
          <w:shd w:val="clear" w:color="auto" w:fill="FFFF00"/>
        </w:rPr>
        <w:t>посредством комплексного запроса услуга не оказывается</w:t>
      </w:r>
      <w:r w:rsidRPr="0034416E">
        <w:rPr>
          <w:sz w:val="24"/>
          <w:szCs w:val="24"/>
          <w:highlight w:val="white"/>
        </w:rPr>
        <w:t>;</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w:t>
      </w:r>
      <w:r w:rsidRPr="0034416E">
        <w:rPr>
          <w:sz w:val="24"/>
          <w:szCs w:val="24"/>
          <w:highlight w:val="white"/>
          <w:shd w:val="clear" w:color="auto" w:fill="FFFF00"/>
        </w:rPr>
        <w:t>с</w:t>
      </w:r>
      <w:r w:rsidRPr="0034416E">
        <w:rPr>
          <w:sz w:val="24"/>
          <w:szCs w:val="24"/>
          <w:highlight w:val="white"/>
          <w:shd w:val="clear" w:color="auto" w:fill="FFFF00"/>
        </w:rPr>
        <w:t>тавления государственных и муниципальных услуг», в целях предоставления услуги в электро</w:t>
      </w:r>
      <w:r w:rsidRPr="0034416E">
        <w:rPr>
          <w:sz w:val="24"/>
          <w:szCs w:val="24"/>
          <w:highlight w:val="white"/>
          <w:shd w:val="clear" w:color="auto" w:fill="FFFF00"/>
        </w:rPr>
        <w:t>н</w:t>
      </w:r>
      <w:r w:rsidRPr="0034416E">
        <w:rPr>
          <w:sz w:val="24"/>
          <w:szCs w:val="24"/>
          <w:highlight w:val="white"/>
          <w:shd w:val="clear" w:color="auto" w:fill="FFFF00"/>
        </w:rPr>
        <w:t>ном виде, в МФЦ обеспечивается доступ к ЕПГУ, РПГУ для заявителя или его представителя п</w:t>
      </w:r>
      <w:r w:rsidRPr="0034416E">
        <w:rPr>
          <w:sz w:val="24"/>
          <w:szCs w:val="24"/>
          <w:highlight w:val="white"/>
          <w:shd w:val="clear" w:color="auto" w:fill="FFFF00"/>
        </w:rPr>
        <w:t>о</w:t>
      </w:r>
      <w:r w:rsidRPr="0034416E">
        <w:rPr>
          <w:sz w:val="24"/>
          <w:szCs w:val="24"/>
          <w:highlight w:val="white"/>
          <w:shd w:val="clear" w:color="auto" w:fill="FFFF00"/>
        </w:rPr>
        <w:t>средством окон Сектора пользовательского сопровождения.</w:t>
      </w:r>
    </w:p>
    <w:p w:rsidR="00FF7FED" w:rsidRPr="0034416E" w:rsidRDefault="00470363" w:rsidP="00AD7012">
      <w:pPr>
        <w:widowControl w:val="0"/>
        <w:suppressAutoHyphens w:val="0"/>
        <w:ind w:firstLine="709"/>
        <w:jc w:val="both"/>
        <w:rPr>
          <w:rFonts w:eastAsia="Times New Roman"/>
          <w:sz w:val="24"/>
          <w:szCs w:val="24"/>
          <w:highlight w:val="white"/>
        </w:rPr>
      </w:pPr>
      <w:r w:rsidRPr="0034416E">
        <w:rPr>
          <w:rFonts w:eastAsia="Times New Roman"/>
          <w:sz w:val="24"/>
          <w:szCs w:val="24"/>
          <w:highlight w:val="white"/>
        </w:rPr>
        <w:t>- возможность получения сведений о ходе предоставления муниципальной услуги посре</w:t>
      </w:r>
      <w:r w:rsidRPr="0034416E">
        <w:rPr>
          <w:rFonts w:eastAsia="Times New Roman"/>
          <w:sz w:val="24"/>
          <w:szCs w:val="24"/>
          <w:highlight w:val="white"/>
        </w:rPr>
        <w:t>д</w:t>
      </w:r>
      <w:r w:rsidRPr="0034416E">
        <w:rPr>
          <w:rFonts w:eastAsia="Times New Roman"/>
          <w:sz w:val="24"/>
          <w:szCs w:val="24"/>
          <w:highlight w:val="white"/>
        </w:rPr>
        <w:t xml:space="preserve">ством </w:t>
      </w:r>
      <w:r w:rsidRPr="0034416E">
        <w:rPr>
          <w:rFonts w:eastAsia="Times New Roman"/>
          <w:sz w:val="24"/>
          <w:szCs w:val="24"/>
          <w:highlight w:val="white"/>
          <w:shd w:val="clear" w:color="auto" w:fill="FFFF00"/>
        </w:rPr>
        <w:t>ЕПГУ</w:t>
      </w:r>
      <w:r w:rsidRPr="0034416E">
        <w:rPr>
          <w:rFonts w:eastAsia="Times New Roman"/>
          <w:sz w:val="24"/>
          <w:szCs w:val="24"/>
          <w:highlight w:val="white"/>
        </w:rPr>
        <w:t xml:space="preserve">/РПГУ (в случае подачи заявления в электронном виде через </w:t>
      </w:r>
      <w:r w:rsidRPr="0034416E">
        <w:rPr>
          <w:rFonts w:eastAsia="Times New Roman"/>
          <w:sz w:val="24"/>
          <w:szCs w:val="24"/>
          <w:highlight w:val="white"/>
          <w:shd w:val="clear" w:color="auto" w:fill="FFFF00"/>
        </w:rPr>
        <w:t>ЕПГУ</w:t>
      </w:r>
      <w:r w:rsidRPr="0034416E">
        <w:rPr>
          <w:rFonts w:eastAsia="Times New Roman"/>
          <w:sz w:val="24"/>
          <w:szCs w:val="24"/>
          <w:highlight w:val="white"/>
        </w:rPr>
        <w:t>/РПГУ), электро</w:t>
      </w:r>
      <w:r w:rsidRPr="0034416E">
        <w:rPr>
          <w:rFonts w:eastAsia="Times New Roman"/>
          <w:sz w:val="24"/>
          <w:szCs w:val="24"/>
          <w:highlight w:val="white"/>
        </w:rPr>
        <w:t>н</w:t>
      </w:r>
      <w:r w:rsidRPr="0034416E">
        <w:rPr>
          <w:rFonts w:eastAsia="Times New Roman"/>
          <w:sz w:val="24"/>
          <w:szCs w:val="24"/>
          <w:highlight w:val="white"/>
        </w:rPr>
        <w:t>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w:t>
      </w:r>
      <w:r w:rsidRPr="0034416E">
        <w:rPr>
          <w:rFonts w:eastAsia="Times New Roman"/>
          <w:sz w:val="24"/>
          <w:szCs w:val="24"/>
          <w:highlight w:val="white"/>
        </w:rPr>
        <w:t>о</w:t>
      </w:r>
      <w:r w:rsidRPr="0034416E">
        <w:rPr>
          <w:rFonts w:eastAsia="Times New Roman"/>
          <w:sz w:val="24"/>
          <w:szCs w:val="24"/>
          <w:highlight w:val="white"/>
        </w:rPr>
        <w:t xml:space="preserve">де предоставления муниципальной услуги путем использования </w:t>
      </w:r>
      <w:r w:rsidRPr="0034416E">
        <w:rPr>
          <w:rFonts w:eastAsia="Times New Roman"/>
          <w:sz w:val="24"/>
          <w:szCs w:val="24"/>
          <w:highlight w:val="white"/>
          <w:shd w:val="clear" w:color="auto" w:fill="FFFF00"/>
        </w:rPr>
        <w:t>ЕПГУ</w:t>
      </w:r>
      <w:r w:rsidRPr="0034416E">
        <w:rPr>
          <w:rFonts w:eastAsia="Times New Roman"/>
          <w:sz w:val="24"/>
          <w:szCs w:val="24"/>
          <w:highlight w:val="white"/>
        </w:rPr>
        <w:t>/РПГУ возможно в любое время с момента подачи документов;</w:t>
      </w:r>
    </w:p>
    <w:p w:rsidR="00FF7FED" w:rsidRPr="0034416E" w:rsidRDefault="00470363" w:rsidP="00AD7012">
      <w:pPr>
        <w:widowControl w:val="0"/>
        <w:suppressAutoHyphens w:val="0"/>
        <w:ind w:firstLine="709"/>
        <w:jc w:val="both"/>
        <w:rPr>
          <w:rFonts w:eastAsia="Times New Roman"/>
          <w:sz w:val="24"/>
          <w:szCs w:val="24"/>
          <w:highlight w:val="white"/>
          <w:lang w:eastAsia="ar-SA"/>
        </w:rPr>
      </w:pPr>
      <w:r w:rsidRPr="0034416E">
        <w:rPr>
          <w:rFonts w:eastAsia="Times New Roman"/>
          <w:sz w:val="24"/>
          <w:szCs w:val="24"/>
          <w:highlight w:val="white"/>
          <w:lang w:eastAsia="ar-SA"/>
        </w:rPr>
        <w:t xml:space="preserve">20.2. </w:t>
      </w:r>
      <w:r w:rsidRPr="0034416E">
        <w:rPr>
          <w:rFonts w:eastAsia="Times New Roman"/>
          <w:sz w:val="24"/>
          <w:szCs w:val="24"/>
          <w:highlight w:val="white"/>
          <w:shd w:val="clear" w:color="auto" w:fill="FFFF00"/>
          <w:lang w:eastAsia="ar-SA"/>
        </w:rPr>
        <w:t xml:space="preserve">Основными показателями качества предоставления муниципальной услуги являются: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ar-SA"/>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ar-SA"/>
        </w:rPr>
        <w:t>- минимально возможное количество взаимодействий гражданина с должностными лицами, участвующими в предоставлении муниципальной услуги.</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ar-SA"/>
        </w:rPr>
        <w:t>Качество предоставления муниципальной услуги характеризуется предоставлением мун</w:t>
      </w:r>
      <w:r w:rsidRPr="0034416E">
        <w:rPr>
          <w:rFonts w:eastAsia="Times New Roman"/>
          <w:sz w:val="24"/>
          <w:szCs w:val="24"/>
          <w:highlight w:val="white"/>
          <w:shd w:val="clear" w:color="auto" w:fill="FFFF00"/>
          <w:lang w:eastAsia="ar-SA"/>
        </w:rPr>
        <w:t>и</w:t>
      </w:r>
      <w:r w:rsidRPr="0034416E">
        <w:rPr>
          <w:rFonts w:eastAsia="Times New Roman"/>
          <w:sz w:val="24"/>
          <w:szCs w:val="24"/>
          <w:highlight w:val="white"/>
          <w:shd w:val="clear" w:color="auto" w:fill="FFFF00"/>
          <w:lang w:eastAsia="ar-SA"/>
        </w:rPr>
        <w:t xml:space="preserve">ципальной услуги в соответствии со стандартом предоставления муниципальной услуги, а также отсутствием: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ar-SA"/>
        </w:rPr>
        <w:t>- обоснованных жалоб на действия (бездействие) сотрудников и их некорректное (невним</w:t>
      </w:r>
      <w:r w:rsidRPr="0034416E">
        <w:rPr>
          <w:rFonts w:eastAsia="Times New Roman"/>
          <w:sz w:val="24"/>
          <w:szCs w:val="24"/>
          <w:highlight w:val="white"/>
          <w:shd w:val="clear" w:color="auto" w:fill="FFFF00"/>
          <w:lang w:eastAsia="ar-SA"/>
        </w:rPr>
        <w:t>а</w:t>
      </w:r>
      <w:r w:rsidRPr="0034416E">
        <w:rPr>
          <w:rFonts w:eastAsia="Times New Roman"/>
          <w:sz w:val="24"/>
          <w:szCs w:val="24"/>
          <w:highlight w:val="white"/>
          <w:shd w:val="clear" w:color="auto" w:fill="FFFF00"/>
          <w:lang w:eastAsia="ar-SA"/>
        </w:rPr>
        <w:t xml:space="preserve">тельное) отношение к заявителям;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ar-SA"/>
        </w:rPr>
        <w:t xml:space="preserve">- нарушений установленных сроков в процессе предоставления муниципальной услуги;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ar-SA"/>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ar-SA"/>
        </w:rPr>
        <w:t>- безосновательных отказов в приеме заявлений о предоставлении муниципальной услуги от заявителей и в предоставлении муниципальной услуги;</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ar-SA"/>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ar-SA"/>
        </w:rPr>
        <w:lastRenderedPageBreak/>
        <w:t xml:space="preserve">- некомпетентности специалистов. </w:t>
      </w:r>
    </w:p>
    <w:p w:rsidR="00FF7FED" w:rsidRPr="0034416E" w:rsidRDefault="00FF7FED" w:rsidP="00AD7012">
      <w:pPr>
        <w:widowControl w:val="0"/>
        <w:suppressAutoHyphens w:val="0"/>
        <w:ind w:firstLine="709"/>
        <w:jc w:val="both"/>
        <w:rPr>
          <w:sz w:val="24"/>
          <w:szCs w:val="24"/>
          <w:highlight w:val="white"/>
        </w:rPr>
      </w:pPr>
    </w:p>
    <w:p w:rsidR="00FF7FED" w:rsidRPr="0034416E" w:rsidRDefault="00470363" w:rsidP="00AD7012">
      <w:pPr>
        <w:widowControl w:val="0"/>
        <w:suppressAutoHyphens w:val="0"/>
        <w:ind w:firstLine="709"/>
        <w:jc w:val="center"/>
        <w:rPr>
          <w:rFonts w:eastAsia="Times New Roman"/>
          <w:b/>
          <w:color w:val="000000" w:themeColor="text1"/>
          <w:sz w:val="24"/>
          <w:szCs w:val="24"/>
          <w:highlight w:val="white"/>
          <w:lang w:eastAsia="ar-SA"/>
        </w:rPr>
      </w:pPr>
      <w:r w:rsidRPr="0034416E">
        <w:rPr>
          <w:rFonts w:eastAsia="Times New Roman"/>
          <w:b/>
          <w:sz w:val="24"/>
          <w:szCs w:val="24"/>
          <w:highlight w:val="white"/>
          <w:lang w:eastAsia="ar-SA"/>
        </w:rPr>
        <w:t xml:space="preserve">21. </w:t>
      </w:r>
      <w:r w:rsidRPr="0034416E">
        <w:rPr>
          <w:rFonts w:eastAsia="Times New Roman"/>
          <w:b/>
          <w:color w:val="000000" w:themeColor="text1"/>
          <w:sz w:val="24"/>
          <w:szCs w:val="24"/>
          <w:highlight w:val="white"/>
          <w:lang w:eastAsia="ar-SA"/>
        </w:rPr>
        <w:t>Иные требования, в том числе учитывающие особенности предоставления мун</w:t>
      </w:r>
      <w:r w:rsidRPr="0034416E">
        <w:rPr>
          <w:rFonts w:eastAsia="Times New Roman"/>
          <w:b/>
          <w:color w:val="000000" w:themeColor="text1"/>
          <w:sz w:val="24"/>
          <w:szCs w:val="24"/>
          <w:highlight w:val="white"/>
          <w:lang w:eastAsia="ar-SA"/>
        </w:rPr>
        <w:t>и</w:t>
      </w:r>
      <w:r w:rsidRPr="0034416E">
        <w:rPr>
          <w:rFonts w:eastAsia="Times New Roman"/>
          <w:b/>
          <w:color w:val="000000" w:themeColor="text1"/>
          <w:sz w:val="24"/>
          <w:szCs w:val="24"/>
          <w:highlight w:val="white"/>
          <w:lang w:eastAsia="ar-SA"/>
        </w:rPr>
        <w:t>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w:t>
      </w:r>
      <w:r w:rsidRPr="0034416E">
        <w:rPr>
          <w:rFonts w:eastAsia="Times New Roman"/>
          <w:b/>
          <w:color w:val="000000" w:themeColor="text1"/>
          <w:sz w:val="24"/>
          <w:szCs w:val="24"/>
          <w:highlight w:val="white"/>
          <w:lang w:eastAsia="ar-SA"/>
        </w:rPr>
        <w:t>и</w:t>
      </w:r>
      <w:r w:rsidRPr="0034416E">
        <w:rPr>
          <w:rFonts w:eastAsia="Times New Roman"/>
          <w:b/>
          <w:color w:val="000000" w:themeColor="text1"/>
          <w:sz w:val="24"/>
          <w:szCs w:val="24"/>
          <w:highlight w:val="white"/>
          <w:lang w:eastAsia="ar-SA"/>
        </w:rPr>
        <w:t>ципальной услуги в электронной форме</w:t>
      </w:r>
    </w:p>
    <w:p w:rsidR="00FF7FED" w:rsidRPr="0034416E" w:rsidRDefault="00470363" w:rsidP="00AD7012">
      <w:pPr>
        <w:widowControl w:val="0"/>
        <w:suppressAutoHyphens w:val="0"/>
        <w:ind w:firstLine="709"/>
        <w:jc w:val="both"/>
        <w:rPr>
          <w:rFonts w:eastAsia="SimSun"/>
          <w:color w:val="000000" w:themeColor="text1"/>
          <w:kern w:val="2"/>
          <w:sz w:val="24"/>
          <w:szCs w:val="24"/>
          <w:highlight w:val="white"/>
          <w:lang w:eastAsia="zh-CN" w:bidi="hi-IN"/>
        </w:rPr>
      </w:pPr>
      <w:r w:rsidRPr="0034416E">
        <w:rPr>
          <w:rFonts w:eastAsia="Times New Roman"/>
          <w:color w:val="000000" w:themeColor="text1"/>
          <w:sz w:val="24"/>
          <w:szCs w:val="24"/>
          <w:highlight w:val="white"/>
          <w:lang w:eastAsia="ar-SA"/>
        </w:rPr>
        <w:t xml:space="preserve">21.1. </w:t>
      </w:r>
      <w:r w:rsidRPr="0034416E">
        <w:rPr>
          <w:rFonts w:eastAsia="Times New Roman"/>
          <w:color w:val="000000" w:themeColor="text1"/>
          <w:kern w:val="2"/>
          <w:sz w:val="24"/>
          <w:szCs w:val="24"/>
          <w:highlight w:val="white"/>
          <w:shd w:val="clear" w:color="auto" w:fill="FFFF00"/>
          <w:lang w:eastAsia="ar-SA" w:bidi="hi-IN"/>
        </w:rPr>
        <w:t>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ЕПГУ/РПГУ. Для авторизации заявителю необходимо пройти процедуры идентификации и ауте</w:t>
      </w:r>
      <w:r w:rsidRPr="0034416E">
        <w:rPr>
          <w:rFonts w:eastAsia="Times New Roman"/>
          <w:color w:val="000000" w:themeColor="text1"/>
          <w:kern w:val="2"/>
          <w:sz w:val="24"/>
          <w:szCs w:val="24"/>
          <w:highlight w:val="white"/>
          <w:shd w:val="clear" w:color="auto" w:fill="FFFF00"/>
          <w:lang w:eastAsia="ar-SA" w:bidi="hi-IN"/>
        </w:rPr>
        <w:t>н</w:t>
      </w:r>
      <w:r w:rsidRPr="0034416E">
        <w:rPr>
          <w:rFonts w:eastAsia="Times New Roman"/>
          <w:color w:val="000000" w:themeColor="text1"/>
          <w:kern w:val="2"/>
          <w:sz w:val="24"/>
          <w:szCs w:val="24"/>
          <w:highlight w:val="white"/>
          <w:shd w:val="clear" w:color="auto" w:fill="FFFF00"/>
          <w:lang w:eastAsia="ar-SA" w:bidi="hi-IN"/>
        </w:rPr>
        <w:t>тификации с использованием ЕСИА.</w:t>
      </w:r>
    </w:p>
    <w:p w:rsidR="00FF7FED" w:rsidRPr="0034416E" w:rsidRDefault="00470363" w:rsidP="00AD7012">
      <w:pPr>
        <w:widowControl w:val="0"/>
        <w:suppressAutoHyphens w:val="0"/>
        <w:ind w:firstLine="709"/>
        <w:jc w:val="both"/>
        <w:rPr>
          <w:rFonts w:eastAsia="Times New Roman"/>
          <w:i/>
          <w:color w:val="000000" w:themeColor="text1"/>
          <w:sz w:val="24"/>
          <w:szCs w:val="24"/>
          <w:highlight w:val="white"/>
          <w:lang w:eastAsia="ar-SA"/>
        </w:rPr>
      </w:pPr>
      <w:r w:rsidRPr="0034416E">
        <w:rPr>
          <w:rFonts w:eastAsia="Times New Roman"/>
          <w:color w:val="000000" w:themeColor="text1"/>
          <w:sz w:val="24"/>
          <w:szCs w:val="24"/>
          <w:highlight w:val="white"/>
          <w:lang w:eastAsia="ar-SA"/>
        </w:rPr>
        <w:t>21.2. Особенности предоставления муниципальной услуги в электронном виде.</w:t>
      </w:r>
    </w:p>
    <w:p w:rsidR="00FF7FED" w:rsidRPr="0034416E" w:rsidRDefault="00470363" w:rsidP="00AD7012">
      <w:pPr>
        <w:widowControl w:val="0"/>
        <w:suppressAutoHyphens w:val="0"/>
        <w:ind w:firstLine="709"/>
        <w:jc w:val="both"/>
        <w:rPr>
          <w:rFonts w:eastAsia="Times New Roman"/>
          <w:color w:val="000000" w:themeColor="text1"/>
          <w:sz w:val="24"/>
          <w:szCs w:val="24"/>
          <w:highlight w:val="white"/>
        </w:rPr>
      </w:pPr>
      <w:r w:rsidRPr="0034416E">
        <w:rPr>
          <w:rFonts w:eastAsia="Times New Roman"/>
          <w:color w:val="000000" w:themeColor="text1"/>
          <w:sz w:val="24"/>
          <w:szCs w:val="24"/>
          <w:highlight w:val="white"/>
          <w:lang w:eastAsia="ar-SA"/>
        </w:rPr>
        <w:t xml:space="preserve">Предоставление муниципальной услуги в электронной форме, посредством </w:t>
      </w:r>
      <w:r w:rsidRPr="0034416E">
        <w:rPr>
          <w:rFonts w:eastAsia="Times New Roman"/>
          <w:color w:val="000000" w:themeColor="text1"/>
          <w:sz w:val="24"/>
          <w:szCs w:val="24"/>
          <w:highlight w:val="white"/>
          <w:shd w:val="clear" w:color="auto" w:fill="FFFF00"/>
          <w:lang w:eastAsia="ar-SA"/>
        </w:rPr>
        <w:t>ЕПГУ</w:t>
      </w:r>
      <w:r w:rsidRPr="0034416E">
        <w:rPr>
          <w:rFonts w:eastAsia="Times New Roman"/>
          <w:color w:val="000000" w:themeColor="text1"/>
          <w:sz w:val="24"/>
          <w:szCs w:val="24"/>
          <w:highlight w:val="white"/>
          <w:lang w:eastAsia="ar-SA"/>
        </w:rPr>
        <w:t>/РПГУ, осуществляется после ее перевода в электронный вид в порядке, установленном действующим з</w:t>
      </w:r>
      <w:r w:rsidRPr="0034416E">
        <w:rPr>
          <w:rFonts w:eastAsia="Times New Roman"/>
          <w:color w:val="000000" w:themeColor="text1"/>
          <w:sz w:val="24"/>
          <w:szCs w:val="24"/>
          <w:highlight w:val="white"/>
          <w:lang w:eastAsia="ar-SA"/>
        </w:rPr>
        <w:t>а</w:t>
      </w:r>
      <w:r w:rsidRPr="0034416E">
        <w:rPr>
          <w:rFonts w:eastAsia="Times New Roman"/>
          <w:color w:val="000000" w:themeColor="text1"/>
          <w:sz w:val="24"/>
          <w:szCs w:val="24"/>
          <w:highlight w:val="white"/>
          <w:lang w:eastAsia="ar-SA"/>
        </w:rPr>
        <w:t>конодательством.</w:t>
      </w:r>
    </w:p>
    <w:p w:rsidR="00FF7FED" w:rsidRPr="0034416E" w:rsidRDefault="00470363" w:rsidP="00AD7012">
      <w:pPr>
        <w:pStyle w:val="Heading1"/>
        <w:keepNext w:val="0"/>
        <w:keepLines w:val="0"/>
        <w:widowControl w:val="0"/>
        <w:shd w:val="clear" w:color="auto" w:fill="FFFFFF"/>
        <w:suppressAutoHyphens w:val="0"/>
        <w:spacing w:before="0"/>
        <w:ind w:firstLine="709"/>
        <w:jc w:val="both"/>
        <w:rPr>
          <w:rFonts w:ascii="Times New Roman" w:hAnsi="Times New Roman" w:cs="Times New Roman"/>
          <w:b w:val="0"/>
          <w:color w:val="000000" w:themeColor="text1"/>
          <w:sz w:val="24"/>
          <w:szCs w:val="24"/>
          <w:highlight w:val="white"/>
        </w:rPr>
      </w:pPr>
      <w:r w:rsidRPr="0034416E">
        <w:rPr>
          <w:rFonts w:ascii="Times New Roman" w:hAnsi="Times New Roman" w:cs="Times New Roman"/>
          <w:b w:val="0"/>
          <w:color w:val="000000" w:themeColor="text1"/>
          <w:sz w:val="24"/>
          <w:szCs w:val="24"/>
          <w:highlight w:val="white"/>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12">
        <w:r w:rsidRPr="0034416E">
          <w:rPr>
            <w:rStyle w:val="a7"/>
            <w:rFonts w:ascii="Times New Roman" w:hAnsi="Times New Roman"/>
            <w:b w:val="0"/>
            <w:color w:val="000000" w:themeColor="text1"/>
            <w:sz w:val="24"/>
            <w:szCs w:val="24"/>
            <w:u w:val="none"/>
          </w:rPr>
          <w:t>закона</w:t>
        </w:r>
      </w:hyperlink>
      <w:r w:rsidRPr="0034416E">
        <w:rPr>
          <w:rFonts w:ascii="Times New Roman" w:hAnsi="Times New Roman" w:cs="Times New Roman"/>
          <w:b w:val="0"/>
          <w:color w:val="000000" w:themeColor="text1"/>
          <w:sz w:val="24"/>
          <w:szCs w:val="24"/>
          <w:highlight w:val="white"/>
        </w:rPr>
        <w:t xml:space="preserve"> «Об электронной подписи» от 06.04.2011 № 63-ФЗ и требованиями Фед</w:t>
      </w:r>
      <w:r w:rsidRPr="0034416E">
        <w:rPr>
          <w:rFonts w:ascii="Times New Roman" w:hAnsi="Times New Roman" w:cs="Times New Roman"/>
          <w:b w:val="0"/>
          <w:color w:val="000000" w:themeColor="text1"/>
          <w:sz w:val="24"/>
          <w:szCs w:val="24"/>
          <w:highlight w:val="white"/>
        </w:rPr>
        <w:t>е</w:t>
      </w:r>
      <w:r w:rsidRPr="0034416E">
        <w:rPr>
          <w:rFonts w:ascii="Times New Roman" w:hAnsi="Times New Roman" w:cs="Times New Roman"/>
          <w:b w:val="0"/>
          <w:color w:val="000000" w:themeColor="text1"/>
          <w:sz w:val="24"/>
          <w:szCs w:val="24"/>
          <w:highlight w:val="white"/>
        </w:rPr>
        <w:t>рального закона №210-ФЗ.</w:t>
      </w:r>
    </w:p>
    <w:p w:rsidR="00FF7FED" w:rsidRPr="0034416E" w:rsidRDefault="00470363" w:rsidP="00AD7012">
      <w:pPr>
        <w:widowControl w:val="0"/>
        <w:suppressAutoHyphens w:val="0"/>
        <w:ind w:firstLine="709"/>
        <w:jc w:val="both"/>
        <w:rPr>
          <w:bCs/>
          <w:color w:val="000000" w:themeColor="text1"/>
          <w:sz w:val="24"/>
          <w:szCs w:val="24"/>
          <w:highlight w:val="white"/>
        </w:rPr>
      </w:pPr>
      <w:r w:rsidRPr="0034416E">
        <w:rPr>
          <w:bCs/>
          <w:color w:val="000000" w:themeColor="text1"/>
          <w:sz w:val="24"/>
          <w:szCs w:val="24"/>
          <w:highlight w:val="white"/>
        </w:rPr>
        <w:t>Запрос и иные документы, необходимые для предоставления муниципальной услуги, по</w:t>
      </w:r>
      <w:r w:rsidRPr="0034416E">
        <w:rPr>
          <w:bCs/>
          <w:color w:val="000000" w:themeColor="text1"/>
          <w:sz w:val="24"/>
          <w:szCs w:val="24"/>
          <w:highlight w:val="white"/>
        </w:rPr>
        <w:t>д</w:t>
      </w:r>
      <w:r w:rsidRPr="0034416E">
        <w:rPr>
          <w:bCs/>
          <w:color w:val="000000" w:themeColor="text1"/>
          <w:sz w:val="24"/>
          <w:szCs w:val="24"/>
          <w:highlight w:val="white"/>
        </w:rPr>
        <w:t xml:space="preserve">писанные простой электронной подписью и поданные заявителем с соблюдением требований </w:t>
      </w:r>
      <w:hyperlink r:id="rId13">
        <w:r w:rsidRPr="0034416E">
          <w:rPr>
            <w:rStyle w:val="a7"/>
            <w:bCs/>
            <w:color w:val="000000" w:themeColor="text1"/>
            <w:sz w:val="24"/>
            <w:szCs w:val="24"/>
            <w:u w:val="none"/>
          </w:rPr>
          <w:t>ча</w:t>
        </w:r>
        <w:r w:rsidRPr="0034416E">
          <w:rPr>
            <w:rStyle w:val="a7"/>
            <w:bCs/>
            <w:color w:val="000000" w:themeColor="text1"/>
            <w:sz w:val="24"/>
            <w:szCs w:val="24"/>
            <w:u w:val="none"/>
          </w:rPr>
          <w:t>с</w:t>
        </w:r>
        <w:r w:rsidRPr="0034416E">
          <w:rPr>
            <w:rStyle w:val="a7"/>
            <w:bCs/>
            <w:color w:val="000000" w:themeColor="text1"/>
            <w:sz w:val="24"/>
            <w:szCs w:val="24"/>
            <w:u w:val="none"/>
          </w:rPr>
          <w:t>ти 2 статьи 21.1</w:t>
        </w:r>
      </w:hyperlink>
      <w:r w:rsidRPr="0034416E">
        <w:rPr>
          <w:bCs/>
          <w:color w:val="000000" w:themeColor="text1"/>
          <w:sz w:val="24"/>
          <w:szCs w:val="24"/>
          <w:highlight w:val="white"/>
        </w:rPr>
        <w:t xml:space="preserve">и </w:t>
      </w:r>
      <w:hyperlink r:id="rId14">
        <w:r w:rsidRPr="0034416E">
          <w:rPr>
            <w:rStyle w:val="a7"/>
            <w:bCs/>
            <w:color w:val="000000" w:themeColor="text1"/>
            <w:sz w:val="24"/>
            <w:szCs w:val="24"/>
            <w:u w:val="none"/>
          </w:rPr>
          <w:t>части 1</w:t>
        </w:r>
      </w:hyperlink>
      <w:r w:rsidRPr="0034416E">
        <w:rPr>
          <w:bCs/>
          <w:color w:val="000000" w:themeColor="text1"/>
          <w:sz w:val="24"/>
          <w:szCs w:val="24"/>
          <w:highlight w:val="white"/>
        </w:rPr>
        <w:t xml:space="preserve"> статьи 5 </w:t>
      </w:r>
      <w:r w:rsidRPr="0034416E">
        <w:rPr>
          <w:color w:val="000000" w:themeColor="text1"/>
          <w:sz w:val="24"/>
          <w:szCs w:val="24"/>
          <w:highlight w:val="white"/>
        </w:rPr>
        <w:t xml:space="preserve">Федерального </w:t>
      </w:r>
      <w:hyperlink r:id="rId15">
        <w:r w:rsidRPr="0034416E">
          <w:rPr>
            <w:rStyle w:val="a7"/>
            <w:color w:val="000000" w:themeColor="text1"/>
            <w:sz w:val="24"/>
            <w:szCs w:val="24"/>
            <w:u w:val="none"/>
          </w:rPr>
          <w:t>закона</w:t>
        </w:r>
      </w:hyperlink>
      <w:r w:rsidRPr="0034416E">
        <w:rPr>
          <w:color w:val="000000" w:themeColor="text1"/>
          <w:sz w:val="24"/>
          <w:szCs w:val="24"/>
          <w:highlight w:val="white"/>
        </w:rPr>
        <w:t xml:space="preserve"> №210-ФЗ</w:t>
      </w:r>
      <w:r w:rsidRPr="0034416E">
        <w:rPr>
          <w:bCs/>
          <w:color w:val="000000" w:themeColor="text1"/>
          <w:sz w:val="24"/>
          <w:szCs w:val="24"/>
          <w:highlight w:val="white"/>
        </w:rPr>
        <w:t>, признаются равнозначными з</w:t>
      </w:r>
      <w:r w:rsidRPr="0034416E">
        <w:rPr>
          <w:bCs/>
          <w:color w:val="000000" w:themeColor="text1"/>
          <w:sz w:val="24"/>
          <w:szCs w:val="24"/>
          <w:highlight w:val="white"/>
        </w:rPr>
        <w:t>а</w:t>
      </w:r>
      <w:r w:rsidRPr="0034416E">
        <w:rPr>
          <w:bCs/>
          <w:color w:val="000000" w:themeColor="text1"/>
          <w:sz w:val="24"/>
          <w:szCs w:val="24"/>
          <w:highlight w:val="white"/>
        </w:rPr>
        <w:t>просу и иным документам, подписанным собственноручной подписью и представленным на б</w:t>
      </w:r>
      <w:r w:rsidRPr="0034416E">
        <w:rPr>
          <w:bCs/>
          <w:color w:val="000000" w:themeColor="text1"/>
          <w:sz w:val="24"/>
          <w:szCs w:val="24"/>
          <w:highlight w:val="white"/>
        </w:rPr>
        <w:t>у</w:t>
      </w:r>
      <w:r w:rsidRPr="0034416E">
        <w:rPr>
          <w:bCs/>
          <w:color w:val="000000" w:themeColor="text1"/>
          <w:sz w:val="24"/>
          <w:szCs w:val="24"/>
          <w:highlight w:val="white"/>
        </w:rPr>
        <w:t>мажном носителе, за исключением случаев, если федеральными законами или иными нормати</w:t>
      </w:r>
      <w:r w:rsidRPr="0034416E">
        <w:rPr>
          <w:bCs/>
          <w:color w:val="000000" w:themeColor="text1"/>
          <w:sz w:val="24"/>
          <w:szCs w:val="24"/>
          <w:highlight w:val="white"/>
        </w:rPr>
        <w:t>в</w:t>
      </w:r>
      <w:r w:rsidRPr="0034416E">
        <w:rPr>
          <w:bCs/>
          <w:color w:val="000000" w:themeColor="text1"/>
          <w:sz w:val="24"/>
          <w:szCs w:val="24"/>
          <w:highlight w:val="white"/>
        </w:rPr>
        <w:t>ными правовыми актами установлен запрет на обращение за получением муниципальной услуги в электронной форме.</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SimSun"/>
          <w:color w:val="000000" w:themeColor="text1"/>
          <w:kern w:val="2"/>
          <w:sz w:val="24"/>
          <w:szCs w:val="24"/>
          <w:highlight w:val="white"/>
          <w:shd w:val="clear" w:color="auto" w:fill="FFFF00"/>
          <w:lang w:eastAsia="zh-CN" w:bidi="hi-IN"/>
        </w:rPr>
        <w:t>21.3. В соответствии с пунктом 2(1) Правил определения видов электронной подписи, и</w:t>
      </w:r>
      <w:r w:rsidRPr="0034416E">
        <w:rPr>
          <w:rFonts w:eastAsia="SimSun"/>
          <w:color w:val="000000" w:themeColor="text1"/>
          <w:kern w:val="2"/>
          <w:sz w:val="24"/>
          <w:szCs w:val="24"/>
          <w:highlight w:val="white"/>
          <w:shd w:val="clear" w:color="auto" w:fill="FFFF00"/>
          <w:lang w:eastAsia="zh-CN" w:bidi="hi-IN"/>
        </w:rPr>
        <w:t>с</w:t>
      </w:r>
      <w:r w:rsidRPr="0034416E">
        <w:rPr>
          <w:rFonts w:eastAsia="SimSun"/>
          <w:color w:val="000000" w:themeColor="text1"/>
          <w:kern w:val="2"/>
          <w:sz w:val="24"/>
          <w:szCs w:val="24"/>
          <w:highlight w:val="white"/>
          <w:shd w:val="clear" w:color="auto" w:fill="FFFF00"/>
          <w:lang w:eastAsia="zh-CN" w:bidi="hi-IN"/>
        </w:rPr>
        <w:t>пользование которых допускается при обращении за получением государственных и муниципал</w:t>
      </w:r>
      <w:r w:rsidRPr="0034416E">
        <w:rPr>
          <w:rFonts w:eastAsia="SimSun"/>
          <w:color w:val="000000" w:themeColor="text1"/>
          <w:kern w:val="2"/>
          <w:sz w:val="24"/>
          <w:szCs w:val="24"/>
          <w:highlight w:val="white"/>
          <w:shd w:val="clear" w:color="auto" w:fill="FFFF00"/>
          <w:lang w:eastAsia="zh-CN" w:bidi="hi-IN"/>
        </w:rPr>
        <w:t>ь</w:t>
      </w:r>
      <w:r w:rsidRPr="0034416E">
        <w:rPr>
          <w:rFonts w:eastAsia="SimSun"/>
          <w:color w:val="000000" w:themeColor="text1"/>
          <w:kern w:val="2"/>
          <w:sz w:val="24"/>
          <w:szCs w:val="24"/>
          <w:highlight w:val="white"/>
          <w:shd w:val="clear" w:color="auto" w:fill="FFFF00"/>
          <w:lang w:eastAsia="zh-CN" w:bidi="hi-IN"/>
        </w:rPr>
        <w:t>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w:t>
      </w:r>
      <w:r w:rsidRPr="0034416E">
        <w:rPr>
          <w:rFonts w:eastAsia="SimSun"/>
          <w:color w:val="000000" w:themeColor="text1"/>
          <w:kern w:val="2"/>
          <w:sz w:val="24"/>
          <w:szCs w:val="24"/>
          <w:highlight w:val="white"/>
          <w:shd w:val="clear" w:color="auto" w:fill="FFFF00"/>
          <w:lang w:eastAsia="zh-CN" w:bidi="hi-IN"/>
        </w:rPr>
        <w:t>с</w:t>
      </w:r>
      <w:r w:rsidRPr="0034416E">
        <w:rPr>
          <w:rFonts w:eastAsia="SimSun"/>
          <w:color w:val="000000" w:themeColor="text1"/>
          <w:kern w:val="2"/>
          <w:sz w:val="24"/>
          <w:szCs w:val="24"/>
          <w:highlight w:val="white"/>
          <w:shd w:val="clear" w:color="auto" w:fill="FFFF00"/>
          <w:lang w:eastAsia="zh-CN" w:bidi="hi-IN"/>
        </w:rPr>
        <w:t>пользовать простую электронную подпись в случае, если идентификация и аутентификация заяв</w:t>
      </w:r>
      <w:r w:rsidRPr="0034416E">
        <w:rPr>
          <w:rFonts w:eastAsia="SimSun"/>
          <w:color w:val="000000" w:themeColor="text1"/>
          <w:kern w:val="2"/>
          <w:sz w:val="24"/>
          <w:szCs w:val="24"/>
          <w:highlight w:val="white"/>
          <w:shd w:val="clear" w:color="auto" w:fill="FFFF00"/>
          <w:lang w:eastAsia="zh-CN" w:bidi="hi-IN"/>
        </w:rPr>
        <w:t>и</w:t>
      </w:r>
      <w:r w:rsidRPr="0034416E">
        <w:rPr>
          <w:rFonts w:eastAsia="SimSun"/>
          <w:color w:val="000000" w:themeColor="text1"/>
          <w:kern w:val="2"/>
          <w:sz w:val="24"/>
          <w:szCs w:val="24"/>
          <w:highlight w:val="white"/>
          <w:shd w:val="clear" w:color="auto" w:fill="FFFF00"/>
          <w:lang w:eastAsia="zh-CN" w:bidi="hi-IN"/>
        </w:rPr>
        <w:t>теля - физического лица осуществляются с использованием единой системы идентификации и а</w:t>
      </w:r>
      <w:r w:rsidRPr="0034416E">
        <w:rPr>
          <w:rFonts w:eastAsia="SimSun"/>
          <w:color w:val="000000" w:themeColor="text1"/>
          <w:kern w:val="2"/>
          <w:sz w:val="24"/>
          <w:szCs w:val="24"/>
          <w:highlight w:val="white"/>
          <w:shd w:val="clear" w:color="auto" w:fill="FFFF00"/>
          <w:lang w:eastAsia="zh-CN" w:bidi="hi-IN"/>
        </w:rPr>
        <w:t>у</w:t>
      </w:r>
      <w:r w:rsidRPr="0034416E">
        <w:rPr>
          <w:rFonts w:eastAsia="SimSun"/>
          <w:color w:val="000000" w:themeColor="text1"/>
          <w:kern w:val="2"/>
          <w:sz w:val="24"/>
          <w:szCs w:val="24"/>
          <w:highlight w:val="white"/>
          <w:shd w:val="clear" w:color="auto" w:fill="FFFF00"/>
          <w:lang w:eastAsia="zh-CN" w:bidi="hi-IN"/>
        </w:rPr>
        <w:t>тентификации, при условии, что при выдаче ключа простой электронной подписи личность физ</w:t>
      </w:r>
      <w:r w:rsidRPr="0034416E">
        <w:rPr>
          <w:rFonts w:eastAsia="SimSun"/>
          <w:color w:val="000000" w:themeColor="text1"/>
          <w:kern w:val="2"/>
          <w:sz w:val="24"/>
          <w:szCs w:val="24"/>
          <w:highlight w:val="white"/>
          <w:shd w:val="clear" w:color="auto" w:fill="FFFF00"/>
          <w:lang w:eastAsia="zh-CN" w:bidi="hi-IN"/>
        </w:rPr>
        <w:t>и</w:t>
      </w:r>
      <w:r w:rsidRPr="0034416E">
        <w:rPr>
          <w:rFonts w:eastAsia="SimSun"/>
          <w:color w:val="000000" w:themeColor="text1"/>
          <w:kern w:val="2"/>
          <w:sz w:val="24"/>
          <w:szCs w:val="24"/>
          <w:highlight w:val="white"/>
          <w:shd w:val="clear" w:color="auto" w:fill="FFFF00"/>
          <w:lang w:eastAsia="zh-CN" w:bidi="hi-IN"/>
        </w:rPr>
        <w:t xml:space="preserve">ческого лица установлена при личном приеме.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SimSun"/>
          <w:color w:val="000000" w:themeColor="text1"/>
          <w:kern w:val="2"/>
          <w:sz w:val="24"/>
          <w:szCs w:val="24"/>
          <w:highlight w:val="white"/>
          <w:shd w:val="clear" w:color="auto" w:fill="FFFF00"/>
          <w:lang w:eastAsia="zh-CN" w:bidi="hi-IN"/>
        </w:rPr>
        <w:t>21.4. В соответствии с «Правилами определения видов электронной подписи, использов</w:t>
      </w:r>
      <w:r w:rsidRPr="0034416E">
        <w:rPr>
          <w:rFonts w:eastAsia="SimSun"/>
          <w:color w:val="000000" w:themeColor="text1"/>
          <w:kern w:val="2"/>
          <w:sz w:val="24"/>
          <w:szCs w:val="24"/>
          <w:highlight w:val="white"/>
          <w:shd w:val="clear" w:color="auto" w:fill="FFFF00"/>
          <w:lang w:eastAsia="zh-CN" w:bidi="hi-IN"/>
        </w:rPr>
        <w:t>а</w:t>
      </w:r>
      <w:r w:rsidRPr="0034416E">
        <w:rPr>
          <w:rFonts w:eastAsia="SimSun"/>
          <w:color w:val="000000" w:themeColor="text1"/>
          <w:kern w:val="2"/>
          <w:sz w:val="24"/>
          <w:szCs w:val="24"/>
          <w:highlight w:val="white"/>
          <w:shd w:val="clear" w:color="auto" w:fill="FFFF00"/>
          <w:lang w:eastAsia="zh-CN" w:bidi="hi-IN"/>
        </w:rPr>
        <w:t>ние которых допускается при обращении за получением государственных и муниципальных у</w:t>
      </w:r>
      <w:r w:rsidRPr="0034416E">
        <w:rPr>
          <w:rFonts w:eastAsia="SimSun"/>
          <w:color w:val="000000" w:themeColor="text1"/>
          <w:kern w:val="2"/>
          <w:sz w:val="24"/>
          <w:szCs w:val="24"/>
          <w:highlight w:val="white"/>
          <w:shd w:val="clear" w:color="auto" w:fill="FFFF00"/>
          <w:lang w:eastAsia="zh-CN" w:bidi="hi-IN"/>
        </w:rPr>
        <w:t>с</w:t>
      </w:r>
      <w:r w:rsidRPr="0034416E">
        <w:rPr>
          <w:rFonts w:eastAsia="SimSun"/>
          <w:color w:val="000000" w:themeColor="text1"/>
          <w:kern w:val="2"/>
          <w:sz w:val="24"/>
          <w:szCs w:val="24"/>
          <w:highlight w:val="white"/>
          <w:shd w:val="clear" w:color="auto" w:fill="FFFF00"/>
          <w:lang w:eastAsia="zh-CN" w:bidi="hi-IN"/>
        </w:rPr>
        <w:t>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w:t>
      </w:r>
      <w:r w:rsidRPr="0034416E">
        <w:rPr>
          <w:rFonts w:eastAsia="SimSun"/>
          <w:color w:val="000000" w:themeColor="text1"/>
          <w:kern w:val="2"/>
          <w:sz w:val="24"/>
          <w:szCs w:val="24"/>
          <w:highlight w:val="white"/>
          <w:shd w:val="clear" w:color="auto" w:fill="FFFF00"/>
          <w:lang w:eastAsia="zh-CN" w:bidi="hi-IN"/>
        </w:rPr>
        <w:t>и</w:t>
      </w:r>
      <w:r w:rsidRPr="0034416E">
        <w:rPr>
          <w:rFonts w:eastAsia="SimSun"/>
          <w:color w:val="000000" w:themeColor="text1"/>
          <w:kern w:val="2"/>
          <w:sz w:val="24"/>
          <w:szCs w:val="24"/>
          <w:highlight w:val="white"/>
          <w:shd w:val="clear" w:color="auto" w:fill="FFFF00"/>
          <w:lang w:eastAsia="zh-CN" w:bidi="hi-IN"/>
        </w:rPr>
        <w:t>ем государственных и муниципальных услуг», при обращении за получением муниципальной у</w:t>
      </w:r>
      <w:r w:rsidRPr="0034416E">
        <w:rPr>
          <w:rFonts w:eastAsia="SimSun"/>
          <w:color w:val="000000" w:themeColor="text1"/>
          <w:kern w:val="2"/>
          <w:sz w:val="24"/>
          <w:szCs w:val="24"/>
          <w:highlight w:val="white"/>
          <w:shd w:val="clear" w:color="auto" w:fill="FFFF00"/>
          <w:lang w:eastAsia="zh-CN" w:bidi="hi-IN"/>
        </w:rPr>
        <w:t>с</w:t>
      </w:r>
      <w:r w:rsidRPr="0034416E">
        <w:rPr>
          <w:rFonts w:eastAsia="SimSun"/>
          <w:color w:val="000000" w:themeColor="text1"/>
          <w:kern w:val="2"/>
          <w:sz w:val="24"/>
          <w:szCs w:val="24"/>
          <w:highlight w:val="white"/>
          <w:shd w:val="clear" w:color="auto" w:fill="FFFF00"/>
          <w:lang w:eastAsia="zh-CN" w:bidi="hi-IN"/>
        </w:rPr>
        <w:t>луги в электронном виде заявитель - юридическое лицо использует усиленную квалифицирова</w:t>
      </w:r>
      <w:r w:rsidRPr="0034416E">
        <w:rPr>
          <w:rFonts w:eastAsia="SimSun"/>
          <w:color w:val="000000" w:themeColor="text1"/>
          <w:kern w:val="2"/>
          <w:sz w:val="24"/>
          <w:szCs w:val="24"/>
          <w:highlight w:val="white"/>
          <w:shd w:val="clear" w:color="auto" w:fill="FFFF00"/>
          <w:lang w:eastAsia="zh-CN" w:bidi="hi-IN"/>
        </w:rPr>
        <w:t>н</w:t>
      </w:r>
      <w:r w:rsidRPr="0034416E">
        <w:rPr>
          <w:rFonts w:eastAsia="SimSun"/>
          <w:color w:val="000000" w:themeColor="text1"/>
          <w:kern w:val="2"/>
          <w:sz w:val="24"/>
          <w:szCs w:val="24"/>
          <w:highlight w:val="white"/>
          <w:shd w:val="clear" w:color="auto" w:fill="FFFF00"/>
          <w:lang w:eastAsia="zh-CN" w:bidi="hi-IN"/>
        </w:rPr>
        <w:t>ную электронную подпись.</w:t>
      </w:r>
    </w:p>
    <w:p w:rsidR="00FF7FED" w:rsidRPr="0034416E" w:rsidRDefault="00FF7FED" w:rsidP="00AD7012">
      <w:pPr>
        <w:widowControl w:val="0"/>
        <w:suppressAutoHyphens w:val="0"/>
        <w:ind w:firstLine="709"/>
        <w:jc w:val="center"/>
        <w:rPr>
          <w:rFonts w:eastAsia="SimSun"/>
          <w:kern w:val="2"/>
          <w:sz w:val="24"/>
          <w:szCs w:val="24"/>
          <w:highlight w:val="white"/>
          <w:lang w:eastAsia="zh-CN" w:bidi="hi-IN"/>
        </w:rPr>
      </w:pPr>
    </w:p>
    <w:p w:rsidR="00FF7FED" w:rsidRPr="0034416E" w:rsidRDefault="00FF7FED" w:rsidP="00AD7012">
      <w:pPr>
        <w:widowControl w:val="0"/>
        <w:suppressAutoHyphens w:val="0"/>
        <w:ind w:firstLine="709"/>
        <w:jc w:val="both"/>
        <w:rPr>
          <w:rFonts w:eastAsia="Times New Roman"/>
          <w:sz w:val="24"/>
          <w:szCs w:val="24"/>
          <w:highlight w:val="white"/>
        </w:rPr>
      </w:pPr>
    </w:p>
    <w:p w:rsidR="00FF7FED" w:rsidRPr="0034416E" w:rsidRDefault="00470363" w:rsidP="00AD7012">
      <w:pPr>
        <w:widowControl w:val="0"/>
        <w:suppressAutoHyphens w:val="0"/>
        <w:ind w:firstLine="709"/>
        <w:jc w:val="center"/>
        <w:rPr>
          <w:rFonts w:eastAsia="Times New Roman"/>
          <w:sz w:val="24"/>
          <w:szCs w:val="24"/>
          <w:highlight w:val="white"/>
          <w:lang w:eastAsia="ar-SA"/>
        </w:rPr>
      </w:pPr>
      <w:r w:rsidRPr="0034416E">
        <w:rPr>
          <w:rFonts w:eastAsia="Times New Roman"/>
          <w:b/>
          <w:sz w:val="24"/>
          <w:szCs w:val="24"/>
          <w:highlight w:val="white"/>
          <w:lang w:val="en-US" w:eastAsia="ar-SA"/>
        </w:rPr>
        <w:t>III</w:t>
      </w:r>
      <w:r w:rsidRPr="0034416E">
        <w:rPr>
          <w:rFonts w:eastAsia="Times New Roman"/>
          <w:b/>
          <w:sz w:val="24"/>
          <w:szCs w:val="24"/>
          <w:highlight w:val="white"/>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w:t>
      </w:r>
      <w:r w:rsidRPr="0034416E">
        <w:rPr>
          <w:rFonts w:eastAsia="Times New Roman"/>
          <w:b/>
          <w:sz w:val="24"/>
          <w:szCs w:val="24"/>
          <w:highlight w:val="white"/>
          <w:lang w:eastAsia="ar-SA"/>
        </w:rPr>
        <w:t>е</w:t>
      </w:r>
      <w:r w:rsidRPr="0034416E">
        <w:rPr>
          <w:rFonts w:eastAsia="Times New Roman"/>
          <w:b/>
          <w:sz w:val="24"/>
          <w:szCs w:val="24"/>
          <w:highlight w:val="white"/>
          <w:lang w:eastAsia="ar-SA"/>
        </w:rPr>
        <w:t>дур в электронной форме и в многофункциональном центре</w:t>
      </w:r>
    </w:p>
    <w:p w:rsidR="00FF7FED" w:rsidRPr="0034416E" w:rsidRDefault="00FF7FED" w:rsidP="00AD7012">
      <w:pPr>
        <w:widowControl w:val="0"/>
        <w:suppressAutoHyphens w:val="0"/>
        <w:ind w:firstLine="709"/>
        <w:jc w:val="both"/>
        <w:rPr>
          <w:rFonts w:eastAsia="Times New Roman"/>
          <w:sz w:val="24"/>
          <w:szCs w:val="24"/>
          <w:highlight w:val="white"/>
          <w:lang w:eastAsia="ar-SA"/>
        </w:rPr>
      </w:pPr>
    </w:p>
    <w:p w:rsidR="00FF7FED" w:rsidRPr="0034416E" w:rsidRDefault="00470363" w:rsidP="00AD7012">
      <w:pPr>
        <w:widowControl w:val="0"/>
        <w:suppressAutoHyphens w:val="0"/>
        <w:ind w:firstLine="709"/>
        <w:jc w:val="center"/>
        <w:rPr>
          <w:rFonts w:eastAsia="Times New Roman"/>
          <w:b/>
          <w:sz w:val="24"/>
          <w:szCs w:val="24"/>
          <w:highlight w:val="white"/>
          <w:lang w:eastAsia="ar-SA"/>
        </w:rPr>
      </w:pPr>
      <w:r w:rsidRPr="0034416E">
        <w:rPr>
          <w:rFonts w:eastAsia="Times New Roman"/>
          <w:b/>
          <w:sz w:val="24"/>
          <w:szCs w:val="24"/>
          <w:highlight w:val="white"/>
          <w:lang w:eastAsia="ar-SA"/>
        </w:rPr>
        <w:t>22. Исчерпывающий перечень административных процедур при предоставлении м</w:t>
      </w:r>
      <w:r w:rsidRPr="0034416E">
        <w:rPr>
          <w:rFonts w:eastAsia="Times New Roman"/>
          <w:b/>
          <w:sz w:val="24"/>
          <w:szCs w:val="24"/>
          <w:highlight w:val="white"/>
          <w:lang w:eastAsia="ar-SA"/>
        </w:rPr>
        <w:t>у</w:t>
      </w:r>
      <w:r w:rsidRPr="0034416E">
        <w:rPr>
          <w:rFonts w:eastAsia="Times New Roman"/>
          <w:b/>
          <w:sz w:val="24"/>
          <w:szCs w:val="24"/>
          <w:highlight w:val="white"/>
          <w:lang w:eastAsia="ar-SA"/>
        </w:rPr>
        <w:t>ниципальной услуги</w:t>
      </w:r>
    </w:p>
    <w:p w:rsidR="00FF7FED" w:rsidRPr="0034416E" w:rsidRDefault="00470363" w:rsidP="00AD7012">
      <w:pPr>
        <w:widowControl w:val="0"/>
        <w:suppressAutoHyphens w:val="0"/>
        <w:ind w:firstLine="709"/>
        <w:jc w:val="both"/>
        <w:rPr>
          <w:rFonts w:eastAsia="Times New Roman"/>
          <w:sz w:val="24"/>
          <w:szCs w:val="24"/>
          <w:highlight w:val="white"/>
          <w:lang w:eastAsia="ar-SA"/>
        </w:rPr>
      </w:pPr>
      <w:r w:rsidRPr="0034416E">
        <w:rPr>
          <w:rFonts w:eastAsia="Times New Roman"/>
          <w:sz w:val="24"/>
          <w:szCs w:val="24"/>
          <w:highlight w:val="white"/>
          <w:lang w:eastAsia="ar-SA"/>
        </w:rPr>
        <w:t>22.1. Предоставление муниципальной услуги включает в себя следующие администрати</w:t>
      </w:r>
      <w:r w:rsidRPr="0034416E">
        <w:rPr>
          <w:rFonts w:eastAsia="Times New Roman"/>
          <w:sz w:val="24"/>
          <w:szCs w:val="24"/>
          <w:highlight w:val="white"/>
          <w:lang w:eastAsia="ar-SA"/>
        </w:rPr>
        <w:t>в</w:t>
      </w:r>
      <w:r w:rsidRPr="0034416E">
        <w:rPr>
          <w:rFonts w:eastAsia="Times New Roman"/>
          <w:sz w:val="24"/>
          <w:szCs w:val="24"/>
          <w:highlight w:val="white"/>
          <w:lang w:eastAsia="ar-SA"/>
        </w:rPr>
        <w:t>ные процедуры:</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1) Прием и регистрация заявления и документов, необходимых для предоставления мун</w:t>
      </w:r>
      <w:r w:rsidRPr="0034416E">
        <w:rPr>
          <w:sz w:val="24"/>
          <w:szCs w:val="24"/>
          <w:highlight w:val="white"/>
          <w:shd w:val="clear" w:color="auto" w:fill="FFFF00"/>
        </w:rPr>
        <w:t>и</w:t>
      </w:r>
      <w:r w:rsidRPr="0034416E">
        <w:rPr>
          <w:sz w:val="24"/>
          <w:szCs w:val="24"/>
          <w:highlight w:val="white"/>
          <w:shd w:val="clear" w:color="auto" w:fill="FFFF00"/>
        </w:rPr>
        <w:lastRenderedPageBreak/>
        <w:t>ципальной услуги;</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2) Межведомственное (внутриведомственное) информационное взаимодействие;</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3) Принятие решения о предоставлении (отказе в предоставлении) муниципальной услуги;</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4) Выдача или направление заявителю результата предоставления муниципальной услуги.</w:t>
      </w:r>
    </w:p>
    <w:p w:rsidR="00FF7FED" w:rsidRPr="0034416E" w:rsidRDefault="00FF7FED" w:rsidP="00AD7012">
      <w:pPr>
        <w:widowControl w:val="0"/>
        <w:suppressAutoHyphens w:val="0"/>
        <w:ind w:firstLine="709"/>
        <w:jc w:val="both"/>
        <w:rPr>
          <w:rFonts w:eastAsia="Times New Roman"/>
          <w:sz w:val="24"/>
          <w:szCs w:val="24"/>
          <w:highlight w:val="white"/>
        </w:rPr>
      </w:pPr>
    </w:p>
    <w:p w:rsidR="00FF7FED" w:rsidRPr="0034416E" w:rsidRDefault="00470363" w:rsidP="00AD7012">
      <w:pPr>
        <w:widowControl w:val="0"/>
        <w:suppressAutoHyphens w:val="0"/>
        <w:ind w:firstLine="709"/>
        <w:jc w:val="center"/>
        <w:rPr>
          <w:b/>
          <w:sz w:val="24"/>
          <w:szCs w:val="24"/>
          <w:highlight w:val="white"/>
        </w:rPr>
      </w:pPr>
      <w:r w:rsidRPr="0034416E">
        <w:rPr>
          <w:b/>
          <w:sz w:val="24"/>
          <w:szCs w:val="24"/>
          <w:highlight w:val="white"/>
        </w:rPr>
        <w:t xml:space="preserve">23. </w:t>
      </w:r>
      <w:r w:rsidRPr="0034416E">
        <w:rPr>
          <w:b/>
          <w:sz w:val="24"/>
          <w:szCs w:val="24"/>
          <w:highlight w:val="white"/>
          <w:shd w:val="clear" w:color="auto" w:fill="FFFF00"/>
        </w:rPr>
        <w:t>Прием и регистрация заявления и документов, необходимых для предоставления муниципальной услуги</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rPr>
        <w:t xml:space="preserve">23.1. </w:t>
      </w:r>
      <w:r w:rsidRPr="0034416E">
        <w:rPr>
          <w:sz w:val="24"/>
          <w:szCs w:val="24"/>
          <w:highlight w:val="white"/>
          <w:shd w:val="clear" w:color="auto" w:fill="FFFF00"/>
        </w:rPr>
        <w:t xml:space="preserve">Основанием для начала административной процедуры является поступление в </w:t>
      </w:r>
      <w:r w:rsidR="009C7731" w:rsidRPr="0034416E">
        <w:rPr>
          <w:sz w:val="24"/>
          <w:szCs w:val="24"/>
          <w:highlight w:val="white"/>
          <w:shd w:val="clear" w:color="auto" w:fill="FFFF00"/>
        </w:rPr>
        <w:t>адм</w:t>
      </w:r>
      <w:r w:rsidR="009C7731" w:rsidRPr="0034416E">
        <w:rPr>
          <w:sz w:val="24"/>
          <w:szCs w:val="24"/>
          <w:highlight w:val="white"/>
          <w:shd w:val="clear" w:color="auto" w:fill="FFFF00"/>
        </w:rPr>
        <w:t>и</w:t>
      </w:r>
      <w:r w:rsidR="009C7731" w:rsidRPr="0034416E">
        <w:rPr>
          <w:sz w:val="24"/>
          <w:szCs w:val="24"/>
          <w:highlight w:val="white"/>
          <w:shd w:val="clear" w:color="auto" w:fill="FFFF00"/>
        </w:rPr>
        <w:t>нистрацию Краснофлотского сельского поселения</w:t>
      </w:r>
      <w:r w:rsidRPr="0034416E">
        <w:rPr>
          <w:sz w:val="24"/>
          <w:szCs w:val="24"/>
          <w:highlight w:val="white"/>
          <w:shd w:val="clear" w:color="auto" w:fill="FFFF00"/>
        </w:rPr>
        <w:t xml:space="preserve"> (далее – Отдел) соответствующего Заявления. З</w:t>
      </w:r>
      <w:r w:rsidRPr="0034416E">
        <w:rPr>
          <w:rFonts w:eastAsia="SimSun"/>
          <w:kern w:val="2"/>
          <w:sz w:val="24"/>
          <w:szCs w:val="24"/>
          <w:highlight w:val="white"/>
          <w:shd w:val="clear" w:color="auto" w:fill="FFFF00"/>
          <w:lang w:eastAsia="zh-CN" w:bidi="hi-IN"/>
        </w:rPr>
        <w:t xml:space="preserve">аявление представляется Заявителем (представителем заявителя) </w:t>
      </w:r>
      <w:r w:rsidRPr="0034416E">
        <w:rPr>
          <w:rFonts w:eastAsia="Times New Roman"/>
          <w:sz w:val="24"/>
          <w:szCs w:val="24"/>
          <w:highlight w:val="white"/>
          <w:shd w:val="clear" w:color="auto" w:fill="FFFF00"/>
          <w:lang w:eastAsia="ar-SA"/>
        </w:rPr>
        <w:t>при личном обращении в Упо</w:t>
      </w:r>
      <w:r w:rsidRPr="0034416E">
        <w:rPr>
          <w:rFonts w:eastAsia="Times New Roman"/>
          <w:sz w:val="24"/>
          <w:szCs w:val="24"/>
          <w:highlight w:val="white"/>
          <w:shd w:val="clear" w:color="auto" w:fill="FFFF00"/>
          <w:lang w:eastAsia="ar-SA"/>
        </w:rPr>
        <w:t>л</w:t>
      </w:r>
      <w:r w:rsidRPr="0034416E">
        <w:rPr>
          <w:rFonts w:eastAsia="Times New Roman"/>
          <w:sz w:val="24"/>
          <w:szCs w:val="24"/>
          <w:highlight w:val="white"/>
          <w:shd w:val="clear" w:color="auto" w:fill="FFFF00"/>
          <w:lang w:eastAsia="ar-SA"/>
        </w:rPr>
        <w:t>номоченный орган или МФЦ или в электронной форме через ЕПГУ, РПГУ</w:t>
      </w:r>
      <w:r w:rsidRPr="0034416E">
        <w:rPr>
          <w:rFonts w:eastAsia="SimSun"/>
          <w:sz w:val="24"/>
          <w:szCs w:val="24"/>
          <w:highlight w:val="white"/>
          <w:shd w:val="clear" w:color="auto" w:fill="FFFF00"/>
          <w:lang w:eastAsia="zh-CN" w:bidi="hi-IN"/>
        </w:rPr>
        <w:t>.</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w:t>
      </w:r>
      <w:r w:rsidRPr="0034416E">
        <w:rPr>
          <w:sz w:val="24"/>
          <w:szCs w:val="24"/>
          <w:highlight w:val="white"/>
          <w:shd w:val="clear" w:color="auto" w:fill="FFFF00"/>
        </w:rPr>
        <w:t>д</w:t>
      </w:r>
      <w:r w:rsidRPr="0034416E">
        <w:rPr>
          <w:sz w:val="24"/>
          <w:szCs w:val="24"/>
          <w:highlight w:val="white"/>
          <w:shd w:val="clear" w:color="auto" w:fill="FFFF00"/>
        </w:rPr>
        <w:t xml:space="preserve">ставителя.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Специалист, ответственный за прием документов:</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устанавливает личность Заявителя/представителя заявителя (проверяет документ, удост</w:t>
      </w:r>
      <w:r w:rsidRPr="0034416E">
        <w:rPr>
          <w:sz w:val="24"/>
          <w:szCs w:val="24"/>
          <w:highlight w:val="white"/>
          <w:shd w:val="clear" w:color="auto" w:fill="FFFF00"/>
        </w:rPr>
        <w:t>о</w:t>
      </w:r>
      <w:r w:rsidRPr="0034416E">
        <w:rPr>
          <w:sz w:val="24"/>
          <w:szCs w:val="24"/>
          <w:highlight w:val="white"/>
          <w:shd w:val="clear" w:color="auto" w:fill="FFFF00"/>
        </w:rPr>
        <w:t>веряющий его личность/подтверждающий полномочия представителя заявителя);</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принимает документы, проверяет правильность написания заявления и соответствие св</w:t>
      </w:r>
      <w:r w:rsidRPr="0034416E">
        <w:rPr>
          <w:sz w:val="24"/>
          <w:szCs w:val="24"/>
          <w:highlight w:val="white"/>
          <w:shd w:val="clear" w:color="auto" w:fill="FFFF00"/>
        </w:rPr>
        <w:t>е</w:t>
      </w:r>
      <w:r w:rsidRPr="0034416E">
        <w:rPr>
          <w:sz w:val="24"/>
          <w:szCs w:val="24"/>
          <w:highlight w:val="white"/>
          <w:shd w:val="clear" w:color="auto" w:fill="FFFF00"/>
        </w:rPr>
        <w:t>дений, указанных в заявлении, паспортным данным;</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проверяет наличие всех необходимых документов, указанных в пункте 9.1 Администр</w:t>
      </w:r>
      <w:r w:rsidRPr="0034416E">
        <w:rPr>
          <w:sz w:val="24"/>
          <w:szCs w:val="24"/>
          <w:highlight w:val="white"/>
          <w:shd w:val="clear" w:color="auto" w:fill="FFFF00"/>
        </w:rPr>
        <w:t>а</w:t>
      </w:r>
      <w:r w:rsidRPr="0034416E">
        <w:rPr>
          <w:sz w:val="24"/>
          <w:szCs w:val="24"/>
          <w:highlight w:val="white"/>
          <w:shd w:val="clear" w:color="auto" w:fill="FFFF00"/>
        </w:rPr>
        <w:t>тивного регламента;</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После проверки документов специалист на заявлении ставит отметку о соответствии док</w:t>
      </w:r>
      <w:r w:rsidRPr="0034416E">
        <w:rPr>
          <w:sz w:val="24"/>
          <w:szCs w:val="24"/>
          <w:highlight w:val="white"/>
          <w:shd w:val="clear" w:color="auto" w:fill="FFFF00"/>
        </w:rPr>
        <w:t>у</w:t>
      </w:r>
      <w:r w:rsidRPr="0034416E">
        <w:rPr>
          <w:sz w:val="24"/>
          <w:szCs w:val="24"/>
          <w:highlight w:val="white"/>
          <w:shd w:val="clear" w:color="auto" w:fill="FFFF00"/>
        </w:rPr>
        <w:t>ментов предъявляемым требованиям, после чего заявление регистрируется в журнале учета вх</w:t>
      </w:r>
      <w:r w:rsidRPr="0034416E">
        <w:rPr>
          <w:sz w:val="24"/>
          <w:szCs w:val="24"/>
          <w:highlight w:val="white"/>
          <w:shd w:val="clear" w:color="auto" w:fill="FFFF00"/>
        </w:rPr>
        <w:t>о</w:t>
      </w:r>
      <w:r w:rsidRPr="0034416E">
        <w:rPr>
          <w:sz w:val="24"/>
          <w:szCs w:val="24"/>
          <w:highlight w:val="white"/>
          <w:shd w:val="clear" w:color="auto" w:fill="FFFF00"/>
        </w:rPr>
        <w:t xml:space="preserve">дящих документов, на нём ставится номер и дата регистрации.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принимает решение о регистрации Заявления либо об отказе в приеме документов.</w:t>
      </w:r>
    </w:p>
    <w:p w:rsidR="00FF7FED" w:rsidRPr="0034416E" w:rsidRDefault="00470363" w:rsidP="00AD7012">
      <w:pPr>
        <w:widowControl w:val="0"/>
        <w:suppressAutoHyphens w:val="0"/>
        <w:ind w:firstLine="709"/>
        <w:jc w:val="both"/>
        <w:rPr>
          <w:sz w:val="24"/>
          <w:szCs w:val="24"/>
          <w:highlight w:val="white"/>
        </w:rPr>
      </w:pPr>
      <w:r w:rsidRPr="0034416E">
        <w:rPr>
          <w:sz w:val="24"/>
          <w:szCs w:val="24"/>
          <w:highlight w:val="white"/>
        </w:rPr>
        <w:t xml:space="preserve">23.3. </w:t>
      </w:r>
      <w:r w:rsidRPr="0034416E">
        <w:rPr>
          <w:sz w:val="24"/>
          <w:szCs w:val="24"/>
          <w:highlight w:val="white"/>
          <w:shd w:val="clear" w:color="auto" w:fill="FFFF00"/>
        </w:rPr>
        <w:t>В случае выявления оснований для отказа в приеме документов, установленных пун</w:t>
      </w:r>
      <w:r w:rsidRPr="0034416E">
        <w:rPr>
          <w:sz w:val="24"/>
          <w:szCs w:val="24"/>
          <w:highlight w:val="white"/>
          <w:shd w:val="clear" w:color="auto" w:fill="FFFF00"/>
        </w:rPr>
        <w:t>к</w:t>
      </w:r>
      <w:r w:rsidRPr="0034416E">
        <w:rPr>
          <w:sz w:val="24"/>
          <w:szCs w:val="24"/>
          <w:highlight w:val="white"/>
          <w:shd w:val="clear" w:color="auto" w:fill="FFFF00"/>
        </w:rPr>
        <w:t>том 12.1. Административного регламента, заявителю выдается уведомление об отказе в приеме</w:t>
      </w:r>
      <w:r w:rsidRPr="0034416E">
        <w:rPr>
          <w:sz w:val="24"/>
          <w:szCs w:val="24"/>
          <w:highlight w:val="white"/>
        </w:rPr>
        <w:t xml:space="preserve"> документов (</w:t>
      </w:r>
      <w:r w:rsidRPr="0034416E">
        <w:rPr>
          <w:sz w:val="24"/>
          <w:szCs w:val="24"/>
          <w:highlight w:val="white"/>
          <w:shd w:val="clear" w:color="auto" w:fill="FFFF00"/>
        </w:rPr>
        <w:t>Приложение №4 к Административному</w:t>
      </w:r>
      <w:r w:rsidRPr="0034416E">
        <w:rPr>
          <w:sz w:val="24"/>
          <w:szCs w:val="24"/>
          <w:highlight w:val="white"/>
        </w:rPr>
        <w:t xml:space="preserve"> регламенту), </w:t>
      </w:r>
      <w:r w:rsidRPr="0034416E">
        <w:rPr>
          <w:sz w:val="24"/>
          <w:szCs w:val="24"/>
          <w:highlight w:val="white"/>
          <w:shd w:val="clear" w:color="auto" w:fill="FFFF00"/>
        </w:rPr>
        <w:t>необходимых для предоставл</w:t>
      </w:r>
      <w:r w:rsidRPr="0034416E">
        <w:rPr>
          <w:sz w:val="24"/>
          <w:szCs w:val="24"/>
          <w:highlight w:val="white"/>
          <w:shd w:val="clear" w:color="auto" w:fill="FFFF00"/>
        </w:rPr>
        <w:t>е</w:t>
      </w:r>
      <w:r w:rsidRPr="0034416E">
        <w:rPr>
          <w:sz w:val="24"/>
          <w:szCs w:val="24"/>
          <w:highlight w:val="white"/>
          <w:shd w:val="clear" w:color="auto" w:fill="FFFF00"/>
        </w:rPr>
        <w:t>ния муниципальной услуги, с указанием причин отказа.</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23.3.1. При обращении посредством ЕПГУ/РПГУ - в случае выявления оснований для отк</w:t>
      </w:r>
      <w:r w:rsidRPr="0034416E">
        <w:rPr>
          <w:sz w:val="24"/>
          <w:szCs w:val="24"/>
          <w:highlight w:val="white"/>
          <w:shd w:val="clear" w:color="auto" w:fill="FFFF00"/>
        </w:rPr>
        <w:t>а</w:t>
      </w:r>
      <w:r w:rsidRPr="0034416E">
        <w:rPr>
          <w:sz w:val="24"/>
          <w:szCs w:val="24"/>
          <w:highlight w:val="white"/>
          <w:shd w:val="clear" w:color="auto" w:fill="FFFF00"/>
        </w:rPr>
        <w:t>за в приеме документов, происходит смена статуса в личном кабинете на ЕПГУ/РПГУ на «Отказ в приеме документов».</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23.2. В случае отсутствия оснований для отказа в приеме документов, регистрация Заявл</w:t>
      </w:r>
      <w:r w:rsidRPr="0034416E">
        <w:rPr>
          <w:sz w:val="24"/>
          <w:szCs w:val="24"/>
          <w:highlight w:val="white"/>
          <w:shd w:val="clear" w:color="auto" w:fill="FFFF00"/>
        </w:rPr>
        <w:t>е</w:t>
      </w:r>
      <w:r w:rsidRPr="0034416E">
        <w:rPr>
          <w:sz w:val="24"/>
          <w:szCs w:val="24"/>
          <w:highlight w:val="white"/>
          <w:shd w:val="clear" w:color="auto" w:fill="FFFF00"/>
        </w:rPr>
        <w:t>ния и комплекта входящих документов производится в соответствии с пунктом 18.1 настоящего Административного регламента. При обращении посредством ЕПГУ/РПГУ направление заявит</w:t>
      </w:r>
      <w:r w:rsidRPr="0034416E">
        <w:rPr>
          <w:sz w:val="24"/>
          <w:szCs w:val="24"/>
          <w:highlight w:val="white"/>
          <w:shd w:val="clear" w:color="auto" w:fill="FFFF00"/>
        </w:rPr>
        <w:t>е</w:t>
      </w:r>
      <w:r w:rsidRPr="0034416E">
        <w:rPr>
          <w:sz w:val="24"/>
          <w:szCs w:val="24"/>
          <w:highlight w:val="white"/>
          <w:shd w:val="clear" w:color="auto" w:fill="FFFF00"/>
        </w:rPr>
        <w:t>лю электронного сообщения о приеме заявления к рассмотрению.</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23.3. Критерием принятия решения является наличие либо отсутствие оснований для отказа в приеме документов.</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23.4. Результатом осуществления административной процедуры в случае поступления З</w:t>
      </w:r>
      <w:r w:rsidRPr="0034416E">
        <w:rPr>
          <w:sz w:val="24"/>
          <w:szCs w:val="24"/>
          <w:highlight w:val="white"/>
          <w:shd w:val="clear" w:color="auto" w:fill="FFFF00"/>
        </w:rPr>
        <w:t>а</w:t>
      </w:r>
      <w:r w:rsidRPr="0034416E">
        <w:rPr>
          <w:sz w:val="24"/>
          <w:szCs w:val="24"/>
          <w:highlight w:val="white"/>
          <w:shd w:val="clear" w:color="auto" w:fill="FFFF00"/>
        </w:rPr>
        <w:t>явления посредством ЕПГУ/РПГУ является регистрация заявления и документов посредством (присвоение номера и датирование). В «личный кабинет» заявителя на ЕПГУ/РПГУ направляется уведомление о приеме документов к рассмотрению либо об отказе в приеме документов.</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xml:space="preserve">В случае поступления Заявления лично в Уполномоченный орган – регистрация в </w:t>
      </w:r>
      <w:r w:rsidRPr="0034416E">
        <w:rPr>
          <w:i/>
          <w:iCs/>
          <w:sz w:val="24"/>
          <w:szCs w:val="24"/>
          <w:highlight w:val="white"/>
          <w:shd w:val="clear" w:color="auto" w:fill="FFFF00"/>
        </w:rPr>
        <w:t>журнале входящих заявлений</w:t>
      </w:r>
      <w:r w:rsidRPr="0034416E">
        <w:rPr>
          <w:sz w:val="24"/>
          <w:szCs w:val="24"/>
          <w:highlight w:val="white"/>
          <w:shd w:val="clear" w:color="auto" w:fill="FFFF00"/>
        </w:rPr>
        <w:t>.</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xml:space="preserve">Результат осуществления административной процедуры передается должностному лицу </w:t>
      </w:r>
      <w:r w:rsidR="0034416E">
        <w:rPr>
          <w:sz w:val="24"/>
          <w:szCs w:val="24"/>
          <w:highlight w:val="white"/>
          <w:shd w:val="clear" w:color="auto" w:fill="FFFF00"/>
        </w:rPr>
        <w:t>администрации Краснофлотского сельского поселения</w:t>
      </w:r>
      <w:r w:rsidRPr="0034416E">
        <w:rPr>
          <w:sz w:val="24"/>
          <w:szCs w:val="24"/>
          <w:highlight w:val="white"/>
          <w:shd w:val="clear" w:color="auto" w:fill="FFFF00"/>
        </w:rPr>
        <w:t xml:space="preserve"> лично, либо в электронном виде в день р</w:t>
      </w:r>
      <w:r w:rsidRPr="0034416E">
        <w:rPr>
          <w:sz w:val="24"/>
          <w:szCs w:val="24"/>
          <w:highlight w:val="white"/>
          <w:shd w:val="clear" w:color="auto" w:fill="FFFF00"/>
        </w:rPr>
        <w:t>е</w:t>
      </w:r>
      <w:r w:rsidRPr="0034416E">
        <w:rPr>
          <w:sz w:val="24"/>
          <w:szCs w:val="24"/>
          <w:highlight w:val="white"/>
          <w:shd w:val="clear" w:color="auto" w:fill="FFFF00"/>
        </w:rPr>
        <w:t>гистрации.</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xml:space="preserve">23.5. Способом фиксации результата административной процедуры является регистрация заявления и документов в </w:t>
      </w:r>
      <w:r w:rsidRPr="0034416E">
        <w:rPr>
          <w:i/>
          <w:iCs/>
          <w:sz w:val="24"/>
          <w:szCs w:val="24"/>
          <w:highlight w:val="white"/>
          <w:shd w:val="clear" w:color="auto" w:fill="FFFF00"/>
        </w:rPr>
        <w:t>в журнале входящих заявлений</w:t>
      </w:r>
      <w:r w:rsidRPr="0034416E">
        <w:rPr>
          <w:sz w:val="24"/>
          <w:szCs w:val="24"/>
          <w:highlight w:val="white"/>
          <w:shd w:val="clear" w:color="auto" w:fill="FFFF00"/>
        </w:rPr>
        <w:t>.</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23.6.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FF7FED" w:rsidRPr="0034416E" w:rsidRDefault="00FF7FED" w:rsidP="00AD7012">
      <w:pPr>
        <w:widowControl w:val="0"/>
        <w:suppressAutoHyphens w:val="0"/>
        <w:ind w:firstLine="709"/>
        <w:jc w:val="both"/>
        <w:rPr>
          <w:sz w:val="24"/>
          <w:szCs w:val="24"/>
          <w:highlight w:val="white"/>
        </w:rPr>
      </w:pPr>
    </w:p>
    <w:p w:rsidR="00FF7FED" w:rsidRPr="0034416E" w:rsidRDefault="00470363" w:rsidP="00AD7012">
      <w:pPr>
        <w:widowControl w:val="0"/>
        <w:suppressAutoHyphens w:val="0"/>
        <w:ind w:firstLine="709"/>
        <w:jc w:val="center"/>
        <w:rPr>
          <w:sz w:val="24"/>
          <w:szCs w:val="24"/>
          <w:highlight w:val="white"/>
          <w:shd w:val="clear" w:color="auto" w:fill="FFFF00"/>
        </w:rPr>
      </w:pPr>
      <w:r w:rsidRPr="0034416E">
        <w:rPr>
          <w:b/>
          <w:sz w:val="24"/>
          <w:szCs w:val="24"/>
          <w:highlight w:val="white"/>
          <w:shd w:val="clear" w:color="auto" w:fill="FFFF00"/>
        </w:rPr>
        <w:t>24. Межведомственное (внутриведомственное) информационное взаимодействие</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24.1. Основанием для начала административной процедуры является непредставление за</w:t>
      </w:r>
      <w:r w:rsidRPr="0034416E">
        <w:rPr>
          <w:sz w:val="24"/>
          <w:szCs w:val="24"/>
          <w:highlight w:val="white"/>
          <w:shd w:val="clear" w:color="auto" w:fill="FFFF00"/>
        </w:rPr>
        <w:t>я</w:t>
      </w:r>
      <w:r w:rsidRPr="0034416E">
        <w:rPr>
          <w:sz w:val="24"/>
          <w:szCs w:val="24"/>
          <w:highlight w:val="white"/>
          <w:shd w:val="clear" w:color="auto" w:fill="FFFF00"/>
        </w:rPr>
        <w:t>вителем документов, предусмотренных пунктом 10.1 настоящего административного регламента.</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xml:space="preserve">Ответственный за выполнение административного действия: </w:t>
      </w:r>
      <w:r w:rsidR="0034416E">
        <w:rPr>
          <w:sz w:val="24"/>
          <w:szCs w:val="24"/>
          <w:highlight w:val="white"/>
          <w:shd w:val="clear" w:color="auto" w:fill="FFFF00"/>
        </w:rPr>
        <w:t>администрация Краснофло</w:t>
      </w:r>
      <w:r w:rsidR="0034416E">
        <w:rPr>
          <w:sz w:val="24"/>
          <w:szCs w:val="24"/>
          <w:highlight w:val="white"/>
          <w:shd w:val="clear" w:color="auto" w:fill="FFFF00"/>
        </w:rPr>
        <w:t>т</w:t>
      </w:r>
      <w:r w:rsidR="0034416E">
        <w:rPr>
          <w:sz w:val="24"/>
          <w:szCs w:val="24"/>
          <w:highlight w:val="white"/>
          <w:shd w:val="clear" w:color="auto" w:fill="FFFF00"/>
        </w:rPr>
        <w:t>ского сельского поселения</w:t>
      </w:r>
      <w:r w:rsidRPr="0034416E">
        <w:rPr>
          <w:sz w:val="24"/>
          <w:szCs w:val="24"/>
          <w:highlight w:val="white"/>
          <w:shd w:val="clear" w:color="auto" w:fill="FFFF00"/>
        </w:rPr>
        <w:t>.</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xml:space="preserve">24.2. </w:t>
      </w:r>
      <w:r w:rsidRPr="0034416E">
        <w:rPr>
          <w:i/>
          <w:iCs/>
          <w:sz w:val="24"/>
          <w:szCs w:val="24"/>
          <w:highlight w:val="white"/>
          <w:shd w:val="clear" w:color="auto" w:fill="FFFF00"/>
        </w:rPr>
        <w:t>Должностное лицо уполномоченного органа</w:t>
      </w:r>
      <w:r w:rsidR="0034416E">
        <w:rPr>
          <w:i/>
          <w:iCs/>
          <w:sz w:val="24"/>
          <w:szCs w:val="24"/>
          <w:highlight w:val="white"/>
          <w:shd w:val="clear" w:color="auto" w:fill="FFFF00"/>
        </w:rPr>
        <w:t xml:space="preserve"> </w:t>
      </w:r>
      <w:r w:rsidRPr="0034416E">
        <w:rPr>
          <w:sz w:val="24"/>
          <w:szCs w:val="24"/>
          <w:highlight w:val="white"/>
          <w:shd w:val="clear" w:color="auto" w:fill="FFFF00"/>
        </w:rPr>
        <w:t>при получении заявления и приложенных к нему документов, поручает специалисту соответствующего отдела произвести их проверку.</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24.2.1. Перечень административных действий:</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Направление межведомственных запросов;</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Получение ответов на межведомственные запросы.</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w:t>
      </w:r>
      <w:r w:rsidRPr="0034416E">
        <w:rPr>
          <w:sz w:val="24"/>
          <w:szCs w:val="24"/>
          <w:highlight w:val="white"/>
          <w:shd w:val="clear" w:color="auto" w:fill="FFFF00"/>
        </w:rPr>
        <w:t>ю</w:t>
      </w:r>
      <w:r w:rsidRPr="0034416E">
        <w:rPr>
          <w:sz w:val="24"/>
          <w:szCs w:val="24"/>
          <w:highlight w:val="white"/>
          <w:shd w:val="clear" w:color="auto" w:fill="FFFF00"/>
        </w:rPr>
        <w:t xml:space="preserve">щих межведомственных запросов.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Направление межведомственных запросов осуществляется в электронной форме с испол</w:t>
      </w:r>
      <w:r w:rsidRPr="0034416E">
        <w:rPr>
          <w:sz w:val="24"/>
          <w:szCs w:val="24"/>
          <w:highlight w:val="white"/>
          <w:shd w:val="clear" w:color="auto" w:fill="FFFF00"/>
        </w:rPr>
        <w:t>ь</w:t>
      </w:r>
      <w:r w:rsidRPr="0034416E">
        <w:rPr>
          <w:sz w:val="24"/>
          <w:szCs w:val="24"/>
          <w:highlight w:val="white"/>
          <w:shd w:val="clear" w:color="auto" w:fill="FFFF00"/>
        </w:rPr>
        <w:t xml:space="preserve">зованием единой СМЭВ и подключенной к ней региональной СМЭВ.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w:t>
      </w:r>
      <w:r w:rsidRPr="0034416E">
        <w:rPr>
          <w:sz w:val="24"/>
          <w:szCs w:val="24"/>
          <w:highlight w:val="white"/>
          <w:shd w:val="clear" w:color="auto" w:fill="FFFF00"/>
        </w:rPr>
        <w:t>е</w:t>
      </w:r>
      <w:r w:rsidRPr="0034416E">
        <w:rPr>
          <w:sz w:val="24"/>
          <w:szCs w:val="24"/>
          <w:highlight w:val="white"/>
          <w:shd w:val="clear" w:color="auto" w:fill="FFFF00"/>
        </w:rPr>
        <w:t>домственному запросу документов и информации, в срок, установленный частью 3 статьи 7.2 Ф</w:t>
      </w:r>
      <w:r w:rsidRPr="0034416E">
        <w:rPr>
          <w:sz w:val="24"/>
          <w:szCs w:val="24"/>
          <w:highlight w:val="white"/>
          <w:shd w:val="clear" w:color="auto" w:fill="FFFF00"/>
        </w:rPr>
        <w:t>е</w:t>
      </w:r>
      <w:r w:rsidRPr="0034416E">
        <w:rPr>
          <w:sz w:val="24"/>
          <w:szCs w:val="24"/>
          <w:highlight w:val="white"/>
          <w:shd w:val="clear" w:color="auto" w:fill="FFFF00"/>
        </w:rPr>
        <w:t>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w:t>
      </w:r>
      <w:r w:rsidRPr="0034416E">
        <w:rPr>
          <w:sz w:val="24"/>
          <w:szCs w:val="24"/>
          <w:highlight w:val="white"/>
          <w:shd w:val="clear" w:color="auto" w:fill="FFFF00"/>
        </w:rPr>
        <w:t>в</w:t>
      </w:r>
      <w:r w:rsidRPr="0034416E">
        <w:rPr>
          <w:sz w:val="24"/>
          <w:szCs w:val="24"/>
          <w:highlight w:val="white"/>
          <w:shd w:val="clear" w:color="auto" w:fill="FFFF00"/>
        </w:rPr>
        <w:t>ной, дисциплинарной или иной ответственности в соответствии с законодательством Российской Федерации.</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24.3. Критерий принятия решения: непредставление заявителем документов, предусмо</w:t>
      </w:r>
      <w:r w:rsidRPr="0034416E">
        <w:rPr>
          <w:sz w:val="24"/>
          <w:szCs w:val="24"/>
          <w:highlight w:val="white"/>
          <w:shd w:val="clear" w:color="auto" w:fill="FFFF00"/>
        </w:rPr>
        <w:t>т</w:t>
      </w:r>
      <w:r w:rsidRPr="0034416E">
        <w:rPr>
          <w:sz w:val="24"/>
          <w:szCs w:val="24"/>
          <w:highlight w:val="white"/>
          <w:shd w:val="clear" w:color="auto" w:fill="FFFF00"/>
        </w:rPr>
        <w:t>ренных пунктом 10.1 Административного регламента, по собственной инициативе.</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24.4. Результатом осуществления административной процедуры является получение отв</w:t>
      </w:r>
      <w:r w:rsidRPr="0034416E">
        <w:rPr>
          <w:sz w:val="24"/>
          <w:szCs w:val="24"/>
          <w:highlight w:val="white"/>
          <w:shd w:val="clear" w:color="auto" w:fill="FFFF00"/>
        </w:rPr>
        <w:t>е</w:t>
      </w:r>
      <w:r w:rsidRPr="0034416E">
        <w:rPr>
          <w:sz w:val="24"/>
          <w:szCs w:val="24"/>
          <w:highlight w:val="white"/>
          <w:shd w:val="clear" w:color="auto" w:fill="FFFF00"/>
        </w:rPr>
        <w:t xml:space="preserve">тов на межведомственные запросы, регистрация полученных сведений в </w:t>
      </w:r>
      <w:r w:rsidRPr="0034416E">
        <w:rPr>
          <w:i/>
          <w:iCs/>
          <w:sz w:val="24"/>
          <w:szCs w:val="24"/>
          <w:highlight w:val="white"/>
          <w:shd w:val="clear" w:color="auto" w:fill="FFFF00"/>
        </w:rPr>
        <w:t>личном деле заявителя</w:t>
      </w:r>
      <w:r w:rsidRPr="0034416E">
        <w:rPr>
          <w:sz w:val="24"/>
          <w:szCs w:val="24"/>
          <w:highlight w:val="white"/>
          <w:shd w:val="clear" w:color="auto" w:fill="FFFF00"/>
        </w:rPr>
        <w:t>.</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Результат осуществления административной процедуры передается  лично, либо в эле</w:t>
      </w:r>
      <w:r w:rsidRPr="0034416E">
        <w:rPr>
          <w:sz w:val="24"/>
          <w:szCs w:val="24"/>
          <w:highlight w:val="white"/>
          <w:shd w:val="clear" w:color="auto" w:fill="FFFF00"/>
        </w:rPr>
        <w:t>к</w:t>
      </w:r>
      <w:r w:rsidRPr="0034416E">
        <w:rPr>
          <w:sz w:val="24"/>
          <w:szCs w:val="24"/>
          <w:highlight w:val="white"/>
          <w:shd w:val="clear" w:color="auto" w:fill="FFFF00"/>
        </w:rPr>
        <w:t>тронном виде (при наличии технической возможности) в день регистрации полученных сведений.</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xml:space="preserve">24.5. Способ фиксации: </w:t>
      </w:r>
      <w:r w:rsidR="0034416E">
        <w:rPr>
          <w:sz w:val="24"/>
          <w:szCs w:val="24"/>
          <w:highlight w:val="white"/>
          <w:shd w:val="clear" w:color="auto" w:fill="FFFF00"/>
        </w:rPr>
        <w:t>лично</w:t>
      </w:r>
      <w:r w:rsidRPr="0034416E">
        <w:rPr>
          <w:sz w:val="24"/>
          <w:szCs w:val="24"/>
          <w:highlight w:val="white"/>
          <w:shd w:val="clear" w:color="auto" w:fill="FFFF00"/>
        </w:rPr>
        <w:t>.</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24.6. Срок осуществления административной процедуры  – 5 рабочих дней.</w:t>
      </w:r>
    </w:p>
    <w:p w:rsidR="00FF7FED" w:rsidRPr="0034416E" w:rsidRDefault="00FF7FED" w:rsidP="00AD7012">
      <w:pPr>
        <w:widowControl w:val="0"/>
        <w:suppressAutoHyphens w:val="0"/>
        <w:ind w:firstLine="709"/>
        <w:jc w:val="both"/>
        <w:rPr>
          <w:sz w:val="24"/>
          <w:szCs w:val="24"/>
          <w:highlight w:val="white"/>
        </w:rPr>
      </w:pPr>
    </w:p>
    <w:p w:rsidR="00FF7FED" w:rsidRPr="0034416E" w:rsidRDefault="00470363" w:rsidP="00AD7012">
      <w:pPr>
        <w:widowControl w:val="0"/>
        <w:suppressAutoHyphens w:val="0"/>
        <w:ind w:firstLine="709"/>
        <w:jc w:val="center"/>
        <w:rPr>
          <w:sz w:val="24"/>
          <w:szCs w:val="24"/>
          <w:highlight w:val="white"/>
          <w:shd w:val="clear" w:color="auto" w:fill="FFFF00"/>
        </w:rPr>
      </w:pPr>
      <w:r w:rsidRPr="0034416E">
        <w:rPr>
          <w:b/>
          <w:sz w:val="24"/>
          <w:szCs w:val="24"/>
          <w:highlight w:val="white"/>
          <w:shd w:val="clear" w:color="auto" w:fill="FFFF00"/>
        </w:rPr>
        <w:t xml:space="preserve">25. </w:t>
      </w:r>
      <w:r w:rsidRPr="0034416E">
        <w:rPr>
          <w:b/>
          <w:bCs/>
          <w:sz w:val="24"/>
          <w:szCs w:val="24"/>
          <w:highlight w:val="white"/>
          <w:shd w:val="clear" w:color="auto" w:fill="FFFF00"/>
        </w:rPr>
        <w:t>Принятие решения о предоставлении (отказе в предоставлении) муниципальной услуги</w:t>
      </w:r>
    </w:p>
    <w:p w:rsidR="00FF7FED" w:rsidRPr="0034416E" w:rsidRDefault="00470363" w:rsidP="00AD7012">
      <w:pPr>
        <w:widowControl w:val="0"/>
        <w:suppressAutoHyphens w:val="0"/>
        <w:ind w:firstLine="720"/>
        <w:jc w:val="both"/>
        <w:rPr>
          <w:sz w:val="24"/>
          <w:szCs w:val="24"/>
          <w:highlight w:val="white"/>
          <w:shd w:val="clear" w:color="auto" w:fill="FFFF00"/>
        </w:rPr>
      </w:pPr>
      <w:r w:rsidRPr="0034416E">
        <w:rPr>
          <w:sz w:val="24"/>
          <w:szCs w:val="24"/>
          <w:highlight w:val="white"/>
          <w:shd w:val="clear" w:color="auto" w:fill="FFFF00"/>
        </w:rPr>
        <w:t>25.1. Основанием для начала административной процедуры является пакет зарегистрир</w:t>
      </w:r>
      <w:r w:rsidRPr="0034416E">
        <w:rPr>
          <w:sz w:val="24"/>
          <w:szCs w:val="24"/>
          <w:highlight w:val="white"/>
          <w:shd w:val="clear" w:color="auto" w:fill="FFFF00"/>
        </w:rPr>
        <w:t>о</w:t>
      </w:r>
      <w:r w:rsidRPr="0034416E">
        <w:rPr>
          <w:sz w:val="24"/>
          <w:szCs w:val="24"/>
          <w:highlight w:val="white"/>
          <w:shd w:val="clear" w:color="auto" w:fill="FFFF00"/>
        </w:rPr>
        <w:t>ванных документов, поступивших должностному лицу, ответственному за предоставление мун</w:t>
      </w:r>
      <w:r w:rsidRPr="0034416E">
        <w:rPr>
          <w:sz w:val="24"/>
          <w:szCs w:val="24"/>
          <w:highlight w:val="white"/>
          <w:shd w:val="clear" w:color="auto" w:fill="FFFF00"/>
        </w:rPr>
        <w:t>и</w:t>
      </w:r>
      <w:r w:rsidRPr="0034416E">
        <w:rPr>
          <w:sz w:val="24"/>
          <w:szCs w:val="24"/>
          <w:highlight w:val="white"/>
          <w:shd w:val="clear" w:color="auto" w:fill="FFFF00"/>
        </w:rPr>
        <w:t>ципальной услуги.</w:t>
      </w:r>
    </w:p>
    <w:p w:rsidR="00FF7FED" w:rsidRPr="0034416E" w:rsidRDefault="00470363" w:rsidP="00AD7012">
      <w:pPr>
        <w:widowControl w:val="0"/>
        <w:suppressAutoHyphens w:val="0"/>
        <w:ind w:firstLine="720"/>
        <w:jc w:val="both"/>
        <w:rPr>
          <w:sz w:val="24"/>
          <w:szCs w:val="24"/>
          <w:highlight w:val="white"/>
          <w:shd w:val="clear" w:color="auto" w:fill="FFFF00"/>
        </w:rPr>
      </w:pPr>
      <w:r w:rsidRPr="0034416E">
        <w:rPr>
          <w:sz w:val="24"/>
          <w:szCs w:val="24"/>
          <w:highlight w:val="white"/>
          <w:shd w:val="clear" w:color="auto" w:fill="FFFF00"/>
        </w:rPr>
        <w:t xml:space="preserve">25.2. Ответственный за выполнение административного действия: </w:t>
      </w:r>
      <w:r w:rsidR="0034416E">
        <w:rPr>
          <w:sz w:val="24"/>
          <w:szCs w:val="24"/>
          <w:highlight w:val="white"/>
          <w:shd w:val="clear" w:color="auto" w:fill="FFFF00"/>
        </w:rPr>
        <w:t>администрация Красн</w:t>
      </w:r>
      <w:r w:rsidR="0034416E">
        <w:rPr>
          <w:sz w:val="24"/>
          <w:szCs w:val="24"/>
          <w:highlight w:val="white"/>
          <w:shd w:val="clear" w:color="auto" w:fill="FFFF00"/>
        </w:rPr>
        <w:t>о</w:t>
      </w:r>
      <w:r w:rsidR="0034416E">
        <w:rPr>
          <w:sz w:val="24"/>
          <w:szCs w:val="24"/>
          <w:highlight w:val="white"/>
          <w:shd w:val="clear" w:color="auto" w:fill="FFFF00"/>
        </w:rPr>
        <w:t>флотского сельского поселения</w:t>
      </w:r>
      <w:r w:rsidRPr="0034416E">
        <w:rPr>
          <w:sz w:val="24"/>
          <w:szCs w:val="24"/>
          <w:highlight w:val="white"/>
          <w:shd w:val="clear" w:color="auto" w:fill="FFFF00"/>
        </w:rPr>
        <w:t>.</w:t>
      </w:r>
    </w:p>
    <w:p w:rsidR="00FF7FED" w:rsidRPr="0034416E" w:rsidRDefault="00470363" w:rsidP="00AD7012">
      <w:pPr>
        <w:widowControl w:val="0"/>
        <w:suppressAutoHyphens w:val="0"/>
        <w:ind w:firstLine="720"/>
        <w:jc w:val="both"/>
        <w:rPr>
          <w:sz w:val="24"/>
          <w:szCs w:val="24"/>
          <w:highlight w:val="white"/>
          <w:shd w:val="clear" w:color="auto" w:fill="FFFF00"/>
        </w:rPr>
      </w:pPr>
      <w:r w:rsidRPr="0034416E">
        <w:rPr>
          <w:sz w:val="24"/>
          <w:szCs w:val="24"/>
          <w:highlight w:val="white"/>
          <w:shd w:val="clear" w:color="auto" w:fill="FFFF00"/>
        </w:rPr>
        <w:t>25.2.1. Перечень административных действий:</w:t>
      </w:r>
    </w:p>
    <w:p w:rsidR="00FF7FED" w:rsidRPr="0034416E" w:rsidRDefault="00470363" w:rsidP="00AD7012">
      <w:pPr>
        <w:widowControl w:val="0"/>
        <w:suppressAutoHyphens w:val="0"/>
        <w:ind w:firstLine="720"/>
        <w:jc w:val="both"/>
        <w:rPr>
          <w:sz w:val="24"/>
          <w:szCs w:val="24"/>
          <w:highlight w:val="white"/>
          <w:shd w:val="clear" w:color="auto" w:fill="FFFF00"/>
        </w:rPr>
      </w:pPr>
      <w:r w:rsidRPr="0034416E">
        <w:rPr>
          <w:sz w:val="24"/>
          <w:szCs w:val="24"/>
          <w:highlight w:val="white"/>
          <w:shd w:val="clear" w:color="auto" w:fill="FFFF00"/>
        </w:rPr>
        <w:t>- Проверка комплектности и соответствия предоставленных документов и сведений уст</w:t>
      </w:r>
      <w:r w:rsidRPr="0034416E">
        <w:rPr>
          <w:sz w:val="24"/>
          <w:szCs w:val="24"/>
          <w:highlight w:val="white"/>
          <w:shd w:val="clear" w:color="auto" w:fill="FFFF00"/>
        </w:rPr>
        <w:t>а</w:t>
      </w:r>
      <w:r w:rsidRPr="0034416E">
        <w:rPr>
          <w:sz w:val="24"/>
          <w:szCs w:val="24"/>
          <w:highlight w:val="white"/>
          <w:shd w:val="clear" w:color="auto" w:fill="FFFF00"/>
        </w:rPr>
        <w:t>новленным критериям для принятия решения;</w:t>
      </w:r>
    </w:p>
    <w:p w:rsidR="00FF7FED" w:rsidRPr="0034416E" w:rsidRDefault="00470363" w:rsidP="00AD7012">
      <w:pPr>
        <w:widowControl w:val="0"/>
        <w:suppressAutoHyphens w:val="0"/>
        <w:ind w:firstLine="720"/>
        <w:jc w:val="both"/>
        <w:rPr>
          <w:sz w:val="24"/>
          <w:szCs w:val="24"/>
          <w:highlight w:val="white"/>
          <w:shd w:val="clear" w:color="auto" w:fill="FFFF00"/>
        </w:rPr>
      </w:pPr>
      <w:r w:rsidRPr="0034416E">
        <w:rPr>
          <w:sz w:val="24"/>
          <w:szCs w:val="24"/>
          <w:highlight w:val="white"/>
          <w:shd w:val="clear" w:color="auto" w:fill="FFFF00"/>
        </w:rPr>
        <w:t>- Принятие решения о предоставлении услуги / Принятие решения об отказе в предоставл</w:t>
      </w:r>
      <w:r w:rsidRPr="0034416E">
        <w:rPr>
          <w:sz w:val="24"/>
          <w:szCs w:val="24"/>
          <w:highlight w:val="white"/>
          <w:shd w:val="clear" w:color="auto" w:fill="FFFF00"/>
        </w:rPr>
        <w:t>е</w:t>
      </w:r>
      <w:r w:rsidRPr="0034416E">
        <w:rPr>
          <w:sz w:val="24"/>
          <w:szCs w:val="24"/>
          <w:highlight w:val="white"/>
          <w:shd w:val="clear" w:color="auto" w:fill="FFFF00"/>
        </w:rPr>
        <w:t>нии услуги ;</w:t>
      </w:r>
    </w:p>
    <w:p w:rsidR="00FF7FED" w:rsidRPr="0034416E" w:rsidRDefault="00470363" w:rsidP="00AD7012">
      <w:pPr>
        <w:widowControl w:val="0"/>
        <w:suppressAutoHyphens w:val="0"/>
        <w:ind w:firstLine="720"/>
        <w:jc w:val="both"/>
        <w:rPr>
          <w:sz w:val="24"/>
          <w:szCs w:val="24"/>
          <w:highlight w:val="white"/>
          <w:shd w:val="clear" w:color="auto" w:fill="FFFF00"/>
        </w:rPr>
      </w:pPr>
      <w:r w:rsidRPr="0034416E">
        <w:rPr>
          <w:sz w:val="24"/>
          <w:szCs w:val="24"/>
          <w:highlight w:val="white"/>
          <w:shd w:val="clear" w:color="auto" w:fill="FFFF00"/>
        </w:rPr>
        <w:t>- Формирование результата предоставления услуги.</w:t>
      </w:r>
    </w:p>
    <w:p w:rsidR="00FF7FED" w:rsidRPr="0034416E" w:rsidRDefault="00470363" w:rsidP="00AD7012">
      <w:pPr>
        <w:widowControl w:val="0"/>
        <w:suppressAutoHyphens w:val="0"/>
        <w:ind w:firstLine="720"/>
        <w:jc w:val="both"/>
        <w:rPr>
          <w:sz w:val="24"/>
          <w:szCs w:val="24"/>
          <w:highlight w:val="white"/>
          <w:shd w:val="clear" w:color="auto" w:fill="FFFF00"/>
        </w:rPr>
      </w:pPr>
      <w:r w:rsidRPr="0034416E">
        <w:rPr>
          <w:sz w:val="24"/>
          <w:szCs w:val="24"/>
          <w:highlight w:val="white"/>
          <w:shd w:val="clear" w:color="auto" w:fill="FFFF00"/>
        </w:rPr>
        <w:t>25.3. Рассмотрение документов и сведений осуществляется специалистом Уполномоченн</w:t>
      </w:r>
      <w:r w:rsidRPr="0034416E">
        <w:rPr>
          <w:sz w:val="24"/>
          <w:szCs w:val="24"/>
          <w:highlight w:val="white"/>
          <w:shd w:val="clear" w:color="auto" w:fill="FFFF00"/>
        </w:rPr>
        <w:t>о</w:t>
      </w:r>
      <w:r w:rsidRPr="0034416E">
        <w:rPr>
          <w:sz w:val="24"/>
          <w:szCs w:val="24"/>
          <w:highlight w:val="white"/>
          <w:shd w:val="clear" w:color="auto" w:fill="FFFF00"/>
        </w:rPr>
        <w:t>го органа после получения всех необходимых документов и сведений.</w:t>
      </w:r>
    </w:p>
    <w:p w:rsidR="00FF7FED" w:rsidRPr="0034416E" w:rsidRDefault="00470363" w:rsidP="00AD7012">
      <w:pPr>
        <w:widowControl w:val="0"/>
        <w:suppressAutoHyphens w:val="0"/>
        <w:ind w:firstLine="720"/>
        <w:jc w:val="both"/>
        <w:rPr>
          <w:sz w:val="24"/>
          <w:szCs w:val="24"/>
          <w:highlight w:val="white"/>
          <w:shd w:val="clear" w:color="auto" w:fill="FFFF00"/>
        </w:rPr>
      </w:pPr>
      <w:r w:rsidRPr="0034416E">
        <w:rPr>
          <w:sz w:val="24"/>
          <w:szCs w:val="24"/>
          <w:highlight w:val="white"/>
          <w:shd w:val="clear" w:color="auto" w:fill="FFFF00"/>
        </w:rPr>
        <w:t xml:space="preserve">25.4. В случае наличия оснований для отказа в предоставлении услуги, предусмотренных </w:t>
      </w:r>
      <w:r w:rsidRPr="0034416E">
        <w:rPr>
          <w:sz w:val="24"/>
          <w:szCs w:val="24"/>
          <w:highlight w:val="white"/>
          <w:shd w:val="clear" w:color="auto" w:fill="FFFF00"/>
        </w:rPr>
        <w:lastRenderedPageBreak/>
        <w:t>пунктом 13.2. административного регламента, принимается решение об отказе в предоставлении услуги (Приложение № 4 к Административному регламенту). В случае отсутствия оснований для отказа в предоставлении услуги принимается решение о подготовке проекта договора передачи в собственность граждан занимаемых ими жилых помещений жилищного фонда.</w:t>
      </w:r>
    </w:p>
    <w:p w:rsidR="00FF7FED" w:rsidRPr="0034416E" w:rsidRDefault="00470363" w:rsidP="00AD7012">
      <w:pPr>
        <w:widowControl w:val="0"/>
        <w:suppressAutoHyphens w:val="0"/>
        <w:ind w:firstLine="720"/>
        <w:jc w:val="both"/>
        <w:rPr>
          <w:sz w:val="24"/>
          <w:szCs w:val="24"/>
          <w:highlight w:val="white"/>
          <w:shd w:val="clear" w:color="auto" w:fill="FFFF00"/>
        </w:rPr>
      </w:pPr>
      <w:r w:rsidRPr="0034416E">
        <w:rPr>
          <w:sz w:val="24"/>
          <w:szCs w:val="24"/>
          <w:highlight w:val="white"/>
          <w:shd w:val="clear" w:color="auto" w:fill="FFFF00"/>
        </w:rPr>
        <w:t xml:space="preserve">Руководитель Уполномоченного органа (уполномоченный заместитель) рассматривает сформированное дело и подписывает подготовленный проект договора передачи в собственность граждан занимаемых ими жилых помещений жилищного фонда или проект решения об отказе в предоставлении услуги. </w:t>
      </w:r>
    </w:p>
    <w:p w:rsidR="00FF7FED" w:rsidRPr="0034416E" w:rsidRDefault="00470363" w:rsidP="00AD7012">
      <w:pPr>
        <w:widowControl w:val="0"/>
        <w:suppressAutoHyphens w:val="0"/>
        <w:ind w:firstLine="720"/>
        <w:jc w:val="both"/>
        <w:rPr>
          <w:sz w:val="24"/>
          <w:szCs w:val="24"/>
          <w:highlight w:val="white"/>
          <w:shd w:val="clear" w:color="auto" w:fill="FFFF00"/>
        </w:rPr>
      </w:pPr>
      <w:r w:rsidRPr="0034416E">
        <w:rPr>
          <w:sz w:val="24"/>
          <w:szCs w:val="24"/>
          <w:highlight w:val="white"/>
          <w:shd w:val="clear" w:color="auto" w:fill="FFD7D7"/>
        </w:rPr>
        <w:t xml:space="preserve">25.4.1. </w:t>
      </w:r>
      <w:r w:rsidRPr="0034416E">
        <w:rPr>
          <w:bCs/>
          <w:iCs/>
          <w:sz w:val="24"/>
          <w:szCs w:val="24"/>
          <w:highlight w:val="white"/>
          <w:shd w:val="clear" w:color="auto" w:fill="FFD7D7"/>
        </w:rPr>
        <w:t>принятия постановления о передаче гражданам в собственность жилого помещения</w:t>
      </w:r>
    </w:p>
    <w:p w:rsidR="00FF7FED" w:rsidRPr="0034416E" w:rsidRDefault="00470363" w:rsidP="00AD7012">
      <w:pPr>
        <w:widowControl w:val="0"/>
        <w:suppressAutoHyphens w:val="0"/>
        <w:ind w:firstLine="720"/>
        <w:jc w:val="both"/>
        <w:rPr>
          <w:sz w:val="24"/>
          <w:szCs w:val="24"/>
          <w:highlight w:val="white"/>
          <w:shd w:val="clear" w:color="auto" w:fill="FFFF00"/>
        </w:rPr>
      </w:pPr>
      <w:r w:rsidRPr="0034416E">
        <w:rPr>
          <w:sz w:val="24"/>
          <w:szCs w:val="24"/>
          <w:highlight w:val="white"/>
          <w:shd w:val="clear" w:color="auto" w:fill="FFFF00"/>
        </w:rPr>
        <w:t>25.5. Критерием принятия решения является наличие либо отсутствие оснований для отказа в предоставлении услуги, установленные пунктом 13.2 Административного регламента.</w:t>
      </w:r>
    </w:p>
    <w:p w:rsidR="00FF7FED" w:rsidRPr="0034416E" w:rsidRDefault="00470363" w:rsidP="00AD7012">
      <w:pPr>
        <w:widowControl w:val="0"/>
        <w:suppressAutoHyphens w:val="0"/>
        <w:ind w:firstLine="720"/>
        <w:jc w:val="both"/>
        <w:rPr>
          <w:sz w:val="24"/>
          <w:szCs w:val="24"/>
          <w:highlight w:val="white"/>
          <w:shd w:val="clear" w:color="auto" w:fill="FFFF00"/>
        </w:rPr>
      </w:pPr>
      <w:r w:rsidRPr="0034416E">
        <w:rPr>
          <w:sz w:val="24"/>
          <w:szCs w:val="24"/>
          <w:highlight w:val="white"/>
          <w:shd w:val="clear" w:color="auto" w:fill="FFFF00"/>
        </w:rPr>
        <w:t>25.6. Результатом осуществления административной процедуры является: подготовка и подписание уполномоченным должностным лицом Уполномоченного органа проекта договора передачи в собственность граждан занимаемых ими жилых помещений жилищного фонда, либо уведомления об отказе в предоставлении услуги.</w:t>
      </w:r>
    </w:p>
    <w:p w:rsidR="00FF7FED" w:rsidRPr="0034416E" w:rsidRDefault="00470363" w:rsidP="00AD7012">
      <w:pPr>
        <w:widowControl w:val="0"/>
        <w:suppressAutoHyphens w:val="0"/>
        <w:ind w:firstLine="720"/>
        <w:jc w:val="both"/>
        <w:rPr>
          <w:sz w:val="24"/>
          <w:szCs w:val="24"/>
          <w:highlight w:val="white"/>
          <w:shd w:val="clear" w:color="auto" w:fill="FFFF00"/>
        </w:rPr>
      </w:pPr>
      <w:r w:rsidRPr="0034416E">
        <w:rPr>
          <w:sz w:val="24"/>
          <w:szCs w:val="24"/>
          <w:highlight w:val="white"/>
          <w:shd w:val="clear" w:color="auto" w:fill="FFFF00"/>
        </w:rPr>
        <w:t>Результат осуществления административной процедуры передается (направляется) ответс</w:t>
      </w:r>
      <w:r w:rsidRPr="0034416E">
        <w:rPr>
          <w:sz w:val="24"/>
          <w:szCs w:val="24"/>
          <w:highlight w:val="white"/>
          <w:shd w:val="clear" w:color="auto" w:fill="FFFF00"/>
        </w:rPr>
        <w:t>т</w:t>
      </w:r>
      <w:r w:rsidRPr="0034416E">
        <w:rPr>
          <w:sz w:val="24"/>
          <w:szCs w:val="24"/>
          <w:highlight w:val="white"/>
          <w:shd w:val="clear" w:color="auto" w:fill="FFFF00"/>
        </w:rPr>
        <w:t>венному должностному лицу  лично, либо в электронном виде (при наличии технической возмо</w:t>
      </w:r>
      <w:r w:rsidRPr="0034416E">
        <w:rPr>
          <w:sz w:val="24"/>
          <w:szCs w:val="24"/>
          <w:highlight w:val="white"/>
          <w:shd w:val="clear" w:color="auto" w:fill="FFFF00"/>
        </w:rPr>
        <w:t>ж</w:t>
      </w:r>
      <w:r w:rsidRPr="0034416E">
        <w:rPr>
          <w:sz w:val="24"/>
          <w:szCs w:val="24"/>
          <w:highlight w:val="white"/>
          <w:shd w:val="clear" w:color="auto" w:fill="FFFF00"/>
        </w:rPr>
        <w:t>ности).</w:t>
      </w:r>
    </w:p>
    <w:p w:rsidR="00FF7FED" w:rsidRPr="0034416E" w:rsidRDefault="00470363" w:rsidP="00AD7012">
      <w:pPr>
        <w:widowControl w:val="0"/>
        <w:suppressAutoHyphens w:val="0"/>
        <w:ind w:firstLine="720"/>
        <w:jc w:val="both"/>
        <w:rPr>
          <w:sz w:val="24"/>
          <w:szCs w:val="24"/>
          <w:highlight w:val="white"/>
          <w:shd w:val="clear" w:color="auto" w:fill="FFFF00"/>
        </w:rPr>
      </w:pPr>
      <w:r w:rsidRPr="0034416E">
        <w:rPr>
          <w:sz w:val="24"/>
          <w:szCs w:val="24"/>
          <w:highlight w:val="white"/>
          <w:shd w:val="clear" w:color="auto" w:fill="FFFF00"/>
        </w:rPr>
        <w:t>25.7. Срок осуществления административной процедуры составляет 30 рабочих дней.</w:t>
      </w:r>
    </w:p>
    <w:p w:rsidR="00FF7FED" w:rsidRPr="0034416E" w:rsidRDefault="00470363" w:rsidP="00AD7012">
      <w:pPr>
        <w:widowControl w:val="0"/>
        <w:suppressAutoHyphens w:val="0"/>
        <w:ind w:firstLine="720"/>
        <w:jc w:val="both"/>
        <w:rPr>
          <w:sz w:val="24"/>
          <w:szCs w:val="24"/>
          <w:highlight w:val="white"/>
          <w:shd w:val="clear" w:color="auto" w:fill="FFFF00"/>
        </w:rPr>
      </w:pPr>
      <w:r w:rsidRPr="0034416E">
        <w:rPr>
          <w:sz w:val="24"/>
          <w:szCs w:val="24"/>
          <w:highlight w:val="white"/>
          <w:shd w:val="clear" w:color="auto" w:fill="FFFF00"/>
        </w:rPr>
        <w:t xml:space="preserve">25.8. Способ фиксации: </w:t>
      </w:r>
      <w:r w:rsidR="0034416E">
        <w:rPr>
          <w:sz w:val="24"/>
          <w:szCs w:val="24"/>
          <w:highlight w:val="white"/>
          <w:shd w:val="clear" w:color="auto" w:fill="FFFF00"/>
        </w:rPr>
        <w:t>лично</w:t>
      </w:r>
      <w:r w:rsidRPr="0034416E">
        <w:rPr>
          <w:sz w:val="24"/>
          <w:szCs w:val="24"/>
          <w:highlight w:val="white"/>
          <w:shd w:val="clear" w:color="auto" w:fill="FFFF00"/>
        </w:rPr>
        <w:t>.</w:t>
      </w:r>
    </w:p>
    <w:p w:rsidR="00FF7FED" w:rsidRPr="0034416E" w:rsidRDefault="00FF7FED" w:rsidP="00AD7012">
      <w:pPr>
        <w:widowControl w:val="0"/>
        <w:suppressAutoHyphens w:val="0"/>
        <w:ind w:firstLine="709"/>
        <w:jc w:val="both"/>
        <w:rPr>
          <w:sz w:val="24"/>
          <w:szCs w:val="24"/>
          <w:highlight w:val="white"/>
          <w:shd w:val="clear" w:color="auto" w:fill="FFFF00"/>
        </w:rPr>
      </w:pPr>
    </w:p>
    <w:p w:rsidR="00FF7FED" w:rsidRPr="0034416E" w:rsidRDefault="00470363" w:rsidP="00AD7012">
      <w:pPr>
        <w:widowControl w:val="0"/>
        <w:suppressAutoHyphens w:val="0"/>
        <w:ind w:firstLine="709"/>
        <w:jc w:val="center"/>
        <w:rPr>
          <w:sz w:val="24"/>
          <w:szCs w:val="24"/>
          <w:highlight w:val="white"/>
          <w:shd w:val="clear" w:color="auto" w:fill="FFFF00"/>
        </w:rPr>
      </w:pPr>
      <w:r w:rsidRPr="0034416E">
        <w:rPr>
          <w:b/>
          <w:sz w:val="24"/>
          <w:szCs w:val="24"/>
          <w:highlight w:val="white"/>
          <w:shd w:val="clear" w:color="auto" w:fill="FFFF00"/>
        </w:rPr>
        <w:t>26. Выдача или направление заявителю результата предоставления муниципальной услуги</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bCs/>
          <w:sz w:val="24"/>
          <w:szCs w:val="24"/>
          <w:highlight w:val="white"/>
          <w:shd w:val="clear" w:color="auto" w:fill="FFFF00"/>
        </w:rPr>
        <w:t>26.1. Основанием для начала административной процедуры является наличие сформир</w:t>
      </w:r>
      <w:r w:rsidRPr="0034416E">
        <w:rPr>
          <w:bCs/>
          <w:sz w:val="24"/>
          <w:szCs w:val="24"/>
          <w:highlight w:val="white"/>
          <w:shd w:val="clear" w:color="auto" w:fill="FFFF00"/>
        </w:rPr>
        <w:t>о</w:t>
      </w:r>
      <w:r w:rsidRPr="0034416E">
        <w:rPr>
          <w:bCs/>
          <w:sz w:val="24"/>
          <w:szCs w:val="24"/>
          <w:highlight w:val="white"/>
          <w:shd w:val="clear" w:color="auto" w:fill="FFFF00"/>
        </w:rPr>
        <w:t>ванных документов, являющихся результатом предоставления муниципальной услуги.</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bCs/>
          <w:sz w:val="24"/>
          <w:szCs w:val="24"/>
          <w:highlight w:val="white"/>
          <w:shd w:val="clear" w:color="auto" w:fill="FFFF00"/>
        </w:rPr>
        <w:t xml:space="preserve">Ответственный за выполнение административного действия: </w:t>
      </w:r>
      <w:r w:rsidR="0034416E">
        <w:rPr>
          <w:sz w:val="24"/>
          <w:szCs w:val="24"/>
          <w:highlight w:val="white"/>
          <w:shd w:val="clear" w:color="auto" w:fill="FFFF00"/>
        </w:rPr>
        <w:t>администрации Краснофло</w:t>
      </w:r>
      <w:r w:rsidR="0034416E">
        <w:rPr>
          <w:sz w:val="24"/>
          <w:szCs w:val="24"/>
          <w:highlight w:val="white"/>
          <w:shd w:val="clear" w:color="auto" w:fill="FFFF00"/>
        </w:rPr>
        <w:t>т</w:t>
      </w:r>
      <w:r w:rsidR="0034416E">
        <w:rPr>
          <w:sz w:val="24"/>
          <w:szCs w:val="24"/>
          <w:highlight w:val="white"/>
          <w:shd w:val="clear" w:color="auto" w:fill="FFFF00"/>
        </w:rPr>
        <w:t>ского сельского поселения</w:t>
      </w:r>
      <w:r w:rsidRPr="0034416E">
        <w:rPr>
          <w:bCs/>
          <w:sz w:val="24"/>
          <w:szCs w:val="24"/>
          <w:highlight w:val="white"/>
          <w:shd w:val="clear" w:color="auto" w:fill="FFFF00"/>
        </w:rPr>
        <w:t>.</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bCs/>
          <w:sz w:val="24"/>
          <w:szCs w:val="24"/>
          <w:highlight w:val="white"/>
          <w:shd w:val="clear" w:color="auto" w:fill="FFFF00"/>
        </w:rPr>
        <w:t xml:space="preserve">26.2. Для получения результатов предоставления муниципальной услуги в бумажном виде заявитель предъявляет следующие документы: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bCs/>
          <w:sz w:val="24"/>
          <w:szCs w:val="24"/>
          <w:highlight w:val="white"/>
          <w:shd w:val="clear" w:color="auto" w:fill="FFFF00"/>
        </w:rPr>
        <w:t xml:space="preserve">1) документ, удостоверяющий личность заявителя/представителя заявителя;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bCs/>
          <w:sz w:val="24"/>
          <w:szCs w:val="24"/>
          <w:highlight w:val="white"/>
          <w:shd w:val="clear" w:color="auto" w:fill="FFFF00"/>
        </w:rPr>
        <w:t xml:space="preserve">2) документ, подтверждающий полномочия представителя на получение документов (если от имени заявителя действует представитель);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bCs/>
          <w:sz w:val="24"/>
          <w:szCs w:val="24"/>
          <w:highlight w:val="white"/>
          <w:shd w:val="clear" w:color="auto" w:fill="FFFF00"/>
        </w:rPr>
        <w:t>3) расписка в получении документов (при ее наличии у заявителя).</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bCs/>
          <w:sz w:val="24"/>
          <w:szCs w:val="24"/>
          <w:highlight w:val="white"/>
          <w:shd w:val="clear" w:color="auto" w:fill="FFFF00"/>
        </w:rPr>
        <w:t>Специалист, ответственный за прием и выдачу документов, при выдаче результата предо</w:t>
      </w:r>
      <w:r w:rsidRPr="0034416E">
        <w:rPr>
          <w:bCs/>
          <w:sz w:val="24"/>
          <w:szCs w:val="24"/>
          <w:highlight w:val="white"/>
          <w:shd w:val="clear" w:color="auto" w:fill="FFFF00"/>
        </w:rPr>
        <w:t>с</w:t>
      </w:r>
      <w:r w:rsidRPr="0034416E">
        <w:rPr>
          <w:bCs/>
          <w:sz w:val="24"/>
          <w:szCs w:val="24"/>
          <w:highlight w:val="white"/>
          <w:shd w:val="clear" w:color="auto" w:fill="FFFF00"/>
        </w:rPr>
        <w:t xml:space="preserve">тавления услуги на бумажном носителе: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bCs/>
          <w:sz w:val="24"/>
          <w:szCs w:val="24"/>
          <w:highlight w:val="white"/>
          <w:shd w:val="clear" w:color="auto" w:fill="FFFF00"/>
        </w:rPr>
        <w:t xml:space="preserve">1) устанавливает личность заявителя либо его представителя;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bCs/>
          <w:sz w:val="24"/>
          <w:szCs w:val="24"/>
          <w:highlight w:val="white"/>
          <w:shd w:val="clear" w:color="auto" w:fill="FFFF00"/>
        </w:rPr>
        <w:t>2) проверяет правомочия представителя заявителя действовать от имени заявителя при п</w:t>
      </w:r>
      <w:r w:rsidRPr="0034416E">
        <w:rPr>
          <w:bCs/>
          <w:sz w:val="24"/>
          <w:szCs w:val="24"/>
          <w:highlight w:val="white"/>
          <w:shd w:val="clear" w:color="auto" w:fill="FFFF00"/>
        </w:rPr>
        <w:t>о</w:t>
      </w:r>
      <w:r w:rsidRPr="0034416E">
        <w:rPr>
          <w:bCs/>
          <w:sz w:val="24"/>
          <w:szCs w:val="24"/>
          <w:highlight w:val="white"/>
          <w:shd w:val="clear" w:color="auto" w:fill="FFFF00"/>
        </w:rPr>
        <w:t xml:space="preserve">лучении документов;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bCs/>
          <w:sz w:val="24"/>
          <w:szCs w:val="24"/>
          <w:highlight w:val="white"/>
          <w:shd w:val="clear" w:color="auto" w:fill="FFFF00"/>
        </w:rPr>
        <w:t xml:space="preserve">3) выдает документы;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bCs/>
          <w:sz w:val="24"/>
          <w:szCs w:val="24"/>
          <w:highlight w:val="white"/>
          <w:shd w:val="clear" w:color="auto" w:fill="FFFF00"/>
        </w:rPr>
        <w:t>4) регистрирует факт выдачи документов в системе электронного документооборота Упо</w:t>
      </w:r>
      <w:r w:rsidRPr="0034416E">
        <w:rPr>
          <w:bCs/>
          <w:sz w:val="24"/>
          <w:szCs w:val="24"/>
          <w:highlight w:val="white"/>
          <w:shd w:val="clear" w:color="auto" w:fill="FFFF00"/>
        </w:rPr>
        <w:t>л</w:t>
      </w:r>
      <w:r w:rsidRPr="0034416E">
        <w:rPr>
          <w:bCs/>
          <w:sz w:val="24"/>
          <w:szCs w:val="24"/>
          <w:highlight w:val="white"/>
          <w:shd w:val="clear" w:color="auto" w:fill="FFFF00"/>
        </w:rPr>
        <w:t xml:space="preserve">номоченного органа и в журнале регистрации;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bCs/>
          <w:sz w:val="24"/>
          <w:szCs w:val="24"/>
          <w:highlight w:val="white"/>
          <w:shd w:val="clear" w:color="auto" w:fill="FFFF00"/>
        </w:rPr>
        <w:t xml:space="preserve">5) отказывает в выдаче результата предоставления муниципальной услуги в случаях: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bCs/>
          <w:sz w:val="24"/>
          <w:szCs w:val="24"/>
          <w:highlight w:val="white"/>
          <w:shd w:val="clear" w:color="auto" w:fill="FFFF00"/>
        </w:rPr>
        <w:t xml:space="preserve">- за выдачей документов обратилось лицо, не являющееся заявителем (его представителем);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bCs/>
          <w:sz w:val="24"/>
          <w:szCs w:val="24"/>
          <w:highlight w:val="white"/>
          <w:shd w:val="clear" w:color="auto" w:fill="FFFF00"/>
        </w:rPr>
        <w:t>- обратившееся лицо отказалось предъявить документ, удостоверяющий его личность.</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bCs/>
          <w:sz w:val="24"/>
          <w:szCs w:val="24"/>
          <w:highlight w:val="white"/>
          <w:shd w:val="clear" w:color="auto" w:fill="FFFF00"/>
        </w:rPr>
        <w:t>Результат предоставления услуги в отношении несовершеннолетнего, оформленный в фо</w:t>
      </w:r>
      <w:r w:rsidRPr="0034416E">
        <w:rPr>
          <w:bCs/>
          <w:sz w:val="24"/>
          <w:szCs w:val="24"/>
          <w:highlight w:val="white"/>
          <w:shd w:val="clear" w:color="auto" w:fill="FFFF00"/>
        </w:rPr>
        <w:t>р</w:t>
      </w:r>
      <w:r w:rsidRPr="0034416E">
        <w:rPr>
          <w:bCs/>
          <w:sz w:val="24"/>
          <w:szCs w:val="24"/>
          <w:highlight w:val="white"/>
          <w:shd w:val="clear" w:color="auto" w:fill="FFFF00"/>
        </w:rPr>
        <w:t>ме документа на бумажном носителе, не может быть предоставлен другому законному представ</w:t>
      </w:r>
      <w:r w:rsidRPr="0034416E">
        <w:rPr>
          <w:bCs/>
          <w:sz w:val="24"/>
          <w:szCs w:val="24"/>
          <w:highlight w:val="white"/>
          <w:shd w:val="clear" w:color="auto" w:fill="FFFF00"/>
        </w:rPr>
        <w:t>и</w:t>
      </w:r>
      <w:r w:rsidRPr="0034416E">
        <w:rPr>
          <w:bCs/>
          <w:sz w:val="24"/>
          <w:szCs w:val="24"/>
          <w:highlight w:val="white"/>
          <w:shd w:val="clear" w:color="auto" w:fill="FFFF00"/>
        </w:rPr>
        <w:t xml:space="preserve">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bCs/>
          <w:sz w:val="24"/>
          <w:szCs w:val="24"/>
          <w:highlight w:val="white"/>
          <w:shd w:val="clear" w:color="auto" w:fill="FFFF00"/>
        </w:rPr>
        <w:t>26.2.1. Направление уведомления о принятом решении, независимо от результата предо</w:t>
      </w:r>
      <w:r w:rsidRPr="0034416E">
        <w:rPr>
          <w:bCs/>
          <w:sz w:val="24"/>
          <w:szCs w:val="24"/>
          <w:highlight w:val="white"/>
          <w:shd w:val="clear" w:color="auto" w:fill="FFFF00"/>
        </w:rPr>
        <w:t>с</w:t>
      </w:r>
      <w:r w:rsidRPr="0034416E">
        <w:rPr>
          <w:bCs/>
          <w:sz w:val="24"/>
          <w:szCs w:val="24"/>
          <w:highlight w:val="white"/>
          <w:shd w:val="clear" w:color="auto" w:fill="FFFF00"/>
        </w:rPr>
        <w:t>тавления муниципальной услуги, направляется в Личный кабинет Заявителя на ЕПГУ, РПГУ (в случае подачи заявления в электронном виде посредством ЕПГУ/РПГУ).</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bCs/>
          <w:sz w:val="24"/>
          <w:szCs w:val="24"/>
          <w:highlight w:val="white"/>
          <w:shd w:val="clear" w:color="auto" w:fill="FFFF00"/>
        </w:rPr>
        <w:lastRenderedPageBreak/>
        <w:t>26.2.2. Нотариального удостоверения договора передачи не требуется, государственная п</w:t>
      </w:r>
      <w:r w:rsidRPr="0034416E">
        <w:rPr>
          <w:bCs/>
          <w:sz w:val="24"/>
          <w:szCs w:val="24"/>
          <w:highlight w:val="white"/>
          <w:shd w:val="clear" w:color="auto" w:fill="FFFF00"/>
        </w:rPr>
        <w:t>о</w:t>
      </w:r>
      <w:r w:rsidRPr="0034416E">
        <w:rPr>
          <w:bCs/>
          <w:sz w:val="24"/>
          <w:szCs w:val="24"/>
          <w:highlight w:val="white"/>
          <w:shd w:val="clear" w:color="auto" w:fill="FFFF00"/>
        </w:rPr>
        <w:t>шлина не взимается. В договор передачи жилого помещения в собственность включаются нес</w:t>
      </w:r>
      <w:r w:rsidRPr="0034416E">
        <w:rPr>
          <w:bCs/>
          <w:sz w:val="24"/>
          <w:szCs w:val="24"/>
          <w:highlight w:val="white"/>
          <w:shd w:val="clear" w:color="auto" w:fill="FFFF00"/>
        </w:rPr>
        <w:t>о</w:t>
      </w:r>
      <w:r w:rsidRPr="0034416E">
        <w:rPr>
          <w:bCs/>
          <w:sz w:val="24"/>
          <w:szCs w:val="24"/>
          <w:highlight w:val="white"/>
          <w:shd w:val="clear" w:color="auto" w:fill="FFFF00"/>
        </w:rPr>
        <w:t>вершеннолетние, имеющие право пользования данным жилым помещением и проживающие с</w:t>
      </w:r>
      <w:r w:rsidRPr="0034416E">
        <w:rPr>
          <w:bCs/>
          <w:sz w:val="24"/>
          <w:szCs w:val="24"/>
          <w:highlight w:val="white"/>
          <w:shd w:val="clear" w:color="auto" w:fill="FFFF00"/>
        </w:rPr>
        <w:t>о</w:t>
      </w:r>
      <w:r w:rsidRPr="0034416E">
        <w:rPr>
          <w:bCs/>
          <w:sz w:val="24"/>
          <w:szCs w:val="24"/>
          <w:highlight w:val="white"/>
          <w:shd w:val="clear" w:color="auto" w:fill="FFFF00"/>
        </w:rPr>
        <w:t>вместно с лицами, которым это жилое помещение передается в общую с несовершеннолетними собственность, или несовершеннолетние, проживающие отдельно от указанных лиц, но не утр</w:t>
      </w:r>
      <w:r w:rsidRPr="0034416E">
        <w:rPr>
          <w:bCs/>
          <w:sz w:val="24"/>
          <w:szCs w:val="24"/>
          <w:highlight w:val="white"/>
          <w:shd w:val="clear" w:color="auto" w:fill="FFFF00"/>
        </w:rPr>
        <w:t>а</w:t>
      </w:r>
      <w:r w:rsidRPr="0034416E">
        <w:rPr>
          <w:bCs/>
          <w:sz w:val="24"/>
          <w:szCs w:val="24"/>
          <w:highlight w:val="white"/>
          <w:shd w:val="clear" w:color="auto" w:fill="FFFF00"/>
        </w:rPr>
        <w:t>тившие право пользования данным жилым помещением.</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bCs/>
          <w:sz w:val="24"/>
          <w:szCs w:val="24"/>
          <w:highlight w:val="white"/>
          <w:shd w:val="clear" w:color="auto" w:fill="FFFF00"/>
        </w:rPr>
        <w:t>26.3. Критерий принятия решения: принятие решения о предоставлении услуги либо об о</w:t>
      </w:r>
      <w:r w:rsidRPr="0034416E">
        <w:rPr>
          <w:bCs/>
          <w:sz w:val="24"/>
          <w:szCs w:val="24"/>
          <w:highlight w:val="white"/>
          <w:shd w:val="clear" w:color="auto" w:fill="FFFF00"/>
        </w:rPr>
        <w:t>т</w:t>
      </w:r>
      <w:r w:rsidRPr="0034416E">
        <w:rPr>
          <w:bCs/>
          <w:sz w:val="24"/>
          <w:szCs w:val="24"/>
          <w:highlight w:val="white"/>
          <w:shd w:val="clear" w:color="auto" w:fill="FFFF00"/>
        </w:rPr>
        <w:t>казе в предоставлении муниципальной услуги.</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bCs/>
          <w:sz w:val="24"/>
          <w:szCs w:val="24"/>
          <w:highlight w:val="white"/>
          <w:shd w:val="clear" w:color="auto" w:fill="FFFF00"/>
        </w:rPr>
        <w:t>26.4. Результатом административной процедуры является выдача, направление через ЕПГУ/РПГУ заявителю уведомления, подтверждающего принятие такого решения.</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bCs/>
          <w:sz w:val="24"/>
          <w:szCs w:val="24"/>
          <w:highlight w:val="white"/>
          <w:shd w:val="clear" w:color="auto" w:fill="FFFF00"/>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bCs/>
          <w:sz w:val="24"/>
          <w:szCs w:val="24"/>
          <w:highlight w:val="white"/>
          <w:shd w:val="clear" w:color="auto" w:fill="FFFF00"/>
        </w:rPr>
        <w:t>26.5. Максимальный срок выполнения данной административной процедуры, в случае в</w:t>
      </w:r>
      <w:r w:rsidRPr="0034416E">
        <w:rPr>
          <w:bCs/>
          <w:sz w:val="24"/>
          <w:szCs w:val="24"/>
          <w:highlight w:val="white"/>
          <w:shd w:val="clear" w:color="auto" w:fill="FFFF00"/>
        </w:rPr>
        <w:t>ы</w:t>
      </w:r>
      <w:r w:rsidRPr="0034416E">
        <w:rPr>
          <w:bCs/>
          <w:sz w:val="24"/>
          <w:szCs w:val="24"/>
          <w:highlight w:val="white"/>
          <w:shd w:val="clear" w:color="auto" w:fill="FFFF00"/>
        </w:rPr>
        <w:t>дачи результата предоставления услуги на бумажном носителе, составляет не более 2 рабочих дней (в общий срок предоставления услуги не включается).</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bCs/>
          <w:sz w:val="24"/>
          <w:szCs w:val="24"/>
          <w:highlight w:val="white"/>
          <w:shd w:val="clear" w:color="auto" w:fill="FFFF00"/>
        </w:rPr>
        <w:t xml:space="preserve">26.6. Способ фиксации: </w:t>
      </w:r>
      <w:r w:rsidR="0034416E">
        <w:rPr>
          <w:bCs/>
          <w:sz w:val="24"/>
          <w:szCs w:val="24"/>
          <w:highlight w:val="white"/>
          <w:shd w:val="clear" w:color="auto" w:fill="FFFF00"/>
        </w:rPr>
        <w:t>лично</w:t>
      </w:r>
      <w:r w:rsidRPr="0034416E">
        <w:rPr>
          <w:bCs/>
          <w:sz w:val="24"/>
          <w:szCs w:val="24"/>
          <w:highlight w:val="white"/>
          <w:shd w:val="clear" w:color="auto" w:fill="FFFF00"/>
        </w:rPr>
        <w:t>.</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bCs/>
          <w:sz w:val="24"/>
          <w:szCs w:val="24"/>
          <w:highlight w:val="white"/>
          <w:shd w:val="clear" w:color="auto" w:fill="FFFF00"/>
        </w:rPr>
        <w:t>26.7. Право собственности на приобретенное жилое помещение возникает с момента гос</w:t>
      </w:r>
      <w:r w:rsidRPr="0034416E">
        <w:rPr>
          <w:bCs/>
          <w:sz w:val="24"/>
          <w:szCs w:val="24"/>
          <w:highlight w:val="white"/>
          <w:shd w:val="clear" w:color="auto" w:fill="FFFF00"/>
        </w:rPr>
        <w:t>у</w:t>
      </w:r>
      <w:r w:rsidRPr="0034416E">
        <w:rPr>
          <w:bCs/>
          <w:sz w:val="24"/>
          <w:szCs w:val="24"/>
          <w:highlight w:val="white"/>
          <w:shd w:val="clear" w:color="auto" w:fill="FFFF00"/>
        </w:rPr>
        <w:t>дарственной регистрации права в Едином государственном реестре прав на недвижимое имущес</w:t>
      </w:r>
      <w:r w:rsidRPr="0034416E">
        <w:rPr>
          <w:bCs/>
          <w:sz w:val="24"/>
          <w:szCs w:val="24"/>
          <w:highlight w:val="white"/>
          <w:shd w:val="clear" w:color="auto" w:fill="FFFF00"/>
        </w:rPr>
        <w:t>т</w:t>
      </w:r>
      <w:r w:rsidRPr="0034416E">
        <w:rPr>
          <w:bCs/>
          <w:sz w:val="24"/>
          <w:szCs w:val="24"/>
          <w:highlight w:val="white"/>
          <w:shd w:val="clear" w:color="auto" w:fill="FFFF00"/>
        </w:rPr>
        <w:t>во и сделок с ним.</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bCs/>
          <w:sz w:val="24"/>
          <w:szCs w:val="24"/>
          <w:highlight w:val="white"/>
          <w:shd w:val="clear" w:color="auto" w:fill="FFFF00"/>
        </w:rPr>
        <w:t>Уполномоченный орган в срок не позднее 5 рабочих дней с даты подписания заявителем договора передачи в собственность граждан занимаемых ими жилых помещений жилищного фо</w:t>
      </w:r>
      <w:r w:rsidRPr="0034416E">
        <w:rPr>
          <w:bCs/>
          <w:sz w:val="24"/>
          <w:szCs w:val="24"/>
          <w:highlight w:val="white"/>
          <w:shd w:val="clear" w:color="auto" w:fill="FFFF00"/>
        </w:rPr>
        <w:t>н</w:t>
      </w:r>
      <w:r w:rsidRPr="0034416E">
        <w:rPr>
          <w:bCs/>
          <w:sz w:val="24"/>
          <w:szCs w:val="24"/>
          <w:highlight w:val="white"/>
          <w:shd w:val="clear" w:color="auto" w:fill="FFFF00"/>
        </w:rPr>
        <w:t>да обязан направить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 установленном статьей 18 Федерального закона от 13.07.2015 № 218-ФЗ «О государственной р</w:t>
      </w:r>
      <w:r w:rsidRPr="0034416E">
        <w:rPr>
          <w:bCs/>
          <w:sz w:val="24"/>
          <w:szCs w:val="24"/>
          <w:highlight w:val="white"/>
          <w:shd w:val="clear" w:color="auto" w:fill="FFFF00"/>
        </w:rPr>
        <w:t>е</w:t>
      </w:r>
      <w:r w:rsidRPr="0034416E">
        <w:rPr>
          <w:bCs/>
          <w:sz w:val="24"/>
          <w:szCs w:val="24"/>
          <w:highlight w:val="white"/>
          <w:shd w:val="clear" w:color="auto" w:fill="FFFF00"/>
        </w:rPr>
        <w:t>гистрации недвижимости».</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bCs/>
          <w:sz w:val="24"/>
          <w:szCs w:val="24"/>
          <w:highlight w:val="white"/>
          <w:shd w:val="clear" w:color="auto" w:fill="FFFF00"/>
        </w:rPr>
        <w:t>Уполномоченный орган в случае представления заявления о государственной регистрации прав в связи с совершенной им с физическим или юридическим лицом сделкой, указанной в абз</w:t>
      </w:r>
      <w:r w:rsidRPr="0034416E">
        <w:rPr>
          <w:bCs/>
          <w:sz w:val="24"/>
          <w:szCs w:val="24"/>
          <w:highlight w:val="white"/>
          <w:shd w:val="clear" w:color="auto" w:fill="FFFF00"/>
        </w:rPr>
        <w:t>а</w:t>
      </w:r>
      <w:r w:rsidRPr="0034416E">
        <w:rPr>
          <w:bCs/>
          <w:sz w:val="24"/>
          <w:szCs w:val="24"/>
          <w:highlight w:val="white"/>
          <w:shd w:val="clear" w:color="auto" w:fill="FFFF00"/>
        </w:rPr>
        <w:t>це 1 настоящего пункта, в форме документа на бумажном носителе осуществляет перевод док</w:t>
      </w:r>
      <w:r w:rsidRPr="0034416E">
        <w:rPr>
          <w:bCs/>
          <w:sz w:val="24"/>
          <w:szCs w:val="24"/>
          <w:highlight w:val="white"/>
          <w:shd w:val="clear" w:color="auto" w:fill="FFFF00"/>
        </w:rPr>
        <w:t>у</w:t>
      </w:r>
      <w:r w:rsidRPr="0034416E">
        <w:rPr>
          <w:bCs/>
          <w:sz w:val="24"/>
          <w:szCs w:val="24"/>
          <w:highlight w:val="white"/>
          <w:shd w:val="clear" w:color="auto" w:fill="FFFF00"/>
        </w:rPr>
        <w:t>мента в форму электронного образа документа путем сканирования и заверяет усиленной квал</w:t>
      </w:r>
      <w:r w:rsidRPr="0034416E">
        <w:rPr>
          <w:bCs/>
          <w:sz w:val="24"/>
          <w:szCs w:val="24"/>
          <w:highlight w:val="white"/>
          <w:shd w:val="clear" w:color="auto" w:fill="FFFF00"/>
        </w:rPr>
        <w:t>и</w:t>
      </w:r>
      <w:r w:rsidRPr="0034416E">
        <w:rPr>
          <w:bCs/>
          <w:sz w:val="24"/>
          <w:szCs w:val="24"/>
          <w:highlight w:val="white"/>
          <w:shd w:val="clear" w:color="auto" w:fill="FFFF00"/>
        </w:rPr>
        <w:t>фицированной электронной подписью уполномоченного должностного лица такого органа. Изг</w:t>
      </w:r>
      <w:r w:rsidRPr="0034416E">
        <w:rPr>
          <w:bCs/>
          <w:sz w:val="24"/>
          <w:szCs w:val="24"/>
          <w:highlight w:val="white"/>
          <w:shd w:val="clear" w:color="auto" w:fill="FFFF00"/>
        </w:rPr>
        <w:t>о</w:t>
      </w:r>
      <w:r w:rsidRPr="0034416E">
        <w:rPr>
          <w:bCs/>
          <w:sz w:val="24"/>
          <w:szCs w:val="24"/>
          <w:highlight w:val="white"/>
          <w:shd w:val="clear" w:color="auto" w:fill="FFFF00"/>
        </w:rPr>
        <w:t>товленный должностным лицом Уполномоченного органа электронный образ документа имеет ту же юридическую силу, что и документ на бумажном носителе. Изготовление указанного эле</w:t>
      </w:r>
      <w:r w:rsidRPr="0034416E">
        <w:rPr>
          <w:bCs/>
          <w:sz w:val="24"/>
          <w:szCs w:val="24"/>
          <w:highlight w:val="white"/>
          <w:shd w:val="clear" w:color="auto" w:fill="FFFF00"/>
        </w:rPr>
        <w:t>к</w:t>
      </w:r>
      <w:r w:rsidRPr="0034416E">
        <w:rPr>
          <w:bCs/>
          <w:sz w:val="24"/>
          <w:szCs w:val="24"/>
          <w:highlight w:val="white"/>
          <w:shd w:val="clear" w:color="auto" w:fill="FFFF00"/>
        </w:rPr>
        <w:t>тронного образа документа осуществляется без взимания платы.</w:t>
      </w:r>
    </w:p>
    <w:p w:rsidR="00FF7FED" w:rsidRPr="0034416E" w:rsidRDefault="00FF7FED" w:rsidP="00AD7012">
      <w:pPr>
        <w:widowControl w:val="0"/>
        <w:suppressAutoHyphens w:val="0"/>
        <w:ind w:firstLine="709"/>
        <w:jc w:val="both"/>
        <w:rPr>
          <w:sz w:val="24"/>
          <w:szCs w:val="24"/>
          <w:highlight w:val="white"/>
        </w:rPr>
      </w:pPr>
    </w:p>
    <w:p w:rsidR="00FF7FED" w:rsidRPr="0034416E" w:rsidRDefault="00470363" w:rsidP="00AD7012">
      <w:pPr>
        <w:widowControl w:val="0"/>
        <w:suppressAutoHyphens w:val="0"/>
        <w:ind w:firstLine="709"/>
        <w:jc w:val="center"/>
        <w:rPr>
          <w:sz w:val="24"/>
          <w:szCs w:val="24"/>
          <w:highlight w:val="white"/>
          <w:shd w:val="clear" w:color="auto" w:fill="FFFF00"/>
        </w:rPr>
      </w:pPr>
      <w:r w:rsidRPr="0034416E">
        <w:rPr>
          <w:b/>
          <w:sz w:val="24"/>
          <w:szCs w:val="24"/>
          <w:highlight w:val="white"/>
          <w:shd w:val="clear" w:color="auto" w:fill="FFFF00"/>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FF7FED" w:rsidRPr="0034416E" w:rsidRDefault="00FF7FED" w:rsidP="00AD7012">
      <w:pPr>
        <w:widowControl w:val="0"/>
        <w:suppressAutoHyphens w:val="0"/>
        <w:ind w:firstLine="709"/>
        <w:jc w:val="center"/>
        <w:rPr>
          <w:b/>
          <w:sz w:val="24"/>
          <w:szCs w:val="24"/>
          <w:highlight w:val="white"/>
          <w:shd w:val="clear" w:color="auto" w:fill="FFFF00"/>
        </w:rPr>
      </w:pPr>
    </w:p>
    <w:p w:rsidR="00FF7FED" w:rsidRPr="0034416E" w:rsidRDefault="00470363" w:rsidP="00AD7012">
      <w:pPr>
        <w:widowControl w:val="0"/>
        <w:suppressAutoHyphens w:val="0"/>
        <w:ind w:firstLine="851"/>
        <w:jc w:val="center"/>
        <w:rPr>
          <w:sz w:val="24"/>
          <w:szCs w:val="24"/>
          <w:highlight w:val="white"/>
          <w:shd w:val="clear" w:color="auto" w:fill="FFFF00"/>
        </w:rPr>
      </w:pPr>
      <w:r w:rsidRPr="0034416E">
        <w:rPr>
          <w:rFonts w:eastAsia="Times New Roman"/>
          <w:b/>
          <w:sz w:val="24"/>
          <w:szCs w:val="24"/>
          <w:highlight w:val="white"/>
          <w:shd w:val="clear" w:color="auto" w:fill="FFFF00"/>
        </w:rPr>
        <w:t>27.1. Получение информации о порядке и сроках предоставления услуги</w:t>
      </w:r>
    </w:p>
    <w:p w:rsidR="00FF7FED" w:rsidRPr="0034416E" w:rsidRDefault="00FF7FED" w:rsidP="00AD7012">
      <w:pPr>
        <w:widowControl w:val="0"/>
        <w:suppressAutoHyphens w:val="0"/>
        <w:ind w:firstLine="851"/>
        <w:jc w:val="center"/>
        <w:rPr>
          <w:rFonts w:eastAsia="Times New Roman"/>
          <w:b/>
          <w:sz w:val="24"/>
          <w:szCs w:val="24"/>
          <w:highlight w:val="white"/>
          <w:shd w:val="clear" w:color="auto" w:fill="FFFF00"/>
        </w:rPr>
      </w:pP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Посредством ЕПГУ и РПГУ обеспечивается возможность информирования заявителя в части:</w:t>
      </w: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1) доступа заявителей к сведениям об услуге;</w:t>
      </w: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2) копирования в электронной форме запроса и иных документов, необходимых для пол</w:t>
      </w:r>
      <w:r w:rsidRPr="0034416E">
        <w:rPr>
          <w:rFonts w:eastAsia="Times New Roman"/>
          <w:sz w:val="24"/>
          <w:szCs w:val="24"/>
          <w:highlight w:val="white"/>
          <w:shd w:val="clear" w:color="auto" w:fill="FFFF00"/>
        </w:rPr>
        <w:t>у</w:t>
      </w:r>
      <w:r w:rsidRPr="0034416E">
        <w:rPr>
          <w:rFonts w:eastAsia="Times New Roman"/>
          <w:sz w:val="24"/>
          <w:szCs w:val="24"/>
          <w:highlight w:val="white"/>
          <w:shd w:val="clear" w:color="auto" w:fill="FFFF00"/>
        </w:rPr>
        <w:t>чения услуги;</w:t>
      </w: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3) подачи заявителем с использованием информационно-телекоммуникационных технол</w:t>
      </w:r>
      <w:r w:rsidRPr="0034416E">
        <w:rPr>
          <w:rFonts w:eastAsia="Times New Roman"/>
          <w:sz w:val="24"/>
          <w:szCs w:val="24"/>
          <w:highlight w:val="white"/>
          <w:shd w:val="clear" w:color="auto" w:fill="FFFF00"/>
        </w:rPr>
        <w:t>о</w:t>
      </w:r>
      <w:r w:rsidRPr="0034416E">
        <w:rPr>
          <w:rFonts w:eastAsia="Times New Roman"/>
          <w:sz w:val="24"/>
          <w:szCs w:val="24"/>
          <w:highlight w:val="white"/>
          <w:shd w:val="clear" w:color="auto" w:fill="FFFF00"/>
        </w:rPr>
        <w:t>гий запроса о предоставлении услуги;</w:t>
      </w: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3" w:name="_Hlk140836213"/>
      <w:r w:rsidRPr="0034416E">
        <w:rPr>
          <w:rFonts w:eastAsia="Times New Roman"/>
          <w:sz w:val="24"/>
          <w:szCs w:val="24"/>
          <w:highlight w:val="white"/>
          <w:shd w:val="clear" w:color="auto" w:fill="FFFF00"/>
        </w:rPr>
        <w:t>ЕПГУ</w:t>
      </w:r>
      <w:bookmarkEnd w:id="3"/>
      <w:r w:rsidRPr="0034416E">
        <w:rPr>
          <w:rFonts w:eastAsia="Times New Roman"/>
          <w:sz w:val="24"/>
          <w:szCs w:val="24"/>
          <w:highlight w:val="white"/>
          <w:shd w:val="clear" w:color="auto" w:fill="FFFF00"/>
        </w:rPr>
        <w:t>, РПГУ;</w:t>
      </w: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5) получения результата предоставления услуги в электронной форме;</w:t>
      </w: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6) осуществления оценки качества предоставления услуги;</w:t>
      </w: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7) досудебного (внесудебного) обжалование решений и действий (бездействия) Уполн</w:t>
      </w:r>
      <w:r w:rsidRPr="0034416E">
        <w:rPr>
          <w:rFonts w:eastAsia="Times New Roman"/>
          <w:sz w:val="24"/>
          <w:szCs w:val="24"/>
          <w:highlight w:val="white"/>
          <w:shd w:val="clear" w:color="auto" w:fill="FFFF00"/>
        </w:rPr>
        <w:t>о</w:t>
      </w:r>
      <w:r w:rsidRPr="0034416E">
        <w:rPr>
          <w:rFonts w:eastAsia="Times New Roman"/>
          <w:sz w:val="24"/>
          <w:szCs w:val="24"/>
          <w:highlight w:val="white"/>
          <w:shd w:val="clear" w:color="auto" w:fill="FFFF00"/>
        </w:rPr>
        <w:t xml:space="preserve">моченного органа (организации), должностного лица Уполномоченного органа (организации) либо </w:t>
      </w:r>
      <w:r w:rsidRPr="0034416E">
        <w:rPr>
          <w:rFonts w:eastAsia="Times New Roman"/>
          <w:sz w:val="24"/>
          <w:szCs w:val="24"/>
          <w:highlight w:val="white"/>
          <w:shd w:val="clear" w:color="auto" w:fill="FFFF00"/>
        </w:rPr>
        <w:lastRenderedPageBreak/>
        <w:t>государственного или муниципального служащего.</w:t>
      </w: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На официальном сайте Уполномоченного органа, предоставляющего услугу, обеспечив</w:t>
      </w:r>
      <w:r w:rsidRPr="0034416E">
        <w:rPr>
          <w:rFonts w:eastAsia="Times New Roman"/>
          <w:sz w:val="24"/>
          <w:szCs w:val="24"/>
          <w:highlight w:val="white"/>
          <w:shd w:val="clear" w:color="auto" w:fill="FFFF00"/>
        </w:rPr>
        <w:t>а</w:t>
      </w:r>
      <w:r w:rsidRPr="0034416E">
        <w:rPr>
          <w:rFonts w:eastAsia="Times New Roman"/>
          <w:sz w:val="24"/>
          <w:szCs w:val="24"/>
          <w:highlight w:val="white"/>
          <w:shd w:val="clear" w:color="auto" w:fill="FFFF00"/>
        </w:rPr>
        <w:t>ется возможность:</w:t>
      </w: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1) доступа заявителей к сведениям об услуге;</w:t>
      </w: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2) копирования в электронной форме запроса и иных документов, необходимых для пол</w:t>
      </w:r>
      <w:r w:rsidRPr="0034416E">
        <w:rPr>
          <w:rFonts w:eastAsia="Times New Roman"/>
          <w:sz w:val="24"/>
          <w:szCs w:val="24"/>
          <w:highlight w:val="white"/>
          <w:shd w:val="clear" w:color="auto" w:fill="FFFF00"/>
        </w:rPr>
        <w:t>у</w:t>
      </w:r>
      <w:r w:rsidRPr="0034416E">
        <w:rPr>
          <w:rFonts w:eastAsia="Times New Roman"/>
          <w:sz w:val="24"/>
          <w:szCs w:val="24"/>
          <w:highlight w:val="white"/>
          <w:shd w:val="clear" w:color="auto" w:fill="FFFF00"/>
        </w:rPr>
        <w:t>чения услуги;</w:t>
      </w: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3) осуществления оценки качества предоставления услуги;</w:t>
      </w: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4) досудебного (внесудебного) обжалование решений и действий (бездействия) Уполн</w:t>
      </w:r>
      <w:r w:rsidRPr="0034416E">
        <w:rPr>
          <w:rFonts w:eastAsia="Times New Roman"/>
          <w:sz w:val="24"/>
          <w:szCs w:val="24"/>
          <w:highlight w:val="white"/>
          <w:shd w:val="clear" w:color="auto" w:fill="FFFF00"/>
        </w:rPr>
        <w:t>о</w:t>
      </w:r>
      <w:r w:rsidRPr="0034416E">
        <w:rPr>
          <w:rFonts w:eastAsia="Times New Roman"/>
          <w:sz w:val="24"/>
          <w:szCs w:val="24"/>
          <w:highlight w:val="white"/>
          <w:shd w:val="clear" w:color="auto" w:fill="FFFF00"/>
        </w:rPr>
        <w:t>моченного органа (организации), должностного лица Уполномоченного органа (организации) либо государственного или муниципального служащего.</w:t>
      </w:r>
    </w:p>
    <w:p w:rsidR="00FF7FED" w:rsidRPr="0034416E" w:rsidRDefault="00FF7FED" w:rsidP="00AD7012">
      <w:pPr>
        <w:widowControl w:val="0"/>
        <w:suppressAutoHyphens w:val="0"/>
        <w:ind w:firstLine="851"/>
        <w:jc w:val="both"/>
        <w:rPr>
          <w:rFonts w:eastAsia="Times New Roman"/>
          <w:sz w:val="24"/>
          <w:szCs w:val="24"/>
          <w:highlight w:val="white"/>
          <w:shd w:val="clear" w:color="auto" w:fill="FFFF00"/>
        </w:rPr>
      </w:pPr>
    </w:p>
    <w:p w:rsidR="00FF7FED" w:rsidRPr="0034416E" w:rsidRDefault="00470363" w:rsidP="00AD7012">
      <w:pPr>
        <w:widowControl w:val="0"/>
        <w:suppressAutoHyphens w:val="0"/>
        <w:ind w:firstLine="851"/>
        <w:jc w:val="center"/>
        <w:rPr>
          <w:sz w:val="24"/>
          <w:szCs w:val="24"/>
          <w:highlight w:val="white"/>
          <w:shd w:val="clear" w:color="auto" w:fill="FFFF00"/>
        </w:rPr>
      </w:pPr>
      <w:r w:rsidRPr="0034416E">
        <w:rPr>
          <w:b/>
          <w:iCs/>
          <w:sz w:val="24"/>
          <w:szCs w:val="24"/>
          <w:highlight w:val="white"/>
          <w:shd w:val="clear" w:color="auto" w:fill="FFFF00"/>
        </w:rPr>
        <w:t>27.2. Запись на прием в орган (организацию), МФЦ для подачи запроса о предоста</w:t>
      </w:r>
      <w:r w:rsidRPr="0034416E">
        <w:rPr>
          <w:b/>
          <w:iCs/>
          <w:sz w:val="24"/>
          <w:szCs w:val="24"/>
          <w:highlight w:val="white"/>
          <w:shd w:val="clear" w:color="auto" w:fill="FFFF00"/>
        </w:rPr>
        <w:t>в</w:t>
      </w:r>
      <w:r w:rsidRPr="0034416E">
        <w:rPr>
          <w:b/>
          <w:iCs/>
          <w:sz w:val="24"/>
          <w:szCs w:val="24"/>
          <w:highlight w:val="white"/>
          <w:shd w:val="clear" w:color="auto" w:fill="FFFF00"/>
        </w:rPr>
        <w:t>лении услуги</w:t>
      </w: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sz w:val="24"/>
          <w:szCs w:val="24"/>
          <w:highlight w:val="white"/>
          <w:shd w:val="clear" w:color="auto" w:fill="FFFF00"/>
        </w:rPr>
        <w:t>Предварительная запись на прием в МФЦ осуществляется на официальном сайте ГБУ РК «МФЦ».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F7FED" w:rsidRPr="0034416E" w:rsidRDefault="00FF7FED" w:rsidP="00AD7012">
      <w:pPr>
        <w:widowControl w:val="0"/>
        <w:suppressAutoHyphens w:val="0"/>
        <w:ind w:firstLine="851"/>
        <w:jc w:val="both"/>
        <w:rPr>
          <w:rFonts w:eastAsia="Times New Roman"/>
          <w:sz w:val="24"/>
          <w:szCs w:val="24"/>
          <w:highlight w:val="white"/>
          <w:shd w:val="clear" w:color="auto" w:fill="FFFF00"/>
        </w:rPr>
      </w:pPr>
    </w:p>
    <w:p w:rsidR="00FF7FED" w:rsidRPr="0034416E" w:rsidRDefault="00470363" w:rsidP="00AD7012">
      <w:pPr>
        <w:widowControl w:val="0"/>
        <w:suppressAutoHyphens w:val="0"/>
        <w:ind w:firstLine="851"/>
        <w:jc w:val="center"/>
        <w:rPr>
          <w:sz w:val="24"/>
          <w:szCs w:val="24"/>
          <w:highlight w:val="white"/>
          <w:shd w:val="clear" w:color="auto" w:fill="FFFF00"/>
        </w:rPr>
      </w:pPr>
      <w:r w:rsidRPr="0034416E">
        <w:rPr>
          <w:rFonts w:eastAsia="Times New Roman"/>
          <w:b/>
          <w:sz w:val="24"/>
          <w:szCs w:val="24"/>
          <w:highlight w:val="white"/>
          <w:shd w:val="clear" w:color="auto" w:fill="FFFF00"/>
        </w:rPr>
        <w:t>27.3. Формирование запроса</w:t>
      </w:r>
    </w:p>
    <w:p w:rsidR="00FF7FED" w:rsidRPr="0034416E" w:rsidRDefault="00FF7FED" w:rsidP="00AD7012">
      <w:pPr>
        <w:widowControl w:val="0"/>
        <w:suppressAutoHyphens w:val="0"/>
        <w:ind w:firstLine="851"/>
        <w:jc w:val="center"/>
        <w:rPr>
          <w:rFonts w:eastAsia="Times New Roman"/>
          <w:b/>
          <w:sz w:val="24"/>
          <w:szCs w:val="24"/>
          <w:highlight w:val="white"/>
          <w:shd w:val="clear" w:color="auto" w:fill="FFFF00"/>
        </w:rPr>
      </w:pP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 xml:space="preserve">Формирование заявления осуществляется посредством заполнения электронной формы заявления на </w:t>
      </w:r>
      <w:bookmarkStart w:id="4" w:name="_Hlk144740073"/>
      <w:r w:rsidRPr="0034416E">
        <w:rPr>
          <w:rFonts w:eastAsia="Times New Roman"/>
          <w:sz w:val="24"/>
          <w:szCs w:val="24"/>
          <w:highlight w:val="white"/>
          <w:shd w:val="clear" w:color="auto" w:fill="FFFF00"/>
        </w:rPr>
        <w:t xml:space="preserve">ЕПГУ/РПГУ </w:t>
      </w:r>
      <w:bookmarkEnd w:id="4"/>
      <w:r w:rsidRPr="0034416E">
        <w:rPr>
          <w:rFonts w:eastAsia="Times New Roman"/>
          <w:sz w:val="24"/>
          <w:szCs w:val="24"/>
          <w:highlight w:val="white"/>
          <w:shd w:val="clear" w:color="auto" w:fill="FFFF00"/>
        </w:rPr>
        <w:t xml:space="preserve">без необходимости дополнительной подачи заявления в какой-либо иной форме. </w:t>
      </w: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При этом интерактивная форма содержит опросную систему для определения индивид</w:t>
      </w:r>
      <w:r w:rsidRPr="0034416E">
        <w:rPr>
          <w:rFonts w:eastAsia="Times New Roman"/>
          <w:sz w:val="24"/>
          <w:szCs w:val="24"/>
          <w:highlight w:val="white"/>
          <w:shd w:val="clear" w:color="auto" w:fill="FFFF00"/>
        </w:rPr>
        <w:t>у</w:t>
      </w:r>
      <w:r w:rsidRPr="0034416E">
        <w:rPr>
          <w:rFonts w:eastAsia="Times New Roman"/>
          <w:sz w:val="24"/>
          <w:szCs w:val="24"/>
          <w:highlight w:val="white"/>
          <w:shd w:val="clear" w:color="auto" w:fill="FFFF00"/>
        </w:rPr>
        <w:t>ального набора документов и сведений, обязательных для предоставления Заявителем в целях п</w:t>
      </w:r>
      <w:r w:rsidRPr="0034416E">
        <w:rPr>
          <w:rFonts w:eastAsia="Times New Roman"/>
          <w:sz w:val="24"/>
          <w:szCs w:val="24"/>
          <w:highlight w:val="white"/>
          <w:shd w:val="clear" w:color="auto" w:fill="FFFF00"/>
        </w:rPr>
        <w:t>о</w:t>
      </w:r>
      <w:r w:rsidRPr="0034416E">
        <w:rPr>
          <w:rFonts w:eastAsia="Times New Roman"/>
          <w:sz w:val="24"/>
          <w:szCs w:val="24"/>
          <w:highlight w:val="white"/>
          <w:shd w:val="clear" w:color="auto" w:fill="FFFF00"/>
        </w:rPr>
        <w:t>лучения муниципальной услуги.</w:t>
      </w: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Форматно-логическая проверка сформированного заявления осуществляется после запо</w:t>
      </w:r>
      <w:r w:rsidRPr="0034416E">
        <w:rPr>
          <w:rFonts w:eastAsia="Times New Roman"/>
          <w:sz w:val="24"/>
          <w:szCs w:val="24"/>
          <w:highlight w:val="white"/>
          <w:shd w:val="clear" w:color="auto" w:fill="FFFF00"/>
        </w:rPr>
        <w:t>л</w:t>
      </w:r>
      <w:r w:rsidRPr="0034416E">
        <w:rPr>
          <w:rFonts w:eastAsia="Times New Roman"/>
          <w:sz w:val="24"/>
          <w:szCs w:val="24"/>
          <w:highlight w:val="white"/>
          <w:shd w:val="clear" w:color="auto" w:fill="FFFF00"/>
        </w:rPr>
        <w:t xml:space="preserve">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 xml:space="preserve">При формировании заявления заявителю обеспечивается: </w:t>
      </w: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 xml:space="preserve">б) возможность печати на бумажном носителе копии электронной формы заявления; </w:t>
      </w: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w:t>
      </w:r>
      <w:r w:rsidRPr="0034416E">
        <w:rPr>
          <w:rFonts w:eastAsia="Times New Roman"/>
          <w:sz w:val="24"/>
          <w:szCs w:val="24"/>
          <w:highlight w:val="white"/>
          <w:shd w:val="clear" w:color="auto" w:fill="FFFF00"/>
        </w:rPr>
        <w:t>о</w:t>
      </w:r>
      <w:r w:rsidRPr="0034416E">
        <w:rPr>
          <w:rFonts w:eastAsia="Times New Roman"/>
          <w:sz w:val="24"/>
          <w:szCs w:val="24"/>
          <w:highlight w:val="white"/>
          <w:shd w:val="clear" w:color="auto" w:fill="FFFF00"/>
        </w:rPr>
        <w:t xml:space="preserve">го ввода значений в электронную форму заявления; </w:t>
      </w: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ЕПГУ/РПГУ в части, касающейся сведений, отсутствующих в ЕСИА; </w:t>
      </w: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 xml:space="preserve">д) возможность вернуться на любой из этапов заполнения электронной формы заявления без потери ранее введенной информации; </w:t>
      </w: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е) возможность доступа заявителя на ЕПГУ/РПГУ к ранее поданным им заявлениям в т</w:t>
      </w:r>
      <w:r w:rsidRPr="0034416E">
        <w:rPr>
          <w:rFonts w:eastAsia="Times New Roman"/>
          <w:sz w:val="24"/>
          <w:szCs w:val="24"/>
          <w:highlight w:val="white"/>
          <w:shd w:val="clear" w:color="auto" w:fill="FFFF00"/>
        </w:rPr>
        <w:t>е</w:t>
      </w:r>
      <w:r w:rsidRPr="0034416E">
        <w:rPr>
          <w:rFonts w:eastAsia="Times New Roman"/>
          <w:sz w:val="24"/>
          <w:szCs w:val="24"/>
          <w:highlight w:val="white"/>
          <w:shd w:val="clear" w:color="auto" w:fill="FFFF00"/>
        </w:rPr>
        <w:t xml:space="preserve">чение не менее одного года, а также к частично сформированным уведомлениям – в течение не менее 3 месяцев. </w:t>
      </w: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 xml:space="preserve">Заполненное Заявление отправляется Заявителем вместе с прикрепленными электронными </w:t>
      </w:r>
      <w:r w:rsidRPr="0034416E">
        <w:rPr>
          <w:rFonts w:eastAsia="Times New Roman"/>
          <w:sz w:val="24"/>
          <w:szCs w:val="24"/>
          <w:highlight w:val="white"/>
          <w:shd w:val="clear" w:color="auto" w:fill="FFFF00"/>
        </w:rPr>
        <w:lastRenderedPageBreak/>
        <w:t>образами документов, необходимых для предоставления муниципальной услуги в Уполномоче</w:t>
      </w:r>
      <w:r w:rsidRPr="0034416E">
        <w:rPr>
          <w:rFonts w:eastAsia="Times New Roman"/>
          <w:sz w:val="24"/>
          <w:szCs w:val="24"/>
          <w:highlight w:val="white"/>
          <w:shd w:val="clear" w:color="auto" w:fill="FFFF00"/>
        </w:rPr>
        <w:t>н</w:t>
      </w:r>
      <w:r w:rsidRPr="0034416E">
        <w:rPr>
          <w:rFonts w:eastAsia="Times New Roman"/>
          <w:sz w:val="24"/>
          <w:szCs w:val="24"/>
          <w:highlight w:val="white"/>
          <w:shd w:val="clear" w:color="auto" w:fill="FFFF00"/>
        </w:rPr>
        <w:t xml:space="preserve">ный орган. </w:t>
      </w: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ЕПГУ/РПГУ.</w:t>
      </w:r>
    </w:p>
    <w:p w:rsidR="00FF7FED" w:rsidRPr="0034416E" w:rsidRDefault="00FF7FED" w:rsidP="00AD7012">
      <w:pPr>
        <w:widowControl w:val="0"/>
        <w:suppressAutoHyphens w:val="0"/>
        <w:ind w:firstLine="851"/>
        <w:jc w:val="both"/>
        <w:rPr>
          <w:rFonts w:eastAsia="Times New Roman"/>
          <w:sz w:val="24"/>
          <w:szCs w:val="24"/>
          <w:highlight w:val="white"/>
          <w:shd w:val="clear" w:color="auto" w:fill="FFFF00"/>
        </w:rPr>
      </w:pPr>
    </w:p>
    <w:p w:rsidR="00FF7FED" w:rsidRPr="0034416E" w:rsidRDefault="00470363" w:rsidP="00AD7012">
      <w:pPr>
        <w:widowControl w:val="0"/>
        <w:suppressAutoHyphens w:val="0"/>
        <w:ind w:firstLine="851"/>
        <w:jc w:val="center"/>
        <w:rPr>
          <w:sz w:val="24"/>
          <w:szCs w:val="24"/>
          <w:highlight w:val="white"/>
          <w:shd w:val="clear" w:color="auto" w:fill="FFFF00"/>
        </w:rPr>
      </w:pPr>
      <w:r w:rsidRPr="0034416E">
        <w:rPr>
          <w:rFonts w:eastAsia="Times New Roman"/>
          <w:b/>
          <w:sz w:val="24"/>
          <w:szCs w:val="24"/>
          <w:highlight w:val="white"/>
          <w:shd w:val="clear" w:color="auto" w:fill="FFFF00"/>
        </w:rPr>
        <w:t>27.4. Прием и регистрация органом (организацией) запроса и иных документов, н</w:t>
      </w:r>
      <w:r w:rsidRPr="0034416E">
        <w:rPr>
          <w:rFonts w:eastAsia="Times New Roman"/>
          <w:b/>
          <w:sz w:val="24"/>
          <w:szCs w:val="24"/>
          <w:highlight w:val="white"/>
          <w:shd w:val="clear" w:color="auto" w:fill="FFFF00"/>
        </w:rPr>
        <w:t>е</w:t>
      </w:r>
      <w:r w:rsidRPr="0034416E">
        <w:rPr>
          <w:rFonts w:eastAsia="Times New Roman"/>
          <w:b/>
          <w:sz w:val="24"/>
          <w:szCs w:val="24"/>
          <w:highlight w:val="white"/>
          <w:shd w:val="clear" w:color="auto" w:fill="FFFF00"/>
        </w:rPr>
        <w:t>обходимых для предоставления услуги</w:t>
      </w:r>
    </w:p>
    <w:p w:rsidR="00FF7FED" w:rsidRPr="0034416E" w:rsidRDefault="00FF7FED" w:rsidP="00AD7012">
      <w:pPr>
        <w:widowControl w:val="0"/>
        <w:suppressAutoHyphens w:val="0"/>
        <w:ind w:firstLine="851"/>
        <w:jc w:val="center"/>
        <w:rPr>
          <w:rFonts w:eastAsia="Times New Roman"/>
          <w:b/>
          <w:sz w:val="24"/>
          <w:szCs w:val="24"/>
          <w:highlight w:val="white"/>
          <w:shd w:val="clear" w:color="auto" w:fill="FFFF00"/>
        </w:rPr>
      </w:pP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Уполномоченный орган обеспечивает в срок не позднее 1 рабочего дня с момента подачи заявления на ЕПГУ/РПГУ, а в случае его поступления в нерабочий или праздничный день, – в сл</w:t>
      </w:r>
      <w:r w:rsidRPr="0034416E">
        <w:rPr>
          <w:rFonts w:eastAsia="Times New Roman"/>
          <w:sz w:val="24"/>
          <w:szCs w:val="24"/>
          <w:highlight w:val="white"/>
          <w:shd w:val="clear" w:color="auto" w:fill="FFFF00"/>
        </w:rPr>
        <w:t>е</w:t>
      </w:r>
      <w:r w:rsidRPr="0034416E">
        <w:rPr>
          <w:rFonts w:eastAsia="Times New Roman"/>
          <w:sz w:val="24"/>
          <w:szCs w:val="24"/>
          <w:highlight w:val="white"/>
          <w:shd w:val="clear" w:color="auto" w:fill="FFFF00"/>
        </w:rPr>
        <w:t>дующий за ним первый рабочий день прием документов, необходимых для предоставления мун</w:t>
      </w:r>
      <w:r w:rsidRPr="0034416E">
        <w:rPr>
          <w:rFonts w:eastAsia="Times New Roman"/>
          <w:sz w:val="24"/>
          <w:szCs w:val="24"/>
          <w:highlight w:val="white"/>
          <w:shd w:val="clear" w:color="auto" w:fill="FFFF00"/>
        </w:rPr>
        <w:t>и</w:t>
      </w:r>
      <w:r w:rsidRPr="0034416E">
        <w:rPr>
          <w:rFonts w:eastAsia="Times New Roman"/>
          <w:sz w:val="24"/>
          <w:szCs w:val="24"/>
          <w:highlight w:val="white"/>
          <w:shd w:val="clear" w:color="auto" w:fill="FFFF00"/>
        </w:rPr>
        <w:t xml:space="preserve">ципальной услуги. </w:t>
      </w: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w:t>
      </w:r>
      <w:r w:rsidR="0034416E">
        <w:rPr>
          <w:rFonts w:eastAsia="Times New Roman"/>
          <w:sz w:val="24"/>
          <w:szCs w:val="24"/>
          <w:highlight w:val="white"/>
          <w:shd w:val="clear" w:color="auto" w:fill="FFFF00"/>
        </w:rPr>
        <w:t>интернета</w:t>
      </w:r>
      <w:r w:rsidRPr="0034416E">
        <w:rPr>
          <w:rFonts w:eastAsia="Times New Roman"/>
          <w:sz w:val="24"/>
          <w:szCs w:val="24"/>
          <w:highlight w:val="white"/>
          <w:shd w:val="clear" w:color="auto" w:fill="FFFF00"/>
        </w:rPr>
        <w:t xml:space="preserve">. </w:t>
      </w: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 xml:space="preserve">Ответственное должностное лицо: </w:t>
      </w: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 xml:space="preserve">проверяет наличие электронных заявлений, поступивших с ЕПГУ/РПГУ с периодом не реже 2 раз в день; </w:t>
      </w: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 xml:space="preserve">рассматривает поступившие заявления и приложенные образы документов (документы); </w:t>
      </w: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производит действия в соответствии с абзацем 1 настоящего подраздела Администрати</w:t>
      </w:r>
      <w:r w:rsidRPr="0034416E">
        <w:rPr>
          <w:rFonts w:eastAsia="Times New Roman"/>
          <w:sz w:val="24"/>
          <w:szCs w:val="24"/>
          <w:highlight w:val="white"/>
          <w:shd w:val="clear" w:color="auto" w:fill="FFFF00"/>
        </w:rPr>
        <w:t>в</w:t>
      </w:r>
      <w:r w:rsidRPr="0034416E">
        <w:rPr>
          <w:rFonts w:eastAsia="Times New Roman"/>
          <w:sz w:val="24"/>
          <w:szCs w:val="24"/>
          <w:highlight w:val="white"/>
          <w:shd w:val="clear" w:color="auto" w:fill="FFFF00"/>
        </w:rPr>
        <w:t xml:space="preserve">ного регламента. </w:t>
      </w:r>
    </w:p>
    <w:p w:rsidR="00FF7FED" w:rsidRPr="0034416E" w:rsidRDefault="00FF7FED" w:rsidP="00AD7012">
      <w:pPr>
        <w:widowControl w:val="0"/>
        <w:suppressAutoHyphens w:val="0"/>
        <w:ind w:firstLine="851"/>
        <w:jc w:val="both"/>
        <w:rPr>
          <w:rFonts w:eastAsia="Times New Roman"/>
          <w:sz w:val="24"/>
          <w:szCs w:val="24"/>
          <w:highlight w:val="white"/>
          <w:shd w:val="clear" w:color="auto" w:fill="FFFF00"/>
        </w:rPr>
      </w:pPr>
    </w:p>
    <w:p w:rsidR="00FF7FED" w:rsidRPr="0034416E" w:rsidRDefault="00470363" w:rsidP="00AD7012">
      <w:pPr>
        <w:widowControl w:val="0"/>
        <w:suppressAutoHyphens w:val="0"/>
        <w:ind w:firstLine="851"/>
        <w:jc w:val="center"/>
        <w:rPr>
          <w:sz w:val="24"/>
          <w:szCs w:val="24"/>
          <w:highlight w:val="white"/>
          <w:shd w:val="clear" w:color="auto" w:fill="FFFF00"/>
        </w:rPr>
      </w:pPr>
      <w:r w:rsidRPr="0034416E">
        <w:rPr>
          <w:rFonts w:eastAsia="Times New Roman"/>
          <w:b/>
          <w:sz w:val="24"/>
          <w:szCs w:val="24"/>
          <w:highlight w:val="white"/>
          <w:shd w:val="clear" w:color="auto" w:fill="FFFF00"/>
        </w:rPr>
        <w:t>27.5.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w:t>
      </w:r>
      <w:r w:rsidRPr="0034416E">
        <w:rPr>
          <w:rFonts w:eastAsia="Times New Roman"/>
          <w:b/>
          <w:sz w:val="24"/>
          <w:szCs w:val="24"/>
          <w:highlight w:val="white"/>
          <w:shd w:val="clear" w:color="auto" w:fill="FFFF00"/>
        </w:rPr>
        <w:t>о</w:t>
      </w:r>
      <w:r w:rsidRPr="0034416E">
        <w:rPr>
          <w:rFonts w:eastAsia="Times New Roman"/>
          <w:b/>
          <w:sz w:val="24"/>
          <w:szCs w:val="24"/>
          <w:highlight w:val="white"/>
          <w:shd w:val="clear" w:color="auto" w:fill="FFFF00"/>
        </w:rPr>
        <w:t>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FF7FED" w:rsidRPr="0034416E" w:rsidRDefault="00FF7FED" w:rsidP="00AD7012">
      <w:pPr>
        <w:widowControl w:val="0"/>
        <w:suppressAutoHyphens w:val="0"/>
        <w:ind w:firstLine="851"/>
        <w:jc w:val="center"/>
        <w:rPr>
          <w:rFonts w:eastAsia="Times New Roman"/>
          <w:b/>
          <w:sz w:val="24"/>
          <w:szCs w:val="24"/>
          <w:highlight w:val="white"/>
          <w:shd w:val="clear" w:color="auto" w:fill="FFFF00"/>
        </w:rPr>
      </w:pP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Взаимодействие органов, предоставляющих услуги, в части осуществления межведомс</w:t>
      </w:r>
      <w:r w:rsidRPr="0034416E">
        <w:rPr>
          <w:rFonts w:eastAsia="Times New Roman"/>
          <w:sz w:val="24"/>
          <w:szCs w:val="24"/>
          <w:highlight w:val="white"/>
          <w:shd w:val="clear" w:color="auto" w:fill="FFFF00"/>
        </w:rPr>
        <w:t>т</w:t>
      </w:r>
      <w:r w:rsidRPr="0034416E">
        <w:rPr>
          <w:rFonts w:eastAsia="Times New Roman"/>
          <w:sz w:val="24"/>
          <w:szCs w:val="24"/>
          <w:highlight w:val="white"/>
          <w:shd w:val="clear" w:color="auto" w:fill="FFFF00"/>
        </w:rPr>
        <w:t>венного электронного взаимодействия осуществляется согласно пункта 2 части 1 статьи 7 Фед</w:t>
      </w:r>
      <w:r w:rsidRPr="0034416E">
        <w:rPr>
          <w:rFonts w:eastAsia="Times New Roman"/>
          <w:sz w:val="24"/>
          <w:szCs w:val="24"/>
          <w:highlight w:val="white"/>
          <w:shd w:val="clear" w:color="auto" w:fill="FFFF00"/>
        </w:rPr>
        <w:t>е</w:t>
      </w:r>
      <w:r w:rsidRPr="0034416E">
        <w:rPr>
          <w:rFonts w:eastAsia="Times New Roman"/>
          <w:sz w:val="24"/>
          <w:szCs w:val="24"/>
          <w:highlight w:val="white"/>
          <w:shd w:val="clear" w:color="auto" w:fill="FFFF00"/>
        </w:rPr>
        <w:t>рального закона № 210-ФЗ, а также предоставление документов и информации в случае, пред</w:t>
      </w:r>
      <w:r w:rsidRPr="0034416E">
        <w:rPr>
          <w:rFonts w:eastAsia="Times New Roman"/>
          <w:sz w:val="24"/>
          <w:szCs w:val="24"/>
          <w:highlight w:val="white"/>
          <w:shd w:val="clear" w:color="auto" w:fill="FFFF00"/>
        </w:rPr>
        <w:t>у</w:t>
      </w:r>
      <w:r w:rsidRPr="0034416E">
        <w:rPr>
          <w:rFonts w:eastAsia="Times New Roman"/>
          <w:sz w:val="24"/>
          <w:szCs w:val="24"/>
          <w:highlight w:val="white"/>
          <w:shd w:val="clear" w:color="auto" w:fill="FFFF00"/>
        </w:rPr>
        <w:t>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w:t>
      </w:r>
      <w:r w:rsidRPr="0034416E">
        <w:rPr>
          <w:rFonts w:eastAsia="Times New Roman"/>
          <w:sz w:val="24"/>
          <w:szCs w:val="24"/>
          <w:highlight w:val="white"/>
          <w:shd w:val="clear" w:color="auto" w:fill="FFFF00"/>
        </w:rPr>
        <w:t>о</w:t>
      </w:r>
      <w:r w:rsidRPr="0034416E">
        <w:rPr>
          <w:rFonts w:eastAsia="Times New Roman"/>
          <w:sz w:val="24"/>
          <w:szCs w:val="24"/>
          <w:highlight w:val="white"/>
          <w:shd w:val="clear" w:color="auto" w:fill="FFFF00"/>
        </w:rPr>
        <w:t>действия и подключаемых к ней региональных систем межведомственного электронного взаим</w:t>
      </w:r>
      <w:r w:rsidRPr="0034416E">
        <w:rPr>
          <w:rFonts w:eastAsia="Times New Roman"/>
          <w:sz w:val="24"/>
          <w:szCs w:val="24"/>
          <w:highlight w:val="white"/>
          <w:shd w:val="clear" w:color="auto" w:fill="FFFF00"/>
        </w:rPr>
        <w:t>о</w:t>
      </w:r>
      <w:r w:rsidRPr="0034416E">
        <w:rPr>
          <w:rFonts w:eastAsia="Times New Roman"/>
          <w:sz w:val="24"/>
          <w:szCs w:val="24"/>
          <w:highlight w:val="white"/>
          <w:shd w:val="clear" w:color="auto" w:fill="FFFF00"/>
        </w:rPr>
        <w:t xml:space="preserve">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r w:rsidRPr="0034416E">
        <w:rPr>
          <w:rFonts w:eastAsia="Times New Roman"/>
          <w:sz w:val="24"/>
          <w:szCs w:val="24"/>
          <w:highlight w:val="white"/>
          <w:shd w:val="clear" w:color="auto" w:fill="FFFF00"/>
        </w:rPr>
        <w:br/>
        <w:t>статьи 1 Федерального закона № 210- ФЗ государственных и муниципальных услуг.</w:t>
      </w:r>
    </w:p>
    <w:p w:rsidR="00FF7FED" w:rsidRPr="0034416E" w:rsidRDefault="00FF7FED" w:rsidP="00AD7012">
      <w:pPr>
        <w:widowControl w:val="0"/>
        <w:suppressAutoHyphens w:val="0"/>
        <w:ind w:firstLine="851"/>
        <w:jc w:val="both"/>
        <w:rPr>
          <w:rFonts w:eastAsia="Times New Roman"/>
          <w:sz w:val="24"/>
          <w:szCs w:val="24"/>
          <w:highlight w:val="white"/>
          <w:shd w:val="clear" w:color="auto" w:fill="FFFF00"/>
        </w:rPr>
      </w:pPr>
    </w:p>
    <w:p w:rsidR="00FF7FED" w:rsidRPr="0034416E" w:rsidRDefault="00470363" w:rsidP="00AD7012">
      <w:pPr>
        <w:widowControl w:val="0"/>
        <w:suppressAutoHyphens w:val="0"/>
        <w:ind w:firstLine="851"/>
        <w:jc w:val="center"/>
        <w:rPr>
          <w:sz w:val="24"/>
          <w:szCs w:val="24"/>
          <w:highlight w:val="white"/>
          <w:shd w:val="clear" w:color="auto" w:fill="FFFF00"/>
        </w:rPr>
      </w:pPr>
      <w:r w:rsidRPr="0034416E">
        <w:rPr>
          <w:rFonts w:eastAsia="Times New Roman"/>
          <w:b/>
          <w:sz w:val="24"/>
          <w:szCs w:val="24"/>
          <w:highlight w:val="white"/>
          <w:shd w:val="clear" w:color="auto" w:fill="FFFF00"/>
        </w:rPr>
        <w:t>27.6. Получение результата предоставления услуги</w:t>
      </w:r>
    </w:p>
    <w:p w:rsidR="00FF7FED" w:rsidRPr="0034416E" w:rsidRDefault="00FF7FED" w:rsidP="00AD7012">
      <w:pPr>
        <w:widowControl w:val="0"/>
        <w:suppressAutoHyphens w:val="0"/>
        <w:ind w:firstLine="851"/>
        <w:jc w:val="center"/>
        <w:rPr>
          <w:rFonts w:eastAsia="Times New Roman"/>
          <w:b/>
          <w:sz w:val="24"/>
          <w:szCs w:val="24"/>
          <w:highlight w:val="white"/>
          <w:shd w:val="clear" w:color="auto" w:fill="FFFF00"/>
        </w:rPr>
      </w:pP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 xml:space="preserve">Заявителю в качестве результата предоставления муниципальной услуги обеспечивается возможность получения документа: </w:t>
      </w: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в форме электронного документа, подписанного усиленной квалифицированной эле</w:t>
      </w:r>
      <w:r w:rsidRPr="0034416E">
        <w:rPr>
          <w:rFonts w:eastAsia="Times New Roman"/>
          <w:sz w:val="24"/>
          <w:szCs w:val="24"/>
          <w:highlight w:val="white"/>
          <w:shd w:val="clear" w:color="auto" w:fill="FFFF00"/>
        </w:rPr>
        <w:t>к</w:t>
      </w:r>
      <w:r w:rsidRPr="0034416E">
        <w:rPr>
          <w:rFonts w:eastAsia="Times New Roman"/>
          <w:sz w:val="24"/>
          <w:szCs w:val="24"/>
          <w:highlight w:val="white"/>
          <w:shd w:val="clear" w:color="auto" w:fill="FFFF00"/>
        </w:rPr>
        <w:t>тронной подписью уполномоченного должностного лица Уполномоченного органа, направленн</w:t>
      </w:r>
      <w:r w:rsidRPr="0034416E">
        <w:rPr>
          <w:rFonts w:eastAsia="Times New Roman"/>
          <w:sz w:val="24"/>
          <w:szCs w:val="24"/>
          <w:highlight w:val="white"/>
          <w:shd w:val="clear" w:color="auto" w:fill="FFFF00"/>
        </w:rPr>
        <w:t>о</w:t>
      </w:r>
      <w:r w:rsidRPr="0034416E">
        <w:rPr>
          <w:rFonts w:eastAsia="Times New Roman"/>
          <w:sz w:val="24"/>
          <w:szCs w:val="24"/>
          <w:highlight w:val="white"/>
          <w:shd w:val="clear" w:color="auto" w:fill="FFFF00"/>
        </w:rPr>
        <w:t xml:space="preserve">го заявителю в личный кабинет на ЕПГУ/РПГУ (при наличии технической возможности). </w:t>
      </w:r>
    </w:p>
    <w:p w:rsidR="00FF7FED" w:rsidRPr="0034416E" w:rsidRDefault="00FF7FED" w:rsidP="00AD7012">
      <w:pPr>
        <w:widowControl w:val="0"/>
        <w:suppressAutoHyphens w:val="0"/>
        <w:ind w:firstLine="851"/>
        <w:jc w:val="both"/>
        <w:rPr>
          <w:rFonts w:eastAsia="Times New Roman"/>
          <w:sz w:val="24"/>
          <w:szCs w:val="24"/>
          <w:highlight w:val="white"/>
          <w:shd w:val="clear" w:color="auto" w:fill="FFFF00"/>
        </w:rPr>
      </w:pPr>
    </w:p>
    <w:p w:rsidR="00FF7FED" w:rsidRPr="0034416E" w:rsidRDefault="00470363" w:rsidP="00AD7012">
      <w:pPr>
        <w:widowControl w:val="0"/>
        <w:suppressAutoHyphens w:val="0"/>
        <w:ind w:firstLine="851"/>
        <w:jc w:val="center"/>
        <w:rPr>
          <w:sz w:val="24"/>
          <w:szCs w:val="24"/>
          <w:highlight w:val="white"/>
          <w:shd w:val="clear" w:color="auto" w:fill="FFFF00"/>
        </w:rPr>
      </w:pPr>
      <w:r w:rsidRPr="0034416E">
        <w:rPr>
          <w:rFonts w:eastAsia="Times New Roman"/>
          <w:b/>
          <w:sz w:val="24"/>
          <w:szCs w:val="24"/>
          <w:highlight w:val="white"/>
          <w:shd w:val="clear" w:color="auto" w:fill="FFFF00"/>
        </w:rPr>
        <w:t>27.7. Получение сведений о ходе выполнения запроса</w:t>
      </w:r>
    </w:p>
    <w:p w:rsidR="00FF7FED" w:rsidRPr="0034416E" w:rsidRDefault="00FF7FED" w:rsidP="00AD7012">
      <w:pPr>
        <w:widowControl w:val="0"/>
        <w:suppressAutoHyphens w:val="0"/>
        <w:ind w:firstLine="851"/>
        <w:jc w:val="center"/>
        <w:rPr>
          <w:rFonts w:eastAsia="Times New Roman"/>
          <w:b/>
          <w:sz w:val="24"/>
          <w:szCs w:val="24"/>
          <w:highlight w:val="white"/>
          <w:shd w:val="clear" w:color="auto" w:fill="FFFF00"/>
        </w:rPr>
      </w:pP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Получение информации о ходе рассмотрения заявления и о результате предоставления муниципальной услуги производится в личном кабинете на ЕПГУ/РПГУ при условии авториз</w:t>
      </w:r>
      <w:r w:rsidRPr="0034416E">
        <w:rPr>
          <w:rFonts w:eastAsia="Times New Roman"/>
          <w:sz w:val="24"/>
          <w:szCs w:val="24"/>
          <w:highlight w:val="white"/>
          <w:shd w:val="clear" w:color="auto" w:fill="FFFF00"/>
        </w:rPr>
        <w:t>а</w:t>
      </w:r>
      <w:r w:rsidRPr="0034416E">
        <w:rPr>
          <w:rFonts w:eastAsia="Times New Roman"/>
          <w:sz w:val="24"/>
          <w:szCs w:val="24"/>
          <w:highlight w:val="white"/>
          <w:shd w:val="clear" w:color="auto" w:fill="FFFF00"/>
        </w:rPr>
        <w:t>ции. Заявитель имеет возможность просматривать статус электронного заявления, а также инфо</w:t>
      </w:r>
      <w:r w:rsidRPr="0034416E">
        <w:rPr>
          <w:rFonts w:eastAsia="Times New Roman"/>
          <w:sz w:val="24"/>
          <w:szCs w:val="24"/>
          <w:highlight w:val="white"/>
          <w:shd w:val="clear" w:color="auto" w:fill="FFFF00"/>
        </w:rPr>
        <w:t>р</w:t>
      </w:r>
      <w:r w:rsidRPr="0034416E">
        <w:rPr>
          <w:rFonts w:eastAsia="Times New Roman"/>
          <w:sz w:val="24"/>
          <w:szCs w:val="24"/>
          <w:highlight w:val="white"/>
          <w:shd w:val="clear" w:color="auto" w:fill="FFFF00"/>
        </w:rPr>
        <w:lastRenderedPageBreak/>
        <w:t xml:space="preserve">мацию о дальнейших действиях в личном кабинете по собственной инициативе, в любое время. </w:t>
      </w: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При предоставлении муниципальной услуги в электронной форме заявителю направляе</w:t>
      </w:r>
      <w:r w:rsidRPr="0034416E">
        <w:rPr>
          <w:rFonts w:eastAsia="Times New Roman"/>
          <w:sz w:val="24"/>
          <w:szCs w:val="24"/>
          <w:highlight w:val="white"/>
          <w:shd w:val="clear" w:color="auto" w:fill="FFFF00"/>
        </w:rPr>
        <w:t>т</w:t>
      </w:r>
      <w:r w:rsidRPr="0034416E">
        <w:rPr>
          <w:rFonts w:eastAsia="Times New Roman"/>
          <w:sz w:val="24"/>
          <w:szCs w:val="24"/>
          <w:highlight w:val="white"/>
          <w:shd w:val="clear" w:color="auto" w:fill="FFFF00"/>
        </w:rPr>
        <w:t xml:space="preserve">ся: </w:t>
      </w: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w:t>
      </w:r>
      <w:r w:rsidRPr="0034416E">
        <w:rPr>
          <w:rFonts w:eastAsia="Times New Roman"/>
          <w:sz w:val="24"/>
          <w:szCs w:val="24"/>
          <w:highlight w:val="white"/>
          <w:shd w:val="clear" w:color="auto" w:fill="FFFF00"/>
        </w:rPr>
        <w:t>у</w:t>
      </w:r>
      <w:r w:rsidRPr="0034416E">
        <w:rPr>
          <w:rFonts w:eastAsia="Times New Roman"/>
          <w:sz w:val="24"/>
          <w:szCs w:val="24"/>
          <w:highlight w:val="white"/>
          <w:shd w:val="clear" w:color="auto" w:fill="FFFF00"/>
        </w:rPr>
        <w:t>ментов, необходимых для предоставления муниципальной услуги, и начале процедуры предоста</w:t>
      </w:r>
      <w:r w:rsidRPr="0034416E">
        <w:rPr>
          <w:rFonts w:eastAsia="Times New Roman"/>
          <w:sz w:val="24"/>
          <w:szCs w:val="24"/>
          <w:highlight w:val="white"/>
          <w:shd w:val="clear" w:color="auto" w:fill="FFFF00"/>
        </w:rPr>
        <w:t>в</w:t>
      </w:r>
      <w:r w:rsidRPr="0034416E">
        <w:rPr>
          <w:rFonts w:eastAsia="Times New Roman"/>
          <w:sz w:val="24"/>
          <w:szCs w:val="24"/>
          <w:highlight w:val="white"/>
          <w:shd w:val="clear" w:color="auto" w:fill="FFFF00"/>
        </w:rPr>
        <w:t>ления муниципальной услуги, а также сведения о дате и времени окончания предоставления м</w:t>
      </w:r>
      <w:r w:rsidRPr="0034416E">
        <w:rPr>
          <w:rFonts w:eastAsia="Times New Roman"/>
          <w:sz w:val="24"/>
          <w:szCs w:val="24"/>
          <w:highlight w:val="white"/>
          <w:shd w:val="clear" w:color="auto" w:fill="FFFF00"/>
        </w:rPr>
        <w:t>у</w:t>
      </w:r>
      <w:r w:rsidRPr="0034416E">
        <w:rPr>
          <w:rFonts w:eastAsia="Times New Roman"/>
          <w:sz w:val="24"/>
          <w:szCs w:val="24"/>
          <w:highlight w:val="white"/>
          <w:shd w:val="clear" w:color="auto" w:fill="FFFF00"/>
        </w:rPr>
        <w:t>ниципальной услуги либо мотивированный отказ в приеме документов, необходимых для предо</w:t>
      </w:r>
      <w:r w:rsidRPr="0034416E">
        <w:rPr>
          <w:rFonts w:eastAsia="Times New Roman"/>
          <w:sz w:val="24"/>
          <w:szCs w:val="24"/>
          <w:highlight w:val="white"/>
          <w:shd w:val="clear" w:color="auto" w:fill="FFFF00"/>
        </w:rPr>
        <w:t>с</w:t>
      </w:r>
      <w:r w:rsidRPr="0034416E">
        <w:rPr>
          <w:rFonts w:eastAsia="Times New Roman"/>
          <w:sz w:val="24"/>
          <w:szCs w:val="24"/>
          <w:highlight w:val="white"/>
          <w:shd w:val="clear" w:color="auto" w:fill="FFFF00"/>
        </w:rPr>
        <w:t xml:space="preserve">тавления муниципальной услуги; </w:t>
      </w: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б) уведомление о результатах рассмотрения документов, необходимых для предоставл</w:t>
      </w:r>
      <w:r w:rsidRPr="0034416E">
        <w:rPr>
          <w:rFonts w:eastAsia="Times New Roman"/>
          <w:sz w:val="24"/>
          <w:szCs w:val="24"/>
          <w:highlight w:val="white"/>
          <w:shd w:val="clear" w:color="auto" w:fill="FFFF00"/>
        </w:rPr>
        <w:t>е</w:t>
      </w:r>
      <w:r w:rsidRPr="0034416E">
        <w:rPr>
          <w:rFonts w:eastAsia="Times New Roman"/>
          <w:sz w:val="24"/>
          <w:szCs w:val="24"/>
          <w:highlight w:val="white"/>
          <w:shd w:val="clear" w:color="auto" w:fill="FFFF00"/>
        </w:rPr>
        <w:t>ния муниципальной услуги, содержащее сведения о принятии положительного решения о предо</w:t>
      </w:r>
      <w:r w:rsidRPr="0034416E">
        <w:rPr>
          <w:rFonts w:eastAsia="Times New Roman"/>
          <w:sz w:val="24"/>
          <w:szCs w:val="24"/>
          <w:highlight w:val="white"/>
          <w:shd w:val="clear" w:color="auto" w:fill="FFFF00"/>
        </w:rPr>
        <w:t>с</w:t>
      </w:r>
      <w:r w:rsidRPr="0034416E">
        <w:rPr>
          <w:rFonts w:eastAsia="Times New Roman"/>
          <w:sz w:val="24"/>
          <w:szCs w:val="24"/>
          <w:highlight w:val="white"/>
          <w:shd w:val="clear" w:color="auto" w:fill="FFFF00"/>
        </w:rPr>
        <w:t>тавлении муниципальной услуги и возможности получить результат предоставления муниципал</w:t>
      </w:r>
      <w:r w:rsidRPr="0034416E">
        <w:rPr>
          <w:rFonts w:eastAsia="Times New Roman"/>
          <w:sz w:val="24"/>
          <w:szCs w:val="24"/>
          <w:highlight w:val="white"/>
          <w:shd w:val="clear" w:color="auto" w:fill="FFFF00"/>
        </w:rPr>
        <w:t>ь</w:t>
      </w:r>
      <w:r w:rsidRPr="0034416E">
        <w:rPr>
          <w:rFonts w:eastAsia="Times New Roman"/>
          <w:sz w:val="24"/>
          <w:szCs w:val="24"/>
          <w:highlight w:val="white"/>
          <w:shd w:val="clear" w:color="auto" w:fill="FFFF00"/>
        </w:rPr>
        <w:t xml:space="preserve">ной услуги либо мотивировать отказ в предоставлении муниципальной услуги. </w:t>
      </w:r>
    </w:p>
    <w:p w:rsidR="00FF7FED" w:rsidRPr="0034416E" w:rsidRDefault="00FF7FED" w:rsidP="00AD7012">
      <w:pPr>
        <w:widowControl w:val="0"/>
        <w:suppressAutoHyphens w:val="0"/>
        <w:ind w:firstLine="851"/>
        <w:jc w:val="both"/>
        <w:rPr>
          <w:rFonts w:eastAsia="Times New Roman"/>
          <w:sz w:val="24"/>
          <w:szCs w:val="24"/>
          <w:highlight w:val="white"/>
          <w:shd w:val="clear" w:color="auto" w:fill="FFFF00"/>
        </w:rPr>
      </w:pPr>
    </w:p>
    <w:p w:rsidR="00FF7FED" w:rsidRPr="0034416E" w:rsidRDefault="00470363" w:rsidP="00AD7012">
      <w:pPr>
        <w:widowControl w:val="0"/>
        <w:suppressAutoHyphens w:val="0"/>
        <w:ind w:firstLine="851"/>
        <w:jc w:val="center"/>
        <w:rPr>
          <w:sz w:val="24"/>
          <w:szCs w:val="24"/>
          <w:highlight w:val="white"/>
          <w:shd w:val="clear" w:color="auto" w:fill="FFFF00"/>
        </w:rPr>
      </w:pPr>
      <w:r w:rsidRPr="0034416E">
        <w:rPr>
          <w:rFonts w:eastAsia="Times New Roman"/>
          <w:b/>
          <w:sz w:val="24"/>
          <w:szCs w:val="24"/>
          <w:highlight w:val="white"/>
          <w:shd w:val="clear" w:color="auto" w:fill="FFFF00"/>
        </w:rPr>
        <w:t>27.8. Осуществление оценки качества предоставления услуги</w:t>
      </w:r>
    </w:p>
    <w:p w:rsidR="00FF7FED" w:rsidRPr="0034416E" w:rsidRDefault="00FF7FED" w:rsidP="00AD7012">
      <w:pPr>
        <w:widowControl w:val="0"/>
        <w:suppressAutoHyphens w:val="0"/>
        <w:ind w:firstLine="851"/>
        <w:jc w:val="center"/>
        <w:rPr>
          <w:rFonts w:eastAsia="Times New Roman"/>
          <w:b/>
          <w:sz w:val="24"/>
          <w:szCs w:val="24"/>
          <w:highlight w:val="white"/>
          <w:shd w:val="clear" w:color="auto" w:fill="FFFF00"/>
        </w:rPr>
      </w:pPr>
    </w:p>
    <w:p w:rsidR="00FF7FED" w:rsidRPr="0034416E" w:rsidRDefault="00470363" w:rsidP="00AD7012">
      <w:pPr>
        <w:widowControl w:val="0"/>
        <w:suppressAutoHyphens w:val="0"/>
        <w:ind w:firstLine="851"/>
        <w:jc w:val="both"/>
        <w:rPr>
          <w:sz w:val="24"/>
          <w:szCs w:val="24"/>
          <w:highlight w:val="white"/>
          <w:shd w:val="clear" w:color="auto" w:fill="FFFF00"/>
        </w:rPr>
      </w:pPr>
      <w:r w:rsidRPr="0034416E">
        <w:rPr>
          <w:rFonts w:eastAsia="Times New Roman"/>
          <w:sz w:val="24"/>
          <w:szCs w:val="24"/>
          <w:highlight w:val="white"/>
          <w:shd w:val="clear" w:color="auto" w:fill="FFFF00"/>
        </w:rPr>
        <w:t>Оценка качества предоставления муниципальной услуги в электронном виде доступна для заявителей посредством ЕПГУ/РПГУ.</w:t>
      </w:r>
    </w:p>
    <w:p w:rsidR="00FF7FED" w:rsidRPr="0034416E" w:rsidRDefault="00FF7FED" w:rsidP="00AD7012">
      <w:pPr>
        <w:widowControl w:val="0"/>
        <w:suppressAutoHyphens w:val="0"/>
        <w:ind w:firstLine="851"/>
        <w:jc w:val="both"/>
        <w:rPr>
          <w:rFonts w:eastAsia="Times New Roman"/>
          <w:sz w:val="24"/>
          <w:szCs w:val="24"/>
          <w:highlight w:val="white"/>
          <w:shd w:val="clear" w:color="auto" w:fill="FFFF00"/>
        </w:rPr>
      </w:pPr>
    </w:p>
    <w:p w:rsidR="00FF7FED" w:rsidRPr="0034416E" w:rsidRDefault="00470363" w:rsidP="00AD7012">
      <w:pPr>
        <w:widowControl w:val="0"/>
        <w:suppressAutoHyphens w:val="0"/>
        <w:ind w:firstLine="851"/>
        <w:jc w:val="center"/>
        <w:rPr>
          <w:sz w:val="24"/>
          <w:szCs w:val="24"/>
          <w:highlight w:val="white"/>
          <w:shd w:val="clear" w:color="auto" w:fill="FFFF00"/>
        </w:rPr>
      </w:pPr>
      <w:r w:rsidRPr="0034416E">
        <w:rPr>
          <w:rFonts w:eastAsia="Times New Roman"/>
          <w:b/>
          <w:sz w:val="24"/>
          <w:szCs w:val="24"/>
          <w:highlight w:val="white"/>
          <w:shd w:val="clear" w:color="auto" w:fill="FFFF00"/>
        </w:rPr>
        <w:t>27.9. Досудебное (внесудебное) обжалование решений и действий (бездействия) орг</w:t>
      </w:r>
      <w:r w:rsidRPr="0034416E">
        <w:rPr>
          <w:rFonts w:eastAsia="Times New Roman"/>
          <w:b/>
          <w:sz w:val="24"/>
          <w:szCs w:val="24"/>
          <w:highlight w:val="white"/>
          <w:shd w:val="clear" w:color="auto" w:fill="FFFF00"/>
        </w:rPr>
        <w:t>а</w:t>
      </w:r>
      <w:r w:rsidRPr="0034416E">
        <w:rPr>
          <w:rFonts w:eastAsia="Times New Roman"/>
          <w:b/>
          <w:sz w:val="24"/>
          <w:szCs w:val="24"/>
          <w:highlight w:val="white"/>
          <w:shd w:val="clear" w:color="auto" w:fill="FFFF00"/>
        </w:rPr>
        <w:t>на (организации), должностного лица органа (организации) либо государственного или м</w:t>
      </w:r>
      <w:r w:rsidRPr="0034416E">
        <w:rPr>
          <w:rFonts w:eastAsia="Times New Roman"/>
          <w:b/>
          <w:sz w:val="24"/>
          <w:szCs w:val="24"/>
          <w:highlight w:val="white"/>
          <w:shd w:val="clear" w:color="auto" w:fill="FFFF00"/>
        </w:rPr>
        <w:t>у</w:t>
      </w:r>
      <w:r w:rsidRPr="0034416E">
        <w:rPr>
          <w:rFonts w:eastAsia="Times New Roman"/>
          <w:b/>
          <w:sz w:val="24"/>
          <w:szCs w:val="24"/>
          <w:highlight w:val="white"/>
          <w:shd w:val="clear" w:color="auto" w:fill="FFFF00"/>
        </w:rPr>
        <w:t>ниципального служащего</w:t>
      </w:r>
    </w:p>
    <w:p w:rsidR="00FF7FED" w:rsidRPr="0034416E" w:rsidRDefault="00FF7FED" w:rsidP="00AD7012">
      <w:pPr>
        <w:widowControl w:val="0"/>
        <w:suppressAutoHyphens w:val="0"/>
        <w:ind w:firstLine="851"/>
        <w:jc w:val="center"/>
        <w:rPr>
          <w:rFonts w:eastAsia="Times New Roman"/>
          <w:b/>
          <w:sz w:val="24"/>
          <w:szCs w:val="24"/>
          <w:highlight w:val="white"/>
          <w:shd w:val="clear" w:color="auto" w:fill="FFFF00"/>
        </w:rPr>
      </w:pP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w:t>
      </w:r>
      <w:r w:rsidRPr="0034416E">
        <w:rPr>
          <w:rFonts w:eastAsia="Times New Roman"/>
          <w:sz w:val="24"/>
          <w:szCs w:val="24"/>
          <w:highlight w:val="white"/>
          <w:shd w:val="clear" w:color="auto" w:fill="FFFF00"/>
        </w:rPr>
        <w:t>и</w:t>
      </w:r>
      <w:r w:rsidRPr="0034416E">
        <w:rPr>
          <w:rFonts w:eastAsia="Times New Roman"/>
          <w:sz w:val="24"/>
          <w:szCs w:val="24"/>
          <w:highlight w:val="white"/>
          <w:shd w:val="clear" w:color="auto" w:fill="FFFF00"/>
        </w:rPr>
        <w:t>ципального служащего в соответствии со статьей 11.2 Федерального закона № 210-ФЗ и в поря</w:t>
      </w:r>
      <w:r w:rsidRPr="0034416E">
        <w:rPr>
          <w:rFonts w:eastAsia="Times New Roman"/>
          <w:sz w:val="24"/>
          <w:szCs w:val="24"/>
          <w:highlight w:val="white"/>
          <w:shd w:val="clear" w:color="auto" w:fill="FFFF00"/>
        </w:rPr>
        <w:t>д</w:t>
      </w:r>
      <w:r w:rsidRPr="0034416E">
        <w:rPr>
          <w:rFonts w:eastAsia="Times New Roman"/>
          <w:sz w:val="24"/>
          <w:szCs w:val="24"/>
          <w:highlight w:val="white"/>
          <w:shd w:val="clear" w:color="auto" w:fill="FFFF00"/>
        </w:rPr>
        <w:t>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w:t>
      </w:r>
      <w:r w:rsidRPr="0034416E">
        <w:rPr>
          <w:rFonts w:eastAsia="Times New Roman"/>
          <w:sz w:val="24"/>
          <w:szCs w:val="24"/>
          <w:highlight w:val="white"/>
          <w:shd w:val="clear" w:color="auto" w:fill="FFFF00"/>
        </w:rPr>
        <w:t>о</w:t>
      </w:r>
      <w:r w:rsidRPr="0034416E">
        <w:rPr>
          <w:rFonts w:eastAsia="Times New Roman"/>
          <w:sz w:val="24"/>
          <w:szCs w:val="24"/>
          <w:highlight w:val="white"/>
          <w:shd w:val="clear" w:color="auto" w:fill="FFFF00"/>
        </w:rPr>
        <w:t xml:space="preserve">судебного, (внесудебного) обжалования решений и действий (бездействия), совершенных при предоставлении государственных и муниципальных услуг. </w:t>
      </w:r>
    </w:p>
    <w:p w:rsidR="00FF7FED" w:rsidRPr="0034416E" w:rsidRDefault="00FF7FED" w:rsidP="00AD7012">
      <w:pPr>
        <w:widowControl w:val="0"/>
        <w:suppressAutoHyphens w:val="0"/>
        <w:ind w:firstLine="709"/>
        <w:jc w:val="both"/>
        <w:rPr>
          <w:rFonts w:eastAsia="Times New Roman"/>
          <w:sz w:val="24"/>
          <w:szCs w:val="24"/>
          <w:highlight w:val="white"/>
          <w:shd w:val="clear" w:color="auto" w:fill="FFFF00"/>
        </w:rPr>
      </w:pPr>
    </w:p>
    <w:p w:rsidR="00FF7FED" w:rsidRPr="0034416E" w:rsidRDefault="00470363" w:rsidP="00AD7012">
      <w:pPr>
        <w:widowControl w:val="0"/>
        <w:suppressAutoHyphens w:val="0"/>
        <w:jc w:val="center"/>
        <w:outlineLvl w:val="0"/>
        <w:rPr>
          <w:sz w:val="24"/>
          <w:szCs w:val="24"/>
          <w:highlight w:val="white"/>
          <w:shd w:val="clear" w:color="auto" w:fill="FFFF00"/>
        </w:rPr>
      </w:pPr>
      <w:r w:rsidRPr="0034416E">
        <w:rPr>
          <w:rFonts w:eastAsiaTheme="minorHAnsi"/>
          <w:b/>
          <w:bCs/>
          <w:sz w:val="24"/>
          <w:szCs w:val="24"/>
          <w:highlight w:val="white"/>
          <w:shd w:val="clear" w:color="auto" w:fill="FFFF00"/>
        </w:rPr>
        <w:t>28. Порядок выполнения административных</w:t>
      </w:r>
    </w:p>
    <w:p w:rsidR="00FF7FED" w:rsidRPr="0034416E" w:rsidRDefault="00470363" w:rsidP="00AD7012">
      <w:pPr>
        <w:widowControl w:val="0"/>
        <w:suppressAutoHyphens w:val="0"/>
        <w:jc w:val="center"/>
        <w:rPr>
          <w:sz w:val="24"/>
          <w:szCs w:val="24"/>
          <w:highlight w:val="white"/>
          <w:shd w:val="clear" w:color="auto" w:fill="FFFF00"/>
        </w:rPr>
      </w:pPr>
      <w:r w:rsidRPr="0034416E">
        <w:rPr>
          <w:rFonts w:eastAsiaTheme="minorHAnsi"/>
          <w:b/>
          <w:bCs/>
          <w:sz w:val="24"/>
          <w:szCs w:val="24"/>
          <w:highlight w:val="white"/>
          <w:shd w:val="clear" w:color="auto" w:fill="FFFF00"/>
        </w:rPr>
        <w:t>процедур (действий) МФЦ</w:t>
      </w:r>
    </w:p>
    <w:p w:rsidR="00FF7FED" w:rsidRPr="0034416E" w:rsidRDefault="00FF7FED" w:rsidP="00AD7012">
      <w:pPr>
        <w:widowControl w:val="0"/>
        <w:suppressAutoHyphens w:val="0"/>
        <w:jc w:val="center"/>
        <w:rPr>
          <w:rFonts w:eastAsiaTheme="minorHAnsi"/>
          <w:b/>
          <w:bCs/>
          <w:sz w:val="24"/>
          <w:szCs w:val="24"/>
          <w:highlight w:val="white"/>
          <w:shd w:val="clear" w:color="auto" w:fill="FFFF00"/>
        </w:rPr>
      </w:pPr>
    </w:p>
    <w:p w:rsidR="00FF7FED" w:rsidRPr="0034416E" w:rsidRDefault="00470363" w:rsidP="00AD7012">
      <w:pPr>
        <w:widowControl w:val="0"/>
        <w:suppressAutoHyphens w:val="0"/>
        <w:jc w:val="center"/>
        <w:outlineLvl w:val="1"/>
        <w:rPr>
          <w:sz w:val="24"/>
          <w:szCs w:val="24"/>
          <w:highlight w:val="white"/>
          <w:shd w:val="clear" w:color="auto" w:fill="FFFF00"/>
        </w:rPr>
      </w:pPr>
      <w:r w:rsidRPr="0034416E">
        <w:rPr>
          <w:rFonts w:eastAsiaTheme="minorHAnsi"/>
          <w:b/>
          <w:bCs/>
          <w:sz w:val="24"/>
          <w:szCs w:val="24"/>
          <w:highlight w:val="white"/>
          <w:shd w:val="clear" w:color="auto" w:fill="FFFF00"/>
        </w:rPr>
        <w:t>28.1. Информирование заявителей о порядке предоставления</w:t>
      </w:r>
    </w:p>
    <w:p w:rsidR="00FF7FED" w:rsidRPr="0034416E" w:rsidRDefault="00470363" w:rsidP="00AD7012">
      <w:pPr>
        <w:widowControl w:val="0"/>
        <w:suppressAutoHyphens w:val="0"/>
        <w:jc w:val="center"/>
        <w:rPr>
          <w:sz w:val="24"/>
          <w:szCs w:val="24"/>
          <w:highlight w:val="white"/>
          <w:shd w:val="clear" w:color="auto" w:fill="FFFF00"/>
        </w:rPr>
      </w:pPr>
      <w:bookmarkStart w:id="5" w:name="_Hlk144734856"/>
      <w:r w:rsidRPr="0034416E">
        <w:rPr>
          <w:rFonts w:eastAsiaTheme="minorHAnsi"/>
          <w:b/>
          <w:bCs/>
          <w:sz w:val="24"/>
          <w:szCs w:val="24"/>
          <w:highlight w:val="white"/>
          <w:shd w:val="clear" w:color="auto" w:fill="FFFF00"/>
        </w:rPr>
        <w:t xml:space="preserve">муниципальной </w:t>
      </w:r>
      <w:bookmarkEnd w:id="5"/>
      <w:r w:rsidRPr="0034416E">
        <w:rPr>
          <w:rFonts w:eastAsiaTheme="minorHAnsi"/>
          <w:b/>
          <w:bCs/>
          <w:sz w:val="24"/>
          <w:szCs w:val="24"/>
          <w:highlight w:val="white"/>
          <w:shd w:val="clear" w:color="auto" w:fill="FFFF00"/>
        </w:rPr>
        <w:t>услуги в МФЦ, о ходе выполнения запроса</w:t>
      </w:r>
    </w:p>
    <w:p w:rsidR="00FF7FED" w:rsidRPr="0034416E" w:rsidRDefault="00470363" w:rsidP="00AD7012">
      <w:pPr>
        <w:widowControl w:val="0"/>
        <w:suppressAutoHyphens w:val="0"/>
        <w:jc w:val="center"/>
        <w:rPr>
          <w:sz w:val="24"/>
          <w:szCs w:val="24"/>
          <w:highlight w:val="white"/>
          <w:shd w:val="clear" w:color="auto" w:fill="FFFF00"/>
        </w:rPr>
      </w:pPr>
      <w:r w:rsidRPr="0034416E">
        <w:rPr>
          <w:rFonts w:eastAsiaTheme="minorHAnsi"/>
          <w:b/>
          <w:bCs/>
          <w:sz w:val="24"/>
          <w:szCs w:val="24"/>
          <w:highlight w:val="white"/>
          <w:shd w:val="clear" w:color="auto" w:fill="FFFF00"/>
        </w:rPr>
        <w:t>о предоставлении муниципальной услуги, по иным вопросам,</w:t>
      </w:r>
    </w:p>
    <w:p w:rsidR="00FF7FED" w:rsidRPr="0034416E" w:rsidRDefault="00470363" w:rsidP="00AD7012">
      <w:pPr>
        <w:widowControl w:val="0"/>
        <w:suppressAutoHyphens w:val="0"/>
        <w:jc w:val="center"/>
        <w:rPr>
          <w:sz w:val="24"/>
          <w:szCs w:val="24"/>
          <w:highlight w:val="white"/>
          <w:shd w:val="clear" w:color="auto" w:fill="FFFF00"/>
        </w:rPr>
      </w:pPr>
      <w:r w:rsidRPr="0034416E">
        <w:rPr>
          <w:rFonts w:eastAsiaTheme="minorHAnsi"/>
          <w:b/>
          <w:bCs/>
          <w:sz w:val="24"/>
          <w:szCs w:val="24"/>
          <w:highlight w:val="white"/>
          <w:shd w:val="clear" w:color="auto" w:fill="FFFF00"/>
        </w:rPr>
        <w:t>связанным с предоставлением муниципальной услуги, а также</w:t>
      </w:r>
    </w:p>
    <w:p w:rsidR="00FF7FED" w:rsidRPr="0034416E" w:rsidRDefault="00470363" w:rsidP="00AD7012">
      <w:pPr>
        <w:widowControl w:val="0"/>
        <w:suppressAutoHyphens w:val="0"/>
        <w:jc w:val="center"/>
        <w:rPr>
          <w:sz w:val="24"/>
          <w:szCs w:val="24"/>
          <w:highlight w:val="white"/>
          <w:shd w:val="clear" w:color="auto" w:fill="FFFF00"/>
        </w:rPr>
      </w:pPr>
      <w:r w:rsidRPr="0034416E">
        <w:rPr>
          <w:rFonts w:eastAsiaTheme="minorHAnsi"/>
          <w:b/>
          <w:bCs/>
          <w:sz w:val="24"/>
          <w:szCs w:val="24"/>
          <w:highlight w:val="white"/>
          <w:shd w:val="clear" w:color="auto" w:fill="FFFF00"/>
        </w:rPr>
        <w:t>консультирование заявителей о порядке предоставления</w:t>
      </w:r>
    </w:p>
    <w:p w:rsidR="00FF7FED" w:rsidRPr="0034416E" w:rsidRDefault="00470363" w:rsidP="00AD7012">
      <w:pPr>
        <w:widowControl w:val="0"/>
        <w:suppressAutoHyphens w:val="0"/>
        <w:jc w:val="center"/>
        <w:rPr>
          <w:sz w:val="24"/>
          <w:szCs w:val="24"/>
          <w:highlight w:val="white"/>
          <w:shd w:val="clear" w:color="auto" w:fill="FFFF00"/>
        </w:rPr>
      </w:pPr>
      <w:r w:rsidRPr="0034416E">
        <w:rPr>
          <w:rFonts w:eastAsiaTheme="minorHAnsi"/>
          <w:b/>
          <w:bCs/>
          <w:sz w:val="24"/>
          <w:szCs w:val="24"/>
          <w:highlight w:val="white"/>
          <w:shd w:val="clear" w:color="auto" w:fill="FFFF00"/>
        </w:rPr>
        <w:t>муниципальной услуги в МФЦ</w:t>
      </w:r>
    </w:p>
    <w:p w:rsidR="00FF7FED" w:rsidRPr="0034416E" w:rsidRDefault="00FF7FED" w:rsidP="00AD7012">
      <w:pPr>
        <w:widowControl w:val="0"/>
        <w:suppressAutoHyphens w:val="0"/>
        <w:ind w:firstLine="540"/>
        <w:jc w:val="both"/>
        <w:rPr>
          <w:rFonts w:eastAsiaTheme="minorHAnsi"/>
          <w:b/>
          <w:bCs/>
          <w:sz w:val="24"/>
          <w:szCs w:val="24"/>
          <w:highlight w:val="white"/>
          <w:shd w:val="clear" w:color="auto" w:fill="FFFF00"/>
        </w:rPr>
      </w:pPr>
    </w:p>
    <w:p w:rsidR="00FF7FED" w:rsidRPr="0034416E" w:rsidRDefault="00470363" w:rsidP="00AD7012">
      <w:pPr>
        <w:widowControl w:val="0"/>
        <w:suppressAutoHyphens w:val="0"/>
        <w:ind w:firstLine="539"/>
        <w:jc w:val="both"/>
        <w:rPr>
          <w:sz w:val="24"/>
          <w:szCs w:val="24"/>
          <w:highlight w:val="white"/>
          <w:shd w:val="clear" w:color="auto" w:fill="FFFF00"/>
        </w:rPr>
      </w:pPr>
      <w:r w:rsidRPr="0034416E">
        <w:rPr>
          <w:rFonts w:eastAsiaTheme="minorHAnsi"/>
          <w:bCs/>
          <w:sz w:val="24"/>
          <w:szCs w:val="24"/>
          <w:highlight w:val="white"/>
          <w:shd w:val="clear" w:color="auto" w:fill="FFFF00"/>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w:t>
      </w:r>
      <w:r w:rsidRPr="0034416E">
        <w:rPr>
          <w:rFonts w:eastAsiaTheme="minorHAnsi"/>
          <w:bCs/>
          <w:sz w:val="24"/>
          <w:szCs w:val="24"/>
          <w:highlight w:val="white"/>
          <w:shd w:val="clear" w:color="auto" w:fill="FFFF00"/>
        </w:rPr>
        <w:t>е</w:t>
      </w:r>
      <w:r w:rsidRPr="0034416E">
        <w:rPr>
          <w:rFonts w:eastAsiaTheme="minorHAnsi"/>
          <w:bCs/>
          <w:sz w:val="24"/>
          <w:szCs w:val="24"/>
          <w:highlight w:val="white"/>
          <w:shd w:val="clear" w:color="auto" w:fill="FFFF00"/>
        </w:rPr>
        <w:t>дуры (далее - сотрудник МФЦ), информирует заявителя:</w:t>
      </w:r>
    </w:p>
    <w:p w:rsidR="00FF7FED" w:rsidRPr="0034416E" w:rsidRDefault="00470363" w:rsidP="00AD7012">
      <w:pPr>
        <w:widowControl w:val="0"/>
        <w:suppressAutoHyphens w:val="0"/>
        <w:ind w:firstLine="539"/>
        <w:jc w:val="both"/>
        <w:rPr>
          <w:sz w:val="24"/>
          <w:szCs w:val="24"/>
          <w:highlight w:val="white"/>
          <w:shd w:val="clear" w:color="auto" w:fill="FFFF00"/>
        </w:rPr>
      </w:pPr>
      <w:r w:rsidRPr="0034416E">
        <w:rPr>
          <w:rFonts w:eastAsiaTheme="minorHAnsi"/>
          <w:bCs/>
          <w:sz w:val="24"/>
          <w:szCs w:val="24"/>
          <w:highlight w:val="white"/>
          <w:shd w:val="clear" w:color="auto" w:fill="FFFF00"/>
        </w:rPr>
        <w:t>- о сроках предоставления муниципальной услуги;</w:t>
      </w:r>
    </w:p>
    <w:p w:rsidR="00FF7FED" w:rsidRPr="0034416E" w:rsidRDefault="00470363" w:rsidP="00AD7012">
      <w:pPr>
        <w:widowControl w:val="0"/>
        <w:suppressAutoHyphens w:val="0"/>
        <w:ind w:firstLine="539"/>
        <w:jc w:val="both"/>
        <w:rPr>
          <w:sz w:val="24"/>
          <w:szCs w:val="24"/>
          <w:highlight w:val="white"/>
          <w:shd w:val="clear" w:color="auto" w:fill="FFFF00"/>
        </w:rPr>
      </w:pPr>
      <w:r w:rsidRPr="0034416E">
        <w:rPr>
          <w:rFonts w:eastAsiaTheme="minorHAnsi"/>
          <w:bCs/>
          <w:sz w:val="24"/>
          <w:szCs w:val="24"/>
          <w:highlight w:val="white"/>
          <w:shd w:val="clear" w:color="auto" w:fill="FFFF00"/>
        </w:rPr>
        <w:t>- о необходимых документах для получения муниципальной услуги;</w:t>
      </w:r>
    </w:p>
    <w:p w:rsidR="00FF7FED" w:rsidRPr="0034416E" w:rsidRDefault="00470363" w:rsidP="00AD7012">
      <w:pPr>
        <w:widowControl w:val="0"/>
        <w:suppressAutoHyphens w:val="0"/>
        <w:ind w:firstLine="539"/>
        <w:jc w:val="both"/>
        <w:rPr>
          <w:sz w:val="24"/>
          <w:szCs w:val="24"/>
          <w:highlight w:val="white"/>
          <w:shd w:val="clear" w:color="auto" w:fill="FFFF00"/>
        </w:rPr>
      </w:pPr>
      <w:r w:rsidRPr="0034416E">
        <w:rPr>
          <w:rFonts w:eastAsiaTheme="minorHAnsi"/>
          <w:bCs/>
          <w:sz w:val="24"/>
          <w:szCs w:val="24"/>
          <w:highlight w:val="white"/>
          <w:shd w:val="clear" w:color="auto" w:fill="FFFF00"/>
        </w:rPr>
        <w:t>- о способах получения результата предоставления муниципальной услуги (в МФЦ, Уполн</w:t>
      </w:r>
      <w:r w:rsidRPr="0034416E">
        <w:rPr>
          <w:rFonts w:eastAsiaTheme="minorHAnsi"/>
          <w:bCs/>
          <w:sz w:val="24"/>
          <w:szCs w:val="24"/>
          <w:highlight w:val="white"/>
          <w:shd w:val="clear" w:color="auto" w:fill="FFFF00"/>
        </w:rPr>
        <w:t>о</w:t>
      </w:r>
      <w:r w:rsidRPr="0034416E">
        <w:rPr>
          <w:rFonts w:eastAsiaTheme="minorHAnsi"/>
          <w:bCs/>
          <w:sz w:val="24"/>
          <w:szCs w:val="24"/>
          <w:highlight w:val="white"/>
          <w:shd w:val="clear" w:color="auto" w:fill="FFFF00"/>
        </w:rPr>
        <w:t>моченном органе);</w:t>
      </w:r>
    </w:p>
    <w:p w:rsidR="00FF7FED" w:rsidRPr="0034416E" w:rsidRDefault="00470363" w:rsidP="00AD7012">
      <w:pPr>
        <w:widowControl w:val="0"/>
        <w:suppressAutoHyphens w:val="0"/>
        <w:ind w:firstLine="539"/>
        <w:jc w:val="both"/>
        <w:rPr>
          <w:sz w:val="24"/>
          <w:szCs w:val="24"/>
          <w:highlight w:val="white"/>
        </w:rPr>
      </w:pPr>
      <w:r w:rsidRPr="0034416E">
        <w:rPr>
          <w:rFonts w:eastAsiaTheme="minorHAnsi"/>
          <w:bCs/>
          <w:sz w:val="24"/>
          <w:szCs w:val="24"/>
          <w:highlight w:val="white"/>
          <w:shd w:val="clear" w:color="auto" w:fill="FFFF00"/>
        </w:rPr>
        <w:t xml:space="preserve">- о возможном отказе в предоставлении муниципальной услуги в случаях, указанных в </w:t>
      </w:r>
      <w:hyperlink r:id="rId16">
        <w:r w:rsidRPr="0034416E">
          <w:rPr>
            <w:rFonts w:eastAsiaTheme="minorHAnsi"/>
            <w:bCs/>
            <w:sz w:val="24"/>
            <w:szCs w:val="24"/>
            <w:highlight w:val="white"/>
            <w:shd w:val="clear" w:color="auto" w:fill="FFFF00"/>
          </w:rPr>
          <w:t>пун</w:t>
        </w:r>
        <w:r w:rsidRPr="0034416E">
          <w:rPr>
            <w:rFonts w:eastAsiaTheme="minorHAnsi"/>
            <w:bCs/>
            <w:sz w:val="24"/>
            <w:szCs w:val="24"/>
            <w:highlight w:val="white"/>
            <w:shd w:val="clear" w:color="auto" w:fill="FFFF00"/>
          </w:rPr>
          <w:t>к</w:t>
        </w:r>
        <w:r w:rsidRPr="0034416E">
          <w:rPr>
            <w:rFonts w:eastAsiaTheme="minorHAnsi"/>
            <w:bCs/>
            <w:sz w:val="24"/>
            <w:szCs w:val="24"/>
            <w:highlight w:val="white"/>
            <w:shd w:val="clear" w:color="auto" w:fill="FFFF00"/>
          </w:rPr>
          <w:t>те 13.2.</w:t>
        </w:r>
      </w:hyperlink>
      <w:r w:rsidRPr="0034416E">
        <w:rPr>
          <w:rFonts w:eastAsiaTheme="minorHAnsi"/>
          <w:bCs/>
          <w:sz w:val="24"/>
          <w:szCs w:val="24"/>
          <w:highlight w:val="white"/>
          <w:shd w:val="clear" w:color="auto" w:fill="FFFF00"/>
        </w:rPr>
        <w:t xml:space="preserve"> настоящего административного регламента.</w:t>
      </w:r>
    </w:p>
    <w:p w:rsidR="00FF7FED" w:rsidRPr="0034416E" w:rsidRDefault="00470363" w:rsidP="00AD7012">
      <w:pPr>
        <w:widowControl w:val="0"/>
        <w:suppressAutoHyphens w:val="0"/>
        <w:ind w:firstLine="539"/>
        <w:jc w:val="both"/>
        <w:rPr>
          <w:sz w:val="24"/>
          <w:szCs w:val="24"/>
          <w:highlight w:val="white"/>
        </w:rPr>
      </w:pPr>
      <w:r w:rsidRPr="0034416E">
        <w:rPr>
          <w:rFonts w:eastAsiaTheme="minorHAnsi"/>
          <w:bCs/>
          <w:sz w:val="24"/>
          <w:szCs w:val="24"/>
          <w:highlight w:val="white"/>
          <w:shd w:val="clear" w:color="auto" w:fill="FFFF00"/>
        </w:rPr>
        <w:t>При необходимости получения консультации в письменной форме сотрудник МФЦ рекоме</w:t>
      </w:r>
      <w:r w:rsidRPr="0034416E">
        <w:rPr>
          <w:rFonts w:eastAsiaTheme="minorHAnsi"/>
          <w:bCs/>
          <w:sz w:val="24"/>
          <w:szCs w:val="24"/>
          <w:highlight w:val="white"/>
          <w:shd w:val="clear" w:color="auto" w:fill="FFFF00"/>
        </w:rPr>
        <w:t>н</w:t>
      </w:r>
      <w:r w:rsidRPr="0034416E">
        <w:rPr>
          <w:rFonts w:eastAsiaTheme="minorHAnsi"/>
          <w:bCs/>
          <w:sz w:val="24"/>
          <w:szCs w:val="24"/>
          <w:highlight w:val="white"/>
          <w:shd w:val="clear" w:color="auto" w:fill="FFFF00"/>
        </w:rPr>
        <w:t xml:space="preserve">дует заявителю лично направить письменное обращение в Уполномоченный орган, разъяснив при </w:t>
      </w:r>
      <w:r w:rsidRPr="0034416E">
        <w:rPr>
          <w:rFonts w:eastAsiaTheme="minorHAnsi"/>
          <w:bCs/>
          <w:sz w:val="24"/>
          <w:szCs w:val="24"/>
          <w:highlight w:val="white"/>
          <w:shd w:val="clear" w:color="auto" w:fill="FFFF00"/>
        </w:rPr>
        <w:lastRenderedPageBreak/>
        <w:t xml:space="preserve">этом порядок рассмотрения письменного обращения заявителя в соответствии с Федеральным </w:t>
      </w:r>
      <w:hyperlink r:id="rId17">
        <w:r w:rsidRPr="0034416E">
          <w:rPr>
            <w:rFonts w:eastAsiaTheme="minorHAnsi"/>
            <w:bCs/>
            <w:sz w:val="24"/>
            <w:szCs w:val="24"/>
            <w:highlight w:val="white"/>
            <w:shd w:val="clear" w:color="auto" w:fill="FFFF00"/>
          </w:rPr>
          <w:t>з</w:t>
        </w:r>
        <w:r w:rsidRPr="0034416E">
          <w:rPr>
            <w:rFonts w:eastAsiaTheme="minorHAnsi"/>
            <w:bCs/>
            <w:sz w:val="24"/>
            <w:szCs w:val="24"/>
            <w:highlight w:val="white"/>
            <w:shd w:val="clear" w:color="auto" w:fill="FFFF00"/>
          </w:rPr>
          <w:t>а</w:t>
        </w:r>
        <w:r w:rsidRPr="0034416E">
          <w:rPr>
            <w:rFonts w:eastAsiaTheme="minorHAnsi"/>
            <w:bCs/>
            <w:sz w:val="24"/>
            <w:szCs w:val="24"/>
            <w:highlight w:val="white"/>
            <w:shd w:val="clear" w:color="auto" w:fill="FFFF00"/>
          </w:rPr>
          <w:t>коном</w:t>
        </w:r>
      </w:hyperlink>
      <w:r w:rsidRPr="0034416E">
        <w:rPr>
          <w:rFonts w:eastAsiaTheme="minorHAnsi"/>
          <w:bCs/>
          <w:sz w:val="24"/>
          <w:szCs w:val="24"/>
          <w:highlight w:val="white"/>
          <w:shd w:val="clear" w:color="auto" w:fill="FFFF00"/>
        </w:rPr>
        <w:t xml:space="preserve"> от 02.05.2006 № 59-ФЗ «О порядке рассмотрения обращений граждан Российской Федер</w:t>
      </w:r>
      <w:r w:rsidRPr="0034416E">
        <w:rPr>
          <w:rFonts w:eastAsiaTheme="minorHAnsi"/>
          <w:bCs/>
          <w:sz w:val="24"/>
          <w:szCs w:val="24"/>
          <w:highlight w:val="white"/>
          <w:shd w:val="clear" w:color="auto" w:fill="FFFF00"/>
        </w:rPr>
        <w:t>а</w:t>
      </w:r>
      <w:r w:rsidRPr="0034416E">
        <w:rPr>
          <w:rFonts w:eastAsiaTheme="minorHAnsi"/>
          <w:bCs/>
          <w:sz w:val="24"/>
          <w:szCs w:val="24"/>
          <w:highlight w:val="white"/>
          <w:shd w:val="clear" w:color="auto" w:fill="FFFF00"/>
        </w:rPr>
        <w:t>ции».</w:t>
      </w:r>
    </w:p>
    <w:p w:rsidR="00FF7FED" w:rsidRPr="0034416E" w:rsidRDefault="00FF7FED" w:rsidP="00AD7012">
      <w:pPr>
        <w:widowControl w:val="0"/>
        <w:suppressAutoHyphens w:val="0"/>
        <w:ind w:firstLine="540"/>
        <w:jc w:val="both"/>
        <w:rPr>
          <w:rFonts w:eastAsiaTheme="minorHAnsi"/>
          <w:b/>
          <w:bCs/>
          <w:sz w:val="24"/>
          <w:szCs w:val="24"/>
          <w:highlight w:val="white"/>
          <w:shd w:val="clear" w:color="auto" w:fill="FFFF00"/>
        </w:rPr>
      </w:pPr>
    </w:p>
    <w:p w:rsidR="00FF7FED" w:rsidRPr="0034416E" w:rsidRDefault="00470363" w:rsidP="00AD7012">
      <w:pPr>
        <w:widowControl w:val="0"/>
        <w:suppressAutoHyphens w:val="0"/>
        <w:jc w:val="center"/>
        <w:outlineLvl w:val="1"/>
        <w:rPr>
          <w:sz w:val="24"/>
          <w:szCs w:val="24"/>
          <w:highlight w:val="white"/>
          <w:shd w:val="clear" w:color="auto" w:fill="FFFF00"/>
        </w:rPr>
      </w:pPr>
      <w:r w:rsidRPr="0034416E">
        <w:rPr>
          <w:rFonts w:eastAsiaTheme="minorHAnsi"/>
          <w:b/>
          <w:bCs/>
          <w:sz w:val="24"/>
          <w:szCs w:val="24"/>
          <w:highlight w:val="white"/>
          <w:shd w:val="clear" w:color="auto" w:fill="FFFF00"/>
        </w:rPr>
        <w:t>28.2. Прием запросов заявителей о предоставлении</w:t>
      </w:r>
    </w:p>
    <w:p w:rsidR="00FF7FED" w:rsidRPr="0034416E" w:rsidRDefault="00470363" w:rsidP="00AD7012">
      <w:pPr>
        <w:widowControl w:val="0"/>
        <w:suppressAutoHyphens w:val="0"/>
        <w:jc w:val="center"/>
        <w:rPr>
          <w:sz w:val="24"/>
          <w:szCs w:val="24"/>
          <w:highlight w:val="white"/>
          <w:shd w:val="clear" w:color="auto" w:fill="FFFF00"/>
        </w:rPr>
      </w:pPr>
      <w:r w:rsidRPr="0034416E">
        <w:rPr>
          <w:rFonts w:eastAsiaTheme="minorHAnsi"/>
          <w:b/>
          <w:bCs/>
          <w:sz w:val="24"/>
          <w:szCs w:val="24"/>
          <w:highlight w:val="white"/>
          <w:shd w:val="clear" w:color="auto" w:fill="FFFF00"/>
        </w:rPr>
        <w:t>муниципальной услуги и иных документов, необходимых</w:t>
      </w:r>
    </w:p>
    <w:p w:rsidR="00FF7FED" w:rsidRPr="0034416E" w:rsidRDefault="00470363" w:rsidP="00AD7012">
      <w:pPr>
        <w:widowControl w:val="0"/>
        <w:suppressAutoHyphens w:val="0"/>
        <w:jc w:val="center"/>
        <w:rPr>
          <w:sz w:val="24"/>
          <w:szCs w:val="24"/>
          <w:highlight w:val="white"/>
          <w:shd w:val="clear" w:color="auto" w:fill="FFFF00"/>
        </w:rPr>
      </w:pPr>
      <w:r w:rsidRPr="0034416E">
        <w:rPr>
          <w:rFonts w:eastAsiaTheme="minorHAnsi"/>
          <w:b/>
          <w:bCs/>
          <w:sz w:val="24"/>
          <w:szCs w:val="24"/>
          <w:highlight w:val="white"/>
          <w:shd w:val="clear" w:color="auto" w:fill="FFFF00"/>
        </w:rPr>
        <w:t>для предоставления муниципальной услуги</w:t>
      </w:r>
    </w:p>
    <w:p w:rsidR="00FF7FED" w:rsidRPr="0034416E" w:rsidRDefault="00FF7FED" w:rsidP="00AD7012">
      <w:pPr>
        <w:widowControl w:val="0"/>
        <w:suppressAutoHyphens w:val="0"/>
        <w:ind w:firstLine="540"/>
        <w:jc w:val="both"/>
        <w:rPr>
          <w:rFonts w:eastAsiaTheme="minorHAnsi"/>
          <w:b/>
          <w:bCs/>
          <w:sz w:val="24"/>
          <w:szCs w:val="24"/>
          <w:highlight w:val="white"/>
          <w:shd w:val="clear" w:color="auto" w:fill="FFFF00"/>
        </w:rPr>
      </w:pPr>
    </w:p>
    <w:p w:rsidR="00FF7FED" w:rsidRPr="0034416E" w:rsidRDefault="00470363" w:rsidP="00AD7012">
      <w:pPr>
        <w:widowControl w:val="0"/>
        <w:suppressAutoHyphens w:val="0"/>
        <w:ind w:firstLine="539"/>
        <w:jc w:val="both"/>
        <w:rPr>
          <w:sz w:val="24"/>
          <w:szCs w:val="24"/>
          <w:highlight w:val="white"/>
          <w:shd w:val="clear" w:color="auto" w:fill="FFFF00"/>
        </w:rPr>
      </w:pPr>
      <w:r w:rsidRPr="0034416E">
        <w:rPr>
          <w:rFonts w:eastAsiaTheme="minorHAnsi"/>
          <w:bCs/>
          <w:sz w:val="24"/>
          <w:szCs w:val="24"/>
          <w:highlight w:val="white"/>
          <w:shd w:val="clear" w:color="auto" w:fill="FFFF00"/>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w:t>
      </w:r>
      <w:r w:rsidRPr="0034416E">
        <w:rPr>
          <w:rFonts w:eastAsiaTheme="minorHAnsi"/>
          <w:bCs/>
          <w:sz w:val="24"/>
          <w:szCs w:val="24"/>
          <w:highlight w:val="white"/>
          <w:shd w:val="clear" w:color="auto" w:fill="FFFF00"/>
        </w:rPr>
        <w:t>у</w:t>
      </w:r>
      <w:r w:rsidRPr="0034416E">
        <w:rPr>
          <w:rFonts w:eastAsiaTheme="minorHAnsi"/>
          <w:bCs/>
          <w:sz w:val="24"/>
          <w:szCs w:val="24"/>
          <w:highlight w:val="white"/>
          <w:shd w:val="clear" w:color="auto" w:fill="FFFF00"/>
        </w:rPr>
        <w:t>ниципальной услуги, только при личном обращении заявителя либо его представителя, при нал</w:t>
      </w:r>
      <w:r w:rsidRPr="0034416E">
        <w:rPr>
          <w:rFonts w:eastAsiaTheme="minorHAnsi"/>
          <w:bCs/>
          <w:sz w:val="24"/>
          <w:szCs w:val="24"/>
          <w:highlight w:val="white"/>
          <w:shd w:val="clear" w:color="auto" w:fill="FFFF00"/>
        </w:rPr>
        <w:t>и</w:t>
      </w:r>
      <w:r w:rsidRPr="0034416E">
        <w:rPr>
          <w:rFonts w:eastAsiaTheme="minorHAnsi"/>
          <w:bCs/>
          <w:sz w:val="24"/>
          <w:szCs w:val="24"/>
          <w:highlight w:val="white"/>
          <w:shd w:val="clear" w:color="auto" w:fill="FFFF00"/>
        </w:rPr>
        <w:t>чии документа, удостоверяющего личность представителя заявителя, документа, удостоверяющ</w:t>
      </w:r>
      <w:r w:rsidRPr="0034416E">
        <w:rPr>
          <w:rFonts w:eastAsiaTheme="minorHAnsi"/>
          <w:bCs/>
          <w:sz w:val="24"/>
          <w:szCs w:val="24"/>
          <w:highlight w:val="white"/>
          <w:shd w:val="clear" w:color="auto" w:fill="FFFF00"/>
        </w:rPr>
        <w:t>е</w:t>
      </w:r>
      <w:r w:rsidRPr="0034416E">
        <w:rPr>
          <w:rFonts w:eastAsiaTheme="minorHAnsi"/>
          <w:bCs/>
          <w:sz w:val="24"/>
          <w:szCs w:val="24"/>
          <w:highlight w:val="white"/>
          <w:shd w:val="clear" w:color="auto" w:fill="FFFF00"/>
        </w:rPr>
        <w:t>го полномочия представителя заявителя.</w:t>
      </w:r>
    </w:p>
    <w:p w:rsidR="00FF7FED" w:rsidRPr="0034416E" w:rsidRDefault="00470363" w:rsidP="00AD7012">
      <w:pPr>
        <w:widowControl w:val="0"/>
        <w:suppressAutoHyphens w:val="0"/>
        <w:ind w:firstLine="539"/>
        <w:jc w:val="both"/>
        <w:rPr>
          <w:sz w:val="24"/>
          <w:szCs w:val="24"/>
          <w:highlight w:val="white"/>
          <w:shd w:val="clear" w:color="auto" w:fill="FFFF00"/>
        </w:rPr>
      </w:pPr>
      <w:r w:rsidRPr="0034416E">
        <w:rPr>
          <w:rFonts w:eastAsiaTheme="minorHAnsi"/>
          <w:bCs/>
          <w:sz w:val="24"/>
          <w:szCs w:val="24"/>
          <w:highlight w:val="white"/>
          <w:shd w:val="clear" w:color="auto" w:fill="FFFF00"/>
        </w:rPr>
        <w:t>Прием документов, полученных почтовым отправлением либо в электронной форме, не д</w:t>
      </w:r>
      <w:r w:rsidRPr="0034416E">
        <w:rPr>
          <w:rFonts w:eastAsiaTheme="minorHAnsi"/>
          <w:bCs/>
          <w:sz w:val="24"/>
          <w:szCs w:val="24"/>
          <w:highlight w:val="white"/>
          <w:shd w:val="clear" w:color="auto" w:fill="FFFF00"/>
        </w:rPr>
        <w:t>о</w:t>
      </w:r>
      <w:r w:rsidRPr="0034416E">
        <w:rPr>
          <w:rFonts w:eastAsiaTheme="minorHAnsi"/>
          <w:bCs/>
          <w:sz w:val="24"/>
          <w:szCs w:val="24"/>
          <w:highlight w:val="white"/>
          <w:shd w:val="clear" w:color="auto" w:fill="FFFF00"/>
        </w:rPr>
        <w:t>пускается.</w:t>
      </w:r>
    </w:p>
    <w:p w:rsidR="00FF7FED" w:rsidRPr="0034416E" w:rsidRDefault="00470363" w:rsidP="00AD7012">
      <w:pPr>
        <w:widowControl w:val="0"/>
        <w:suppressAutoHyphens w:val="0"/>
        <w:ind w:firstLine="539"/>
        <w:jc w:val="both"/>
        <w:rPr>
          <w:sz w:val="24"/>
          <w:szCs w:val="24"/>
          <w:highlight w:val="white"/>
          <w:shd w:val="clear" w:color="auto" w:fill="FFFF00"/>
        </w:rPr>
      </w:pPr>
      <w:r w:rsidRPr="0034416E">
        <w:rPr>
          <w:rFonts w:eastAsiaTheme="minorHAnsi"/>
          <w:bCs/>
          <w:sz w:val="24"/>
          <w:szCs w:val="24"/>
          <w:highlight w:val="white"/>
          <w:shd w:val="clear" w:color="auto" w:fill="FFFF00"/>
        </w:rPr>
        <w:t>При обращении в МФЦ заявитель предоставляет документы, предусмотренные пунктом 9.1 настоящего административного регламента. Заявитель также вправе предоставить иные докуме</w:t>
      </w:r>
      <w:r w:rsidRPr="0034416E">
        <w:rPr>
          <w:rFonts w:eastAsiaTheme="minorHAnsi"/>
          <w:bCs/>
          <w:sz w:val="24"/>
          <w:szCs w:val="24"/>
          <w:highlight w:val="white"/>
          <w:shd w:val="clear" w:color="auto" w:fill="FFFF00"/>
        </w:rPr>
        <w:t>н</w:t>
      </w:r>
      <w:r w:rsidRPr="0034416E">
        <w:rPr>
          <w:rFonts w:eastAsiaTheme="minorHAnsi"/>
          <w:bCs/>
          <w:sz w:val="24"/>
          <w:szCs w:val="24"/>
          <w:highlight w:val="white"/>
          <w:shd w:val="clear" w:color="auto" w:fill="FFFF00"/>
        </w:rPr>
        <w:t>ты, предусмотренные пунктом 10.1. настоящего административного регламента.</w:t>
      </w:r>
    </w:p>
    <w:p w:rsidR="00FF7FED" w:rsidRPr="0034416E" w:rsidRDefault="00470363" w:rsidP="00AD7012">
      <w:pPr>
        <w:widowControl w:val="0"/>
        <w:suppressAutoHyphens w:val="0"/>
        <w:ind w:firstLine="539"/>
        <w:jc w:val="both"/>
        <w:rPr>
          <w:sz w:val="24"/>
          <w:szCs w:val="24"/>
          <w:highlight w:val="white"/>
          <w:shd w:val="clear" w:color="auto" w:fill="FFFF00"/>
        </w:rPr>
      </w:pPr>
      <w:r w:rsidRPr="0034416E">
        <w:rPr>
          <w:rFonts w:eastAsiaTheme="minorHAnsi"/>
          <w:bCs/>
          <w:sz w:val="24"/>
          <w:szCs w:val="24"/>
          <w:highlight w:val="white"/>
          <w:shd w:val="clear" w:color="auto" w:fill="FFFF00"/>
        </w:rPr>
        <w:t>В ходе приема документов, необходимых для предоставления муниципальной услуги, рабо</w:t>
      </w:r>
      <w:r w:rsidRPr="0034416E">
        <w:rPr>
          <w:rFonts w:eastAsiaTheme="minorHAnsi"/>
          <w:bCs/>
          <w:sz w:val="24"/>
          <w:szCs w:val="24"/>
          <w:highlight w:val="white"/>
          <w:shd w:val="clear" w:color="auto" w:fill="FFFF00"/>
        </w:rPr>
        <w:t>т</w:t>
      </w:r>
      <w:r w:rsidRPr="0034416E">
        <w:rPr>
          <w:rFonts w:eastAsiaTheme="minorHAnsi"/>
          <w:bCs/>
          <w:sz w:val="24"/>
          <w:szCs w:val="24"/>
          <w:highlight w:val="white"/>
          <w:shd w:val="clear" w:color="auto" w:fill="FFFF00"/>
        </w:rPr>
        <w:t>ник МФЦ:</w:t>
      </w:r>
    </w:p>
    <w:p w:rsidR="00FF7FED" w:rsidRPr="0034416E" w:rsidRDefault="00470363" w:rsidP="00AD7012">
      <w:pPr>
        <w:widowControl w:val="0"/>
        <w:suppressAutoHyphens w:val="0"/>
        <w:ind w:firstLine="539"/>
        <w:jc w:val="both"/>
        <w:rPr>
          <w:sz w:val="24"/>
          <w:szCs w:val="24"/>
          <w:highlight w:val="white"/>
          <w:shd w:val="clear" w:color="auto" w:fill="FFFF00"/>
        </w:rPr>
      </w:pPr>
      <w:r w:rsidRPr="0034416E">
        <w:rPr>
          <w:rFonts w:eastAsiaTheme="minorHAnsi"/>
          <w:bCs/>
          <w:sz w:val="24"/>
          <w:szCs w:val="24"/>
          <w:highlight w:val="white"/>
          <w:shd w:val="clear" w:color="auto" w:fill="FFFF00"/>
        </w:rPr>
        <w:t>- проверяет документ, удостоверяющий личность заявителя, личность и полномочия предст</w:t>
      </w:r>
      <w:r w:rsidRPr="0034416E">
        <w:rPr>
          <w:rFonts w:eastAsiaTheme="minorHAnsi"/>
          <w:bCs/>
          <w:sz w:val="24"/>
          <w:szCs w:val="24"/>
          <w:highlight w:val="white"/>
          <w:shd w:val="clear" w:color="auto" w:fill="FFFF00"/>
        </w:rPr>
        <w:t>а</w:t>
      </w:r>
      <w:r w:rsidRPr="0034416E">
        <w:rPr>
          <w:rFonts w:eastAsiaTheme="minorHAnsi"/>
          <w:bCs/>
          <w:sz w:val="24"/>
          <w:szCs w:val="24"/>
          <w:highlight w:val="white"/>
          <w:shd w:val="clear" w:color="auto" w:fill="FFFF00"/>
        </w:rPr>
        <w:t>вителя заявителя, срок действия таких документов;</w:t>
      </w:r>
    </w:p>
    <w:p w:rsidR="00FF7FED" w:rsidRPr="0034416E" w:rsidRDefault="00470363" w:rsidP="00AD7012">
      <w:pPr>
        <w:widowControl w:val="0"/>
        <w:suppressAutoHyphens w:val="0"/>
        <w:ind w:firstLine="539"/>
        <w:jc w:val="both"/>
        <w:rPr>
          <w:sz w:val="24"/>
          <w:szCs w:val="24"/>
          <w:highlight w:val="white"/>
          <w:shd w:val="clear" w:color="auto" w:fill="FFFF00"/>
        </w:rPr>
      </w:pPr>
      <w:r w:rsidRPr="0034416E">
        <w:rPr>
          <w:rFonts w:eastAsiaTheme="minorHAnsi"/>
          <w:bCs/>
          <w:sz w:val="24"/>
          <w:szCs w:val="24"/>
          <w:highlight w:val="white"/>
          <w:shd w:val="clear" w:color="auto" w:fill="FFFF00"/>
        </w:rPr>
        <w:t>- отказывает в приеме документов заявителя в случае отсутствия либо отказа в предоставл</w:t>
      </w:r>
      <w:r w:rsidRPr="0034416E">
        <w:rPr>
          <w:rFonts w:eastAsiaTheme="minorHAnsi"/>
          <w:bCs/>
          <w:sz w:val="24"/>
          <w:szCs w:val="24"/>
          <w:highlight w:val="white"/>
          <w:shd w:val="clear" w:color="auto" w:fill="FFFF00"/>
        </w:rPr>
        <w:t>е</w:t>
      </w:r>
      <w:r w:rsidRPr="0034416E">
        <w:rPr>
          <w:rFonts w:eastAsiaTheme="minorHAnsi"/>
          <w:bCs/>
          <w:sz w:val="24"/>
          <w:szCs w:val="24"/>
          <w:highlight w:val="white"/>
          <w:shd w:val="clear" w:color="auto" w:fill="FFFF00"/>
        </w:rPr>
        <w:t>нии заявителем оригинала документа, удостоверяющего личность заявителя, представителя заяв</w:t>
      </w:r>
      <w:r w:rsidRPr="0034416E">
        <w:rPr>
          <w:rFonts w:eastAsiaTheme="minorHAnsi"/>
          <w:bCs/>
          <w:sz w:val="24"/>
          <w:szCs w:val="24"/>
          <w:highlight w:val="white"/>
          <w:shd w:val="clear" w:color="auto" w:fill="FFFF00"/>
        </w:rPr>
        <w:t>и</w:t>
      </w:r>
      <w:r w:rsidRPr="0034416E">
        <w:rPr>
          <w:rFonts w:eastAsiaTheme="minorHAnsi"/>
          <w:bCs/>
          <w:sz w:val="24"/>
          <w:szCs w:val="24"/>
          <w:highlight w:val="white"/>
          <w:shd w:val="clear" w:color="auto" w:fill="FFFF00"/>
        </w:rPr>
        <w:t>теля, а также предоставление недействительного документа, удостоверяющего личность заявит</w:t>
      </w:r>
      <w:r w:rsidRPr="0034416E">
        <w:rPr>
          <w:rFonts w:eastAsiaTheme="minorHAnsi"/>
          <w:bCs/>
          <w:sz w:val="24"/>
          <w:szCs w:val="24"/>
          <w:highlight w:val="white"/>
          <w:shd w:val="clear" w:color="auto" w:fill="FFFF00"/>
        </w:rPr>
        <w:t>е</w:t>
      </w:r>
      <w:r w:rsidRPr="0034416E">
        <w:rPr>
          <w:rFonts w:eastAsiaTheme="minorHAnsi"/>
          <w:bCs/>
          <w:sz w:val="24"/>
          <w:szCs w:val="24"/>
          <w:highlight w:val="white"/>
          <w:shd w:val="clear" w:color="auto" w:fill="FFFF00"/>
        </w:rPr>
        <w:t>ля, представителя заявителя, недействительного документа, удостоверяющего полномочия пре</w:t>
      </w:r>
      <w:r w:rsidRPr="0034416E">
        <w:rPr>
          <w:rFonts w:eastAsiaTheme="minorHAnsi"/>
          <w:bCs/>
          <w:sz w:val="24"/>
          <w:szCs w:val="24"/>
          <w:highlight w:val="white"/>
          <w:shd w:val="clear" w:color="auto" w:fill="FFFF00"/>
        </w:rPr>
        <w:t>д</w:t>
      </w:r>
      <w:r w:rsidRPr="0034416E">
        <w:rPr>
          <w:rFonts w:eastAsiaTheme="minorHAnsi"/>
          <w:bCs/>
          <w:sz w:val="24"/>
          <w:szCs w:val="24"/>
          <w:highlight w:val="white"/>
          <w:shd w:val="clear" w:color="auto" w:fill="FFFF00"/>
        </w:rPr>
        <w:t>ставителя заявителя;</w:t>
      </w:r>
    </w:p>
    <w:p w:rsidR="00FF7FED" w:rsidRPr="0034416E" w:rsidRDefault="00470363" w:rsidP="00AD7012">
      <w:pPr>
        <w:widowControl w:val="0"/>
        <w:suppressAutoHyphens w:val="0"/>
        <w:ind w:firstLine="539"/>
        <w:jc w:val="both"/>
        <w:rPr>
          <w:sz w:val="24"/>
          <w:szCs w:val="24"/>
          <w:highlight w:val="white"/>
          <w:shd w:val="clear" w:color="auto" w:fill="FFFF00"/>
        </w:rPr>
      </w:pPr>
      <w:r w:rsidRPr="0034416E">
        <w:rPr>
          <w:rFonts w:eastAsiaTheme="minorHAnsi"/>
          <w:bCs/>
          <w:sz w:val="24"/>
          <w:szCs w:val="24"/>
          <w:highlight w:val="white"/>
          <w:shd w:val="clear" w:color="auto" w:fill="FFFF00"/>
        </w:rPr>
        <w:t>- проверяет верность оформления заявления о предоставлении муниципальной услуги, в сл</w:t>
      </w:r>
      <w:r w:rsidRPr="0034416E">
        <w:rPr>
          <w:rFonts w:eastAsiaTheme="minorHAnsi"/>
          <w:bCs/>
          <w:sz w:val="24"/>
          <w:szCs w:val="24"/>
          <w:highlight w:val="white"/>
          <w:shd w:val="clear" w:color="auto" w:fill="FFFF00"/>
        </w:rPr>
        <w:t>у</w:t>
      </w:r>
      <w:r w:rsidRPr="0034416E">
        <w:rPr>
          <w:rFonts w:eastAsiaTheme="minorHAnsi"/>
          <w:bCs/>
          <w:sz w:val="24"/>
          <w:szCs w:val="24"/>
          <w:highlight w:val="white"/>
          <w:shd w:val="clear" w:color="auto" w:fill="FFFF00"/>
        </w:rPr>
        <w:t>чае если заявитель самостоятельно не заполнил форму заявления, по его просьбе работник МФЦ заполняет заявление в электронном виде;</w:t>
      </w:r>
    </w:p>
    <w:p w:rsidR="00FF7FED" w:rsidRPr="0034416E" w:rsidRDefault="00470363" w:rsidP="00AD7012">
      <w:pPr>
        <w:widowControl w:val="0"/>
        <w:suppressAutoHyphens w:val="0"/>
        <w:ind w:firstLine="539"/>
        <w:jc w:val="both"/>
        <w:rPr>
          <w:sz w:val="24"/>
          <w:szCs w:val="24"/>
          <w:highlight w:val="white"/>
          <w:shd w:val="clear" w:color="auto" w:fill="FFFF00"/>
        </w:rPr>
      </w:pPr>
      <w:r w:rsidRPr="0034416E">
        <w:rPr>
          <w:rFonts w:eastAsiaTheme="minorHAnsi"/>
          <w:bCs/>
          <w:sz w:val="24"/>
          <w:szCs w:val="24"/>
          <w:highlight w:val="white"/>
          <w:shd w:val="clear" w:color="auto" w:fill="FFFF00"/>
        </w:rPr>
        <w:t>-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FF7FED" w:rsidRPr="0034416E" w:rsidRDefault="00470363" w:rsidP="00AD7012">
      <w:pPr>
        <w:widowControl w:val="0"/>
        <w:suppressAutoHyphens w:val="0"/>
        <w:ind w:firstLine="539"/>
        <w:jc w:val="both"/>
        <w:rPr>
          <w:sz w:val="24"/>
          <w:szCs w:val="24"/>
          <w:highlight w:val="white"/>
          <w:shd w:val="clear" w:color="auto" w:fill="FFFF00"/>
        </w:rPr>
      </w:pPr>
      <w:r w:rsidRPr="0034416E">
        <w:rPr>
          <w:rFonts w:eastAsiaTheme="minorHAnsi"/>
          <w:bCs/>
          <w:sz w:val="24"/>
          <w:szCs w:val="24"/>
          <w:highlight w:val="white"/>
          <w:shd w:val="clear" w:color="auto" w:fill="FFFF00"/>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rsidR="00FF7FED" w:rsidRPr="0034416E" w:rsidRDefault="00470363" w:rsidP="00AD7012">
      <w:pPr>
        <w:widowControl w:val="0"/>
        <w:suppressAutoHyphens w:val="0"/>
        <w:ind w:firstLine="539"/>
        <w:jc w:val="both"/>
        <w:rPr>
          <w:sz w:val="24"/>
          <w:szCs w:val="24"/>
          <w:highlight w:val="white"/>
          <w:shd w:val="clear" w:color="auto" w:fill="FFFF00"/>
        </w:rPr>
      </w:pPr>
      <w:r w:rsidRPr="0034416E">
        <w:rPr>
          <w:rFonts w:eastAsiaTheme="minorHAnsi"/>
          <w:bCs/>
          <w:sz w:val="24"/>
          <w:szCs w:val="24"/>
          <w:highlight w:val="white"/>
          <w:shd w:val="clear" w:color="auto" w:fill="FFFF00"/>
        </w:rPr>
        <w:t>- возвращает оригиналы документов заявителю;</w:t>
      </w:r>
    </w:p>
    <w:p w:rsidR="00FF7FED" w:rsidRPr="0034416E" w:rsidRDefault="00470363" w:rsidP="00AD7012">
      <w:pPr>
        <w:widowControl w:val="0"/>
        <w:suppressAutoHyphens w:val="0"/>
        <w:ind w:firstLine="539"/>
        <w:jc w:val="both"/>
        <w:rPr>
          <w:sz w:val="24"/>
          <w:szCs w:val="24"/>
          <w:highlight w:val="white"/>
          <w:shd w:val="clear" w:color="auto" w:fill="FFFF00"/>
        </w:rPr>
      </w:pPr>
      <w:r w:rsidRPr="0034416E">
        <w:rPr>
          <w:rFonts w:eastAsiaTheme="minorHAnsi"/>
          <w:bCs/>
          <w:sz w:val="24"/>
          <w:szCs w:val="24"/>
          <w:highlight w:val="white"/>
          <w:shd w:val="clear" w:color="auto" w:fill="FFFF00"/>
        </w:rPr>
        <w:t>- вносит сведения в автоматизированную информационную систему МФЦ (далее - АИС МФЦ);</w:t>
      </w:r>
    </w:p>
    <w:p w:rsidR="00FF7FED" w:rsidRPr="0034416E" w:rsidRDefault="00470363" w:rsidP="00AD7012">
      <w:pPr>
        <w:widowControl w:val="0"/>
        <w:suppressAutoHyphens w:val="0"/>
        <w:ind w:firstLine="539"/>
        <w:jc w:val="both"/>
        <w:rPr>
          <w:sz w:val="24"/>
          <w:szCs w:val="24"/>
          <w:highlight w:val="white"/>
          <w:shd w:val="clear" w:color="auto" w:fill="FFFF00"/>
        </w:rPr>
      </w:pPr>
      <w:r w:rsidRPr="0034416E">
        <w:rPr>
          <w:rFonts w:eastAsiaTheme="minorHAnsi"/>
          <w:bCs/>
          <w:sz w:val="24"/>
          <w:szCs w:val="24"/>
          <w:highlight w:val="white"/>
          <w:shd w:val="clear" w:color="auto" w:fill="FFFF00"/>
        </w:rPr>
        <w:t>- формирует два экземпляра расписки, содержащей перечень принятых у заявителя докуме</w:t>
      </w:r>
      <w:r w:rsidRPr="0034416E">
        <w:rPr>
          <w:rFonts w:eastAsiaTheme="minorHAnsi"/>
          <w:bCs/>
          <w:sz w:val="24"/>
          <w:szCs w:val="24"/>
          <w:highlight w:val="white"/>
          <w:shd w:val="clear" w:color="auto" w:fill="FFFF00"/>
        </w:rPr>
        <w:t>н</w:t>
      </w:r>
      <w:r w:rsidRPr="0034416E">
        <w:rPr>
          <w:rFonts w:eastAsiaTheme="minorHAnsi"/>
          <w:bCs/>
          <w:sz w:val="24"/>
          <w:szCs w:val="24"/>
          <w:highlight w:val="white"/>
          <w:shd w:val="clear" w:color="auto" w:fill="FFFF00"/>
        </w:rPr>
        <w:t>тов, с указанием даты и времени приема;</w:t>
      </w:r>
    </w:p>
    <w:p w:rsidR="00FF7FED" w:rsidRPr="0034416E" w:rsidRDefault="00470363" w:rsidP="00AD7012">
      <w:pPr>
        <w:widowControl w:val="0"/>
        <w:suppressAutoHyphens w:val="0"/>
        <w:ind w:firstLine="539"/>
        <w:jc w:val="both"/>
        <w:rPr>
          <w:sz w:val="24"/>
          <w:szCs w:val="24"/>
          <w:highlight w:val="white"/>
          <w:shd w:val="clear" w:color="auto" w:fill="FFFF00"/>
        </w:rPr>
      </w:pPr>
      <w:r w:rsidRPr="0034416E">
        <w:rPr>
          <w:rFonts w:eastAsiaTheme="minorHAnsi"/>
          <w:bCs/>
          <w:sz w:val="24"/>
          <w:szCs w:val="24"/>
          <w:highlight w:val="white"/>
          <w:shd w:val="clear" w:color="auto" w:fill="FFFF00"/>
        </w:rPr>
        <w:t>- выдает заявителю один экземпляр расписки в подтверждение принятия МФЦ комплекта д</w:t>
      </w:r>
      <w:r w:rsidRPr="0034416E">
        <w:rPr>
          <w:rFonts w:eastAsiaTheme="minorHAnsi"/>
          <w:bCs/>
          <w:sz w:val="24"/>
          <w:szCs w:val="24"/>
          <w:highlight w:val="white"/>
          <w:shd w:val="clear" w:color="auto" w:fill="FFFF00"/>
        </w:rPr>
        <w:t>о</w:t>
      </w:r>
      <w:r w:rsidRPr="0034416E">
        <w:rPr>
          <w:rFonts w:eastAsiaTheme="minorHAnsi"/>
          <w:bCs/>
          <w:sz w:val="24"/>
          <w:szCs w:val="24"/>
          <w:highlight w:val="white"/>
          <w:shd w:val="clear" w:color="auto" w:fill="FFFF00"/>
        </w:rPr>
        <w:t>кументов, предоставленных заявителем, второй экземпляр расписки передается в уполномоче</w:t>
      </w:r>
      <w:r w:rsidRPr="0034416E">
        <w:rPr>
          <w:rFonts w:eastAsiaTheme="minorHAnsi"/>
          <w:bCs/>
          <w:sz w:val="24"/>
          <w:szCs w:val="24"/>
          <w:highlight w:val="white"/>
          <w:shd w:val="clear" w:color="auto" w:fill="FFFF00"/>
        </w:rPr>
        <w:t>н</w:t>
      </w:r>
      <w:r w:rsidRPr="0034416E">
        <w:rPr>
          <w:rFonts w:eastAsiaTheme="minorHAnsi"/>
          <w:bCs/>
          <w:sz w:val="24"/>
          <w:szCs w:val="24"/>
          <w:highlight w:val="white"/>
          <w:shd w:val="clear" w:color="auto" w:fill="FFFF00"/>
        </w:rPr>
        <w:t>ный орган с комплектом документов;</w:t>
      </w:r>
    </w:p>
    <w:p w:rsidR="00FF7FED" w:rsidRPr="0034416E" w:rsidRDefault="00470363" w:rsidP="00AD7012">
      <w:pPr>
        <w:widowControl w:val="0"/>
        <w:suppressAutoHyphens w:val="0"/>
        <w:ind w:firstLine="539"/>
        <w:jc w:val="both"/>
        <w:rPr>
          <w:sz w:val="24"/>
          <w:szCs w:val="24"/>
          <w:highlight w:val="white"/>
          <w:shd w:val="clear" w:color="auto" w:fill="FFFF00"/>
        </w:rPr>
      </w:pPr>
      <w:r w:rsidRPr="0034416E">
        <w:rPr>
          <w:rFonts w:eastAsiaTheme="minorHAnsi"/>
          <w:bCs/>
          <w:sz w:val="24"/>
          <w:szCs w:val="24"/>
          <w:highlight w:val="white"/>
          <w:shd w:val="clear" w:color="auto" w:fill="FFFF00"/>
        </w:rPr>
        <w:t>- сообщает заявителю о дате получения результата муниципальной услуги согласно подра</w:t>
      </w:r>
      <w:r w:rsidRPr="0034416E">
        <w:rPr>
          <w:rFonts w:eastAsiaTheme="minorHAnsi"/>
          <w:bCs/>
          <w:sz w:val="24"/>
          <w:szCs w:val="24"/>
          <w:highlight w:val="white"/>
          <w:shd w:val="clear" w:color="auto" w:fill="FFFF00"/>
        </w:rPr>
        <w:t>з</w:t>
      </w:r>
      <w:r w:rsidRPr="0034416E">
        <w:rPr>
          <w:rFonts w:eastAsiaTheme="minorHAnsi"/>
          <w:bCs/>
          <w:sz w:val="24"/>
          <w:szCs w:val="24"/>
          <w:highlight w:val="white"/>
          <w:shd w:val="clear" w:color="auto" w:fill="FFFF00"/>
        </w:rPr>
        <w:t>делу 7. настоящего Административного регламента.</w:t>
      </w:r>
    </w:p>
    <w:p w:rsidR="00FF7FED" w:rsidRPr="0034416E" w:rsidRDefault="00470363" w:rsidP="00AD7012">
      <w:pPr>
        <w:widowControl w:val="0"/>
        <w:suppressAutoHyphens w:val="0"/>
        <w:ind w:firstLine="539"/>
        <w:jc w:val="both"/>
        <w:rPr>
          <w:sz w:val="24"/>
          <w:szCs w:val="24"/>
          <w:highlight w:val="white"/>
          <w:shd w:val="clear" w:color="auto" w:fill="FFFF00"/>
        </w:rPr>
      </w:pPr>
      <w:r w:rsidRPr="0034416E">
        <w:rPr>
          <w:rFonts w:eastAsiaTheme="minorHAnsi"/>
          <w:bCs/>
          <w:sz w:val="24"/>
          <w:szCs w:val="24"/>
          <w:highlight w:val="white"/>
          <w:shd w:val="clear" w:color="auto" w:fill="FFFF00"/>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rsidR="00FF7FED" w:rsidRPr="0034416E" w:rsidRDefault="00470363" w:rsidP="00AD7012">
      <w:pPr>
        <w:widowControl w:val="0"/>
        <w:suppressAutoHyphens w:val="0"/>
        <w:ind w:firstLine="539"/>
        <w:jc w:val="both"/>
        <w:rPr>
          <w:sz w:val="24"/>
          <w:szCs w:val="24"/>
          <w:highlight w:val="white"/>
          <w:shd w:val="clear" w:color="auto" w:fill="FFFF00"/>
        </w:rPr>
      </w:pPr>
      <w:r w:rsidRPr="0034416E">
        <w:rPr>
          <w:rFonts w:eastAsiaTheme="minorHAnsi"/>
          <w:bCs/>
          <w:sz w:val="24"/>
          <w:szCs w:val="24"/>
          <w:highlight w:val="white"/>
          <w:shd w:val="clear" w:color="auto" w:fill="FFFF00"/>
        </w:rPr>
        <w:t>Прием документов от экспедитора МФЦ или иного уполномоченного лица МФЦ, осущест</w:t>
      </w:r>
      <w:r w:rsidRPr="0034416E">
        <w:rPr>
          <w:rFonts w:eastAsiaTheme="minorHAnsi"/>
          <w:bCs/>
          <w:sz w:val="24"/>
          <w:szCs w:val="24"/>
          <w:highlight w:val="white"/>
          <w:shd w:val="clear" w:color="auto" w:fill="FFFF00"/>
        </w:rPr>
        <w:t>в</w:t>
      </w:r>
      <w:r w:rsidRPr="0034416E">
        <w:rPr>
          <w:rFonts w:eastAsiaTheme="minorHAnsi"/>
          <w:bCs/>
          <w:sz w:val="24"/>
          <w:szCs w:val="24"/>
          <w:highlight w:val="white"/>
          <w:shd w:val="clear" w:color="auto" w:fill="FFFF00"/>
        </w:rPr>
        <w:lastRenderedPageBreak/>
        <w:t>ляется сотрудниками уполномоченного органа вне очереди.</w:t>
      </w:r>
    </w:p>
    <w:p w:rsidR="00FF7FED" w:rsidRPr="0034416E" w:rsidRDefault="00470363" w:rsidP="00AD7012">
      <w:pPr>
        <w:widowControl w:val="0"/>
        <w:suppressAutoHyphens w:val="0"/>
        <w:ind w:firstLine="539"/>
        <w:jc w:val="both"/>
        <w:rPr>
          <w:sz w:val="24"/>
          <w:szCs w:val="24"/>
          <w:highlight w:val="white"/>
          <w:shd w:val="clear" w:color="auto" w:fill="FFFF00"/>
        </w:rPr>
      </w:pPr>
      <w:r w:rsidRPr="0034416E">
        <w:rPr>
          <w:rFonts w:eastAsiaTheme="minorHAnsi"/>
          <w:bCs/>
          <w:sz w:val="24"/>
          <w:szCs w:val="24"/>
          <w:highlight w:val="white"/>
          <w:shd w:val="clear" w:color="auto" w:fill="FFFF00"/>
        </w:rPr>
        <w:t>В ходе приема документов ответственное лицо Уполномоченного органа проверяет ко</w:t>
      </w:r>
      <w:r w:rsidRPr="0034416E">
        <w:rPr>
          <w:rFonts w:eastAsiaTheme="minorHAnsi"/>
          <w:bCs/>
          <w:sz w:val="24"/>
          <w:szCs w:val="24"/>
          <w:highlight w:val="white"/>
          <w:shd w:val="clear" w:color="auto" w:fill="FFFF00"/>
        </w:rPr>
        <w:t>м</w:t>
      </w:r>
      <w:r w:rsidRPr="0034416E">
        <w:rPr>
          <w:rFonts w:eastAsiaTheme="minorHAnsi"/>
          <w:bCs/>
          <w:sz w:val="24"/>
          <w:szCs w:val="24"/>
          <w:highlight w:val="white"/>
          <w:shd w:val="clear" w:color="auto" w:fill="FFFF00"/>
        </w:rPr>
        <w:t>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rsidR="00FF7FED" w:rsidRPr="0034416E" w:rsidRDefault="00470363" w:rsidP="00AD7012">
      <w:pPr>
        <w:widowControl w:val="0"/>
        <w:suppressAutoHyphens w:val="0"/>
        <w:ind w:firstLine="539"/>
        <w:jc w:val="both"/>
        <w:rPr>
          <w:sz w:val="24"/>
          <w:szCs w:val="24"/>
          <w:highlight w:val="white"/>
          <w:shd w:val="clear" w:color="auto" w:fill="FFFF00"/>
        </w:rPr>
      </w:pPr>
      <w:r w:rsidRPr="0034416E">
        <w:rPr>
          <w:rFonts w:eastAsiaTheme="minorHAnsi"/>
          <w:bCs/>
          <w:sz w:val="24"/>
          <w:szCs w:val="24"/>
          <w:highlight w:val="white"/>
          <w:shd w:val="clear" w:color="auto" w:fill="FFFF00"/>
        </w:rPr>
        <w:t>В случае расхождения между фактическим количеством передаваемых дел и запросов с п</w:t>
      </w:r>
      <w:r w:rsidRPr="0034416E">
        <w:rPr>
          <w:rFonts w:eastAsiaTheme="minorHAnsi"/>
          <w:bCs/>
          <w:sz w:val="24"/>
          <w:szCs w:val="24"/>
          <w:highlight w:val="white"/>
          <w:shd w:val="clear" w:color="auto" w:fill="FFFF00"/>
        </w:rPr>
        <w:t>е</w:t>
      </w:r>
      <w:r w:rsidRPr="0034416E">
        <w:rPr>
          <w:rFonts w:eastAsiaTheme="minorHAnsi"/>
          <w:bCs/>
          <w:sz w:val="24"/>
          <w:szCs w:val="24"/>
          <w:highlight w:val="white"/>
          <w:shd w:val="clear" w:color="auto" w:fill="FFFF00"/>
        </w:rPr>
        <w:t>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rsidR="00FF7FED" w:rsidRPr="0034416E" w:rsidRDefault="00470363" w:rsidP="00AD7012">
      <w:pPr>
        <w:widowControl w:val="0"/>
        <w:suppressAutoHyphens w:val="0"/>
        <w:ind w:firstLine="539"/>
        <w:jc w:val="both"/>
        <w:rPr>
          <w:sz w:val="24"/>
          <w:szCs w:val="24"/>
          <w:highlight w:val="white"/>
          <w:shd w:val="clear" w:color="auto" w:fill="FFFF00"/>
        </w:rPr>
      </w:pPr>
      <w:r w:rsidRPr="0034416E">
        <w:rPr>
          <w:rFonts w:eastAsiaTheme="minorHAnsi"/>
          <w:bCs/>
          <w:sz w:val="24"/>
          <w:szCs w:val="24"/>
          <w:highlight w:val="white"/>
          <w:shd w:val="clear" w:color="auto" w:fill="FFFF00"/>
        </w:rPr>
        <w:t>Один экземпляр сопроводительного реестра передаваемых комплектов документов с отме</w:t>
      </w:r>
      <w:r w:rsidRPr="0034416E">
        <w:rPr>
          <w:rFonts w:eastAsiaTheme="minorHAnsi"/>
          <w:bCs/>
          <w:sz w:val="24"/>
          <w:szCs w:val="24"/>
          <w:highlight w:val="white"/>
          <w:shd w:val="clear" w:color="auto" w:fill="FFFF00"/>
        </w:rPr>
        <w:t>т</w:t>
      </w:r>
      <w:r w:rsidRPr="0034416E">
        <w:rPr>
          <w:rFonts w:eastAsiaTheme="minorHAnsi"/>
          <w:bCs/>
          <w:sz w:val="24"/>
          <w:szCs w:val="24"/>
          <w:highlight w:val="white"/>
          <w:shd w:val="clear" w:color="auto" w:fill="FFFF00"/>
        </w:rPr>
        <w:t>кой об их получении, указанием даты, времени и подписью лица, принявшего документы, остается в МФЦ.</w:t>
      </w:r>
    </w:p>
    <w:p w:rsidR="00FF7FED" w:rsidRPr="0034416E" w:rsidRDefault="00470363" w:rsidP="00AD7012">
      <w:pPr>
        <w:widowControl w:val="0"/>
        <w:suppressAutoHyphens w:val="0"/>
        <w:ind w:firstLine="539"/>
        <w:jc w:val="both"/>
        <w:rPr>
          <w:sz w:val="24"/>
          <w:szCs w:val="24"/>
          <w:highlight w:val="white"/>
          <w:shd w:val="clear" w:color="auto" w:fill="FFFF00"/>
        </w:rPr>
      </w:pPr>
      <w:r w:rsidRPr="0034416E">
        <w:rPr>
          <w:rFonts w:eastAsiaTheme="minorHAnsi"/>
          <w:bCs/>
          <w:sz w:val="24"/>
          <w:szCs w:val="24"/>
          <w:highlight w:val="white"/>
          <w:shd w:val="clear" w:color="auto" w:fill="FFFF00"/>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w:t>
      </w:r>
      <w:r w:rsidRPr="0034416E">
        <w:rPr>
          <w:rFonts w:eastAsiaTheme="minorHAnsi"/>
          <w:bCs/>
          <w:sz w:val="24"/>
          <w:szCs w:val="24"/>
          <w:highlight w:val="white"/>
          <w:shd w:val="clear" w:color="auto" w:fill="FFFF00"/>
        </w:rPr>
        <w:t>в</w:t>
      </w:r>
      <w:r w:rsidRPr="0034416E">
        <w:rPr>
          <w:rFonts w:eastAsiaTheme="minorHAnsi"/>
          <w:bCs/>
          <w:sz w:val="24"/>
          <w:szCs w:val="24"/>
          <w:highlight w:val="white"/>
          <w:shd w:val="clear" w:color="auto" w:fill="FFFF00"/>
        </w:rPr>
        <w:t>ления и документов, принятых от заявителя, с указанием причины такого отказа.</w:t>
      </w:r>
    </w:p>
    <w:p w:rsidR="00FF7FED" w:rsidRPr="0034416E" w:rsidRDefault="00FF7FED" w:rsidP="00AD7012">
      <w:pPr>
        <w:widowControl w:val="0"/>
        <w:suppressAutoHyphens w:val="0"/>
        <w:ind w:firstLine="540"/>
        <w:jc w:val="both"/>
        <w:rPr>
          <w:rFonts w:eastAsiaTheme="minorHAnsi"/>
          <w:b/>
          <w:bCs/>
          <w:sz w:val="24"/>
          <w:szCs w:val="24"/>
          <w:highlight w:val="white"/>
          <w:shd w:val="clear" w:color="auto" w:fill="FFFF00"/>
        </w:rPr>
      </w:pPr>
    </w:p>
    <w:p w:rsidR="00FF7FED" w:rsidRPr="0034416E" w:rsidRDefault="00470363" w:rsidP="00AD7012">
      <w:pPr>
        <w:widowControl w:val="0"/>
        <w:suppressAutoHyphens w:val="0"/>
        <w:jc w:val="center"/>
        <w:outlineLvl w:val="1"/>
        <w:rPr>
          <w:sz w:val="24"/>
          <w:szCs w:val="24"/>
          <w:highlight w:val="white"/>
          <w:shd w:val="clear" w:color="auto" w:fill="FFFF00"/>
        </w:rPr>
      </w:pPr>
      <w:r w:rsidRPr="0034416E">
        <w:rPr>
          <w:rFonts w:eastAsiaTheme="minorHAnsi"/>
          <w:b/>
          <w:bCs/>
          <w:sz w:val="24"/>
          <w:szCs w:val="24"/>
          <w:highlight w:val="white"/>
          <w:shd w:val="clear" w:color="auto" w:fill="FFFF00"/>
        </w:rPr>
        <w:t>28.3. Выдача заявителю результата предоставления</w:t>
      </w:r>
    </w:p>
    <w:p w:rsidR="00FF7FED" w:rsidRPr="0034416E" w:rsidRDefault="00470363" w:rsidP="00AD7012">
      <w:pPr>
        <w:widowControl w:val="0"/>
        <w:suppressAutoHyphens w:val="0"/>
        <w:jc w:val="center"/>
        <w:rPr>
          <w:sz w:val="24"/>
          <w:szCs w:val="24"/>
          <w:highlight w:val="white"/>
          <w:shd w:val="clear" w:color="auto" w:fill="FFFF00"/>
        </w:rPr>
      </w:pPr>
      <w:r w:rsidRPr="0034416E">
        <w:rPr>
          <w:rFonts w:eastAsiaTheme="minorHAnsi"/>
          <w:b/>
          <w:bCs/>
          <w:sz w:val="24"/>
          <w:szCs w:val="24"/>
          <w:highlight w:val="white"/>
          <w:shd w:val="clear" w:color="auto" w:fill="FFFF00"/>
        </w:rPr>
        <w:t>муниципальной услуги, в том числе выдача документов</w:t>
      </w:r>
    </w:p>
    <w:p w:rsidR="00FF7FED" w:rsidRPr="0034416E" w:rsidRDefault="00470363" w:rsidP="00AD7012">
      <w:pPr>
        <w:widowControl w:val="0"/>
        <w:suppressAutoHyphens w:val="0"/>
        <w:jc w:val="center"/>
        <w:rPr>
          <w:sz w:val="24"/>
          <w:szCs w:val="24"/>
          <w:highlight w:val="white"/>
          <w:shd w:val="clear" w:color="auto" w:fill="FFFF00"/>
        </w:rPr>
      </w:pPr>
      <w:r w:rsidRPr="0034416E">
        <w:rPr>
          <w:rFonts w:eastAsiaTheme="minorHAnsi"/>
          <w:b/>
          <w:bCs/>
          <w:sz w:val="24"/>
          <w:szCs w:val="24"/>
          <w:highlight w:val="white"/>
          <w:shd w:val="clear" w:color="auto" w:fill="FFFF00"/>
        </w:rPr>
        <w:t>на бумажном носителе, подтверждающих содержание электронных</w:t>
      </w:r>
    </w:p>
    <w:p w:rsidR="00FF7FED" w:rsidRPr="0034416E" w:rsidRDefault="00470363" w:rsidP="00AD7012">
      <w:pPr>
        <w:widowControl w:val="0"/>
        <w:suppressAutoHyphens w:val="0"/>
        <w:jc w:val="center"/>
        <w:rPr>
          <w:sz w:val="24"/>
          <w:szCs w:val="24"/>
          <w:highlight w:val="white"/>
          <w:shd w:val="clear" w:color="auto" w:fill="FFFF00"/>
        </w:rPr>
      </w:pPr>
      <w:r w:rsidRPr="0034416E">
        <w:rPr>
          <w:rFonts w:eastAsiaTheme="minorHAnsi"/>
          <w:b/>
          <w:bCs/>
          <w:sz w:val="24"/>
          <w:szCs w:val="24"/>
          <w:highlight w:val="white"/>
          <w:shd w:val="clear" w:color="auto" w:fill="FFFF00"/>
        </w:rPr>
        <w:t xml:space="preserve">документов, направленных в МФЦ, </w:t>
      </w:r>
    </w:p>
    <w:p w:rsidR="00FF7FED" w:rsidRPr="0034416E" w:rsidRDefault="00470363" w:rsidP="00AD7012">
      <w:pPr>
        <w:widowControl w:val="0"/>
        <w:suppressAutoHyphens w:val="0"/>
        <w:jc w:val="center"/>
        <w:rPr>
          <w:sz w:val="24"/>
          <w:szCs w:val="24"/>
          <w:highlight w:val="white"/>
          <w:shd w:val="clear" w:color="auto" w:fill="FFFF00"/>
        </w:rPr>
      </w:pPr>
      <w:r w:rsidRPr="0034416E">
        <w:rPr>
          <w:rFonts w:eastAsiaTheme="minorHAnsi"/>
          <w:b/>
          <w:bCs/>
          <w:sz w:val="24"/>
          <w:szCs w:val="24"/>
          <w:highlight w:val="white"/>
          <w:shd w:val="clear" w:color="auto" w:fill="FFFF00"/>
        </w:rPr>
        <w:t>по результатам предоставления муниципальной услуги</w:t>
      </w:r>
    </w:p>
    <w:p w:rsidR="00FF7FED" w:rsidRPr="0034416E" w:rsidRDefault="00470363" w:rsidP="00AD7012">
      <w:pPr>
        <w:widowControl w:val="0"/>
        <w:suppressAutoHyphens w:val="0"/>
        <w:jc w:val="center"/>
        <w:rPr>
          <w:sz w:val="24"/>
          <w:szCs w:val="24"/>
          <w:highlight w:val="white"/>
          <w:shd w:val="clear" w:color="auto" w:fill="FFFF00"/>
        </w:rPr>
      </w:pPr>
      <w:r w:rsidRPr="0034416E">
        <w:rPr>
          <w:rFonts w:eastAsiaTheme="minorHAnsi"/>
          <w:b/>
          <w:bCs/>
          <w:sz w:val="24"/>
          <w:szCs w:val="24"/>
          <w:highlight w:val="white"/>
          <w:shd w:val="clear" w:color="auto" w:fill="FFFF00"/>
        </w:rPr>
        <w:t>органом, предоставляющим муниципальную услугу, а также</w:t>
      </w:r>
    </w:p>
    <w:p w:rsidR="00FF7FED" w:rsidRPr="0034416E" w:rsidRDefault="00470363" w:rsidP="00AD7012">
      <w:pPr>
        <w:widowControl w:val="0"/>
        <w:suppressAutoHyphens w:val="0"/>
        <w:jc w:val="center"/>
        <w:rPr>
          <w:sz w:val="24"/>
          <w:szCs w:val="24"/>
          <w:highlight w:val="white"/>
          <w:shd w:val="clear" w:color="auto" w:fill="FFFF00"/>
        </w:rPr>
      </w:pPr>
      <w:r w:rsidRPr="0034416E">
        <w:rPr>
          <w:rFonts w:eastAsiaTheme="minorHAnsi"/>
          <w:b/>
          <w:bCs/>
          <w:sz w:val="24"/>
          <w:szCs w:val="24"/>
          <w:highlight w:val="white"/>
          <w:shd w:val="clear" w:color="auto" w:fill="FFFF00"/>
        </w:rPr>
        <w:t>выдача документов, включая составление на бумажном носителе</w:t>
      </w:r>
    </w:p>
    <w:p w:rsidR="00FF7FED" w:rsidRPr="0034416E" w:rsidRDefault="00470363" w:rsidP="00AD7012">
      <w:pPr>
        <w:widowControl w:val="0"/>
        <w:suppressAutoHyphens w:val="0"/>
        <w:jc w:val="center"/>
        <w:rPr>
          <w:sz w:val="24"/>
          <w:szCs w:val="24"/>
          <w:highlight w:val="white"/>
          <w:shd w:val="clear" w:color="auto" w:fill="FFFF00"/>
        </w:rPr>
      </w:pPr>
      <w:r w:rsidRPr="0034416E">
        <w:rPr>
          <w:rFonts w:eastAsiaTheme="minorHAnsi"/>
          <w:b/>
          <w:bCs/>
          <w:sz w:val="24"/>
          <w:szCs w:val="24"/>
          <w:highlight w:val="white"/>
          <w:shd w:val="clear" w:color="auto" w:fill="FFFF00"/>
        </w:rPr>
        <w:t>и заверение выписок из информационных систем органов,</w:t>
      </w:r>
    </w:p>
    <w:p w:rsidR="00FF7FED" w:rsidRPr="0034416E" w:rsidRDefault="00470363" w:rsidP="00AD7012">
      <w:pPr>
        <w:widowControl w:val="0"/>
        <w:suppressAutoHyphens w:val="0"/>
        <w:jc w:val="center"/>
        <w:rPr>
          <w:sz w:val="24"/>
          <w:szCs w:val="24"/>
          <w:highlight w:val="white"/>
          <w:shd w:val="clear" w:color="auto" w:fill="FFFF00"/>
        </w:rPr>
      </w:pPr>
      <w:r w:rsidRPr="0034416E">
        <w:rPr>
          <w:rFonts w:eastAsiaTheme="minorHAnsi"/>
          <w:b/>
          <w:bCs/>
          <w:sz w:val="24"/>
          <w:szCs w:val="24"/>
          <w:highlight w:val="white"/>
          <w:shd w:val="clear" w:color="auto" w:fill="FFFF00"/>
        </w:rPr>
        <w:t>предоставляющих государственные услуги, и органов,</w:t>
      </w:r>
    </w:p>
    <w:p w:rsidR="00FF7FED" w:rsidRPr="0034416E" w:rsidRDefault="00470363" w:rsidP="00AD7012">
      <w:pPr>
        <w:widowControl w:val="0"/>
        <w:suppressAutoHyphens w:val="0"/>
        <w:jc w:val="center"/>
        <w:rPr>
          <w:sz w:val="24"/>
          <w:szCs w:val="24"/>
          <w:highlight w:val="white"/>
          <w:shd w:val="clear" w:color="auto" w:fill="FFFF00"/>
        </w:rPr>
      </w:pPr>
      <w:r w:rsidRPr="0034416E">
        <w:rPr>
          <w:rFonts w:eastAsiaTheme="minorHAnsi"/>
          <w:b/>
          <w:bCs/>
          <w:sz w:val="24"/>
          <w:szCs w:val="24"/>
          <w:highlight w:val="white"/>
          <w:shd w:val="clear" w:color="auto" w:fill="FFFF00"/>
        </w:rPr>
        <w:t>предоставляющих муниципальные услуги</w:t>
      </w:r>
    </w:p>
    <w:p w:rsidR="00FF7FED" w:rsidRPr="0034416E" w:rsidRDefault="00FF7FED" w:rsidP="00AD7012">
      <w:pPr>
        <w:widowControl w:val="0"/>
        <w:suppressAutoHyphens w:val="0"/>
        <w:ind w:firstLine="540"/>
        <w:jc w:val="both"/>
        <w:rPr>
          <w:rFonts w:eastAsiaTheme="minorHAnsi"/>
          <w:b/>
          <w:bCs/>
          <w:sz w:val="24"/>
          <w:szCs w:val="24"/>
          <w:highlight w:val="white"/>
          <w:shd w:val="clear" w:color="auto" w:fill="FFFF00"/>
        </w:rPr>
      </w:pPr>
    </w:p>
    <w:p w:rsidR="00FF7FED" w:rsidRPr="0034416E" w:rsidRDefault="00470363" w:rsidP="00AD7012">
      <w:pPr>
        <w:widowControl w:val="0"/>
        <w:suppressAutoHyphens w:val="0"/>
        <w:ind w:firstLine="540"/>
        <w:jc w:val="both"/>
        <w:rPr>
          <w:sz w:val="24"/>
          <w:szCs w:val="24"/>
          <w:highlight w:val="white"/>
          <w:shd w:val="clear" w:color="auto" w:fill="FFFF00"/>
        </w:rPr>
      </w:pPr>
      <w:r w:rsidRPr="0034416E">
        <w:rPr>
          <w:rFonts w:eastAsiaTheme="minorHAnsi"/>
          <w:bCs/>
          <w:sz w:val="24"/>
          <w:szCs w:val="24"/>
          <w:highlight w:val="white"/>
          <w:shd w:val="clear" w:color="auto" w:fill="FFFF00"/>
        </w:rPr>
        <w:t>Должностное лицо уполномоченного органа, ответственное за предоставление услуги, п</w:t>
      </w:r>
      <w:r w:rsidRPr="0034416E">
        <w:rPr>
          <w:rFonts w:eastAsiaTheme="minorHAnsi"/>
          <w:bCs/>
          <w:sz w:val="24"/>
          <w:szCs w:val="24"/>
          <w:highlight w:val="white"/>
          <w:shd w:val="clear" w:color="auto" w:fill="FFFF00"/>
        </w:rPr>
        <w:t>о</w:t>
      </w:r>
      <w:r w:rsidRPr="0034416E">
        <w:rPr>
          <w:rFonts w:eastAsiaTheme="minorHAnsi"/>
          <w:bCs/>
          <w:sz w:val="24"/>
          <w:szCs w:val="24"/>
          <w:highlight w:val="white"/>
          <w:shd w:val="clear" w:color="auto" w:fill="FFFF00"/>
        </w:rPr>
        <w:t>средством телефонной связи уведомляет МФЦ о готовности результата предоставления муниц</w:t>
      </w:r>
      <w:r w:rsidRPr="0034416E">
        <w:rPr>
          <w:rFonts w:eastAsiaTheme="minorHAnsi"/>
          <w:bCs/>
          <w:sz w:val="24"/>
          <w:szCs w:val="24"/>
          <w:highlight w:val="white"/>
          <w:shd w:val="clear" w:color="auto" w:fill="FFFF00"/>
        </w:rPr>
        <w:t>и</w:t>
      </w:r>
      <w:r w:rsidRPr="0034416E">
        <w:rPr>
          <w:rFonts w:eastAsiaTheme="minorHAnsi"/>
          <w:bCs/>
          <w:sz w:val="24"/>
          <w:szCs w:val="24"/>
          <w:highlight w:val="white"/>
          <w:shd w:val="clear" w:color="auto" w:fill="FFFF00"/>
        </w:rPr>
        <w:t>пальной услуги. Уполномоченный орган обеспечивает передачу результата предоставления мун</w:t>
      </w:r>
      <w:r w:rsidRPr="0034416E">
        <w:rPr>
          <w:rFonts w:eastAsiaTheme="minorHAnsi"/>
          <w:bCs/>
          <w:sz w:val="24"/>
          <w:szCs w:val="24"/>
          <w:highlight w:val="white"/>
          <w:shd w:val="clear" w:color="auto" w:fill="FFFF00"/>
        </w:rPr>
        <w:t>и</w:t>
      </w:r>
      <w:r w:rsidRPr="0034416E">
        <w:rPr>
          <w:rFonts w:eastAsiaTheme="minorHAnsi"/>
          <w:bCs/>
          <w:sz w:val="24"/>
          <w:szCs w:val="24"/>
          <w:highlight w:val="white"/>
          <w:shd w:val="clear" w:color="auto" w:fill="FFFF00"/>
        </w:rPr>
        <w:t>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w:t>
      </w:r>
      <w:r w:rsidRPr="0034416E">
        <w:rPr>
          <w:rFonts w:eastAsiaTheme="minorHAnsi"/>
          <w:bCs/>
          <w:sz w:val="24"/>
          <w:szCs w:val="24"/>
          <w:highlight w:val="white"/>
          <w:shd w:val="clear" w:color="auto" w:fill="FFFF00"/>
        </w:rPr>
        <w:t>у</w:t>
      </w:r>
      <w:r w:rsidRPr="0034416E">
        <w:rPr>
          <w:rFonts w:eastAsiaTheme="minorHAnsi"/>
          <w:bCs/>
          <w:sz w:val="24"/>
          <w:szCs w:val="24"/>
          <w:highlight w:val="white"/>
          <w:shd w:val="clear" w:color="auto" w:fill="FFFF00"/>
        </w:rPr>
        <w:t>ниципальной услуги.</w:t>
      </w:r>
    </w:p>
    <w:p w:rsidR="00FF7FED" w:rsidRPr="0034416E" w:rsidRDefault="00470363" w:rsidP="00AD7012">
      <w:pPr>
        <w:widowControl w:val="0"/>
        <w:suppressAutoHyphens w:val="0"/>
        <w:ind w:firstLine="540"/>
        <w:jc w:val="both"/>
        <w:rPr>
          <w:sz w:val="24"/>
          <w:szCs w:val="24"/>
          <w:highlight w:val="white"/>
          <w:shd w:val="clear" w:color="auto" w:fill="FFFF00"/>
        </w:rPr>
      </w:pPr>
      <w:r w:rsidRPr="0034416E">
        <w:rPr>
          <w:bCs/>
          <w:sz w:val="24"/>
          <w:szCs w:val="24"/>
          <w:highlight w:val="white"/>
          <w:shd w:val="clear" w:color="auto" w:fill="FFFF00"/>
        </w:rPr>
        <w:t>В случае принятия положительного решения о предоставлении услуги в МФЦ передается 1 экземпляр выписки из постановления Уполномоченного органа о передаче в собственность гра</w:t>
      </w:r>
      <w:r w:rsidRPr="0034416E">
        <w:rPr>
          <w:bCs/>
          <w:sz w:val="24"/>
          <w:szCs w:val="24"/>
          <w:highlight w:val="white"/>
          <w:shd w:val="clear" w:color="auto" w:fill="FFFF00"/>
        </w:rPr>
        <w:t>ж</w:t>
      </w:r>
      <w:r w:rsidRPr="0034416E">
        <w:rPr>
          <w:bCs/>
          <w:sz w:val="24"/>
          <w:szCs w:val="24"/>
          <w:highlight w:val="white"/>
          <w:shd w:val="clear" w:color="auto" w:fill="FFFF00"/>
        </w:rPr>
        <w:t>дан занимаемых ими жилых помещений жилищного фонда (приватизация жилищного фонда) на всех участников приватизации и 2 экземпляра договора передачи в собственность граждан зан</w:t>
      </w:r>
      <w:r w:rsidRPr="0034416E">
        <w:rPr>
          <w:bCs/>
          <w:sz w:val="24"/>
          <w:szCs w:val="24"/>
          <w:highlight w:val="white"/>
          <w:shd w:val="clear" w:color="auto" w:fill="FFFF00"/>
        </w:rPr>
        <w:t>и</w:t>
      </w:r>
      <w:r w:rsidRPr="0034416E">
        <w:rPr>
          <w:bCs/>
          <w:sz w:val="24"/>
          <w:szCs w:val="24"/>
          <w:highlight w:val="white"/>
          <w:shd w:val="clear" w:color="auto" w:fill="FFFF00"/>
        </w:rPr>
        <w:t>маемых ими жилых помещений жилищного фонда (приватизация жилищного фонда), подписа</w:t>
      </w:r>
      <w:r w:rsidRPr="0034416E">
        <w:rPr>
          <w:bCs/>
          <w:sz w:val="24"/>
          <w:szCs w:val="24"/>
          <w:highlight w:val="white"/>
          <w:shd w:val="clear" w:color="auto" w:fill="FFFF00"/>
        </w:rPr>
        <w:t>н</w:t>
      </w:r>
      <w:r w:rsidRPr="0034416E">
        <w:rPr>
          <w:bCs/>
          <w:sz w:val="24"/>
          <w:szCs w:val="24"/>
          <w:highlight w:val="white"/>
          <w:shd w:val="clear" w:color="auto" w:fill="FFFF00"/>
        </w:rPr>
        <w:t>ных главой Уполномоченного органа на каждого участника приватизации.</w:t>
      </w:r>
    </w:p>
    <w:p w:rsidR="00FF7FED" w:rsidRPr="0034416E" w:rsidRDefault="00470363" w:rsidP="00AD7012">
      <w:pPr>
        <w:widowControl w:val="0"/>
        <w:suppressAutoHyphens w:val="0"/>
        <w:ind w:firstLine="540"/>
        <w:jc w:val="both"/>
        <w:rPr>
          <w:sz w:val="24"/>
          <w:szCs w:val="24"/>
          <w:highlight w:val="white"/>
          <w:shd w:val="clear" w:color="auto" w:fill="FFFF00"/>
        </w:rPr>
      </w:pPr>
      <w:r w:rsidRPr="0034416E">
        <w:rPr>
          <w:rFonts w:eastAsiaTheme="minorHAnsi"/>
          <w:bCs/>
          <w:sz w:val="24"/>
          <w:szCs w:val="24"/>
          <w:highlight w:val="white"/>
          <w:shd w:val="clear" w:color="auto" w:fill="FFFF00"/>
        </w:rPr>
        <w:t>В случае принятия решения об отказе в предоставлении муниципальной услуги уполном</w:t>
      </w:r>
      <w:r w:rsidRPr="0034416E">
        <w:rPr>
          <w:rFonts w:eastAsiaTheme="minorHAnsi"/>
          <w:bCs/>
          <w:sz w:val="24"/>
          <w:szCs w:val="24"/>
          <w:highlight w:val="white"/>
          <w:shd w:val="clear" w:color="auto" w:fill="FFFF00"/>
        </w:rPr>
        <w:t>о</w:t>
      </w:r>
      <w:r w:rsidRPr="0034416E">
        <w:rPr>
          <w:rFonts w:eastAsiaTheme="minorHAnsi"/>
          <w:bCs/>
          <w:sz w:val="24"/>
          <w:szCs w:val="24"/>
          <w:highlight w:val="white"/>
          <w:shd w:val="clear" w:color="auto" w:fill="FFFF00"/>
        </w:rPr>
        <w:t>ченный орган, должностное лицо уполномоченного органа в письменном виде уведомляет заяв</w:t>
      </w:r>
      <w:r w:rsidRPr="0034416E">
        <w:rPr>
          <w:rFonts w:eastAsiaTheme="minorHAnsi"/>
          <w:bCs/>
          <w:sz w:val="24"/>
          <w:szCs w:val="24"/>
          <w:highlight w:val="white"/>
          <w:shd w:val="clear" w:color="auto" w:fill="FFFF00"/>
        </w:rPr>
        <w:t>и</w:t>
      </w:r>
      <w:r w:rsidRPr="0034416E">
        <w:rPr>
          <w:rFonts w:eastAsiaTheme="minorHAnsi"/>
          <w:bCs/>
          <w:sz w:val="24"/>
          <w:szCs w:val="24"/>
          <w:highlight w:val="white"/>
          <w:shd w:val="clear" w:color="auto" w:fill="FFFF00"/>
        </w:rPr>
        <w:t>теля о таком решении, с указанием причин отказа в предоставлении муниципальной услуги.</w:t>
      </w:r>
    </w:p>
    <w:p w:rsidR="00FF7FED" w:rsidRPr="0034416E" w:rsidRDefault="00470363" w:rsidP="00AD7012">
      <w:pPr>
        <w:widowControl w:val="0"/>
        <w:suppressAutoHyphens w:val="0"/>
        <w:ind w:firstLine="540"/>
        <w:jc w:val="both"/>
        <w:rPr>
          <w:sz w:val="24"/>
          <w:szCs w:val="24"/>
          <w:highlight w:val="white"/>
          <w:shd w:val="clear" w:color="auto" w:fill="FFFF00"/>
        </w:rPr>
      </w:pPr>
      <w:r w:rsidRPr="0034416E">
        <w:rPr>
          <w:rFonts w:eastAsiaTheme="minorHAnsi"/>
          <w:bCs/>
          <w:sz w:val="24"/>
          <w:szCs w:val="24"/>
          <w:highlight w:val="white"/>
          <w:shd w:val="clear" w:color="auto" w:fill="FFFF00"/>
        </w:rPr>
        <w:t>Прием результатов муниципальной услуги МФЦ осуществляется на основании сопровод</w:t>
      </w:r>
      <w:r w:rsidRPr="0034416E">
        <w:rPr>
          <w:rFonts w:eastAsiaTheme="minorHAnsi"/>
          <w:bCs/>
          <w:sz w:val="24"/>
          <w:szCs w:val="24"/>
          <w:highlight w:val="white"/>
          <w:shd w:val="clear" w:color="auto" w:fill="FFFF00"/>
        </w:rPr>
        <w:t>и</w:t>
      </w:r>
      <w:r w:rsidRPr="0034416E">
        <w:rPr>
          <w:rFonts w:eastAsiaTheme="minorHAnsi"/>
          <w:bCs/>
          <w:sz w:val="24"/>
          <w:szCs w:val="24"/>
          <w:highlight w:val="white"/>
          <w:shd w:val="clear" w:color="auto" w:fill="FFFF00"/>
        </w:rPr>
        <w:t>тельного реестра, с указанием даты, времени и подписи экспедитора МФЦ или иного уполном</w:t>
      </w:r>
      <w:r w:rsidRPr="0034416E">
        <w:rPr>
          <w:rFonts w:eastAsiaTheme="minorHAnsi"/>
          <w:bCs/>
          <w:sz w:val="24"/>
          <w:szCs w:val="24"/>
          <w:highlight w:val="white"/>
          <w:shd w:val="clear" w:color="auto" w:fill="FFFF00"/>
        </w:rPr>
        <w:t>о</w:t>
      </w:r>
      <w:r w:rsidRPr="0034416E">
        <w:rPr>
          <w:rFonts w:eastAsiaTheme="minorHAnsi"/>
          <w:bCs/>
          <w:sz w:val="24"/>
          <w:szCs w:val="24"/>
          <w:highlight w:val="white"/>
          <w:shd w:val="clear" w:color="auto" w:fill="FFFF00"/>
        </w:rPr>
        <w:t>ченного лица МФЦ, принявшего документы.</w:t>
      </w:r>
    </w:p>
    <w:p w:rsidR="00FF7FED" w:rsidRPr="0034416E" w:rsidRDefault="00470363" w:rsidP="00AD7012">
      <w:pPr>
        <w:widowControl w:val="0"/>
        <w:suppressAutoHyphens w:val="0"/>
        <w:ind w:firstLine="540"/>
        <w:jc w:val="both"/>
        <w:rPr>
          <w:sz w:val="24"/>
          <w:szCs w:val="24"/>
          <w:highlight w:val="white"/>
          <w:shd w:val="clear" w:color="auto" w:fill="FFFF00"/>
        </w:rPr>
      </w:pPr>
      <w:r w:rsidRPr="0034416E">
        <w:rPr>
          <w:rFonts w:eastAsiaTheme="minorHAnsi"/>
          <w:bCs/>
          <w:sz w:val="24"/>
          <w:szCs w:val="24"/>
          <w:highlight w:val="white"/>
          <w:shd w:val="clear" w:color="auto" w:fill="FFFF00"/>
        </w:rPr>
        <w:t xml:space="preserve">При обращении заявителя или представителя заявителя </w:t>
      </w:r>
    </w:p>
    <w:p w:rsidR="00FF7FED" w:rsidRPr="0034416E" w:rsidRDefault="00470363" w:rsidP="00AD7012">
      <w:pPr>
        <w:widowControl w:val="0"/>
        <w:suppressAutoHyphens w:val="0"/>
        <w:ind w:firstLine="540"/>
        <w:jc w:val="both"/>
        <w:rPr>
          <w:sz w:val="24"/>
          <w:szCs w:val="24"/>
          <w:highlight w:val="white"/>
          <w:shd w:val="clear" w:color="auto" w:fill="FFFF00"/>
        </w:rPr>
      </w:pPr>
      <w:r w:rsidRPr="0034416E">
        <w:rPr>
          <w:rFonts w:eastAsiaTheme="minorHAnsi"/>
          <w:bCs/>
          <w:sz w:val="24"/>
          <w:szCs w:val="24"/>
          <w:highlight w:val="white"/>
          <w:shd w:val="clear" w:color="auto" w:fill="FFFF00"/>
        </w:rPr>
        <w:t>за результатом оказания муниципальной услуги в МФЦ, работник МФЦ:</w:t>
      </w:r>
    </w:p>
    <w:p w:rsidR="00FF7FED" w:rsidRPr="0034416E" w:rsidRDefault="00470363" w:rsidP="00AD7012">
      <w:pPr>
        <w:widowControl w:val="0"/>
        <w:suppressAutoHyphens w:val="0"/>
        <w:ind w:firstLine="540"/>
        <w:jc w:val="both"/>
        <w:rPr>
          <w:sz w:val="24"/>
          <w:szCs w:val="24"/>
          <w:highlight w:val="white"/>
          <w:shd w:val="clear" w:color="auto" w:fill="FFFF00"/>
        </w:rPr>
      </w:pPr>
      <w:r w:rsidRPr="0034416E">
        <w:rPr>
          <w:rFonts w:eastAsiaTheme="minorHAnsi"/>
          <w:bCs/>
          <w:sz w:val="24"/>
          <w:szCs w:val="24"/>
          <w:highlight w:val="white"/>
          <w:shd w:val="clear" w:color="auto" w:fill="FFFF00"/>
        </w:rPr>
        <w:t>- проверяет документ, удостоверяющий личность заявителя, личность и полномочия предст</w:t>
      </w:r>
      <w:r w:rsidRPr="0034416E">
        <w:rPr>
          <w:rFonts w:eastAsiaTheme="minorHAnsi"/>
          <w:bCs/>
          <w:sz w:val="24"/>
          <w:szCs w:val="24"/>
          <w:highlight w:val="white"/>
          <w:shd w:val="clear" w:color="auto" w:fill="FFFF00"/>
        </w:rPr>
        <w:t>а</w:t>
      </w:r>
      <w:r w:rsidRPr="0034416E">
        <w:rPr>
          <w:rFonts w:eastAsiaTheme="minorHAnsi"/>
          <w:bCs/>
          <w:sz w:val="24"/>
          <w:szCs w:val="24"/>
          <w:highlight w:val="white"/>
          <w:shd w:val="clear" w:color="auto" w:fill="FFFF00"/>
        </w:rPr>
        <w:t>вителя заявителя, срок действия таких документов;</w:t>
      </w:r>
    </w:p>
    <w:p w:rsidR="00FF7FED" w:rsidRPr="0034416E" w:rsidRDefault="00470363" w:rsidP="00AD7012">
      <w:pPr>
        <w:widowControl w:val="0"/>
        <w:suppressAutoHyphens w:val="0"/>
        <w:ind w:firstLine="540"/>
        <w:jc w:val="both"/>
        <w:rPr>
          <w:sz w:val="24"/>
          <w:szCs w:val="24"/>
          <w:highlight w:val="white"/>
          <w:shd w:val="clear" w:color="auto" w:fill="FFFF00"/>
        </w:rPr>
      </w:pPr>
      <w:r w:rsidRPr="0034416E">
        <w:rPr>
          <w:rFonts w:eastAsiaTheme="minorHAnsi"/>
          <w:bCs/>
          <w:sz w:val="24"/>
          <w:szCs w:val="24"/>
          <w:highlight w:val="white"/>
          <w:shd w:val="clear" w:color="auto" w:fill="FFFF00"/>
        </w:rPr>
        <w:t>В случае если указанные документы не представлены, либо срок их действия истек, резул</w:t>
      </w:r>
      <w:r w:rsidRPr="0034416E">
        <w:rPr>
          <w:rFonts w:eastAsiaTheme="minorHAnsi"/>
          <w:bCs/>
          <w:sz w:val="24"/>
          <w:szCs w:val="24"/>
          <w:highlight w:val="white"/>
          <w:shd w:val="clear" w:color="auto" w:fill="FFFF00"/>
        </w:rPr>
        <w:t>ь</w:t>
      </w:r>
      <w:r w:rsidRPr="0034416E">
        <w:rPr>
          <w:rFonts w:eastAsiaTheme="minorHAnsi"/>
          <w:bCs/>
          <w:sz w:val="24"/>
          <w:szCs w:val="24"/>
          <w:highlight w:val="white"/>
          <w:shd w:val="clear" w:color="auto" w:fill="FFFF00"/>
        </w:rPr>
        <w:t>тат муниципальной услуги не выдается.</w:t>
      </w:r>
    </w:p>
    <w:p w:rsidR="00FF7FED" w:rsidRPr="0034416E" w:rsidRDefault="00470363" w:rsidP="00AD7012">
      <w:pPr>
        <w:widowControl w:val="0"/>
        <w:suppressAutoHyphens w:val="0"/>
        <w:ind w:firstLine="540"/>
        <w:jc w:val="both"/>
        <w:rPr>
          <w:sz w:val="24"/>
          <w:szCs w:val="24"/>
          <w:highlight w:val="white"/>
          <w:shd w:val="clear" w:color="auto" w:fill="FFFF00"/>
        </w:rPr>
      </w:pPr>
      <w:r w:rsidRPr="0034416E">
        <w:rPr>
          <w:rFonts w:eastAsiaTheme="minorHAnsi"/>
          <w:bCs/>
          <w:sz w:val="24"/>
          <w:szCs w:val="24"/>
          <w:highlight w:val="white"/>
          <w:shd w:val="clear" w:color="auto" w:fill="FFFF00"/>
        </w:rPr>
        <w:lastRenderedPageBreak/>
        <w:t>- при отсутствии оснований для отказа в выдаче результата, выдает заявителю результат м</w:t>
      </w:r>
      <w:r w:rsidRPr="0034416E">
        <w:rPr>
          <w:rFonts w:eastAsiaTheme="minorHAnsi"/>
          <w:bCs/>
          <w:sz w:val="24"/>
          <w:szCs w:val="24"/>
          <w:highlight w:val="white"/>
          <w:shd w:val="clear" w:color="auto" w:fill="FFFF00"/>
        </w:rPr>
        <w:t>у</w:t>
      </w:r>
      <w:r w:rsidRPr="0034416E">
        <w:rPr>
          <w:rFonts w:eastAsiaTheme="minorHAnsi"/>
          <w:bCs/>
          <w:sz w:val="24"/>
          <w:szCs w:val="24"/>
          <w:highlight w:val="white"/>
          <w:shd w:val="clear" w:color="auto" w:fill="FFFF00"/>
        </w:rPr>
        <w:t>ниципальной услуги;</w:t>
      </w:r>
    </w:p>
    <w:p w:rsidR="00FF7FED" w:rsidRPr="0034416E" w:rsidRDefault="00470363" w:rsidP="00AD7012">
      <w:pPr>
        <w:widowControl w:val="0"/>
        <w:suppressAutoHyphens w:val="0"/>
        <w:ind w:firstLine="540"/>
        <w:jc w:val="both"/>
        <w:rPr>
          <w:sz w:val="24"/>
          <w:szCs w:val="24"/>
          <w:highlight w:val="white"/>
          <w:shd w:val="clear" w:color="auto" w:fill="FFFF00"/>
        </w:rPr>
      </w:pPr>
      <w:r w:rsidRPr="0034416E">
        <w:rPr>
          <w:bCs/>
          <w:sz w:val="24"/>
          <w:szCs w:val="24"/>
          <w:highlight w:val="white"/>
          <w:shd w:val="clear" w:color="auto" w:fill="FFFF00"/>
        </w:rPr>
        <w:t>На каждого участника приватизации выдаются 2 экземпляра договора для подписания, 1 э</w:t>
      </w:r>
      <w:r w:rsidRPr="0034416E">
        <w:rPr>
          <w:bCs/>
          <w:sz w:val="24"/>
          <w:szCs w:val="24"/>
          <w:highlight w:val="white"/>
          <w:shd w:val="clear" w:color="auto" w:fill="FFFF00"/>
        </w:rPr>
        <w:t>к</w:t>
      </w:r>
      <w:r w:rsidRPr="0034416E">
        <w:rPr>
          <w:bCs/>
          <w:sz w:val="24"/>
          <w:szCs w:val="24"/>
          <w:highlight w:val="white"/>
          <w:shd w:val="clear" w:color="auto" w:fill="FFFF00"/>
        </w:rPr>
        <w:t>земпляр подлежит возврату в Уполномоченный орган посредством МФЦ в порядке и сроки, кот</w:t>
      </w:r>
      <w:r w:rsidRPr="0034416E">
        <w:rPr>
          <w:bCs/>
          <w:sz w:val="24"/>
          <w:szCs w:val="24"/>
          <w:highlight w:val="white"/>
          <w:shd w:val="clear" w:color="auto" w:fill="FFFF00"/>
        </w:rPr>
        <w:t>о</w:t>
      </w:r>
      <w:r w:rsidRPr="0034416E">
        <w:rPr>
          <w:bCs/>
          <w:sz w:val="24"/>
          <w:szCs w:val="24"/>
          <w:highlight w:val="white"/>
          <w:shd w:val="clear" w:color="auto" w:fill="FFFF00"/>
        </w:rPr>
        <w:t>рые установлены соглашением о взаимодействии, заключенным между ГБУ РК «МФЦ» и Упо</w:t>
      </w:r>
      <w:r w:rsidRPr="0034416E">
        <w:rPr>
          <w:bCs/>
          <w:sz w:val="24"/>
          <w:szCs w:val="24"/>
          <w:highlight w:val="white"/>
          <w:shd w:val="clear" w:color="auto" w:fill="FFFF00"/>
        </w:rPr>
        <w:t>л</w:t>
      </w:r>
      <w:r w:rsidRPr="0034416E">
        <w:rPr>
          <w:bCs/>
          <w:sz w:val="24"/>
          <w:szCs w:val="24"/>
          <w:highlight w:val="white"/>
          <w:shd w:val="clear" w:color="auto" w:fill="FFFF00"/>
        </w:rPr>
        <w:t>номоченным органом, но не позднее 2 рабочих дней, следующих за днем выдачи результата пр</w:t>
      </w:r>
      <w:r w:rsidRPr="0034416E">
        <w:rPr>
          <w:bCs/>
          <w:sz w:val="24"/>
          <w:szCs w:val="24"/>
          <w:highlight w:val="white"/>
          <w:shd w:val="clear" w:color="auto" w:fill="FFFF00"/>
        </w:rPr>
        <w:t>е</w:t>
      </w:r>
      <w:r w:rsidRPr="0034416E">
        <w:rPr>
          <w:bCs/>
          <w:sz w:val="24"/>
          <w:szCs w:val="24"/>
          <w:highlight w:val="white"/>
          <w:shd w:val="clear" w:color="auto" w:fill="FFFF00"/>
        </w:rPr>
        <w:t>доставления услуги.</w:t>
      </w:r>
    </w:p>
    <w:p w:rsidR="00FF7FED" w:rsidRPr="0034416E" w:rsidRDefault="00470363" w:rsidP="00AD7012">
      <w:pPr>
        <w:widowControl w:val="0"/>
        <w:suppressAutoHyphens w:val="0"/>
        <w:ind w:firstLine="540"/>
        <w:jc w:val="both"/>
        <w:rPr>
          <w:sz w:val="24"/>
          <w:szCs w:val="24"/>
          <w:highlight w:val="white"/>
          <w:shd w:val="clear" w:color="auto" w:fill="FFFF00"/>
        </w:rPr>
      </w:pPr>
      <w:r w:rsidRPr="0034416E">
        <w:rPr>
          <w:bCs/>
          <w:sz w:val="24"/>
          <w:szCs w:val="24"/>
          <w:highlight w:val="white"/>
          <w:shd w:val="clear" w:color="auto" w:fill="FFFF00"/>
        </w:rPr>
        <w:t>В случае, если заявитель отказывается вернуть 1 экземпляр подписанного договора передачи в собственность граждан занимаемых ими жилых помещений жилищного фонда (приватизация жилищного фонда) в Уполномоченный орган посредством МФЦ, работник МФЦ проставляет на расписке отметку об отказе в передаче 1 экземпляра результата муниципальной услуги либо об отказе в проставлении заявителем своей подписи, указывая свою должность, Ф.И.О. и подпись.</w:t>
      </w:r>
    </w:p>
    <w:p w:rsidR="00FF7FED" w:rsidRPr="0034416E" w:rsidRDefault="00470363" w:rsidP="00AD7012">
      <w:pPr>
        <w:widowControl w:val="0"/>
        <w:suppressAutoHyphens w:val="0"/>
        <w:ind w:firstLine="540"/>
        <w:jc w:val="both"/>
        <w:rPr>
          <w:sz w:val="24"/>
          <w:szCs w:val="24"/>
          <w:highlight w:val="white"/>
          <w:shd w:val="clear" w:color="auto" w:fill="FFFF00"/>
        </w:rPr>
      </w:pPr>
      <w:r w:rsidRPr="0034416E">
        <w:rPr>
          <w:rFonts w:eastAsiaTheme="minorHAnsi"/>
          <w:bCs/>
          <w:sz w:val="24"/>
          <w:szCs w:val="24"/>
          <w:highlight w:val="white"/>
          <w:shd w:val="clear" w:color="auto" w:fill="FFFF00"/>
        </w:rPr>
        <w:t>- принимает расписку с подписью заявителя о получении результата муниципальной услуги;</w:t>
      </w:r>
    </w:p>
    <w:p w:rsidR="00FF7FED" w:rsidRPr="0034416E" w:rsidRDefault="00470363" w:rsidP="00AD7012">
      <w:pPr>
        <w:widowControl w:val="0"/>
        <w:suppressAutoHyphens w:val="0"/>
        <w:ind w:firstLine="540"/>
        <w:jc w:val="both"/>
        <w:rPr>
          <w:sz w:val="24"/>
          <w:szCs w:val="24"/>
          <w:highlight w:val="white"/>
          <w:shd w:val="clear" w:color="auto" w:fill="FFFF00"/>
        </w:rPr>
      </w:pPr>
      <w:r w:rsidRPr="0034416E">
        <w:rPr>
          <w:rFonts w:eastAsiaTheme="minorHAnsi"/>
          <w:bCs/>
          <w:sz w:val="24"/>
          <w:szCs w:val="24"/>
          <w:highlight w:val="white"/>
          <w:shd w:val="clear" w:color="auto" w:fill="FFFF00"/>
        </w:rPr>
        <w:t>- проставляет отметку в АИС МФЦ о выдаче результата.</w:t>
      </w:r>
    </w:p>
    <w:p w:rsidR="00FF7FED" w:rsidRPr="0034416E" w:rsidRDefault="00470363" w:rsidP="00AD7012">
      <w:pPr>
        <w:widowControl w:val="0"/>
        <w:suppressAutoHyphens w:val="0"/>
        <w:ind w:firstLine="540"/>
        <w:jc w:val="both"/>
        <w:rPr>
          <w:sz w:val="24"/>
          <w:szCs w:val="24"/>
          <w:highlight w:val="white"/>
          <w:shd w:val="clear" w:color="auto" w:fill="FFFF00"/>
        </w:rPr>
      </w:pPr>
      <w:r w:rsidRPr="0034416E">
        <w:rPr>
          <w:rFonts w:eastAsiaTheme="minorHAnsi"/>
          <w:bCs/>
          <w:sz w:val="24"/>
          <w:szCs w:val="24"/>
          <w:highlight w:val="white"/>
          <w:shd w:val="clear" w:color="auto" w:fill="FFFF00"/>
        </w:rPr>
        <w:t>В случае если заявитель или представитель заявителя отказывается получать результат м</w:t>
      </w:r>
      <w:r w:rsidRPr="0034416E">
        <w:rPr>
          <w:rFonts w:eastAsiaTheme="minorHAnsi"/>
          <w:bCs/>
          <w:sz w:val="24"/>
          <w:szCs w:val="24"/>
          <w:highlight w:val="white"/>
          <w:shd w:val="clear" w:color="auto" w:fill="FFFF00"/>
        </w:rPr>
        <w:t>у</w:t>
      </w:r>
      <w:r w:rsidRPr="0034416E">
        <w:rPr>
          <w:rFonts w:eastAsiaTheme="minorHAnsi"/>
          <w:bCs/>
          <w:sz w:val="24"/>
          <w:szCs w:val="24"/>
          <w:highlight w:val="white"/>
          <w:shd w:val="clear" w:color="auto" w:fill="FFFF00"/>
        </w:rPr>
        <w:t>ниципальной услуги и (или) проставлять свою подпись в подтверждение получения, результат у</w:t>
      </w:r>
      <w:r w:rsidRPr="0034416E">
        <w:rPr>
          <w:rFonts w:eastAsiaTheme="minorHAnsi"/>
          <w:bCs/>
          <w:sz w:val="24"/>
          <w:szCs w:val="24"/>
          <w:highlight w:val="white"/>
          <w:shd w:val="clear" w:color="auto" w:fill="FFFF00"/>
        </w:rPr>
        <w:t>с</w:t>
      </w:r>
      <w:r w:rsidRPr="0034416E">
        <w:rPr>
          <w:rFonts w:eastAsiaTheme="minorHAnsi"/>
          <w:bCs/>
          <w:sz w:val="24"/>
          <w:szCs w:val="24"/>
          <w:highlight w:val="white"/>
          <w:shd w:val="clear" w:color="auto" w:fill="FFFF00"/>
        </w:rPr>
        <w:t>луги не выдается. Работник МФЦ проставляет на расписке отметку об отказе получения результ</w:t>
      </w:r>
      <w:r w:rsidRPr="0034416E">
        <w:rPr>
          <w:rFonts w:eastAsiaTheme="minorHAnsi"/>
          <w:bCs/>
          <w:sz w:val="24"/>
          <w:szCs w:val="24"/>
          <w:highlight w:val="white"/>
          <w:shd w:val="clear" w:color="auto" w:fill="FFFF00"/>
        </w:rPr>
        <w:t>а</w:t>
      </w:r>
      <w:r w:rsidRPr="0034416E">
        <w:rPr>
          <w:rFonts w:eastAsiaTheme="minorHAnsi"/>
          <w:bCs/>
          <w:sz w:val="24"/>
          <w:szCs w:val="24"/>
          <w:highlight w:val="white"/>
          <w:shd w:val="clear" w:color="auto" w:fill="FFFF00"/>
        </w:rPr>
        <w:t>та муниципальной услуги либо об отказе в проставлении заявителем своей подписи, указывая свою должность, Ф.И.О. и подпись.</w:t>
      </w:r>
    </w:p>
    <w:p w:rsidR="00FF7FED" w:rsidRPr="0034416E" w:rsidRDefault="00470363" w:rsidP="00AD7012">
      <w:pPr>
        <w:widowControl w:val="0"/>
        <w:suppressAutoHyphens w:val="0"/>
        <w:ind w:firstLine="540"/>
        <w:jc w:val="both"/>
        <w:rPr>
          <w:sz w:val="24"/>
          <w:szCs w:val="24"/>
          <w:highlight w:val="white"/>
          <w:shd w:val="clear" w:color="auto" w:fill="FFFF00"/>
        </w:rPr>
      </w:pPr>
      <w:r w:rsidRPr="0034416E">
        <w:rPr>
          <w:rFonts w:eastAsiaTheme="minorHAnsi"/>
          <w:bCs/>
          <w:sz w:val="24"/>
          <w:szCs w:val="24"/>
          <w:highlight w:val="white"/>
          <w:shd w:val="clear" w:color="auto" w:fill="FFFF00"/>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w:t>
      </w:r>
      <w:r w:rsidRPr="0034416E">
        <w:rPr>
          <w:rFonts w:eastAsiaTheme="minorHAnsi"/>
          <w:bCs/>
          <w:sz w:val="24"/>
          <w:szCs w:val="24"/>
          <w:highlight w:val="white"/>
          <w:shd w:val="clear" w:color="auto" w:fill="FFFF00"/>
        </w:rPr>
        <w:t>и</w:t>
      </w:r>
      <w:r w:rsidRPr="0034416E">
        <w:rPr>
          <w:rFonts w:eastAsiaTheme="minorHAnsi"/>
          <w:bCs/>
          <w:sz w:val="24"/>
          <w:szCs w:val="24"/>
          <w:highlight w:val="white"/>
          <w:shd w:val="clear" w:color="auto" w:fill="FFFF00"/>
        </w:rPr>
        <w:t>телю обратиться за исправлением опечаток и (или) ошибок непосредственно в орган, предост</w:t>
      </w:r>
      <w:r w:rsidRPr="0034416E">
        <w:rPr>
          <w:rFonts w:eastAsiaTheme="minorHAnsi"/>
          <w:bCs/>
          <w:sz w:val="24"/>
          <w:szCs w:val="24"/>
          <w:highlight w:val="white"/>
          <w:shd w:val="clear" w:color="auto" w:fill="FFFF00"/>
        </w:rPr>
        <w:t>а</w:t>
      </w:r>
      <w:r w:rsidRPr="0034416E">
        <w:rPr>
          <w:rFonts w:eastAsiaTheme="minorHAnsi"/>
          <w:bCs/>
          <w:sz w:val="24"/>
          <w:szCs w:val="24"/>
          <w:highlight w:val="white"/>
          <w:shd w:val="clear" w:color="auto" w:fill="FFFF00"/>
        </w:rPr>
        <w:t>вивший услугу.</w:t>
      </w:r>
    </w:p>
    <w:p w:rsidR="00FF7FED" w:rsidRPr="0034416E" w:rsidRDefault="00470363" w:rsidP="00AD7012">
      <w:pPr>
        <w:widowControl w:val="0"/>
        <w:suppressAutoHyphens w:val="0"/>
        <w:ind w:firstLine="540"/>
        <w:jc w:val="both"/>
        <w:rPr>
          <w:sz w:val="24"/>
          <w:szCs w:val="24"/>
          <w:highlight w:val="white"/>
          <w:shd w:val="clear" w:color="auto" w:fill="FFFF00"/>
        </w:rPr>
      </w:pPr>
      <w:r w:rsidRPr="0034416E">
        <w:rPr>
          <w:rFonts w:eastAsiaTheme="minorHAnsi"/>
          <w:bCs/>
          <w:sz w:val="24"/>
          <w:szCs w:val="24"/>
          <w:highlight w:val="white"/>
          <w:shd w:val="clear" w:color="auto" w:fill="FFFF00"/>
        </w:rPr>
        <w:t>МФЦ обеспечивает хранение полученных от уполномоченного органа результатов предо</w:t>
      </w:r>
      <w:r w:rsidRPr="0034416E">
        <w:rPr>
          <w:rFonts w:eastAsiaTheme="minorHAnsi"/>
          <w:bCs/>
          <w:sz w:val="24"/>
          <w:szCs w:val="24"/>
          <w:highlight w:val="white"/>
          <w:shd w:val="clear" w:color="auto" w:fill="FFFF00"/>
        </w:rPr>
        <w:t>с</w:t>
      </w:r>
      <w:r w:rsidRPr="0034416E">
        <w:rPr>
          <w:rFonts w:eastAsiaTheme="minorHAnsi"/>
          <w:bCs/>
          <w:sz w:val="24"/>
          <w:szCs w:val="24"/>
          <w:highlight w:val="white"/>
          <w:shd w:val="clear" w:color="auto" w:fill="FFFF00"/>
        </w:rPr>
        <w:t>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rsidR="00FF7FED" w:rsidRPr="0034416E" w:rsidRDefault="00FF7FED" w:rsidP="00AD7012">
      <w:pPr>
        <w:widowControl w:val="0"/>
        <w:suppressAutoHyphens w:val="0"/>
        <w:ind w:firstLine="540"/>
        <w:jc w:val="both"/>
        <w:rPr>
          <w:rFonts w:eastAsiaTheme="minorHAnsi"/>
          <w:b/>
          <w:bCs/>
          <w:sz w:val="24"/>
          <w:szCs w:val="24"/>
          <w:highlight w:val="white"/>
          <w:shd w:val="clear" w:color="auto" w:fill="FFFF00"/>
        </w:rPr>
      </w:pPr>
    </w:p>
    <w:p w:rsidR="00FF7FED" w:rsidRPr="0034416E" w:rsidRDefault="00470363" w:rsidP="00AD7012">
      <w:pPr>
        <w:widowControl w:val="0"/>
        <w:suppressAutoHyphens w:val="0"/>
        <w:jc w:val="center"/>
        <w:outlineLvl w:val="1"/>
        <w:rPr>
          <w:sz w:val="24"/>
          <w:szCs w:val="24"/>
          <w:highlight w:val="white"/>
          <w:shd w:val="clear" w:color="auto" w:fill="FFFF00"/>
        </w:rPr>
      </w:pPr>
      <w:r w:rsidRPr="0034416E">
        <w:rPr>
          <w:rFonts w:eastAsiaTheme="minorHAnsi"/>
          <w:b/>
          <w:bCs/>
          <w:sz w:val="24"/>
          <w:szCs w:val="24"/>
          <w:highlight w:val="white"/>
          <w:shd w:val="clear" w:color="auto" w:fill="FFFF00"/>
        </w:rPr>
        <w:t>28.4. Иные действия, необходимые для предоставления</w:t>
      </w:r>
    </w:p>
    <w:p w:rsidR="00FF7FED" w:rsidRPr="0034416E" w:rsidRDefault="00470363" w:rsidP="00AD7012">
      <w:pPr>
        <w:widowControl w:val="0"/>
        <w:suppressAutoHyphens w:val="0"/>
        <w:jc w:val="center"/>
        <w:rPr>
          <w:sz w:val="24"/>
          <w:szCs w:val="24"/>
          <w:highlight w:val="white"/>
          <w:shd w:val="clear" w:color="auto" w:fill="FFFF00"/>
        </w:rPr>
      </w:pPr>
      <w:r w:rsidRPr="0034416E">
        <w:rPr>
          <w:rFonts w:eastAsiaTheme="minorHAnsi"/>
          <w:b/>
          <w:bCs/>
          <w:sz w:val="24"/>
          <w:szCs w:val="24"/>
          <w:highlight w:val="white"/>
          <w:shd w:val="clear" w:color="auto" w:fill="FFFF00"/>
        </w:rPr>
        <w:t>муниципальной услуги, в том числе связанные с проверкой</w:t>
      </w:r>
    </w:p>
    <w:p w:rsidR="00FF7FED" w:rsidRPr="0034416E" w:rsidRDefault="00470363" w:rsidP="00AD7012">
      <w:pPr>
        <w:widowControl w:val="0"/>
        <w:suppressAutoHyphens w:val="0"/>
        <w:jc w:val="center"/>
        <w:rPr>
          <w:sz w:val="24"/>
          <w:szCs w:val="24"/>
          <w:highlight w:val="white"/>
          <w:shd w:val="clear" w:color="auto" w:fill="FFFF00"/>
        </w:rPr>
      </w:pPr>
      <w:r w:rsidRPr="0034416E">
        <w:rPr>
          <w:rFonts w:eastAsiaTheme="minorHAnsi"/>
          <w:b/>
          <w:bCs/>
          <w:sz w:val="24"/>
          <w:szCs w:val="24"/>
          <w:highlight w:val="white"/>
          <w:shd w:val="clear" w:color="auto" w:fill="FFFF00"/>
        </w:rPr>
        <w:t>действительности усиленной квалифицированной электронной</w:t>
      </w:r>
    </w:p>
    <w:p w:rsidR="00FF7FED" w:rsidRPr="0034416E" w:rsidRDefault="00470363" w:rsidP="00AD7012">
      <w:pPr>
        <w:widowControl w:val="0"/>
        <w:suppressAutoHyphens w:val="0"/>
        <w:jc w:val="center"/>
        <w:rPr>
          <w:sz w:val="24"/>
          <w:szCs w:val="24"/>
          <w:highlight w:val="white"/>
          <w:shd w:val="clear" w:color="auto" w:fill="FFFF00"/>
        </w:rPr>
      </w:pPr>
      <w:r w:rsidRPr="0034416E">
        <w:rPr>
          <w:rFonts w:eastAsiaTheme="minorHAnsi"/>
          <w:b/>
          <w:bCs/>
          <w:sz w:val="24"/>
          <w:szCs w:val="24"/>
          <w:highlight w:val="white"/>
          <w:shd w:val="clear" w:color="auto" w:fill="FFFF00"/>
        </w:rPr>
        <w:t>подписи заявителя, использованной при обращении</w:t>
      </w:r>
    </w:p>
    <w:p w:rsidR="00FF7FED" w:rsidRPr="0034416E" w:rsidRDefault="00470363" w:rsidP="00AD7012">
      <w:pPr>
        <w:widowControl w:val="0"/>
        <w:suppressAutoHyphens w:val="0"/>
        <w:jc w:val="center"/>
        <w:rPr>
          <w:sz w:val="24"/>
          <w:szCs w:val="24"/>
          <w:highlight w:val="white"/>
          <w:shd w:val="clear" w:color="auto" w:fill="FFFF00"/>
        </w:rPr>
      </w:pPr>
      <w:r w:rsidRPr="0034416E">
        <w:rPr>
          <w:rFonts w:eastAsiaTheme="minorHAnsi"/>
          <w:b/>
          <w:bCs/>
          <w:sz w:val="24"/>
          <w:szCs w:val="24"/>
          <w:highlight w:val="white"/>
          <w:shd w:val="clear" w:color="auto" w:fill="FFFF00"/>
        </w:rPr>
        <w:t>за получением муниципальной услуги, а также</w:t>
      </w:r>
    </w:p>
    <w:p w:rsidR="00FF7FED" w:rsidRPr="0034416E" w:rsidRDefault="00470363" w:rsidP="00AD7012">
      <w:pPr>
        <w:widowControl w:val="0"/>
        <w:suppressAutoHyphens w:val="0"/>
        <w:jc w:val="center"/>
        <w:rPr>
          <w:sz w:val="24"/>
          <w:szCs w:val="24"/>
          <w:highlight w:val="white"/>
          <w:shd w:val="clear" w:color="auto" w:fill="FFFF00"/>
        </w:rPr>
      </w:pPr>
      <w:r w:rsidRPr="0034416E">
        <w:rPr>
          <w:rFonts w:eastAsiaTheme="minorHAnsi"/>
          <w:b/>
          <w:bCs/>
          <w:sz w:val="24"/>
          <w:szCs w:val="24"/>
          <w:highlight w:val="white"/>
          <w:shd w:val="clear" w:color="auto" w:fill="FFFF00"/>
        </w:rPr>
        <w:t>с установлением перечня средств удостоверяющих центров,</w:t>
      </w:r>
    </w:p>
    <w:p w:rsidR="00FF7FED" w:rsidRPr="0034416E" w:rsidRDefault="00470363" w:rsidP="00AD7012">
      <w:pPr>
        <w:widowControl w:val="0"/>
        <w:suppressAutoHyphens w:val="0"/>
        <w:jc w:val="center"/>
        <w:rPr>
          <w:sz w:val="24"/>
          <w:szCs w:val="24"/>
          <w:highlight w:val="white"/>
          <w:shd w:val="clear" w:color="auto" w:fill="FFFF00"/>
        </w:rPr>
      </w:pPr>
      <w:r w:rsidRPr="0034416E">
        <w:rPr>
          <w:rFonts w:eastAsiaTheme="minorHAnsi"/>
          <w:b/>
          <w:bCs/>
          <w:sz w:val="24"/>
          <w:szCs w:val="24"/>
          <w:highlight w:val="white"/>
          <w:shd w:val="clear" w:color="auto" w:fill="FFFF00"/>
        </w:rPr>
        <w:t>которые допускаются для использования в целях обеспечения</w:t>
      </w:r>
    </w:p>
    <w:p w:rsidR="00FF7FED" w:rsidRPr="0034416E" w:rsidRDefault="00470363" w:rsidP="00AD7012">
      <w:pPr>
        <w:widowControl w:val="0"/>
        <w:suppressAutoHyphens w:val="0"/>
        <w:jc w:val="center"/>
        <w:rPr>
          <w:sz w:val="24"/>
          <w:szCs w:val="24"/>
          <w:highlight w:val="white"/>
          <w:shd w:val="clear" w:color="auto" w:fill="FFFF00"/>
        </w:rPr>
      </w:pPr>
      <w:r w:rsidRPr="0034416E">
        <w:rPr>
          <w:rFonts w:eastAsiaTheme="minorHAnsi"/>
          <w:b/>
          <w:bCs/>
          <w:sz w:val="24"/>
          <w:szCs w:val="24"/>
          <w:highlight w:val="white"/>
          <w:shd w:val="clear" w:color="auto" w:fill="FFFF00"/>
        </w:rPr>
        <w:t>указанной проверки</w:t>
      </w:r>
    </w:p>
    <w:p w:rsidR="00FF7FED" w:rsidRPr="0034416E" w:rsidRDefault="00FF7FED" w:rsidP="00AD7012">
      <w:pPr>
        <w:widowControl w:val="0"/>
        <w:suppressAutoHyphens w:val="0"/>
        <w:ind w:firstLine="540"/>
        <w:jc w:val="both"/>
        <w:rPr>
          <w:rFonts w:eastAsiaTheme="minorHAnsi"/>
          <w:b/>
          <w:bCs/>
          <w:sz w:val="24"/>
          <w:szCs w:val="24"/>
          <w:highlight w:val="white"/>
          <w:shd w:val="clear" w:color="auto" w:fill="FFFF00"/>
        </w:rPr>
      </w:pPr>
    </w:p>
    <w:p w:rsidR="00FF7FED" w:rsidRPr="0034416E" w:rsidRDefault="00470363" w:rsidP="00AD7012">
      <w:pPr>
        <w:widowControl w:val="0"/>
        <w:suppressAutoHyphens w:val="0"/>
        <w:ind w:firstLine="540"/>
        <w:jc w:val="both"/>
        <w:rPr>
          <w:sz w:val="24"/>
          <w:szCs w:val="24"/>
          <w:highlight w:val="white"/>
          <w:shd w:val="clear" w:color="auto" w:fill="FFFF00"/>
        </w:rPr>
      </w:pPr>
      <w:r w:rsidRPr="0034416E">
        <w:rPr>
          <w:rFonts w:eastAsiaTheme="minorHAnsi"/>
          <w:bCs/>
          <w:sz w:val="24"/>
          <w:szCs w:val="24"/>
          <w:highlight w:val="white"/>
          <w:shd w:val="clear" w:color="auto" w:fill="FFFF00"/>
        </w:rPr>
        <w:t>Прием документов, полученных в электронной форме, не допускается.</w:t>
      </w:r>
    </w:p>
    <w:p w:rsidR="00FF7FED" w:rsidRPr="0034416E" w:rsidRDefault="00FF7FED" w:rsidP="00AD7012">
      <w:pPr>
        <w:widowControl w:val="0"/>
        <w:suppressAutoHyphens w:val="0"/>
        <w:ind w:firstLine="709"/>
        <w:jc w:val="center"/>
        <w:rPr>
          <w:b/>
          <w:sz w:val="24"/>
          <w:szCs w:val="24"/>
          <w:highlight w:val="white"/>
          <w:shd w:val="clear" w:color="auto" w:fill="FFFF00"/>
        </w:rPr>
      </w:pPr>
    </w:p>
    <w:p w:rsidR="00FF7FED" w:rsidRPr="0034416E" w:rsidRDefault="00470363" w:rsidP="00AD7012">
      <w:pPr>
        <w:widowControl w:val="0"/>
        <w:suppressAutoHyphens w:val="0"/>
        <w:ind w:firstLine="709"/>
        <w:jc w:val="center"/>
        <w:rPr>
          <w:sz w:val="24"/>
          <w:szCs w:val="24"/>
          <w:highlight w:val="white"/>
          <w:shd w:val="clear" w:color="auto" w:fill="FFFF00"/>
        </w:rPr>
      </w:pPr>
      <w:r w:rsidRPr="0034416E">
        <w:rPr>
          <w:b/>
          <w:sz w:val="24"/>
          <w:szCs w:val="24"/>
          <w:highlight w:val="white"/>
          <w:shd w:val="clear" w:color="auto" w:fill="FFFF00"/>
        </w:rPr>
        <w:t>29. Порядок исправления допущенных опечаток и ошибок в выданных в результате предоставления муниципальной услуги документах</w:t>
      </w:r>
    </w:p>
    <w:p w:rsidR="00FF7FED" w:rsidRPr="0034416E" w:rsidRDefault="00FF7FED" w:rsidP="00AD7012">
      <w:pPr>
        <w:widowControl w:val="0"/>
        <w:suppressAutoHyphens w:val="0"/>
        <w:ind w:firstLine="709"/>
        <w:jc w:val="center"/>
        <w:rPr>
          <w:b/>
          <w:sz w:val="24"/>
          <w:szCs w:val="24"/>
          <w:highlight w:val="white"/>
          <w:shd w:val="clear" w:color="auto" w:fill="FFFF00"/>
        </w:rPr>
      </w:pP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29.1. Заявитель вправе обратиться в Уполномоченный орган с заявлением об исправлении допущенных опечаток и ошибок в решении Уполномоченного органа (Приложение №2 к Админ</w:t>
      </w:r>
      <w:r w:rsidRPr="0034416E">
        <w:rPr>
          <w:sz w:val="24"/>
          <w:szCs w:val="24"/>
          <w:highlight w:val="white"/>
          <w:shd w:val="clear" w:color="auto" w:fill="FFFF00"/>
        </w:rPr>
        <w:t>и</w:t>
      </w:r>
      <w:r w:rsidRPr="0034416E">
        <w:rPr>
          <w:sz w:val="24"/>
          <w:szCs w:val="24"/>
          <w:highlight w:val="white"/>
          <w:shd w:val="clear" w:color="auto" w:fill="FFFF00"/>
        </w:rPr>
        <w:t xml:space="preserve">стративному регламенту, далее – заявление об исправлении допущенных опечаток и ошибок).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В случае подтверждения наличия допущенных опечаток, ошибок в решении Уполномоче</w:t>
      </w:r>
      <w:r w:rsidRPr="0034416E">
        <w:rPr>
          <w:sz w:val="24"/>
          <w:szCs w:val="24"/>
          <w:highlight w:val="white"/>
          <w:shd w:val="clear" w:color="auto" w:fill="FFFF00"/>
        </w:rPr>
        <w:t>н</w:t>
      </w:r>
      <w:r w:rsidRPr="0034416E">
        <w:rPr>
          <w:sz w:val="24"/>
          <w:szCs w:val="24"/>
          <w:highlight w:val="white"/>
          <w:shd w:val="clear" w:color="auto" w:fill="FFFF00"/>
        </w:rPr>
        <w:t xml:space="preserve">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в</w:t>
      </w:r>
      <w:r w:rsidRPr="0034416E">
        <w:rPr>
          <w:sz w:val="24"/>
          <w:szCs w:val="24"/>
          <w:highlight w:val="white"/>
          <w:shd w:val="clear" w:color="auto" w:fill="FFFF00"/>
        </w:rPr>
        <w:t>ы</w:t>
      </w:r>
      <w:r w:rsidRPr="0034416E">
        <w:rPr>
          <w:sz w:val="24"/>
          <w:szCs w:val="24"/>
          <w:highlight w:val="white"/>
          <w:shd w:val="clear" w:color="auto" w:fill="FFFF00"/>
        </w:rPr>
        <w:t>дается заявителю в порядке, установленном пунктом 26.2 настоящего Административного регл</w:t>
      </w:r>
      <w:r w:rsidRPr="0034416E">
        <w:rPr>
          <w:sz w:val="24"/>
          <w:szCs w:val="24"/>
          <w:highlight w:val="white"/>
          <w:shd w:val="clear" w:color="auto" w:fill="FFFF00"/>
        </w:rPr>
        <w:t>а</w:t>
      </w:r>
      <w:r w:rsidRPr="0034416E">
        <w:rPr>
          <w:sz w:val="24"/>
          <w:szCs w:val="24"/>
          <w:highlight w:val="white"/>
          <w:shd w:val="clear" w:color="auto" w:fill="FFFF00"/>
        </w:rPr>
        <w:lastRenderedPageBreak/>
        <w:t>мента, способом, указанным в заявлении об исправлении допущенных опечаток и ошибок, в теч</w:t>
      </w:r>
      <w:r w:rsidRPr="0034416E">
        <w:rPr>
          <w:sz w:val="24"/>
          <w:szCs w:val="24"/>
          <w:highlight w:val="white"/>
          <w:shd w:val="clear" w:color="auto" w:fill="FFFF00"/>
        </w:rPr>
        <w:t>е</w:t>
      </w:r>
      <w:r w:rsidRPr="0034416E">
        <w:rPr>
          <w:sz w:val="24"/>
          <w:szCs w:val="24"/>
          <w:highlight w:val="white"/>
          <w:shd w:val="clear" w:color="auto" w:fill="FFFF00"/>
        </w:rPr>
        <w:t>ние 5 рабочих дней с даты поступления заявления об исправлении допущенных опечаток и ош</w:t>
      </w:r>
      <w:r w:rsidRPr="0034416E">
        <w:rPr>
          <w:sz w:val="24"/>
          <w:szCs w:val="24"/>
          <w:highlight w:val="white"/>
          <w:shd w:val="clear" w:color="auto" w:fill="FFFF00"/>
        </w:rPr>
        <w:t>и</w:t>
      </w:r>
      <w:r w:rsidRPr="0034416E">
        <w:rPr>
          <w:sz w:val="24"/>
          <w:szCs w:val="24"/>
          <w:highlight w:val="white"/>
          <w:shd w:val="clear" w:color="auto" w:fill="FFFF00"/>
        </w:rPr>
        <w:t xml:space="preserve">бок.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xml:space="preserve">29.2.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а) несоответствие заявителя кругу лиц, указанному в пункте 2.1 настоящего Администр</w:t>
      </w:r>
      <w:r w:rsidRPr="0034416E">
        <w:rPr>
          <w:sz w:val="24"/>
          <w:szCs w:val="24"/>
          <w:highlight w:val="white"/>
          <w:shd w:val="clear" w:color="auto" w:fill="FFFF00"/>
        </w:rPr>
        <w:t>а</w:t>
      </w:r>
      <w:r w:rsidRPr="0034416E">
        <w:rPr>
          <w:sz w:val="24"/>
          <w:szCs w:val="24"/>
          <w:highlight w:val="white"/>
          <w:shd w:val="clear" w:color="auto" w:fill="FFFF00"/>
        </w:rPr>
        <w:t xml:space="preserve">тивного регламента;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б) отсутствие факта допущения опечаток и ошибок в уведомлении о соответствии, уведо</w:t>
      </w:r>
      <w:r w:rsidRPr="0034416E">
        <w:rPr>
          <w:sz w:val="24"/>
          <w:szCs w:val="24"/>
          <w:highlight w:val="white"/>
          <w:shd w:val="clear" w:color="auto" w:fill="FFFF00"/>
        </w:rPr>
        <w:t>м</w:t>
      </w:r>
      <w:r w:rsidRPr="0034416E">
        <w:rPr>
          <w:sz w:val="24"/>
          <w:szCs w:val="24"/>
          <w:highlight w:val="white"/>
          <w:shd w:val="clear" w:color="auto" w:fill="FFFF00"/>
        </w:rPr>
        <w:t>лении о несоответствии.</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Решение об отказе в исправлении допущенных опечаток и ошибок оформляется по форме согласно Приложению №5 к Административному регламенту.</w:t>
      </w:r>
    </w:p>
    <w:p w:rsidR="00FF7FED" w:rsidRPr="0034416E" w:rsidRDefault="00FF7FED" w:rsidP="00AD7012">
      <w:pPr>
        <w:widowControl w:val="0"/>
        <w:suppressAutoHyphens w:val="0"/>
        <w:ind w:firstLine="709"/>
        <w:jc w:val="center"/>
        <w:rPr>
          <w:rFonts w:eastAsia="Times New Roman"/>
          <w:b/>
          <w:sz w:val="24"/>
          <w:szCs w:val="24"/>
          <w:highlight w:val="white"/>
          <w:shd w:val="clear" w:color="auto" w:fill="FFFF00"/>
          <w:lang w:eastAsia="ar-SA"/>
        </w:rPr>
      </w:pPr>
    </w:p>
    <w:p w:rsidR="00FF7FED" w:rsidRPr="0034416E" w:rsidRDefault="00470363" w:rsidP="00AD7012">
      <w:pPr>
        <w:widowControl w:val="0"/>
        <w:suppressAutoHyphens w:val="0"/>
        <w:ind w:firstLine="709"/>
        <w:jc w:val="center"/>
        <w:rPr>
          <w:sz w:val="24"/>
          <w:szCs w:val="24"/>
          <w:highlight w:val="white"/>
          <w:shd w:val="clear" w:color="auto" w:fill="FFFF00"/>
        </w:rPr>
      </w:pPr>
      <w:r w:rsidRPr="0034416E">
        <w:rPr>
          <w:rFonts w:eastAsia="Times New Roman"/>
          <w:b/>
          <w:sz w:val="24"/>
          <w:szCs w:val="24"/>
          <w:highlight w:val="white"/>
          <w:shd w:val="clear" w:color="auto" w:fill="FFFF00"/>
          <w:lang w:val="en-US" w:eastAsia="ar-SA"/>
        </w:rPr>
        <w:t>IV</w:t>
      </w:r>
      <w:r w:rsidRPr="0034416E">
        <w:rPr>
          <w:rFonts w:eastAsia="Times New Roman"/>
          <w:b/>
          <w:sz w:val="24"/>
          <w:szCs w:val="24"/>
          <w:highlight w:val="white"/>
          <w:shd w:val="clear" w:color="auto" w:fill="FFFF00"/>
          <w:lang w:eastAsia="ar-SA"/>
        </w:rPr>
        <w:t>. Формы контроля за исполнением административного регламента</w:t>
      </w:r>
    </w:p>
    <w:p w:rsidR="00FF7FED" w:rsidRPr="0034416E" w:rsidRDefault="00FF7FED" w:rsidP="00AD7012">
      <w:pPr>
        <w:widowControl w:val="0"/>
        <w:suppressAutoHyphens w:val="0"/>
        <w:ind w:firstLine="709"/>
        <w:jc w:val="both"/>
        <w:rPr>
          <w:rFonts w:eastAsia="Times New Roman"/>
          <w:sz w:val="24"/>
          <w:szCs w:val="24"/>
          <w:highlight w:val="white"/>
          <w:shd w:val="clear" w:color="auto" w:fill="FFFF00"/>
        </w:rPr>
      </w:pPr>
    </w:p>
    <w:p w:rsidR="00FF7FED" w:rsidRPr="0034416E" w:rsidRDefault="00470363" w:rsidP="00AD7012">
      <w:pPr>
        <w:widowControl w:val="0"/>
        <w:suppressAutoHyphens w:val="0"/>
        <w:ind w:firstLine="709"/>
        <w:jc w:val="center"/>
        <w:rPr>
          <w:sz w:val="24"/>
          <w:szCs w:val="24"/>
          <w:highlight w:val="white"/>
          <w:shd w:val="clear" w:color="auto" w:fill="FFFF00"/>
        </w:rPr>
      </w:pPr>
      <w:r w:rsidRPr="0034416E">
        <w:rPr>
          <w:rFonts w:eastAsia="Times New Roman"/>
          <w:b/>
          <w:sz w:val="24"/>
          <w:szCs w:val="24"/>
          <w:highlight w:val="white"/>
          <w:shd w:val="clear" w:color="auto" w:fill="FFFF00"/>
        </w:rPr>
        <w:t>30. Порядок осуществления текущего контроля за соблюдением и исполнением дол</w:t>
      </w:r>
      <w:r w:rsidRPr="0034416E">
        <w:rPr>
          <w:rFonts w:eastAsia="Times New Roman"/>
          <w:b/>
          <w:sz w:val="24"/>
          <w:szCs w:val="24"/>
          <w:highlight w:val="white"/>
          <w:shd w:val="clear" w:color="auto" w:fill="FFFF00"/>
        </w:rPr>
        <w:t>ж</w:t>
      </w:r>
      <w:r w:rsidRPr="0034416E">
        <w:rPr>
          <w:rFonts w:eastAsia="Times New Roman"/>
          <w:b/>
          <w:sz w:val="24"/>
          <w:szCs w:val="24"/>
          <w:highlight w:val="white"/>
          <w:shd w:val="clear" w:color="auto" w:fill="FFFF00"/>
        </w:rPr>
        <w:t>ностными лицами положений административного регламента и иных нормативных прав</w:t>
      </w:r>
      <w:r w:rsidRPr="0034416E">
        <w:rPr>
          <w:rFonts w:eastAsia="Times New Roman"/>
          <w:b/>
          <w:sz w:val="24"/>
          <w:szCs w:val="24"/>
          <w:highlight w:val="white"/>
          <w:shd w:val="clear" w:color="auto" w:fill="FFFF00"/>
        </w:rPr>
        <w:t>о</w:t>
      </w:r>
      <w:r w:rsidRPr="0034416E">
        <w:rPr>
          <w:rFonts w:eastAsia="Times New Roman"/>
          <w:b/>
          <w:sz w:val="24"/>
          <w:szCs w:val="24"/>
          <w:highlight w:val="white"/>
          <w:shd w:val="clear" w:color="auto" w:fill="FFFF00"/>
        </w:rPr>
        <w:t>вых актов, устанавливающих требования к предоставлению муниципальной услуги, а также принятием ими решений</w:t>
      </w:r>
    </w:p>
    <w:p w:rsidR="00FF7FED" w:rsidRPr="0034416E" w:rsidRDefault="00FF7FED" w:rsidP="00AD7012">
      <w:pPr>
        <w:widowControl w:val="0"/>
        <w:suppressAutoHyphens w:val="0"/>
        <w:ind w:firstLine="709"/>
        <w:jc w:val="center"/>
        <w:rPr>
          <w:rFonts w:eastAsia="Times New Roman"/>
          <w:b/>
          <w:sz w:val="24"/>
          <w:szCs w:val="24"/>
          <w:highlight w:val="white"/>
          <w:shd w:val="clear" w:color="auto" w:fill="FFFF00"/>
        </w:rPr>
      </w:pP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30.1.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w:t>
      </w:r>
      <w:r w:rsidRPr="0034416E">
        <w:rPr>
          <w:sz w:val="24"/>
          <w:szCs w:val="24"/>
          <w:highlight w:val="white"/>
          <w:shd w:val="clear" w:color="auto" w:fill="FFFF00"/>
        </w:rPr>
        <w:t>т</w:t>
      </w:r>
      <w:r w:rsidRPr="0034416E">
        <w:rPr>
          <w:sz w:val="24"/>
          <w:szCs w:val="24"/>
          <w:highlight w:val="white"/>
          <w:shd w:val="clear" w:color="auto" w:fill="FFFF00"/>
        </w:rPr>
        <w:t>рации (Уполномоченного органа), уполномоченными на осуществление контроля за предоставл</w:t>
      </w:r>
      <w:r w:rsidRPr="0034416E">
        <w:rPr>
          <w:sz w:val="24"/>
          <w:szCs w:val="24"/>
          <w:highlight w:val="white"/>
          <w:shd w:val="clear" w:color="auto" w:fill="FFFF00"/>
        </w:rPr>
        <w:t>е</w:t>
      </w:r>
      <w:r w:rsidRPr="0034416E">
        <w:rPr>
          <w:sz w:val="24"/>
          <w:szCs w:val="24"/>
          <w:highlight w:val="white"/>
          <w:shd w:val="clear" w:color="auto" w:fill="FFFF00"/>
        </w:rPr>
        <w:t xml:space="preserve">нием муниципальной услуги.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FF7FED" w:rsidRPr="0034416E" w:rsidRDefault="00FF7FED" w:rsidP="00AD7012">
      <w:pPr>
        <w:widowControl w:val="0"/>
        <w:suppressAutoHyphens w:val="0"/>
        <w:ind w:firstLine="709"/>
        <w:jc w:val="both"/>
        <w:rPr>
          <w:rFonts w:eastAsia="Times New Roman"/>
          <w:sz w:val="24"/>
          <w:szCs w:val="24"/>
          <w:highlight w:val="white"/>
          <w:shd w:val="clear" w:color="auto" w:fill="FFFF00"/>
        </w:rPr>
      </w:pPr>
    </w:p>
    <w:p w:rsidR="00FF7FED" w:rsidRPr="0034416E" w:rsidRDefault="00470363" w:rsidP="00AD7012">
      <w:pPr>
        <w:widowControl w:val="0"/>
        <w:suppressAutoHyphens w:val="0"/>
        <w:ind w:firstLine="709"/>
        <w:jc w:val="center"/>
        <w:rPr>
          <w:sz w:val="24"/>
          <w:szCs w:val="24"/>
          <w:highlight w:val="white"/>
          <w:shd w:val="clear" w:color="auto" w:fill="FFFF00"/>
        </w:rPr>
      </w:pPr>
      <w:r w:rsidRPr="0034416E">
        <w:rPr>
          <w:rFonts w:eastAsia="Times New Roman"/>
          <w:b/>
          <w:sz w:val="24"/>
          <w:szCs w:val="24"/>
          <w:highlight w:val="white"/>
          <w:shd w:val="clear" w:color="auto" w:fill="FFFF00"/>
        </w:rPr>
        <w:t>31. Порядок и периодичность осуществления плановых и внеплановых проверок по</w:t>
      </w:r>
      <w:r w:rsidRPr="0034416E">
        <w:rPr>
          <w:rFonts w:eastAsia="Times New Roman"/>
          <w:b/>
          <w:sz w:val="24"/>
          <w:szCs w:val="24"/>
          <w:highlight w:val="white"/>
          <w:shd w:val="clear" w:color="auto" w:fill="FFFF00"/>
        </w:rPr>
        <w:t>л</w:t>
      </w:r>
      <w:r w:rsidRPr="0034416E">
        <w:rPr>
          <w:rFonts w:eastAsia="Times New Roman"/>
          <w:b/>
          <w:sz w:val="24"/>
          <w:szCs w:val="24"/>
          <w:highlight w:val="white"/>
          <w:shd w:val="clear" w:color="auto" w:fill="FFFF00"/>
        </w:rPr>
        <w:t>ноты и качества предоставления муниципальной услуги, в том числе порядок и формы ко</w:t>
      </w:r>
      <w:r w:rsidRPr="0034416E">
        <w:rPr>
          <w:rFonts w:eastAsia="Times New Roman"/>
          <w:b/>
          <w:sz w:val="24"/>
          <w:szCs w:val="24"/>
          <w:highlight w:val="white"/>
          <w:shd w:val="clear" w:color="auto" w:fill="FFFF00"/>
        </w:rPr>
        <w:t>н</w:t>
      </w:r>
      <w:r w:rsidRPr="0034416E">
        <w:rPr>
          <w:rFonts w:eastAsia="Times New Roman"/>
          <w:b/>
          <w:sz w:val="24"/>
          <w:szCs w:val="24"/>
          <w:highlight w:val="white"/>
          <w:shd w:val="clear" w:color="auto" w:fill="FFFF00"/>
        </w:rPr>
        <w:t>троля за полнотой и качеством предоставления муниципальной услуги</w:t>
      </w:r>
    </w:p>
    <w:p w:rsidR="00FF7FED" w:rsidRPr="0034416E" w:rsidRDefault="00FF7FED" w:rsidP="00AD7012">
      <w:pPr>
        <w:widowControl w:val="0"/>
        <w:suppressAutoHyphens w:val="0"/>
        <w:ind w:firstLine="709"/>
        <w:jc w:val="center"/>
        <w:rPr>
          <w:rFonts w:eastAsia="Times New Roman"/>
          <w:b/>
          <w:sz w:val="24"/>
          <w:szCs w:val="24"/>
          <w:highlight w:val="white"/>
          <w:shd w:val="clear" w:color="auto" w:fill="FFFF00"/>
        </w:rPr>
      </w:pP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xml:space="preserve">31.1. Текущий контроль осуществляется путем проведения проверок: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xml:space="preserve">решений о предоставлении (об отказе в предоставлении) муниципальной услуги;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xml:space="preserve">выявления и устранения нарушений прав граждан;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xml:space="preserve">31.2. Контроль за полнотой и качеством предоставления муниципальной услуги включает в себя проведение плановых и внеплановых проверок.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31.3. Плановые проверки осуществляются на основании годовых планов работы Уполн</w:t>
      </w:r>
      <w:r w:rsidRPr="0034416E">
        <w:rPr>
          <w:sz w:val="24"/>
          <w:szCs w:val="24"/>
          <w:highlight w:val="white"/>
          <w:shd w:val="clear" w:color="auto" w:fill="FFFF00"/>
        </w:rPr>
        <w:t>о</w:t>
      </w:r>
      <w:r w:rsidRPr="0034416E">
        <w:rPr>
          <w:sz w:val="24"/>
          <w:szCs w:val="24"/>
          <w:highlight w:val="white"/>
          <w:shd w:val="clear" w:color="auto" w:fill="FFFF00"/>
        </w:rPr>
        <w:t>моченного органа, утверждаемых руководителем Уполномоченного органа. При плановой прове</w:t>
      </w:r>
      <w:r w:rsidRPr="0034416E">
        <w:rPr>
          <w:sz w:val="24"/>
          <w:szCs w:val="24"/>
          <w:highlight w:val="white"/>
          <w:shd w:val="clear" w:color="auto" w:fill="FFFF00"/>
        </w:rPr>
        <w:t>р</w:t>
      </w:r>
      <w:r w:rsidRPr="0034416E">
        <w:rPr>
          <w:sz w:val="24"/>
          <w:szCs w:val="24"/>
          <w:highlight w:val="white"/>
          <w:shd w:val="clear" w:color="auto" w:fill="FFFF00"/>
        </w:rPr>
        <w:t xml:space="preserve">ке полноты и качества предоставления муниципальной услуги контролю подлежат: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xml:space="preserve">соблюдение сроков предоставления муниципальной услуги;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xml:space="preserve">соблюдение положений настоящего Административного регламента;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правильность и обоснованность принятого решения об отказе в предоставлении муниц</w:t>
      </w:r>
      <w:r w:rsidRPr="0034416E">
        <w:rPr>
          <w:sz w:val="24"/>
          <w:szCs w:val="24"/>
          <w:highlight w:val="white"/>
          <w:shd w:val="clear" w:color="auto" w:fill="FFFF00"/>
        </w:rPr>
        <w:t>и</w:t>
      </w:r>
      <w:r w:rsidRPr="0034416E">
        <w:rPr>
          <w:sz w:val="24"/>
          <w:szCs w:val="24"/>
          <w:highlight w:val="white"/>
          <w:shd w:val="clear" w:color="auto" w:fill="FFFF00"/>
        </w:rPr>
        <w:t xml:space="preserve">пальной услуги.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 xml:space="preserve">Основанием для проведения внеплановых проверок являются: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w:t>
      </w:r>
      <w:r w:rsidRPr="0034416E">
        <w:rPr>
          <w:sz w:val="24"/>
          <w:szCs w:val="24"/>
          <w:highlight w:val="white"/>
          <w:shd w:val="clear" w:color="auto" w:fill="FFFF00"/>
        </w:rPr>
        <w:t>а</w:t>
      </w:r>
      <w:r w:rsidRPr="0034416E">
        <w:rPr>
          <w:sz w:val="24"/>
          <w:szCs w:val="24"/>
          <w:highlight w:val="white"/>
          <w:shd w:val="clear" w:color="auto" w:fill="FFFF00"/>
        </w:rPr>
        <w:t>ции, нормативных правовых актов Республики Крым и нормативных правовых актов органов м</w:t>
      </w:r>
      <w:r w:rsidRPr="0034416E">
        <w:rPr>
          <w:sz w:val="24"/>
          <w:szCs w:val="24"/>
          <w:highlight w:val="white"/>
          <w:shd w:val="clear" w:color="auto" w:fill="FFFF00"/>
        </w:rPr>
        <w:t>е</w:t>
      </w:r>
      <w:r w:rsidRPr="0034416E">
        <w:rPr>
          <w:sz w:val="24"/>
          <w:szCs w:val="24"/>
          <w:highlight w:val="white"/>
          <w:shd w:val="clear" w:color="auto" w:fill="FFFF00"/>
        </w:rPr>
        <w:t>стного самоуправления (</w:t>
      </w:r>
      <w:r w:rsidRPr="0034416E">
        <w:rPr>
          <w:i/>
          <w:sz w:val="24"/>
          <w:szCs w:val="24"/>
          <w:highlight w:val="white"/>
          <w:shd w:val="clear" w:color="auto" w:fill="FFFF00"/>
        </w:rPr>
        <w:t>указать наименование муниципального образования</w:t>
      </w:r>
      <w:r w:rsidRPr="0034416E">
        <w:rPr>
          <w:sz w:val="24"/>
          <w:szCs w:val="24"/>
          <w:highlight w:val="white"/>
          <w:shd w:val="clear" w:color="auto" w:fill="FFFF00"/>
        </w:rPr>
        <w:t xml:space="preserve">);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обращения граждан и юридических лиц на нарушения законодательства, в том числе на к</w:t>
      </w:r>
      <w:r w:rsidRPr="0034416E">
        <w:rPr>
          <w:sz w:val="24"/>
          <w:szCs w:val="24"/>
          <w:highlight w:val="white"/>
          <w:shd w:val="clear" w:color="auto" w:fill="FFFF00"/>
        </w:rPr>
        <w:t>а</w:t>
      </w:r>
      <w:r w:rsidRPr="0034416E">
        <w:rPr>
          <w:sz w:val="24"/>
          <w:szCs w:val="24"/>
          <w:highlight w:val="white"/>
          <w:shd w:val="clear" w:color="auto" w:fill="FFFF00"/>
        </w:rPr>
        <w:lastRenderedPageBreak/>
        <w:t xml:space="preserve">чество предоставления муниципальной услуги.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Срок проведения проверок не должен превышать 20 календарных дней.</w:t>
      </w:r>
    </w:p>
    <w:p w:rsidR="00FF7FED" w:rsidRPr="0034416E" w:rsidRDefault="00FF7FED" w:rsidP="00AD7012">
      <w:pPr>
        <w:widowControl w:val="0"/>
        <w:suppressAutoHyphens w:val="0"/>
        <w:ind w:firstLine="709"/>
        <w:jc w:val="both"/>
        <w:rPr>
          <w:rFonts w:eastAsia="Times New Roman"/>
          <w:sz w:val="24"/>
          <w:szCs w:val="24"/>
          <w:highlight w:val="white"/>
          <w:shd w:val="clear" w:color="auto" w:fill="FFFF00"/>
        </w:rPr>
      </w:pPr>
    </w:p>
    <w:p w:rsidR="00FF7FED" w:rsidRPr="0034416E" w:rsidRDefault="00470363" w:rsidP="00AD7012">
      <w:pPr>
        <w:widowControl w:val="0"/>
        <w:suppressAutoHyphens w:val="0"/>
        <w:ind w:firstLine="709"/>
        <w:jc w:val="center"/>
        <w:rPr>
          <w:sz w:val="24"/>
          <w:szCs w:val="24"/>
          <w:highlight w:val="white"/>
          <w:shd w:val="clear" w:color="auto" w:fill="FFFF00"/>
        </w:rPr>
      </w:pPr>
      <w:r w:rsidRPr="0034416E">
        <w:rPr>
          <w:rFonts w:eastAsia="Times New Roman"/>
          <w:b/>
          <w:sz w:val="24"/>
          <w:szCs w:val="24"/>
          <w:highlight w:val="white"/>
          <w:shd w:val="clear" w:color="auto" w:fill="FFFF00"/>
        </w:rPr>
        <w:t>32. Ответственность должностных лиц Уполномоченного органа за решения и дейс</w:t>
      </w:r>
      <w:r w:rsidRPr="0034416E">
        <w:rPr>
          <w:rFonts w:eastAsia="Times New Roman"/>
          <w:b/>
          <w:sz w:val="24"/>
          <w:szCs w:val="24"/>
          <w:highlight w:val="white"/>
          <w:shd w:val="clear" w:color="auto" w:fill="FFFF00"/>
        </w:rPr>
        <w:t>т</w:t>
      </w:r>
      <w:r w:rsidRPr="0034416E">
        <w:rPr>
          <w:rFonts w:eastAsia="Times New Roman"/>
          <w:b/>
          <w:sz w:val="24"/>
          <w:szCs w:val="24"/>
          <w:highlight w:val="white"/>
          <w:shd w:val="clear" w:color="auto" w:fill="FFFF00"/>
        </w:rPr>
        <w:t>вия (бездействие), принимаемые (осуществляемые) ими в ходе предоставления муниципал</w:t>
      </w:r>
      <w:r w:rsidRPr="0034416E">
        <w:rPr>
          <w:rFonts w:eastAsia="Times New Roman"/>
          <w:b/>
          <w:sz w:val="24"/>
          <w:szCs w:val="24"/>
          <w:highlight w:val="white"/>
          <w:shd w:val="clear" w:color="auto" w:fill="FFFF00"/>
        </w:rPr>
        <w:t>ь</w:t>
      </w:r>
      <w:r w:rsidRPr="0034416E">
        <w:rPr>
          <w:rFonts w:eastAsia="Times New Roman"/>
          <w:b/>
          <w:sz w:val="24"/>
          <w:szCs w:val="24"/>
          <w:highlight w:val="white"/>
          <w:shd w:val="clear" w:color="auto" w:fill="FFFF00"/>
        </w:rPr>
        <w:t>ной услуги</w:t>
      </w:r>
    </w:p>
    <w:p w:rsidR="00FF7FED" w:rsidRPr="0034416E" w:rsidRDefault="00FF7FED" w:rsidP="00AD7012">
      <w:pPr>
        <w:widowControl w:val="0"/>
        <w:suppressAutoHyphens w:val="0"/>
        <w:ind w:firstLine="709"/>
        <w:jc w:val="center"/>
        <w:rPr>
          <w:rFonts w:eastAsia="Times New Roman"/>
          <w:b/>
          <w:sz w:val="24"/>
          <w:szCs w:val="24"/>
          <w:highlight w:val="white"/>
          <w:shd w:val="clear" w:color="auto" w:fill="FFFF00"/>
        </w:rPr>
      </w:pP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rPr>
        <w:t xml:space="preserve">32.1. </w:t>
      </w:r>
      <w:r w:rsidRPr="0034416E">
        <w:rPr>
          <w:sz w:val="24"/>
          <w:szCs w:val="24"/>
          <w:highlight w:val="white"/>
          <w:shd w:val="clear" w:color="auto" w:fill="FFFF00"/>
        </w:rPr>
        <w:t>По результатам проведенных проверок в случае выявления нарушений положений н</w:t>
      </w:r>
      <w:r w:rsidRPr="0034416E">
        <w:rPr>
          <w:sz w:val="24"/>
          <w:szCs w:val="24"/>
          <w:highlight w:val="white"/>
          <w:shd w:val="clear" w:color="auto" w:fill="FFFF00"/>
        </w:rPr>
        <w:t>а</w:t>
      </w:r>
      <w:r w:rsidRPr="0034416E">
        <w:rPr>
          <w:sz w:val="24"/>
          <w:szCs w:val="24"/>
          <w:highlight w:val="white"/>
          <w:shd w:val="clear" w:color="auto" w:fill="FFFF00"/>
        </w:rPr>
        <w:t>стоящего Административного регламента, нормативных правовых актов Республики Крым и но</w:t>
      </w:r>
      <w:r w:rsidRPr="0034416E">
        <w:rPr>
          <w:sz w:val="24"/>
          <w:szCs w:val="24"/>
          <w:highlight w:val="white"/>
          <w:shd w:val="clear" w:color="auto" w:fill="FFFF00"/>
        </w:rPr>
        <w:t>р</w:t>
      </w:r>
      <w:r w:rsidRPr="0034416E">
        <w:rPr>
          <w:sz w:val="24"/>
          <w:szCs w:val="24"/>
          <w:highlight w:val="white"/>
          <w:shd w:val="clear" w:color="auto" w:fill="FFFF00"/>
        </w:rPr>
        <w:t xml:space="preserve">мативных правовых актов </w:t>
      </w:r>
      <w:r w:rsidRPr="0034416E">
        <w:rPr>
          <w:i/>
          <w:sz w:val="24"/>
          <w:szCs w:val="24"/>
          <w:highlight w:val="white"/>
          <w:shd w:val="clear" w:color="auto" w:fill="FFFF00"/>
        </w:rPr>
        <w:t>органов местного самоуправления (указать наименование муниципал</w:t>
      </w:r>
      <w:r w:rsidRPr="0034416E">
        <w:rPr>
          <w:i/>
          <w:sz w:val="24"/>
          <w:szCs w:val="24"/>
          <w:highlight w:val="white"/>
          <w:shd w:val="clear" w:color="auto" w:fill="FFFF00"/>
        </w:rPr>
        <w:t>ь</w:t>
      </w:r>
      <w:r w:rsidRPr="0034416E">
        <w:rPr>
          <w:i/>
          <w:sz w:val="24"/>
          <w:szCs w:val="24"/>
          <w:highlight w:val="white"/>
          <w:shd w:val="clear" w:color="auto" w:fill="FFFF00"/>
        </w:rPr>
        <w:t xml:space="preserve">ного образования) </w:t>
      </w:r>
      <w:r w:rsidRPr="0034416E">
        <w:rPr>
          <w:sz w:val="24"/>
          <w:szCs w:val="24"/>
          <w:highlight w:val="white"/>
          <w:shd w:val="clear" w:color="auto" w:fill="FFFF00"/>
        </w:rPr>
        <w:t xml:space="preserve">осуществляется привлечение виновных лиц к ответственности в соответствии с законодательством Российской Федерации.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sz w:val="24"/>
          <w:szCs w:val="24"/>
          <w:highlight w:val="white"/>
          <w:shd w:val="clear" w:color="auto" w:fill="FFFF00"/>
        </w:rPr>
        <w:t>Персональная ответственность должностных лиц за правильность и своевременность пр</w:t>
      </w:r>
      <w:r w:rsidRPr="0034416E">
        <w:rPr>
          <w:sz w:val="24"/>
          <w:szCs w:val="24"/>
          <w:highlight w:val="white"/>
          <w:shd w:val="clear" w:color="auto" w:fill="FFFF00"/>
        </w:rPr>
        <w:t>и</w:t>
      </w:r>
      <w:r w:rsidRPr="0034416E">
        <w:rPr>
          <w:sz w:val="24"/>
          <w:szCs w:val="24"/>
          <w:highlight w:val="white"/>
          <w:shd w:val="clear" w:color="auto" w:fill="FFFF00"/>
        </w:rPr>
        <w:t>нятия решения о предоставлении (об отказе в предоставлении) муниципальной услуги закрепляе</w:t>
      </w:r>
      <w:r w:rsidRPr="0034416E">
        <w:rPr>
          <w:sz w:val="24"/>
          <w:szCs w:val="24"/>
          <w:highlight w:val="white"/>
          <w:shd w:val="clear" w:color="auto" w:fill="FFFF00"/>
        </w:rPr>
        <w:t>т</w:t>
      </w:r>
      <w:r w:rsidRPr="0034416E">
        <w:rPr>
          <w:sz w:val="24"/>
          <w:szCs w:val="24"/>
          <w:highlight w:val="white"/>
          <w:shd w:val="clear" w:color="auto" w:fill="FFFF00"/>
        </w:rPr>
        <w:t xml:space="preserve">ся в их должностных регламентах в соответствии с требованиями законодательства. </w:t>
      </w:r>
    </w:p>
    <w:p w:rsidR="00FF7FED" w:rsidRPr="0034416E" w:rsidRDefault="00FF7FED" w:rsidP="00AD7012">
      <w:pPr>
        <w:widowControl w:val="0"/>
        <w:suppressAutoHyphens w:val="0"/>
        <w:ind w:firstLine="709"/>
        <w:jc w:val="both"/>
        <w:rPr>
          <w:rFonts w:eastAsia="Times New Roman"/>
          <w:sz w:val="24"/>
          <w:szCs w:val="24"/>
          <w:highlight w:val="white"/>
          <w:shd w:val="clear" w:color="auto" w:fill="FFFF00"/>
        </w:rPr>
      </w:pPr>
    </w:p>
    <w:p w:rsidR="00FF7FED" w:rsidRPr="0034416E" w:rsidRDefault="00470363" w:rsidP="00AD7012">
      <w:pPr>
        <w:widowControl w:val="0"/>
        <w:suppressAutoHyphens w:val="0"/>
        <w:ind w:firstLine="709"/>
        <w:jc w:val="center"/>
        <w:rPr>
          <w:sz w:val="24"/>
          <w:szCs w:val="24"/>
          <w:highlight w:val="white"/>
          <w:shd w:val="clear" w:color="auto" w:fill="FFFF00"/>
        </w:rPr>
      </w:pPr>
      <w:r w:rsidRPr="0034416E">
        <w:rPr>
          <w:rFonts w:eastAsia="Times New Roman"/>
          <w:b/>
          <w:sz w:val="24"/>
          <w:szCs w:val="24"/>
          <w:highlight w:val="white"/>
          <w:shd w:val="clear" w:color="auto" w:fill="FFFF00"/>
        </w:rPr>
        <w:t>33. Положения, характеризующие требования к порядку и формам контроля за пр</w:t>
      </w:r>
      <w:r w:rsidRPr="0034416E">
        <w:rPr>
          <w:rFonts w:eastAsia="Times New Roman"/>
          <w:b/>
          <w:sz w:val="24"/>
          <w:szCs w:val="24"/>
          <w:highlight w:val="white"/>
          <w:shd w:val="clear" w:color="auto" w:fill="FFFF00"/>
        </w:rPr>
        <w:t>е</w:t>
      </w:r>
      <w:r w:rsidRPr="0034416E">
        <w:rPr>
          <w:rFonts w:eastAsia="Times New Roman"/>
          <w:b/>
          <w:sz w:val="24"/>
          <w:szCs w:val="24"/>
          <w:highlight w:val="white"/>
          <w:shd w:val="clear" w:color="auto" w:fill="FFFF00"/>
        </w:rPr>
        <w:t>доставлением муниципальной услуги, в том числе со стороны граждан, их объединений и организаций</w:t>
      </w:r>
    </w:p>
    <w:p w:rsidR="00FF7FED" w:rsidRPr="0034416E" w:rsidRDefault="00FF7FED" w:rsidP="00AD7012">
      <w:pPr>
        <w:widowControl w:val="0"/>
        <w:suppressAutoHyphens w:val="0"/>
        <w:ind w:firstLine="709"/>
        <w:jc w:val="center"/>
        <w:rPr>
          <w:rFonts w:eastAsia="Times New Roman"/>
          <w:b/>
          <w:sz w:val="24"/>
          <w:szCs w:val="24"/>
          <w:highlight w:val="white"/>
          <w:shd w:val="clear" w:color="auto" w:fill="FFFF00"/>
        </w:rPr>
      </w:pP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rPr>
        <w:t>33.1. Граждане, их объединения и организации имеют право осуществлять контроль за пр</w:t>
      </w:r>
      <w:r w:rsidRPr="0034416E">
        <w:rPr>
          <w:rFonts w:eastAsia="Times New Roman"/>
          <w:sz w:val="24"/>
          <w:szCs w:val="24"/>
          <w:highlight w:val="white"/>
          <w:shd w:val="clear" w:color="auto" w:fill="FFFF00"/>
        </w:rPr>
        <w:t>е</w:t>
      </w:r>
      <w:r w:rsidRPr="0034416E">
        <w:rPr>
          <w:rFonts w:eastAsia="Times New Roman"/>
          <w:sz w:val="24"/>
          <w:szCs w:val="24"/>
          <w:highlight w:val="white"/>
          <w:shd w:val="clear" w:color="auto" w:fill="FFFF00"/>
        </w:rPr>
        <w:t>доставлением муниципальной услуги путем получения информации о ходе предоставления мун</w:t>
      </w:r>
      <w:r w:rsidRPr="0034416E">
        <w:rPr>
          <w:rFonts w:eastAsia="Times New Roman"/>
          <w:sz w:val="24"/>
          <w:szCs w:val="24"/>
          <w:highlight w:val="white"/>
          <w:shd w:val="clear" w:color="auto" w:fill="FFFF00"/>
        </w:rPr>
        <w:t>и</w:t>
      </w:r>
      <w:r w:rsidRPr="0034416E">
        <w:rPr>
          <w:rFonts w:eastAsia="Times New Roman"/>
          <w:sz w:val="24"/>
          <w:szCs w:val="24"/>
          <w:highlight w:val="white"/>
          <w:shd w:val="clear" w:color="auto" w:fill="FFFF00"/>
        </w:rPr>
        <w:t xml:space="preserve">ципальной услуги, в том числе о сроках завершения административных процедур (действий).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rPr>
        <w:t xml:space="preserve">Граждане, их объединения и организации также имеют право: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rPr>
        <w:t>направлять замечания и предложения по улучшению доступности и качества предоставл</w:t>
      </w:r>
      <w:r w:rsidRPr="0034416E">
        <w:rPr>
          <w:rFonts w:eastAsia="Times New Roman"/>
          <w:sz w:val="24"/>
          <w:szCs w:val="24"/>
          <w:highlight w:val="white"/>
          <w:shd w:val="clear" w:color="auto" w:fill="FFFF00"/>
        </w:rPr>
        <w:t>е</w:t>
      </w:r>
      <w:r w:rsidRPr="0034416E">
        <w:rPr>
          <w:rFonts w:eastAsia="Times New Roman"/>
          <w:sz w:val="24"/>
          <w:szCs w:val="24"/>
          <w:highlight w:val="white"/>
          <w:shd w:val="clear" w:color="auto" w:fill="FFFF00"/>
        </w:rPr>
        <w:t xml:space="preserve">ния муниципальной услуги;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rPr>
        <w:t xml:space="preserve">вносить предложения о мерах по устранению нарушений настоящего Административного регламента.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rPr>
        <w:t>33.2. Должностные лица Уполномоченного органа принимают меры к прекращению доп</w:t>
      </w:r>
      <w:r w:rsidRPr="0034416E">
        <w:rPr>
          <w:rFonts w:eastAsia="Times New Roman"/>
          <w:sz w:val="24"/>
          <w:szCs w:val="24"/>
          <w:highlight w:val="white"/>
          <w:shd w:val="clear" w:color="auto" w:fill="FFFF00"/>
        </w:rPr>
        <w:t>у</w:t>
      </w:r>
      <w:r w:rsidRPr="0034416E">
        <w:rPr>
          <w:rFonts w:eastAsia="Times New Roman"/>
          <w:sz w:val="24"/>
          <w:szCs w:val="24"/>
          <w:highlight w:val="white"/>
          <w:shd w:val="clear" w:color="auto" w:fill="FFFF00"/>
        </w:rPr>
        <w:t xml:space="preserve">щенных нарушений, устраняют причины и условия, способствующие совершению нарушений.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rPr>
        <w:t>Информация о результатах рассмотрения замечаний и предложений граждан, их объедин</w:t>
      </w:r>
      <w:r w:rsidRPr="0034416E">
        <w:rPr>
          <w:rFonts w:eastAsia="Times New Roman"/>
          <w:sz w:val="24"/>
          <w:szCs w:val="24"/>
          <w:highlight w:val="white"/>
          <w:shd w:val="clear" w:color="auto" w:fill="FFFF00"/>
        </w:rPr>
        <w:t>е</w:t>
      </w:r>
      <w:r w:rsidRPr="0034416E">
        <w:rPr>
          <w:rFonts w:eastAsia="Times New Roman"/>
          <w:sz w:val="24"/>
          <w:szCs w:val="24"/>
          <w:highlight w:val="white"/>
          <w:shd w:val="clear" w:color="auto" w:fill="FFFF00"/>
        </w:rPr>
        <w:t xml:space="preserve">ний и организаций доводится до сведения лиц, направивших эти замечания и предложения. </w:t>
      </w:r>
    </w:p>
    <w:p w:rsidR="00FF7FED" w:rsidRPr="0034416E" w:rsidRDefault="00FF7FED" w:rsidP="00AD7012">
      <w:pPr>
        <w:widowControl w:val="0"/>
        <w:suppressAutoHyphens w:val="0"/>
        <w:ind w:firstLine="709"/>
        <w:jc w:val="both"/>
        <w:rPr>
          <w:rFonts w:eastAsia="Times New Roman"/>
          <w:sz w:val="24"/>
          <w:szCs w:val="24"/>
          <w:highlight w:val="white"/>
          <w:shd w:val="clear" w:color="auto" w:fill="FFFF00"/>
        </w:rPr>
      </w:pPr>
    </w:p>
    <w:p w:rsidR="00FF7FED" w:rsidRPr="0034416E" w:rsidRDefault="00470363" w:rsidP="00AD7012">
      <w:pPr>
        <w:widowControl w:val="0"/>
        <w:suppressAutoHyphens w:val="0"/>
        <w:ind w:firstLine="709"/>
        <w:jc w:val="center"/>
        <w:rPr>
          <w:sz w:val="24"/>
          <w:szCs w:val="24"/>
          <w:highlight w:val="white"/>
          <w:shd w:val="clear" w:color="auto" w:fill="FFFF00"/>
        </w:rPr>
      </w:pPr>
      <w:r w:rsidRPr="0034416E">
        <w:rPr>
          <w:rFonts w:eastAsia="Times New Roman"/>
          <w:b/>
          <w:sz w:val="24"/>
          <w:szCs w:val="24"/>
          <w:highlight w:val="white"/>
          <w:shd w:val="clear" w:color="auto" w:fill="FFFF00"/>
          <w:lang w:val="en-US" w:eastAsia="en-US"/>
        </w:rPr>
        <w:t>V</w:t>
      </w:r>
      <w:r w:rsidRPr="0034416E">
        <w:rPr>
          <w:rFonts w:eastAsia="Times New Roman"/>
          <w:b/>
          <w:sz w:val="24"/>
          <w:szCs w:val="24"/>
          <w:highlight w:val="white"/>
          <w:shd w:val="clear" w:color="auto" w:fill="FFFF00"/>
          <w:lang w:eastAsia="en-US"/>
        </w:rPr>
        <w:t>. Досудебный (внесудебный) порядок обжалования решений и действий (бездейс</w:t>
      </w:r>
      <w:r w:rsidRPr="0034416E">
        <w:rPr>
          <w:rFonts w:eastAsia="Times New Roman"/>
          <w:b/>
          <w:sz w:val="24"/>
          <w:szCs w:val="24"/>
          <w:highlight w:val="white"/>
          <w:shd w:val="clear" w:color="auto" w:fill="FFFF00"/>
          <w:lang w:eastAsia="en-US"/>
        </w:rPr>
        <w:t>т</w:t>
      </w:r>
      <w:r w:rsidRPr="0034416E">
        <w:rPr>
          <w:rFonts w:eastAsia="Times New Roman"/>
          <w:b/>
          <w:sz w:val="24"/>
          <w:szCs w:val="24"/>
          <w:highlight w:val="white"/>
          <w:shd w:val="clear" w:color="auto" w:fill="FFFF00"/>
          <w:lang w:eastAsia="en-US"/>
        </w:rPr>
        <w:t>вия) Уполномоченного органа, предоставляющего муниципальную услугу, многофункци</w:t>
      </w:r>
      <w:r w:rsidRPr="0034416E">
        <w:rPr>
          <w:rFonts w:eastAsia="Times New Roman"/>
          <w:b/>
          <w:sz w:val="24"/>
          <w:szCs w:val="24"/>
          <w:highlight w:val="white"/>
          <w:shd w:val="clear" w:color="auto" w:fill="FFFF00"/>
          <w:lang w:eastAsia="en-US"/>
        </w:rPr>
        <w:t>о</w:t>
      </w:r>
      <w:r w:rsidRPr="0034416E">
        <w:rPr>
          <w:rFonts w:eastAsia="Times New Roman"/>
          <w:b/>
          <w:sz w:val="24"/>
          <w:szCs w:val="24"/>
          <w:highlight w:val="white"/>
          <w:shd w:val="clear" w:color="auto" w:fill="FFFF00"/>
          <w:lang w:eastAsia="en-US"/>
        </w:rPr>
        <w:t>нального центра, а также их должностных лиц, государственных служащих, работников</w:t>
      </w:r>
    </w:p>
    <w:p w:rsidR="00FF7FED" w:rsidRPr="0034416E" w:rsidRDefault="00FF7FED" w:rsidP="00AD7012">
      <w:pPr>
        <w:widowControl w:val="0"/>
        <w:suppressAutoHyphens w:val="0"/>
        <w:ind w:firstLine="709"/>
        <w:jc w:val="both"/>
        <w:rPr>
          <w:rFonts w:eastAsia="Times New Roman"/>
          <w:b/>
          <w:sz w:val="24"/>
          <w:szCs w:val="24"/>
          <w:highlight w:val="white"/>
          <w:shd w:val="clear" w:color="auto" w:fill="FFFF00"/>
          <w:lang w:eastAsia="en-US"/>
        </w:rPr>
      </w:pPr>
    </w:p>
    <w:p w:rsidR="00FF7FED" w:rsidRPr="0034416E" w:rsidRDefault="00470363" w:rsidP="00AD7012">
      <w:pPr>
        <w:widowControl w:val="0"/>
        <w:suppressAutoHyphens w:val="0"/>
        <w:ind w:firstLine="709"/>
        <w:jc w:val="center"/>
        <w:rPr>
          <w:sz w:val="24"/>
          <w:szCs w:val="24"/>
          <w:highlight w:val="white"/>
          <w:shd w:val="clear" w:color="auto" w:fill="FFFF00"/>
        </w:rPr>
      </w:pPr>
      <w:r w:rsidRPr="0034416E">
        <w:rPr>
          <w:rFonts w:eastAsia="Times New Roman"/>
          <w:b/>
          <w:sz w:val="24"/>
          <w:szCs w:val="24"/>
          <w:highlight w:val="white"/>
          <w:shd w:val="clear" w:color="auto" w:fill="FFFF00"/>
          <w:lang w:eastAsia="en-US"/>
        </w:rPr>
        <w:t>34. Информация для заявителя о его праве подать жалобу</w:t>
      </w:r>
    </w:p>
    <w:p w:rsidR="00FF7FED" w:rsidRPr="0034416E" w:rsidRDefault="00FF7FED" w:rsidP="00AD7012">
      <w:pPr>
        <w:widowControl w:val="0"/>
        <w:suppressAutoHyphens w:val="0"/>
        <w:ind w:firstLine="709"/>
        <w:jc w:val="center"/>
        <w:rPr>
          <w:rFonts w:eastAsia="Times New Roman"/>
          <w:b/>
          <w:sz w:val="24"/>
          <w:szCs w:val="24"/>
          <w:highlight w:val="white"/>
          <w:shd w:val="clear" w:color="auto" w:fill="FFFF00"/>
          <w:lang w:eastAsia="en-US"/>
        </w:rPr>
      </w:pP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en-US"/>
        </w:rPr>
        <w:t>34.1. Заявитель имеет право на обжалование действий (бездействия), решения Уполном</w:t>
      </w:r>
      <w:r w:rsidRPr="0034416E">
        <w:rPr>
          <w:rFonts w:eastAsia="Times New Roman"/>
          <w:sz w:val="24"/>
          <w:szCs w:val="24"/>
          <w:highlight w:val="white"/>
          <w:shd w:val="clear" w:color="auto" w:fill="FFFF00"/>
          <w:lang w:eastAsia="en-US"/>
        </w:rPr>
        <w:t>о</w:t>
      </w:r>
      <w:r w:rsidRPr="0034416E">
        <w:rPr>
          <w:rFonts w:eastAsia="Times New Roman"/>
          <w:sz w:val="24"/>
          <w:szCs w:val="24"/>
          <w:highlight w:val="white"/>
          <w:shd w:val="clear" w:color="auto" w:fill="FFFF00"/>
          <w:lang w:eastAsia="en-US"/>
        </w:rPr>
        <w:t>ченного органа и его должностных лиц, руководителя Уполномоченного органа, а также МФЦ, специалистов МФЦ, руководителя МФЦ в досудебном (внесудебном) порядке.</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en-US"/>
        </w:rPr>
        <w:t>34.2. Граждане имеют право обращаться лично, а также направлять индивидуальные и ко</w:t>
      </w:r>
      <w:r w:rsidRPr="0034416E">
        <w:rPr>
          <w:rFonts w:eastAsia="Times New Roman"/>
          <w:sz w:val="24"/>
          <w:szCs w:val="24"/>
          <w:highlight w:val="white"/>
          <w:shd w:val="clear" w:color="auto" w:fill="FFFF00"/>
          <w:lang w:eastAsia="en-US"/>
        </w:rPr>
        <w:t>л</w:t>
      </w:r>
      <w:r w:rsidRPr="0034416E">
        <w:rPr>
          <w:rFonts w:eastAsia="Times New Roman"/>
          <w:sz w:val="24"/>
          <w:szCs w:val="24"/>
          <w:highlight w:val="white"/>
          <w:shd w:val="clear" w:color="auto" w:fill="FFFF00"/>
          <w:lang w:eastAsia="en-US"/>
        </w:rPr>
        <w:t>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w:t>
      </w:r>
      <w:r w:rsidRPr="0034416E">
        <w:rPr>
          <w:rFonts w:eastAsia="Times New Roman"/>
          <w:sz w:val="24"/>
          <w:szCs w:val="24"/>
          <w:highlight w:val="white"/>
          <w:shd w:val="clear" w:color="auto" w:fill="FFFF00"/>
          <w:lang w:eastAsia="en-US"/>
        </w:rPr>
        <w:t>р</w:t>
      </w:r>
      <w:r w:rsidRPr="0034416E">
        <w:rPr>
          <w:rFonts w:eastAsia="Times New Roman"/>
          <w:sz w:val="24"/>
          <w:szCs w:val="24"/>
          <w:highlight w:val="white"/>
          <w:shd w:val="clear" w:color="auto" w:fill="FFFF00"/>
          <w:lang w:eastAsia="en-US"/>
        </w:rPr>
        <w:t>ственные и муниципальные учреждения, и иные организации, на которые возложено осуществл</w:t>
      </w:r>
      <w:r w:rsidRPr="0034416E">
        <w:rPr>
          <w:rFonts w:eastAsia="Times New Roman"/>
          <w:sz w:val="24"/>
          <w:szCs w:val="24"/>
          <w:highlight w:val="white"/>
          <w:shd w:val="clear" w:color="auto" w:fill="FFFF00"/>
          <w:lang w:eastAsia="en-US"/>
        </w:rPr>
        <w:t>е</w:t>
      </w:r>
      <w:r w:rsidRPr="0034416E">
        <w:rPr>
          <w:rFonts w:eastAsia="Times New Roman"/>
          <w:sz w:val="24"/>
          <w:szCs w:val="24"/>
          <w:highlight w:val="white"/>
          <w:shd w:val="clear" w:color="auto" w:fill="FFFF00"/>
          <w:lang w:eastAsia="en-US"/>
        </w:rPr>
        <w:t>ние публично значимых функций, и их должностным лицам.</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en-US"/>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FF7FED" w:rsidRPr="0034416E" w:rsidRDefault="00FF7FED" w:rsidP="00AD7012">
      <w:pPr>
        <w:widowControl w:val="0"/>
        <w:suppressAutoHyphens w:val="0"/>
        <w:ind w:firstLine="709"/>
        <w:jc w:val="both"/>
        <w:rPr>
          <w:rFonts w:eastAsia="Times New Roman"/>
          <w:b/>
          <w:sz w:val="24"/>
          <w:szCs w:val="24"/>
          <w:highlight w:val="white"/>
          <w:shd w:val="clear" w:color="auto" w:fill="FFFF00"/>
          <w:lang w:eastAsia="en-US"/>
        </w:rPr>
      </w:pPr>
    </w:p>
    <w:p w:rsidR="00FF7FED" w:rsidRPr="0034416E" w:rsidRDefault="00470363" w:rsidP="00AD7012">
      <w:pPr>
        <w:widowControl w:val="0"/>
        <w:suppressAutoHyphens w:val="0"/>
        <w:ind w:firstLine="709"/>
        <w:jc w:val="center"/>
        <w:rPr>
          <w:sz w:val="24"/>
          <w:szCs w:val="24"/>
          <w:highlight w:val="white"/>
          <w:shd w:val="clear" w:color="auto" w:fill="FFFF00"/>
        </w:rPr>
      </w:pPr>
      <w:r w:rsidRPr="0034416E">
        <w:rPr>
          <w:rFonts w:eastAsia="Times New Roman"/>
          <w:b/>
          <w:sz w:val="24"/>
          <w:szCs w:val="24"/>
          <w:highlight w:val="white"/>
          <w:shd w:val="clear" w:color="auto" w:fill="FFFF00"/>
          <w:lang w:eastAsia="en-US"/>
        </w:rPr>
        <w:t>35. Предмет жалобы</w:t>
      </w:r>
    </w:p>
    <w:p w:rsidR="00FF7FED" w:rsidRPr="0034416E" w:rsidRDefault="00FF7FED" w:rsidP="00AD7012">
      <w:pPr>
        <w:widowControl w:val="0"/>
        <w:suppressAutoHyphens w:val="0"/>
        <w:ind w:firstLine="709"/>
        <w:jc w:val="center"/>
        <w:rPr>
          <w:rFonts w:eastAsia="Times New Roman"/>
          <w:b/>
          <w:sz w:val="24"/>
          <w:szCs w:val="24"/>
          <w:highlight w:val="white"/>
          <w:shd w:val="clear" w:color="auto" w:fill="FFFF00"/>
          <w:lang w:eastAsia="en-US"/>
        </w:rPr>
      </w:pP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en-US"/>
        </w:rPr>
        <w:lastRenderedPageBreak/>
        <w:t>35.1. Нарушение срока регистрации запроса (комплексного запроса) о предоставлении м</w:t>
      </w:r>
      <w:r w:rsidRPr="0034416E">
        <w:rPr>
          <w:rFonts w:eastAsia="Times New Roman"/>
          <w:sz w:val="24"/>
          <w:szCs w:val="24"/>
          <w:highlight w:val="white"/>
          <w:shd w:val="clear" w:color="auto" w:fill="FFFF00"/>
          <w:lang w:eastAsia="en-US"/>
        </w:rPr>
        <w:t>у</w:t>
      </w:r>
      <w:r w:rsidRPr="0034416E">
        <w:rPr>
          <w:rFonts w:eastAsia="Times New Roman"/>
          <w:sz w:val="24"/>
          <w:szCs w:val="24"/>
          <w:highlight w:val="white"/>
          <w:shd w:val="clear" w:color="auto" w:fill="FFFF00"/>
          <w:lang w:eastAsia="en-US"/>
        </w:rPr>
        <w:t>ниципальной услуги.</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en-US"/>
        </w:rPr>
        <w:t>35.2. Нарушение срока предоставления муниципальной услуги. В указанном случае дос</w:t>
      </w:r>
      <w:r w:rsidRPr="0034416E">
        <w:rPr>
          <w:rFonts w:eastAsia="Times New Roman"/>
          <w:sz w:val="24"/>
          <w:szCs w:val="24"/>
          <w:highlight w:val="white"/>
          <w:shd w:val="clear" w:color="auto" w:fill="FFFF00"/>
          <w:lang w:eastAsia="en-US"/>
        </w:rPr>
        <w:t>у</w:t>
      </w:r>
      <w:r w:rsidRPr="0034416E">
        <w:rPr>
          <w:rFonts w:eastAsia="Times New Roman"/>
          <w:sz w:val="24"/>
          <w:szCs w:val="24"/>
          <w:highlight w:val="white"/>
          <w:shd w:val="clear" w:color="auto" w:fill="FFFF00"/>
          <w:lang w:eastAsia="en-US"/>
        </w:rPr>
        <w:t>дебное (внесудебное) обжалование заявителем решений и действий (бездействия) МФЦ, работн</w:t>
      </w:r>
      <w:r w:rsidRPr="0034416E">
        <w:rPr>
          <w:rFonts w:eastAsia="Times New Roman"/>
          <w:sz w:val="24"/>
          <w:szCs w:val="24"/>
          <w:highlight w:val="white"/>
          <w:shd w:val="clear" w:color="auto" w:fill="FFFF00"/>
          <w:lang w:eastAsia="en-US"/>
        </w:rPr>
        <w:t>и</w:t>
      </w:r>
      <w:r w:rsidRPr="0034416E">
        <w:rPr>
          <w:rFonts w:eastAsia="Times New Roman"/>
          <w:sz w:val="24"/>
          <w:szCs w:val="24"/>
          <w:highlight w:val="white"/>
          <w:shd w:val="clear" w:color="auto" w:fill="FFFF00"/>
          <w:lang w:eastAsia="en-US"/>
        </w:rPr>
        <w:t>ка МФЦ возможно в случае, если на МФЦ, решения и действия (бездействие) которого обжалую</w:t>
      </w:r>
      <w:r w:rsidRPr="0034416E">
        <w:rPr>
          <w:rFonts w:eastAsia="Times New Roman"/>
          <w:sz w:val="24"/>
          <w:szCs w:val="24"/>
          <w:highlight w:val="white"/>
          <w:shd w:val="clear" w:color="auto" w:fill="FFFF00"/>
          <w:lang w:eastAsia="en-US"/>
        </w:rPr>
        <w:t>т</w:t>
      </w:r>
      <w:r w:rsidRPr="0034416E">
        <w:rPr>
          <w:rFonts w:eastAsia="Times New Roman"/>
          <w:sz w:val="24"/>
          <w:szCs w:val="24"/>
          <w:highlight w:val="white"/>
          <w:shd w:val="clear" w:color="auto" w:fill="FFFF00"/>
          <w:lang w:eastAsia="en-US"/>
        </w:rPr>
        <w:t>ся, возложена функция по предоставлению соответствующих государственных или муниципал</w:t>
      </w:r>
      <w:r w:rsidRPr="0034416E">
        <w:rPr>
          <w:rFonts w:eastAsia="Times New Roman"/>
          <w:sz w:val="24"/>
          <w:szCs w:val="24"/>
          <w:highlight w:val="white"/>
          <w:shd w:val="clear" w:color="auto" w:fill="FFFF00"/>
          <w:lang w:eastAsia="en-US"/>
        </w:rPr>
        <w:t>ь</w:t>
      </w:r>
      <w:r w:rsidRPr="0034416E">
        <w:rPr>
          <w:rFonts w:eastAsia="Times New Roman"/>
          <w:sz w:val="24"/>
          <w:szCs w:val="24"/>
          <w:highlight w:val="white"/>
          <w:shd w:val="clear" w:color="auto" w:fill="FFFF00"/>
          <w:lang w:eastAsia="en-US"/>
        </w:rPr>
        <w:t>ных услуг в полном объеме в порядке, определенном частью 1.3 статьи 16 Федерального закона № 210-ФЗ;</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en-US"/>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w:t>
      </w:r>
      <w:r w:rsidRPr="0034416E">
        <w:rPr>
          <w:rFonts w:eastAsia="Times New Roman"/>
          <w:sz w:val="24"/>
          <w:szCs w:val="24"/>
          <w:highlight w:val="white"/>
          <w:shd w:val="clear" w:color="auto" w:fill="FFFF00"/>
          <w:lang w:eastAsia="en-US"/>
        </w:rPr>
        <w:t>е</w:t>
      </w:r>
      <w:r w:rsidRPr="0034416E">
        <w:rPr>
          <w:rFonts w:eastAsia="Times New Roman"/>
          <w:sz w:val="24"/>
          <w:szCs w:val="24"/>
          <w:highlight w:val="white"/>
          <w:shd w:val="clear" w:color="auto" w:fill="FFFF00"/>
          <w:lang w:eastAsia="en-US"/>
        </w:rPr>
        <w:t>доставления муниципальной услуги.</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en-US"/>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w:t>
      </w:r>
      <w:r w:rsidRPr="0034416E">
        <w:rPr>
          <w:rFonts w:eastAsia="Times New Roman"/>
          <w:sz w:val="24"/>
          <w:szCs w:val="24"/>
          <w:highlight w:val="white"/>
          <w:shd w:val="clear" w:color="auto" w:fill="FFFF00"/>
          <w:lang w:eastAsia="en-US"/>
        </w:rPr>
        <w:t>ы</w:t>
      </w:r>
      <w:r w:rsidRPr="0034416E">
        <w:rPr>
          <w:rFonts w:eastAsia="Times New Roman"/>
          <w:sz w:val="24"/>
          <w:szCs w:val="24"/>
          <w:highlight w:val="white"/>
          <w:shd w:val="clear" w:color="auto" w:fill="FFFF00"/>
          <w:lang w:eastAsia="en-US"/>
        </w:rPr>
        <w:t>ми актами для предоставления муниципальной услуги, у заявителя.</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en-US"/>
        </w:rPr>
        <w:t>35.5. Отказ в предоставлении муниципальной услуги, если основания отказа не предусмо</w:t>
      </w:r>
      <w:r w:rsidRPr="0034416E">
        <w:rPr>
          <w:rFonts w:eastAsia="Times New Roman"/>
          <w:sz w:val="24"/>
          <w:szCs w:val="24"/>
          <w:highlight w:val="white"/>
          <w:shd w:val="clear" w:color="auto" w:fill="FFFF00"/>
          <w:lang w:eastAsia="en-US"/>
        </w:rPr>
        <w:t>т</w:t>
      </w:r>
      <w:r w:rsidRPr="0034416E">
        <w:rPr>
          <w:rFonts w:eastAsia="Times New Roman"/>
          <w:sz w:val="24"/>
          <w:szCs w:val="24"/>
          <w:highlight w:val="white"/>
          <w:shd w:val="clear" w:color="auto" w:fill="FFFF00"/>
          <w:lang w:eastAsia="en-US"/>
        </w:rPr>
        <w:t>рены федеральными законами и принятыми в соответствии с ними иными нормативными прав</w:t>
      </w:r>
      <w:r w:rsidRPr="0034416E">
        <w:rPr>
          <w:rFonts w:eastAsia="Times New Roman"/>
          <w:sz w:val="24"/>
          <w:szCs w:val="24"/>
          <w:highlight w:val="white"/>
          <w:shd w:val="clear" w:color="auto" w:fill="FFFF00"/>
          <w:lang w:eastAsia="en-US"/>
        </w:rPr>
        <w:t>о</w:t>
      </w:r>
      <w:r w:rsidRPr="0034416E">
        <w:rPr>
          <w:rFonts w:eastAsia="Times New Roman"/>
          <w:sz w:val="24"/>
          <w:szCs w:val="24"/>
          <w:highlight w:val="white"/>
          <w:shd w:val="clear" w:color="auto" w:fill="FFFF00"/>
          <w:lang w:eastAsia="en-US"/>
        </w:rPr>
        <w:t>выми актами Российской Федерации и (или) Республики Крым, муниципальными правовыми а</w:t>
      </w:r>
      <w:r w:rsidRPr="0034416E">
        <w:rPr>
          <w:rFonts w:eastAsia="Times New Roman"/>
          <w:sz w:val="24"/>
          <w:szCs w:val="24"/>
          <w:highlight w:val="white"/>
          <w:shd w:val="clear" w:color="auto" w:fill="FFFF00"/>
          <w:lang w:eastAsia="en-US"/>
        </w:rPr>
        <w:t>к</w:t>
      </w:r>
      <w:r w:rsidRPr="0034416E">
        <w:rPr>
          <w:rFonts w:eastAsia="Times New Roman"/>
          <w:sz w:val="24"/>
          <w:szCs w:val="24"/>
          <w:highlight w:val="white"/>
          <w:shd w:val="clear" w:color="auto" w:fill="FFFF00"/>
          <w:lang w:eastAsia="en-US"/>
        </w:rPr>
        <w:t>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w:t>
      </w:r>
      <w:r w:rsidRPr="0034416E">
        <w:rPr>
          <w:rFonts w:eastAsia="Times New Roman"/>
          <w:sz w:val="24"/>
          <w:szCs w:val="24"/>
          <w:highlight w:val="white"/>
          <w:shd w:val="clear" w:color="auto" w:fill="FFFF00"/>
          <w:lang w:eastAsia="en-US"/>
        </w:rPr>
        <w:t>з</w:t>
      </w:r>
      <w:r w:rsidRPr="0034416E">
        <w:rPr>
          <w:rFonts w:eastAsia="Times New Roman"/>
          <w:sz w:val="24"/>
          <w:szCs w:val="24"/>
          <w:highlight w:val="white"/>
          <w:shd w:val="clear" w:color="auto" w:fill="FFFF00"/>
          <w:lang w:eastAsia="en-US"/>
        </w:rPr>
        <w:t>действие) которого обжалуются, возложена функция по предоставлению соответствующих гос</w:t>
      </w:r>
      <w:r w:rsidRPr="0034416E">
        <w:rPr>
          <w:rFonts w:eastAsia="Times New Roman"/>
          <w:sz w:val="24"/>
          <w:szCs w:val="24"/>
          <w:highlight w:val="white"/>
          <w:shd w:val="clear" w:color="auto" w:fill="FFFF00"/>
          <w:lang w:eastAsia="en-US"/>
        </w:rPr>
        <w:t>у</w:t>
      </w:r>
      <w:r w:rsidRPr="0034416E">
        <w:rPr>
          <w:rFonts w:eastAsia="Times New Roman"/>
          <w:sz w:val="24"/>
          <w:szCs w:val="24"/>
          <w:highlight w:val="white"/>
          <w:shd w:val="clear" w:color="auto" w:fill="FFFF00"/>
          <w:lang w:eastAsia="en-US"/>
        </w:rPr>
        <w:t>дарственных или муниципальных услуг в полном объеме в порядке, определенном частью 1.3 ст</w:t>
      </w:r>
      <w:r w:rsidRPr="0034416E">
        <w:rPr>
          <w:rFonts w:eastAsia="Times New Roman"/>
          <w:sz w:val="24"/>
          <w:szCs w:val="24"/>
          <w:highlight w:val="white"/>
          <w:shd w:val="clear" w:color="auto" w:fill="FFFF00"/>
          <w:lang w:eastAsia="en-US"/>
        </w:rPr>
        <w:t>а</w:t>
      </w:r>
      <w:r w:rsidRPr="0034416E">
        <w:rPr>
          <w:rFonts w:eastAsia="Times New Roman"/>
          <w:sz w:val="24"/>
          <w:szCs w:val="24"/>
          <w:highlight w:val="white"/>
          <w:shd w:val="clear" w:color="auto" w:fill="FFFF00"/>
          <w:lang w:eastAsia="en-US"/>
        </w:rPr>
        <w:t>тьи 16 Федерального закона № 210-ФЗ;</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en-US"/>
        </w:rPr>
        <w:t>35.6. Затребование с заявителя при предоставлении муниципальной услуги платы, не пр</w:t>
      </w:r>
      <w:r w:rsidRPr="0034416E">
        <w:rPr>
          <w:rFonts w:eastAsia="Times New Roman"/>
          <w:sz w:val="24"/>
          <w:szCs w:val="24"/>
          <w:highlight w:val="white"/>
          <w:shd w:val="clear" w:color="auto" w:fill="FFFF00"/>
          <w:lang w:eastAsia="en-US"/>
        </w:rPr>
        <w:t>е</w:t>
      </w:r>
      <w:r w:rsidRPr="0034416E">
        <w:rPr>
          <w:rFonts w:eastAsia="Times New Roman"/>
          <w:sz w:val="24"/>
          <w:szCs w:val="24"/>
          <w:highlight w:val="white"/>
          <w:shd w:val="clear" w:color="auto" w:fill="FFFF00"/>
          <w:lang w:eastAsia="en-US"/>
        </w:rPr>
        <w:t>дусмотренной нормативными правовыми актами Российской Федерации и (или) Республики Крым, муниципальными правовыми актами.</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en-US"/>
        </w:rPr>
        <w:t>35.7. Отказ Уполномоченного органа, предоставляющего муниципальную услугу, должн</w:t>
      </w:r>
      <w:r w:rsidRPr="0034416E">
        <w:rPr>
          <w:rFonts w:eastAsia="Times New Roman"/>
          <w:sz w:val="24"/>
          <w:szCs w:val="24"/>
          <w:highlight w:val="white"/>
          <w:shd w:val="clear" w:color="auto" w:fill="FFFF00"/>
          <w:lang w:eastAsia="en-US"/>
        </w:rPr>
        <w:t>о</w:t>
      </w:r>
      <w:r w:rsidRPr="0034416E">
        <w:rPr>
          <w:rFonts w:eastAsia="Times New Roman"/>
          <w:sz w:val="24"/>
          <w:szCs w:val="24"/>
          <w:highlight w:val="white"/>
          <w:shd w:val="clear" w:color="auto" w:fill="FFFF00"/>
          <w:lang w:eastAsia="en-US"/>
        </w:rPr>
        <w:t>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w:t>
      </w:r>
      <w:r w:rsidRPr="0034416E">
        <w:rPr>
          <w:rFonts w:eastAsia="Times New Roman"/>
          <w:sz w:val="24"/>
          <w:szCs w:val="24"/>
          <w:highlight w:val="white"/>
          <w:shd w:val="clear" w:color="auto" w:fill="FFFF00"/>
          <w:lang w:eastAsia="en-US"/>
        </w:rPr>
        <w:t>с</w:t>
      </w:r>
      <w:r w:rsidRPr="0034416E">
        <w:rPr>
          <w:rFonts w:eastAsia="Times New Roman"/>
          <w:sz w:val="24"/>
          <w:szCs w:val="24"/>
          <w:highlight w:val="white"/>
          <w:shd w:val="clear" w:color="auto" w:fill="FFFF00"/>
          <w:lang w:eastAsia="en-US"/>
        </w:rPr>
        <w:t>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w:t>
      </w:r>
      <w:r w:rsidRPr="0034416E">
        <w:rPr>
          <w:rFonts w:eastAsia="Times New Roman"/>
          <w:sz w:val="24"/>
          <w:szCs w:val="24"/>
          <w:highlight w:val="white"/>
          <w:shd w:val="clear" w:color="auto" w:fill="FFFF00"/>
          <w:lang w:eastAsia="en-US"/>
        </w:rPr>
        <w:t>а</w:t>
      </w:r>
      <w:r w:rsidRPr="0034416E">
        <w:rPr>
          <w:rFonts w:eastAsia="Times New Roman"/>
          <w:sz w:val="24"/>
          <w:szCs w:val="24"/>
          <w:highlight w:val="white"/>
          <w:shd w:val="clear" w:color="auto" w:fill="FFFF00"/>
          <w:lang w:eastAsia="en-US"/>
        </w:rPr>
        <w:t>ботника МФЦ возможно в случае, если на МФЦ, решения и действия (бездействие) которого о</w:t>
      </w:r>
      <w:r w:rsidRPr="0034416E">
        <w:rPr>
          <w:rFonts w:eastAsia="Times New Roman"/>
          <w:sz w:val="24"/>
          <w:szCs w:val="24"/>
          <w:highlight w:val="white"/>
          <w:shd w:val="clear" w:color="auto" w:fill="FFFF00"/>
          <w:lang w:eastAsia="en-US"/>
        </w:rPr>
        <w:t>б</w:t>
      </w:r>
      <w:r w:rsidRPr="0034416E">
        <w:rPr>
          <w:rFonts w:eastAsia="Times New Roman"/>
          <w:sz w:val="24"/>
          <w:szCs w:val="24"/>
          <w:highlight w:val="white"/>
          <w:shd w:val="clear" w:color="auto" w:fill="FFFF00"/>
          <w:lang w:eastAsia="en-US"/>
        </w:rPr>
        <w:t>жалуются, возложена функция по предоставлению соответствующих государственных или мун</w:t>
      </w:r>
      <w:r w:rsidRPr="0034416E">
        <w:rPr>
          <w:rFonts w:eastAsia="Times New Roman"/>
          <w:sz w:val="24"/>
          <w:szCs w:val="24"/>
          <w:highlight w:val="white"/>
          <w:shd w:val="clear" w:color="auto" w:fill="FFFF00"/>
          <w:lang w:eastAsia="en-US"/>
        </w:rPr>
        <w:t>и</w:t>
      </w:r>
      <w:r w:rsidRPr="0034416E">
        <w:rPr>
          <w:rFonts w:eastAsia="Times New Roman"/>
          <w:sz w:val="24"/>
          <w:szCs w:val="24"/>
          <w:highlight w:val="white"/>
          <w:shd w:val="clear" w:color="auto" w:fill="FFFF00"/>
          <w:lang w:eastAsia="en-US"/>
        </w:rPr>
        <w:t>ципальных услуг в полном объеме в порядке, определенном частью 1.3 статьи 16 Федерального закона № 210-ФЗ;</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en-US"/>
        </w:rPr>
        <w:t>35.8. Нарушение срока или порядка выдачи документов по результатам предоставления муниципальной услуги.</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en-US"/>
        </w:rPr>
        <w:t>35.9. Приостановление предоставления муниципальной услуги, если основания приост</w:t>
      </w:r>
      <w:r w:rsidRPr="0034416E">
        <w:rPr>
          <w:rFonts w:eastAsia="Times New Roman"/>
          <w:sz w:val="24"/>
          <w:szCs w:val="24"/>
          <w:highlight w:val="white"/>
          <w:shd w:val="clear" w:color="auto" w:fill="FFFF00"/>
          <w:lang w:eastAsia="en-US"/>
        </w:rPr>
        <w:t>а</w:t>
      </w:r>
      <w:r w:rsidRPr="0034416E">
        <w:rPr>
          <w:rFonts w:eastAsia="Times New Roman"/>
          <w:sz w:val="24"/>
          <w:szCs w:val="24"/>
          <w:highlight w:val="white"/>
          <w:shd w:val="clear" w:color="auto" w:fill="FFFF00"/>
          <w:lang w:eastAsia="en-US"/>
        </w:rPr>
        <w:t>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w:t>
      </w:r>
      <w:r w:rsidRPr="0034416E">
        <w:rPr>
          <w:rFonts w:eastAsia="Times New Roman"/>
          <w:sz w:val="24"/>
          <w:szCs w:val="24"/>
          <w:highlight w:val="white"/>
          <w:shd w:val="clear" w:color="auto" w:fill="FFFF00"/>
          <w:lang w:eastAsia="en-US"/>
        </w:rPr>
        <w:t>ь</w:t>
      </w:r>
      <w:r w:rsidRPr="0034416E">
        <w:rPr>
          <w:rFonts w:eastAsia="Times New Roman"/>
          <w:sz w:val="24"/>
          <w:szCs w:val="24"/>
          <w:highlight w:val="white"/>
          <w:shd w:val="clear" w:color="auto" w:fill="FFFF00"/>
          <w:lang w:eastAsia="en-US"/>
        </w:rPr>
        <w:t>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w:t>
      </w:r>
      <w:r w:rsidRPr="0034416E">
        <w:rPr>
          <w:rFonts w:eastAsia="Times New Roman"/>
          <w:sz w:val="24"/>
          <w:szCs w:val="24"/>
          <w:highlight w:val="white"/>
          <w:shd w:val="clear" w:color="auto" w:fill="FFFF00"/>
          <w:lang w:eastAsia="en-US"/>
        </w:rPr>
        <w:t>е</w:t>
      </w:r>
      <w:r w:rsidRPr="0034416E">
        <w:rPr>
          <w:rFonts w:eastAsia="Times New Roman"/>
          <w:sz w:val="24"/>
          <w:szCs w:val="24"/>
          <w:highlight w:val="white"/>
          <w:shd w:val="clear" w:color="auto" w:fill="FFFF00"/>
          <w:lang w:eastAsia="en-US"/>
        </w:rPr>
        <w:t>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w:t>
      </w:r>
      <w:r w:rsidRPr="0034416E">
        <w:rPr>
          <w:rFonts w:eastAsia="Times New Roman"/>
          <w:sz w:val="24"/>
          <w:szCs w:val="24"/>
          <w:highlight w:val="white"/>
          <w:shd w:val="clear" w:color="auto" w:fill="FFFF00"/>
          <w:lang w:eastAsia="en-US"/>
        </w:rPr>
        <w:t>е</w:t>
      </w:r>
      <w:r w:rsidRPr="0034416E">
        <w:rPr>
          <w:rFonts w:eastAsia="Times New Roman"/>
          <w:sz w:val="24"/>
          <w:szCs w:val="24"/>
          <w:highlight w:val="white"/>
          <w:shd w:val="clear" w:color="auto" w:fill="FFFF00"/>
          <w:lang w:eastAsia="en-US"/>
        </w:rPr>
        <w:t>деленном частью 1.3 статьи 16 Федерального закона № 210-ФЗ;</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en-US"/>
        </w:rPr>
        <w:t>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w:t>
      </w:r>
      <w:r w:rsidRPr="0034416E">
        <w:rPr>
          <w:rFonts w:eastAsia="Times New Roman"/>
          <w:sz w:val="24"/>
          <w:szCs w:val="24"/>
          <w:highlight w:val="white"/>
          <w:shd w:val="clear" w:color="auto" w:fill="FFFF00"/>
          <w:lang w:eastAsia="en-US"/>
        </w:rPr>
        <w:t>к</w:t>
      </w:r>
      <w:r w:rsidRPr="0034416E">
        <w:rPr>
          <w:rFonts w:eastAsia="Times New Roman"/>
          <w:sz w:val="24"/>
          <w:szCs w:val="24"/>
          <w:highlight w:val="white"/>
          <w:shd w:val="clear" w:color="auto" w:fill="FFFF00"/>
          <w:lang w:eastAsia="en-US"/>
        </w:rPr>
        <w:lastRenderedPageBreak/>
        <w:t>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FF7FED" w:rsidRPr="0034416E" w:rsidRDefault="00FF7FED" w:rsidP="00AD7012">
      <w:pPr>
        <w:widowControl w:val="0"/>
        <w:suppressAutoHyphens w:val="0"/>
        <w:ind w:firstLine="709"/>
        <w:jc w:val="both"/>
        <w:rPr>
          <w:rFonts w:eastAsia="Times New Roman"/>
          <w:b/>
          <w:sz w:val="24"/>
          <w:szCs w:val="24"/>
          <w:highlight w:val="white"/>
          <w:shd w:val="clear" w:color="auto" w:fill="FFFF00"/>
          <w:lang w:eastAsia="en-US"/>
        </w:rPr>
      </w:pPr>
    </w:p>
    <w:p w:rsidR="00FF7FED" w:rsidRPr="0034416E" w:rsidRDefault="00470363" w:rsidP="00AD7012">
      <w:pPr>
        <w:widowControl w:val="0"/>
        <w:suppressAutoHyphens w:val="0"/>
        <w:ind w:firstLine="709"/>
        <w:jc w:val="center"/>
        <w:rPr>
          <w:sz w:val="24"/>
          <w:szCs w:val="24"/>
          <w:highlight w:val="white"/>
          <w:shd w:val="clear" w:color="auto" w:fill="FFFF00"/>
        </w:rPr>
      </w:pPr>
      <w:r w:rsidRPr="0034416E">
        <w:rPr>
          <w:rFonts w:eastAsia="Times New Roman"/>
          <w:b/>
          <w:sz w:val="24"/>
          <w:szCs w:val="24"/>
          <w:highlight w:val="white"/>
          <w:shd w:val="clear" w:color="auto" w:fill="FFFF00"/>
          <w:lang w:eastAsia="en-US"/>
        </w:rPr>
        <w:t>36. Органы государственной, муниципальной власти, организации должностные лица, которым может быть направлена жалоба</w:t>
      </w:r>
    </w:p>
    <w:p w:rsidR="00FF7FED" w:rsidRPr="0034416E" w:rsidRDefault="00FF7FED" w:rsidP="00AD7012">
      <w:pPr>
        <w:widowControl w:val="0"/>
        <w:suppressAutoHyphens w:val="0"/>
        <w:ind w:firstLine="709"/>
        <w:jc w:val="center"/>
        <w:rPr>
          <w:rFonts w:eastAsia="Times New Roman"/>
          <w:b/>
          <w:sz w:val="24"/>
          <w:szCs w:val="24"/>
          <w:highlight w:val="white"/>
          <w:shd w:val="clear" w:color="auto" w:fill="FFFF00"/>
          <w:lang w:eastAsia="en-US"/>
        </w:rPr>
      </w:pP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en-US"/>
        </w:rPr>
        <w:t>36.1. В случае обжалования действий (бездействия) или решения Уполномоченного органа и его должностных лиц, заместителя главы Уполномоченного органа жалоба направляется на ра</w:t>
      </w:r>
      <w:r w:rsidRPr="0034416E">
        <w:rPr>
          <w:rFonts w:eastAsia="Times New Roman"/>
          <w:sz w:val="24"/>
          <w:szCs w:val="24"/>
          <w:highlight w:val="white"/>
          <w:shd w:val="clear" w:color="auto" w:fill="FFFF00"/>
          <w:lang w:eastAsia="en-US"/>
        </w:rPr>
        <w:t>с</w:t>
      </w:r>
      <w:r w:rsidRPr="0034416E">
        <w:rPr>
          <w:rFonts w:eastAsia="Times New Roman"/>
          <w:sz w:val="24"/>
          <w:szCs w:val="24"/>
          <w:highlight w:val="white"/>
          <w:shd w:val="clear" w:color="auto" w:fill="FFFF00"/>
          <w:lang w:eastAsia="en-US"/>
        </w:rPr>
        <w:t>смотрение Главе Уполномоченного органа.</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en-US"/>
        </w:rPr>
        <w:t>В случае обжалования действий (бездействия) или решения Главы Уполномоченного орг</w:t>
      </w:r>
      <w:r w:rsidRPr="0034416E">
        <w:rPr>
          <w:rFonts w:eastAsia="Times New Roman"/>
          <w:sz w:val="24"/>
          <w:szCs w:val="24"/>
          <w:highlight w:val="white"/>
          <w:shd w:val="clear" w:color="auto" w:fill="FFFF00"/>
          <w:lang w:eastAsia="en-US"/>
        </w:rPr>
        <w:t>а</w:t>
      </w:r>
      <w:r w:rsidRPr="0034416E">
        <w:rPr>
          <w:rFonts w:eastAsia="Times New Roman"/>
          <w:sz w:val="24"/>
          <w:szCs w:val="24"/>
          <w:highlight w:val="white"/>
          <w:shd w:val="clear" w:color="auto" w:fill="FFFF00"/>
          <w:lang w:eastAsia="en-US"/>
        </w:rPr>
        <w:t xml:space="preserve">на, жалоба направляется в </w:t>
      </w:r>
      <w:r w:rsidR="0034416E">
        <w:rPr>
          <w:sz w:val="24"/>
          <w:szCs w:val="24"/>
          <w:highlight w:val="white"/>
          <w:shd w:val="clear" w:color="auto" w:fill="FFFF00"/>
        </w:rPr>
        <w:t>администрацию Краснофлотского сельского поселения</w:t>
      </w:r>
      <w:r w:rsidRPr="0034416E">
        <w:rPr>
          <w:rFonts w:eastAsia="Times New Roman"/>
          <w:sz w:val="24"/>
          <w:szCs w:val="24"/>
          <w:highlight w:val="white"/>
          <w:shd w:val="clear" w:color="auto" w:fill="FFFF00"/>
          <w:lang w:eastAsia="en-US"/>
        </w:rPr>
        <w:t>.</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en-US"/>
        </w:rPr>
        <w:t>В Уполномоченном органе для заявителей предусматривается наличие на видном месте книги жалоб и предложений.</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en-US"/>
        </w:rPr>
        <w:t>В случае обжалования действий (бездействия) или решения работника МФЦ, осущест</w:t>
      </w:r>
      <w:r w:rsidRPr="0034416E">
        <w:rPr>
          <w:rFonts w:eastAsia="Times New Roman"/>
          <w:sz w:val="24"/>
          <w:szCs w:val="24"/>
          <w:highlight w:val="white"/>
          <w:shd w:val="clear" w:color="auto" w:fill="FFFF00"/>
          <w:lang w:eastAsia="en-US"/>
        </w:rPr>
        <w:t>в</w:t>
      </w:r>
      <w:r w:rsidRPr="0034416E">
        <w:rPr>
          <w:rFonts w:eastAsia="Times New Roman"/>
          <w:sz w:val="24"/>
          <w:szCs w:val="24"/>
          <w:highlight w:val="white"/>
          <w:shd w:val="clear" w:color="auto" w:fill="FFFF00"/>
          <w:lang w:eastAsia="en-US"/>
        </w:rPr>
        <w:t>ляющего прием документов, жалоба направляется на рассмотрение директору ГБУ РК «МФЦ».</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en-US"/>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en-US"/>
        </w:rPr>
        <w:t>В МФЦ для заявителей предусматривается наличие на видном месте книги жалоб и пре</w:t>
      </w:r>
      <w:r w:rsidRPr="0034416E">
        <w:rPr>
          <w:rFonts w:eastAsia="Times New Roman"/>
          <w:sz w:val="24"/>
          <w:szCs w:val="24"/>
          <w:highlight w:val="white"/>
          <w:shd w:val="clear" w:color="auto" w:fill="FFFF00"/>
          <w:lang w:eastAsia="en-US"/>
        </w:rPr>
        <w:t>д</w:t>
      </w:r>
      <w:r w:rsidRPr="0034416E">
        <w:rPr>
          <w:rFonts w:eastAsia="Times New Roman"/>
          <w:sz w:val="24"/>
          <w:szCs w:val="24"/>
          <w:highlight w:val="white"/>
          <w:shd w:val="clear" w:color="auto" w:fill="FFFF00"/>
          <w:lang w:eastAsia="en-US"/>
        </w:rPr>
        <w:t>ложений.</w:t>
      </w:r>
    </w:p>
    <w:p w:rsidR="00FF7FED" w:rsidRPr="0034416E" w:rsidRDefault="00FF7FED" w:rsidP="00AD7012">
      <w:pPr>
        <w:widowControl w:val="0"/>
        <w:suppressAutoHyphens w:val="0"/>
        <w:ind w:firstLine="709"/>
        <w:jc w:val="both"/>
        <w:rPr>
          <w:rFonts w:eastAsia="Times New Roman"/>
          <w:b/>
          <w:sz w:val="24"/>
          <w:szCs w:val="24"/>
          <w:highlight w:val="white"/>
          <w:shd w:val="clear" w:color="auto" w:fill="FFFF00"/>
          <w:lang w:eastAsia="en-US"/>
        </w:rPr>
      </w:pPr>
    </w:p>
    <w:p w:rsidR="00FF7FED" w:rsidRPr="0034416E" w:rsidRDefault="00470363" w:rsidP="00AD7012">
      <w:pPr>
        <w:widowControl w:val="0"/>
        <w:suppressAutoHyphens w:val="0"/>
        <w:ind w:firstLine="709"/>
        <w:jc w:val="center"/>
        <w:rPr>
          <w:sz w:val="24"/>
          <w:szCs w:val="24"/>
          <w:highlight w:val="white"/>
          <w:shd w:val="clear" w:color="auto" w:fill="FFFF00"/>
        </w:rPr>
      </w:pPr>
      <w:r w:rsidRPr="0034416E">
        <w:rPr>
          <w:rFonts w:eastAsia="Times New Roman"/>
          <w:b/>
          <w:sz w:val="24"/>
          <w:szCs w:val="24"/>
          <w:highlight w:val="white"/>
          <w:shd w:val="clear" w:color="auto" w:fill="FFFF00"/>
          <w:lang w:eastAsia="en-US"/>
        </w:rPr>
        <w:t>37. Порядок подачи и рассмотрения жалобы</w:t>
      </w:r>
    </w:p>
    <w:p w:rsidR="00FF7FED" w:rsidRPr="0034416E" w:rsidRDefault="00FF7FED" w:rsidP="00AD7012">
      <w:pPr>
        <w:widowControl w:val="0"/>
        <w:suppressAutoHyphens w:val="0"/>
        <w:ind w:firstLine="709"/>
        <w:jc w:val="center"/>
        <w:rPr>
          <w:rFonts w:eastAsia="Times New Roman"/>
          <w:b/>
          <w:sz w:val="24"/>
          <w:szCs w:val="24"/>
          <w:highlight w:val="white"/>
          <w:shd w:val="clear" w:color="auto" w:fill="FFFF00"/>
          <w:lang w:eastAsia="en-US"/>
        </w:rPr>
      </w:pP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en-US"/>
        </w:rPr>
        <w:t>37.1.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en-US"/>
        </w:rPr>
        <w:t>Жалоба должна содержать:</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en-US"/>
        </w:rPr>
        <w:t>2) фамилию, имя, отчество (последнее - при наличии), сведения о месте жительства заяв</w:t>
      </w:r>
      <w:r w:rsidRPr="0034416E">
        <w:rPr>
          <w:rFonts w:eastAsia="Times New Roman"/>
          <w:sz w:val="24"/>
          <w:szCs w:val="24"/>
          <w:highlight w:val="white"/>
          <w:shd w:val="clear" w:color="auto" w:fill="FFFF00"/>
          <w:lang w:eastAsia="en-US"/>
        </w:rPr>
        <w:t>и</w:t>
      </w:r>
      <w:r w:rsidRPr="0034416E">
        <w:rPr>
          <w:rFonts w:eastAsia="Times New Roman"/>
          <w:sz w:val="24"/>
          <w:szCs w:val="24"/>
          <w:highlight w:val="white"/>
          <w:shd w:val="clear" w:color="auto" w:fill="FFFF00"/>
          <w:lang w:eastAsia="en-US"/>
        </w:rPr>
        <w:t>теля - физического лица либо наименование, сведения о месте нахождения заявителя - юридич</w:t>
      </w:r>
      <w:r w:rsidRPr="0034416E">
        <w:rPr>
          <w:rFonts w:eastAsia="Times New Roman"/>
          <w:sz w:val="24"/>
          <w:szCs w:val="24"/>
          <w:highlight w:val="white"/>
          <w:shd w:val="clear" w:color="auto" w:fill="FFFF00"/>
          <w:lang w:eastAsia="en-US"/>
        </w:rPr>
        <w:t>е</w:t>
      </w:r>
      <w:r w:rsidRPr="0034416E">
        <w:rPr>
          <w:rFonts w:eastAsia="Times New Roman"/>
          <w:sz w:val="24"/>
          <w:szCs w:val="24"/>
          <w:highlight w:val="white"/>
          <w:shd w:val="clear" w:color="auto" w:fill="FFFF00"/>
          <w:lang w:eastAsia="en-US"/>
        </w:rPr>
        <w:t>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w:t>
      </w:r>
      <w:r w:rsidRPr="0034416E">
        <w:rPr>
          <w:rFonts w:eastAsia="Times New Roman"/>
          <w:sz w:val="24"/>
          <w:szCs w:val="24"/>
          <w:highlight w:val="white"/>
          <w:shd w:val="clear" w:color="auto" w:fill="FFFF00"/>
          <w:lang w:eastAsia="en-US"/>
        </w:rPr>
        <w:t>с</w:t>
      </w:r>
      <w:r w:rsidRPr="0034416E">
        <w:rPr>
          <w:rFonts w:eastAsia="Times New Roman"/>
          <w:sz w:val="24"/>
          <w:szCs w:val="24"/>
          <w:highlight w:val="white"/>
          <w:shd w:val="clear" w:color="auto" w:fill="FFFF00"/>
          <w:lang w:eastAsia="en-US"/>
        </w:rPr>
        <w:t>тавляющего муниципальную услугу, либо муниципального служащего;</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en-US"/>
        </w:rPr>
        <w:t>4) доводы, на основании которых заявитель не согласен с решением и действием (бездейс</w:t>
      </w:r>
      <w:r w:rsidRPr="0034416E">
        <w:rPr>
          <w:rFonts w:eastAsia="Times New Roman"/>
          <w:sz w:val="24"/>
          <w:szCs w:val="24"/>
          <w:highlight w:val="white"/>
          <w:shd w:val="clear" w:color="auto" w:fill="FFFF00"/>
          <w:lang w:eastAsia="en-US"/>
        </w:rPr>
        <w:t>т</w:t>
      </w:r>
      <w:r w:rsidRPr="0034416E">
        <w:rPr>
          <w:rFonts w:eastAsia="Times New Roman"/>
          <w:sz w:val="24"/>
          <w:szCs w:val="24"/>
          <w:highlight w:val="white"/>
          <w:shd w:val="clear" w:color="auto" w:fill="FFFF00"/>
          <w:lang w:eastAsia="en-US"/>
        </w:rPr>
        <w:t>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w:t>
      </w:r>
      <w:r w:rsidRPr="0034416E">
        <w:rPr>
          <w:rFonts w:eastAsia="Times New Roman"/>
          <w:sz w:val="24"/>
          <w:szCs w:val="24"/>
          <w:highlight w:val="white"/>
          <w:shd w:val="clear" w:color="auto" w:fill="FFFF00"/>
          <w:lang w:eastAsia="en-US"/>
        </w:rPr>
        <w:t>у</w:t>
      </w:r>
      <w:r w:rsidRPr="0034416E">
        <w:rPr>
          <w:rFonts w:eastAsia="Times New Roman"/>
          <w:sz w:val="24"/>
          <w:szCs w:val="24"/>
          <w:highlight w:val="white"/>
          <w:shd w:val="clear" w:color="auto" w:fill="FFFF00"/>
          <w:lang w:eastAsia="en-US"/>
        </w:rPr>
        <w:t>жащего. Заявителем могут быть представлены документы (при наличии), подтверждающие дов</w:t>
      </w:r>
      <w:r w:rsidRPr="0034416E">
        <w:rPr>
          <w:rFonts w:eastAsia="Times New Roman"/>
          <w:sz w:val="24"/>
          <w:szCs w:val="24"/>
          <w:highlight w:val="white"/>
          <w:shd w:val="clear" w:color="auto" w:fill="FFFF00"/>
          <w:lang w:eastAsia="en-US"/>
        </w:rPr>
        <w:t>о</w:t>
      </w:r>
      <w:r w:rsidRPr="0034416E">
        <w:rPr>
          <w:rFonts w:eastAsia="Times New Roman"/>
          <w:sz w:val="24"/>
          <w:szCs w:val="24"/>
          <w:highlight w:val="white"/>
          <w:shd w:val="clear" w:color="auto" w:fill="FFFF00"/>
          <w:lang w:eastAsia="en-US"/>
        </w:rPr>
        <w:t>ды заявителя, либо их копии.</w:t>
      </w:r>
    </w:p>
    <w:p w:rsidR="00FF7FED" w:rsidRPr="0034416E" w:rsidRDefault="00FF7FED" w:rsidP="00AD7012">
      <w:pPr>
        <w:widowControl w:val="0"/>
        <w:suppressAutoHyphens w:val="0"/>
        <w:ind w:firstLine="709"/>
        <w:jc w:val="both"/>
        <w:rPr>
          <w:rFonts w:eastAsia="Times New Roman"/>
          <w:b/>
          <w:sz w:val="24"/>
          <w:szCs w:val="24"/>
          <w:highlight w:val="white"/>
          <w:shd w:val="clear" w:color="auto" w:fill="FFFF00"/>
          <w:lang w:eastAsia="en-US"/>
        </w:rPr>
      </w:pPr>
    </w:p>
    <w:p w:rsidR="00FF7FED" w:rsidRPr="0034416E" w:rsidRDefault="00470363" w:rsidP="00AD7012">
      <w:pPr>
        <w:widowControl w:val="0"/>
        <w:suppressAutoHyphens w:val="0"/>
        <w:ind w:firstLine="709"/>
        <w:jc w:val="center"/>
        <w:rPr>
          <w:sz w:val="24"/>
          <w:szCs w:val="24"/>
          <w:highlight w:val="white"/>
          <w:shd w:val="clear" w:color="auto" w:fill="FFFF00"/>
        </w:rPr>
      </w:pPr>
      <w:r w:rsidRPr="0034416E">
        <w:rPr>
          <w:rFonts w:eastAsia="Times New Roman"/>
          <w:b/>
          <w:sz w:val="24"/>
          <w:szCs w:val="24"/>
          <w:highlight w:val="white"/>
          <w:shd w:val="clear" w:color="auto" w:fill="FFFF00"/>
          <w:lang w:eastAsia="en-US"/>
        </w:rPr>
        <w:t>38. Сроки рассмотрения жалобы</w:t>
      </w:r>
    </w:p>
    <w:p w:rsidR="00FF7FED" w:rsidRPr="0034416E" w:rsidRDefault="00FF7FED" w:rsidP="00AD7012">
      <w:pPr>
        <w:widowControl w:val="0"/>
        <w:suppressAutoHyphens w:val="0"/>
        <w:ind w:firstLine="709"/>
        <w:jc w:val="center"/>
        <w:rPr>
          <w:rFonts w:eastAsia="Times New Roman"/>
          <w:b/>
          <w:sz w:val="24"/>
          <w:szCs w:val="24"/>
          <w:highlight w:val="white"/>
          <w:shd w:val="clear" w:color="auto" w:fill="FFFF00"/>
          <w:lang w:eastAsia="en-US"/>
        </w:rPr>
      </w:pP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en-US"/>
        </w:rPr>
        <w:t>38.1.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w:t>
      </w:r>
      <w:r w:rsidRPr="0034416E">
        <w:rPr>
          <w:rFonts w:eastAsia="Times New Roman"/>
          <w:sz w:val="24"/>
          <w:szCs w:val="24"/>
          <w:highlight w:val="white"/>
          <w:shd w:val="clear" w:color="auto" w:fill="FFFF00"/>
          <w:lang w:eastAsia="en-US"/>
        </w:rPr>
        <w:t>д</w:t>
      </w:r>
      <w:r w:rsidRPr="0034416E">
        <w:rPr>
          <w:rFonts w:eastAsia="Times New Roman"/>
          <w:sz w:val="24"/>
          <w:szCs w:val="24"/>
          <w:highlight w:val="white"/>
          <w:shd w:val="clear" w:color="auto" w:fill="FFFF00"/>
          <w:lang w:eastAsia="en-US"/>
        </w:rPr>
        <w:t>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w:t>
      </w:r>
      <w:r w:rsidRPr="0034416E">
        <w:rPr>
          <w:rFonts w:eastAsia="Times New Roman"/>
          <w:sz w:val="24"/>
          <w:szCs w:val="24"/>
          <w:highlight w:val="white"/>
          <w:shd w:val="clear" w:color="auto" w:fill="FFFF00"/>
          <w:lang w:eastAsia="en-US"/>
        </w:rPr>
        <w:t>у</w:t>
      </w:r>
      <w:r w:rsidRPr="0034416E">
        <w:rPr>
          <w:rFonts w:eastAsia="Times New Roman"/>
          <w:sz w:val="24"/>
          <w:szCs w:val="24"/>
          <w:highlight w:val="white"/>
          <w:shd w:val="clear" w:color="auto" w:fill="FFFF00"/>
          <w:lang w:eastAsia="en-US"/>
        </w:rPr>
        <w:t>шения установленного срока таких исправлений - в течение 5 рабочих дней со дня ее регистрации.</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en-US"/>
        </w:rPr>
        <w:lastRenderedPageBreak/>
        <w:t>Жалоба регистрируется в Уполномоченном органе в течение 1 рабочего дня.</w:t>
      </w:r>
    </w:p>
    <w:p w:rsidR="00FF7FED" w:rsidRPr="0034416E" w:rsidRDefault="00FF7FED" w:rsidP="00AD7012">
      <w:pPr>
        <w:widowControl w:val="0"/>
        <w:suppressAutoHyphens w:val="0"/>
        <w:ind w:firstLine="709"/>
        <w:jc w:val="both"/>
        <w:rPr>
          <w:rFonts w:eastAsia="Times New Roman"/>
          <w:sz w:val="24"/>
          <w:szCs w:val="24"/>
          <w:highlight w:val="white"/>
          <w:shd w:val="clear" w:color="auto" w:fill="FFFF00"/>
          <w:lang w:eastAsia="en-US"/>
        </w:rPr>
      </w:pPr>
    </w:p>
    <w:p w:rsidR="00FF7FED" w:rsidRPr="0034416E" w:rsidRDefault="00470363" w:rsidP="00AD7012">
      <w:pPr>
        <w:widowControl w:val="0"/>
        <w:suppressAutoHyphens w:val="0"/>
        <w:ind w:firstLine="709"/>
        <w:jc w:val="center"/>
        <w:rPr>
          <w:sz w:val="24"/>
          <w:szCs w:val="24"/>
          <w:highlight w:val="white"/>
          <w:shd w:val="clear" w:color="auto" w:fill="FFFF00"/>
        </w:rPr>
      </w:pPr>
      <w:r w:rsidRPr="0034416E">
        <w:rPr>
          <w:rFonts w:eastAsia="Times New Roman"/>
          <w:b/>
          <w:sz w:val="24"/>
          <w:szCs w:val="24"/>
          <w:highlight w:val="white"/>
          <w:shd w:val="clear" w:color="auto" w:fill="FFFF00"/>
          <w:lang w:eastAsia="en-US"/>
        </w:rPr>
        <w:t>39. Результат рассмотрения жалобы</w:t>
      </w:r>
    </w:p>
    <w:p w:rsidR="00FF7FED" w:rsidRPr="0034416E" w:rsidRDefault="00FF7FED" w:rsidP="00AD7012">
      <w:pPr>
        <w:widowControl w:val="0"/>
        <w:suppressAutoHyphens w:val="0"/>
        <w:ind w:firstLine="709"/>
        <w:jc w:val="center"/>
        <w:rPr>
          <w:rFonts w:eastAsia="Times New Roman"/>
          <w:b/>
          <w:sz w:val="24"/>
          <w:szCs w:val="24"/>
          <w:highlight w:val="white"/>
          <w:shd w:val="clear" w:color="auto" w:fill="FFFF00"/>
          <w:lang w:eastAsia="en-US"/>
        </w:rPr>
      </w:pP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en-US"/>
        </w:rPr>
        <w:t>39.1. По результатам рассмотрения жалобы принимается одно из следующих решений:</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en-US"/>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w:t>
      </w:r>
      <w:r w:rsidRPr="0034416E">
        <w:rPr>
          <w:rFonts w:eastAsia="Times New Roman"/>
          <w:sz w:val="24"/>
          <w:szCs w:val="24"/>
          <w:highlight w:val="white"/>
          <w:shd w:val="clear" w:color="auto" w:fill="FFFF00"/>
          <w:lang w:eastAsia="en-US"/>
        </w:rPr>
        <w:t>а</w:t>
      </w:r>
      <w:r w:rsidRPr="0034416E">
        <w:rPr>
          <w:rFonts w:eastAsia="Times New Roman"/>
          <w:sz w:val="24"/>
          <w:szCs w:val="24"/>
          <w:highlight w:val="white"/>
          <w:shd w:val="clear" w:color="auto" w:fill="FFFF00"/>
          <w:lang w:eastAsia="en-US"/>
        </w:rPr>
        <w:t xml:space="preserve">тивными правовыми актами Российской Федерации и (или) Республики Крым; </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en-US"/>
        </w:rPr>
        <w:t>2) в удовлетворении жалобы отказывается.</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en-US"/>
        </w:rPr>
        <w:t>39.2. В случае установления в ходе или по результатам рассмотрения жалобы признаков с</w:t>
      </w:r>
      <w:r w:rsidRPr="0034416E">
        <w:rPr>
          <w:rFonts w:eastAsia="Times New Roman"/>
          <w:sz w:val="24"/>
          <w:szCs w:val="24"/>
          <w:highlight w:val="white"/>
          <w:shd w:val="clear" w:color="auto" w:fill="FFFF00"/>
          <w:lang w:eastAsia="en-US"/>
        </w:rPr>
        <w:t>о</w:t>
      </w:r>
      <w:r w:rsidRPr="0034416E">
        <w:rPr>
          <w:rFonts w:eastAsia="Times New Roman"/>
          <w:sz w:val="24"/>
          <w:szCs w:val="24"/>
          <w:highlight w:val="white"/>
          <w:shd w:val="clear" w:color="auto" w:fill="FFFF00"/>
          <w:lang w:eastAsia="en-US"/>
        </w:rPr>
        <w:t>става административного правонарушения или преступления должностное лицо, наделенное по</w:t>
      </w:r>
      <w:r w:rsidRPr="0034416E">
        <w:rPr>
          <w:rFonts w:eastAsia="Times New Roman"/>
          <w:sz w:val="24"/>
          <w:szCs w:val="24"/>
          <w:highlight w:val="white"/>
          <w:shd w:val="clear" w:color="auto" w:fill="FFFF00"/>
          <w:lang w:eastAsia="en-US"/>
        </w:rPr>
        <w:t>л</w:t>
      </w:r>
      <w:r w:rsidRPr="0034416E">
        <w:rPr>
          <w:rFonts w:eastAsia="Times New Roman"/>
          <w:sz w:val="24"/>
          <w:szCs w:val="24"/>
          <w:highlight w:val="white"/>
          <w:shd w:val="clear" w:color="auto" w:fill="FFFF00"/>
          <w:lang w:eastAsia="en-US"/>
        </w:rPr>
        <w:t>номочиями по рассмотрению жалоб, незамедлительно направляют имеющиеся материалы в орг</w:t>
      </w:r>
      <w:r w:rsidRPr="0034416E">
        <w:rPr>
          <w:rFonts w:eastAsia="Times New Roman"/>
          <w:sz w:val="24"/>
          <w:szCs w:val="24"/>
          <w:highlight w:val="white"/>
          <w:shd w:val="clear" w:color="auto" w:fill="FFFF00"/>
          <w:lang w:eastAsia="en-US"/>
        </w:rPr>
        <w:t>а</w:t>
      </w:r>
      <w:r w:rsidRPr="0034416E">
        <w:rPr>
          <w:rFonts w:eastAsia="Times New Roman"/>
          <w:sz w:val="24"/>
          <w:szCs w:val="24"/>
          <w:highlight w:val="white"/>
          <w:shd w:val="clear" w:color="auto" w:fill="FFFF00"/>
          <w:lang w:eastAsia="en-US"/>
        </w:rPr>
        <w:t>ны прокуратуры.</w:t>
      </w:r>
    </w:p>
    <w:p w:rsidR="00FF7FED" w:rsidRPr="0034416E" w:rsidRDefault="00FF7FED" w:rsidP="00AD7012">
      <w:pPr>
        <w:widowControl w:val="0"/>
        <w:suppressAutoHyphens w:val="0"/>
        <w:ind w:firstLine="709"/>
        <w:jc w:val="both"/>
        <w:rPr>
          <w:rFonts w:eastAsia="Times New Roman"/>
          <w:b/>
          <w:sz w:val="24"/>
          <w:szCs w:val="24"/>
          <w:highlight w:val="white"/>
          <w:shd w:val="clear" w:color="auto" w:fill="FFFF00"/>
          <w:lang w:eastAsia="en-US"/>
        </w:rPr>
      </w:pPr>
    </w:p>
    <w:p w:rsidR="00FF7FED" w:rsidRPr="0034416E" w:rsidRDefault="00470363" w:rsidP="00AD7012">
      <w:pPr>
        <w:widowControl w:val="0"/>
        <w:suppressAutoHyphens w:val="0"/>
        <w:ind w:firstLine="709"/>
        <w:jc w:val="center"/>
        <w:rPr>
          <w:sz w:val="24"/>
          <w:szCs w:val="24"/>
          <w:highlight w:val="white"/>
          <w:shd w:val="clear" w:color="auto" w:fill="FFFF00"/>
        </w:rPr>
      </w:pPr>
      <w:r w:rsidRPr="0034416E">
        <w:rPr>
          <w:rFonts w:eastAsia="Times New Roman"/>
          <w:b/>
          <w:sz w:val="24"/>
          <w:szCs w:val="24"/>
          <w:highlight w:val="white"/>
          <w:shd w:val="clear" w:color="auto" w:fill="FFFF00"/>
          <w:lang w:eastAsia="en-US"/>
        </w:rPr>
        <w:t>40. Порядок информирования заявителя о результатах рассмотрения жалобы</w:t>
      </w:r>
    </w:p>
    <w:p w:rsidR="00FF7FED" w:rsidRPr="0034416E" w:rsidRDefault="00FF7FED" w:rsidP="00AD7012">
      <w:pPr>
        <w:widowControl w:val="0"/>
        <w:suppressAutoHyphens w:val="0"/>
        <w:ind w:firstLine="709"/>
        <w:jc w:val="center"/>
        <w:rPr>
          <w:rFonts w:eastAsia="Times New Roman"/>
          <w:b/>
          <w:sz w:val="24"/>
          <w:szCs w:val="24"/>
          <w:highlight w:val="white"/>
          <w:shd w:val="clear" w:color="auto" w:fill="FFFF00"/>
          <w:lang w:eastAsia="en-US"/>
        </w:rPr>
      </w:pP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w:t>
      </w:r>
      <w:r w:rsidRPr="0034416E">
        <w:rPr>
          <w:rFonts w:eastAsia="Times New Roman"/>
          <w:sz w:val="24"/>
          <w:szCs w:val="24"/>
          <w:highlight w:val="white"/>
          <w:shd w:val="clear" w:color="auto" w:fill="FFFF00"/>
        </w:rPr>
        <w:t>е</w:t>
      </w:r>
      <w:r w:rsidRPr="0034416E">
        <w:rPr>
          <w:rFonts w:eastAsia="Times New Roman"/>
          <w:sz w:val="24"/>
          <w:szCs w:val="24"/>
          <w:highlight w:val="white"/>
          <w:shd w:val="clear" w:color="auto" w:fill="FFFF00"/>
        </w:rPr>
        <w:t>зультатах рассмотрения жалобы.</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en-US"/>
        </w:rPr>
        <w:t>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w:t>
      </w:r>
      <w:r w:rsidRPr="0034416E">
        <w:rPr>
          <w:rFonts w:eastAsia="Times New Roman"/>
          <w:sz w:val="24"/>
          <w:szCs w:val="24"/>
          <w:highlight w:val="white"/>
          <w:shd w:val="clear" w:color="auto" w:fill="FFFF00"/>
          <w:lang w:eastAsia="en-US"/>
        </w:rPr>
        <w:t>у</w:t>
      </w:r>
      <w:r w:rsidRPr="0034416E">
        <w:rPr>
          <w:rFonts w:eastAsia="Times New Roman"/>
          <w:sz w:val="24"/>
          <w:szCs w:val="24"/>
          <w:highlight w:val="white"/>
          <w:shd w:val="clear" w:color="auto" w:fill="FFFF00"/>
          <w:lang w:eastAsia="en-US"/>
        </w:rPr>
        <w:t>ги, а также приносятся извинения за доставленные неудобства и указывается информация о дал</w:t>
      </w:r>
      <w:r w:rsidRPr="0034416E">
        <w:rPr>
          <w:rFonts w:eastAsia="Times New Roman"/>
          <w:sz w:val="24"/>
          <w:szCs w:val="24"/>
          <w:highlight w:val="white"/>
          <w:shd w:val="clear" w:color="auto" w:fill="FFFF00"/>
          <w:lang w:eastAsia="en-US"/>
        </w:rPr>
        <w:t>ь</w:t>
      </w:r>
      <w:r w:rsidRPr="0034416E">
        <w:rPr>
          <w:rFonts w:eastAsia="Times New Roman"/>
          <w:sz w:val="24"/>
          <w:szCs w:val="24"/>
          <w:highlight w:val="white"/>
          <w:shd w:val="clear" w:color="auto" w:fill="FFFF00"/>
          <w:lang w:eastAsia="en-US"/>
        </w:rPr>
        <w:t>нейших действиях, которые необходимо совершить заявителю в целях получения муниципальной услуги.</w:t>
      </w: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en-US"/>
        </w:rPr>
        <w:t>40.3. В случае признания жалобы, не подлежащей удовлетворению в ответе заявителю, д</w:t>
      </w:r>
      <w:r w:rsidRPr="0034416E">
        <w:rPr>
          <w:rFonts w:eastAsia="Times New Roman"/>
          <w:sz w:val="24"/>
          <w:szCs w:val="24"/>
          <w:highlight w:val="white"/>
          <w:shd w:val="clear" w:color="auto" w:fill="FFFF00"/>
          <w:lang w:eastAsia="en-US"/>
        </w:rPr>
        <w:t>а</w:t>
      </w:r>
      <w:r w:rsidRPr="0034416E">
        <w:rPr>
          <w:rFonts w:eastAsia="Times New Roman"/>
          <w:sz w:val="24"/>
          <w:szCs w:val="24"/>
          <w:highlight w:val="white"/>
          <w:shd w:val="clear" w:color="auto" w:fill="FFFF00"/>
          <w:lang w:eastAsia="en-US"/>
        </w:rPr>
        <w:t>ются аргументированные разъяснения о причинах принятого решения, а также информация о п</w:t>
      </w:r>
      <w:r w:rsidRPr="0034416E">
        <w:rPr>
          <w:rFonts w:eastAsia="Times New Roman"/>
          <w:sz w:val="24"/>
          <w:szCs w:val="24"/>
          <w:highlight w:val="white"/>
          <w:shd w:val="clear" w:color="auto" w:fill="FFFF00"/>
          <w:lang w:eastAsia="en-US"/>
        </w:rPr>
        <w:t>о</w:t>
      </w:r>
      <w:r w:rsidRPr="0034416E">
        <w:rPr>
          <w:rFonts w:eastAsia="Times New Roman"/>
          <w:sz w:val="24"/>
          <w:szCs w:val="24"/>
          <w:highlight w:val="white"/>
          <w:shd w:val="clear" w:color="auto" w:fill="FFFF00"/>
          <w:lang w:eastAsia="en-US"/>
        </w:rPr>
        <w:t>рядке обжалования принятого решения.</w:t>
      </w:r>
    </w:p>
    <w:p w:rsidR="00FF7FED" w:rsidRPr="0034416E" w:rsidRDefault="00FF7FED" w:rsidP="00AD7012">
      <w:pPr>
        <w:widowControl w:val="0"/>
        <w:suppressAutoHyphens w:val="0"/>
        <w:ind w:firstLine="709"/>
        <w:jc w:val="both"/>
        <w:rPr>
          <w:rFonts w:eastAsia="Times New Roman"/>
          <w:sz w:val="24"/>
          <w:szCs w:val="24"/>
          <w:highlight w:val="white"/>
          <w:shd w:val="clear" w:color="auto" w:fill="FFFF00"/>
          <w:lang w:eastAsia="en-US"/>
        </w:rPr>
      </w:pPr>
    </w:p>
    <w:p w:rsidR="00FF7FED" w:rsidRPr="0034416E" w:rsidRDefault="00470363" w:rsidP="00AD7012">
      <w:pPr>
        <w:widowControl w:val="0"/>
        <w:suppressAutoHyphens w:val="0"/>
        <w:ind w:firstLine="709"/>
        <w:jc w:val="center"/>
        <w:rPr>
          <w:sz w:val="24"/>
          <w:szCs w:val="24"/>
          <w:highlight w:val="white"/>
          <w:shd w:val="clear" w:color="auto" w:fill="FFFF00"/>
        </w:rPr>
      </w:pPr>
      <w:r w:rsidRPr="0034416E">
        <w:rPr>
          <w:rFonts w:eastAsia="Times New Roman"/>
          <w:b/>
          <w:sz w:val="24"/>
          <w:szCs w:val="24"/>
          <w:highlight w:val="white"/>
          <w:shd w:val="clear" w:color="auto" w:fill="FFFF00"/>
          <w:lang w:eastAsia="en-US"/>
        </w:rPr>
        <w:t>41. Порядок обжалования решения по жалобе</w:t>
      </w:r>
    </w:p>
    <w:p w:rsidR="00FF7FED" w:rsidRPr="0034416E" w:rsidRDefault="00FF7FED" w:rsidP="00AD7012">
      <w:pPr>
        <w:widowControl w:val="0"/>
        <w:suppressAutoHyphens w:val="0"/>
        <w:ind w:firstLine="709"/>
        <w:jc w:val="center"/>
        <w:rPr>
          <w:rFonts w:eastAsia="Times New Roman"/>
          <w:b/>
          <w:sz w:val="24"/>
          <w:szCs w:val="24"/>
          <w:highlight w:val="white"/>
          <w:shd w:val="clear" w:color="auto" w:fill="FFFF00"/>
          <w:lang w:eastAsia="en-US"/>
        </w:rPr>
      </w:pP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en-US"/>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w:t>
      </w:r>
      <w:r w:rsidRPr="0034416E">
        <w:rPr>
          <w:rFonts w:eastAsia="Times New Roman"/>
          <w:sz w:val="24"/>
          <w:szCs w:val="24"/>
          <w:highlight w:val="white"/>
          <w:shd w:val="clear" w:color="auto" w:fill="FFFF00"/>
          <w:lang w:eastAsia="en-US"/>
        </w:rPr>
        <w:t>б</w:t>
      </w:r>
      <w:r w:rsidRPr="0034416E">
        <w:rPr>
          <w:rFonts w:eastAsia="Times New Roman"/>
          <w:sz w:val="24"/>
          <w:szCs w:val="24"/>
          <w:highlight w:val="white"/>
          <w:shd w:val="clear" w:color="auto" w:fill="FFFF00"/>
          <w:lang w:eastAsia="en-US"/>
        </w:rPr>
        <w:t>лики Крым.</w:t>
      </w:r>
    </w:p>
    <w:p w:rsidR="00FF7FED" w:rsidRPr="0034416E" w:rsidRDefault="00FF7FED" w:rsidP="00AD7012">
      <w:pPr>
        <w:widowControl w:val="0"/>
        <w:suppressAutoHyphens w:val="0"/>
        <w:ind w:firstLine="709"/>
        <w:jc w:val="both"/>
        <w:rPr>
          <w:rFonts w:eastAsia="Times New Roman"/>
          <w:sz w:val="24"/>
          <w:szCs w:val="24"/>
          <w:highlight w:val="white"/>
          <w:shd w:val="clear" w:color="auto" w:fill="FFFF00"/>
          <w:lang w:eastAsia="en-US"/>
        </w:rPr>
      </w:pPr>
    </w:p>
    <w:p w:rsidR="00FF7FED" w:rsidRPr="0034416E" w:rsidRDefault="00470363" w:rsidP="00AD7012">
      <w:pPr>
        <w:widowControl w:val="0"/>
        <w:suppressAutoHyphens w:val="0"/>
        <w:ind w:firstLine="709"/>
        <w:jc w:val="center"/>
        <w:rPr>
          <w:sz w:val="24"/>
          <w:szCs w:val="24"/>
          <w:highlight w:val="white"/>
          <w:shd w:val="clear" w:color="auto" w:fill="FFFF00"/>
        </w:rPr>
      </w:pPr>
      <w:r w:rsidRPr="0034416E">
        <w:rPr>
          <w:rFonts w:eastAsia="Times New Roman"/>
          <w:b/>
          <w:sz w:val="24"/>
          <w:szCs w:val="24"/>
          <w:highlight w:val="white"/>
          <w:shd w:val="clear" w:color="auto" w:fill="FFFF00"/>
          <w:lang w:eastAsia="en-US"/>
        </w:rPr>
        <w:t>42. Право заявителя на получение информации и документов, необходимых для обо</w:t>
      </w:r>
      <w:r w:rsidRPr="0034416E">
        <w:rPr>
          <w:rFonts w:eastAsia="Times New Roman"/>
          <w:b/>
          <w:sz w:val="24"/>
          <w:szCs w:val="24"/>
          <w:highlight w:val="white"/>
          <w:shd w:val="clear" w:color="auto" w:fill="FFFF00"/>
          <w:lang w:eastAsia="en-US"/>
        </w:rPr>
        <w:t>с</w:t>
      </w:r>
      <w:r w:rsidRPr="0034416E">
        <w:rPr>
          <w:rFonts w:eastAsia="Times New Roman"/>
          <w:b/>
          <w:sz w:val="24"/>
          <w:szCs w:val="24"/>
          <w:highlight w:val="white"/>
          <w:shd w:val="clear" w:color="auto" w:fill="FFFF00"/>
          <w:lang w:eastAsia="en-US"/>
        </w:rPr>
        <w:t>нования и рассмотрения жалобы</w:t>
      </w:r>
    </w:p>
    <w:p w:rsidR="00FF7FED" w:rsidRPr="0034416E" w:rsidRDefault="00FF7FED" w:rsidP="00AD7012">
      <w:pPr>
        <w:widowControl w:val="0"/>
        <w:suppressAutoHyphens w:val="0"/>
        <w:ind w:firstLine="709"/>
        <w:jc w:val="center"/>
        <w:rPr>
          <w:rFonts w:eastAsia="Times New Roman"/>
          <w:b/>
          <w:sz w:val="24"/>
          <w:szCs w:val="24"/>
          <w:highlight w:val="white"/>
          <w:shd w:val="clear" w:color="auto" w:fill="FFFF00"/>
          <w:lang w:eastAsia="en-US"/>
        </w:rPr>
      </w:pP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sz w:val="24"/>
          <w:szCs w:val="24"/>
          <w:highlight w:val="white"/>
          <w:shd w:val="clear" w:color="auto" w:fill="FFFF00"/>
          <w:lang w:eastAsia="en-US"/>
        </w:rPr>
        <w:t>42.1. Заявитель вправе обратиться в Орган за получением информации и документов, нео</w:t>
      </w:r>
      <w:r w:rsidRPr="0034416E">
        <w:rPr>
          <w:rFonts w:eastAsia="Times New Roman"/>
          <w:sz w:val="24"/>
          <w:szCs w:val="24"/>
          <w:highlight w:val="white"/>
          <w:shd w:val="clear" w:color="auto" w:fill="FFFF00"/>
          <w:lang w:eastAsia="en-US"/>
        </w:rPr>
        <w:t>б</w:t>
      </w:r>
      <w:r w:rsidRPr="0034416E">
        <w:rPr>
          <w:rFonts w:eastAsia="Times New Roman"/>
          <w:sz w:val="24"/>
          <w:szCs w:val="24"/>
          <w:highlight w:val="white"/>
          <w:shd w:val="clear" w:color="auto" w:fill="FFFF00"/>
          <w:lang w:eastAsia="en-US"/>
        </w:rPr>
        <w:t>ходимых для обоснования и рассмотрения жалобы, в письменной форме, в том числе при личном обращении заявителя, или в электронном виде.</w:t>
      </w:r>
    </w:p>
    <w:p w:rsidR="00FF7FED" w:rsidRPr="0034416E" w:rsidRDefault="00FF7FED" w:rsidP="00AD7012">
      <w:pPr>
        <w:widowControl w:val="0"/>
        <w:suppressAutoHyphens w:val="0"/>
        <w:ind w:firstLine="709"/>
        <w:jc w:val="both"/>
        <w:rPr>
          <w:rFonts w:eastAsia="Times New Roman"/>
          <w:sz w:val="24"/>
          <w:szCs w:val="24"/>
          <w:highlight w:val="white"/>
          <w:shd w:val="clear" w:color="auto" w:fill="FFFF00"/>
          <w:lang w:eastAsia="en-US"/>
        </w:rPr>
      </w:pPr>
    </w:p>
    <w:p w:rsidR="00FF7FED" w:rsidRPr="0034416E" w:rsidRDefault="00470363" w:rsidP="00AD7012">
      <w:pPr>
        <w:widowControl w:val="0"/>
        <w:suppressAutoHyphens w:val="0"/>
        <w:ind w:firstLine="709"/>
        <w:jc w:val="center"/>
        <w:rPr>
          <w:sz w:val="24"/>
          <w:szCs w:val="24"/>
          <w:highlight w:val="white"/>
          <w:shd w:val="clear" w:color="auto" w:fill="FFFF00"/>
        </w:rPr>
      </w:pPr>
      <w:r w:rsidRPr="0034416E">
        <w:rPr>
          <w:rFonts w:eastAsia="Times New Roman"/>
          <w:b/>
          <w:sz w:val="24"/>
          <w:szCs w:val="24"/>
          <w:highlight w:val="white"/>
          <w:shd w:val="clear" w:color="auto" w:fill="FFFF00"/>
          <w:lang w:eastAsia="en-US"/>
        </w:rPr>
        <w:t>43. Способы информирования заявителей о порядке подачи и рассмотрения жалобы</w:t>
      </w:r>
    </w:p>
    <w:p w:rsidR="00FF7FED" w:rsidRPr="0034416E" w:rsidRDefault="00FF7FED" w:rsidP="00AD7012">
      <w:pPr>
        <w:widowControl w:val="0"/>
        <w:suppressAutoHyphens w:val="0"/>
        <w:ind w:firstLine="709"/>
        <w:jc w:val="center"/>
        <w:rPr>
          <w:rFonts w:eastAsia="Times New Roman"/>
          <w:b/>
          <w:sz w:val="24"/>
          <w:szCs w:val="24"/>
          <w:highlight w:val="white"/>
          <w:shd w:val="clear" w:color="auto" w:fill="FFFF00"/>
          <w:lang w:eastAsia="en-US"/>
        </w:rPr>
      </w:pPr>
    </w:p>
    <w:p w:rsidR="00FF7FED" w:rsidRPr="0034416E" w:rsidRDefault="00470363" w:rsidP="00AD7012">
      <w:pPr>
        <w:widowControl w:val="0"/>
        <w:suppressAutoHyphens w:val="0"/>
        <w:ind w:firstLine="709"/>
        <w:jc w:val="both"/>
        <w:rPr>
          <w:sz w:val="24"/>
          <w:szCs w:val="24"/>
          <w:highlight w:val="white"/>
          <w:shd w:val="clear" w:color="auto" w:fill="FFFF00"/>
        </w:rPr>
      </w:pPr>
      <w:r w:rsidRPr="0034416E">
        <w:rPr>
          <w:rFonts w:eastAsia="Times New Roman"/>
          <w:color w:val="000000"/>
          <w:sz w:val="24"/>
          <w:szCs w:val="24"/>
          <w:highlight w:val="white"/>
          <w:shd w:val="clear" w:color="auto" w:fill="FFFF00"/>
          <w:lang w:eastAsia="en-US"/>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w:t>
      </w:r>
      <w:r w:rsidRPr="0034416E">
        <w:rPr>
          <w:rFonts w:eastAsia="Times New Roman"/>
          <w:color w:val="000000"/>
          <w:sz w:val="24"/>
          <w:szCs w:val="24"/>
          <w:highlight w:val="white"/>
          <w:shd w:val="clear" w:color="auto" w:fill="FFFF00"/>
          <w:lang w:eastAsia="en-US"/>
        </w:rPr>
        <w:t>е</w:t>
      </w:r>
      <w:r w:rsidRPr="0034416E">
        <w:rPr>
          <w:rFonts w:eastAsia="Times New Roman"/>
          <w:color w:val="000000"/>
          <w:sz w:val="24"/>
          <w:szCs w:val="24"/>
          <w:highlight w:val="white"/>
          <w:shd w:val="clear" w:color="auto" w:fill="FFFF00"/>
          <w:lang w:eastAsia="en-US"/>
        </w:rPr>
        <w:t>фонной связи, при личном обращении, посредством почтовой связи, в электронном виде (ЕПГУ, РПГУ, официальный сайт Уполномоченного органа, ГБУ РК «МФЦ», электронная почта Уполн</w:t>
      </w:r>
      <w:r w:rsidRPr="0034416E">
        <w:rPr>
          <w:rFonts w:eastAsia="Times New Roman"/>
          <w:color w:val="000000"/>
          <w:sz w:val="24"/>
          <w:szCs w:val="24"/>
          <w:highlight w:val="white"/>
          <w:shd w:val="clear" w:color="auto" w:fill="FFFF00"/>
          <w:lang w:eastAsia="en-US"/>
        </w:rPr>
        <w:t>о</w:t>
      </w:r>
      <w:r w:rsidRPr="0034416E">
        <w:rPr>
          <w:rFonts w:eastAsia="Times New Roman"/>
          <w:color w:val="000000"/>
          <w:sz w:val="24"/>
          <w:szCs w:val="24"/>
          <w:highlight w:val="white"/>
          <w:shd w:val="clear" w:color="auto" w:fill="FFFF00"/>
          <w:lang w:eastAsia="en-US"/>
        </w:rPr>
        <w:t>моченного органа).</w:t>
      </w:r>
    </w:p>
    <w:p w:rsidR="00FF7FED" w:rsidRPr="0034416E" w:rsidRDefault="00FF7FED" w:rsidP="00AD7012">
      <w:pPr>
        <w:widowControl w:val="0"/>
        <w:suppressAutoHyphens w:val="0"/>
        <w:ind w:firstLine="709"/>
        <w:jc w:val="both"/>
        <w:rPr>
          <w:rFonts w:eastAsia="Times New Roman"/>
          <w:color w:val="000000"/>
          <w:sz w:val="24"/>
          <w:szCs w:val="24"/>
          <w:highlight w:val="white"/>
          <w:lang w:eastAsia="ar-SA"/>
        </w:rPr>
      </w:pPr>
    </w:p>
    <w:p w:rsidR="0034416E" w:rsidRDefault="0034416E">
      <w:pPr>
        <w:ind w:left="4962" w:right="-1"/>
        <w:rPr>
          <w:rFonts w:eastAsia="Times New Roman"/>
          <w:b/>
          <w:sz w:val="24"/>
          <w:szCs w:val="24"/>
          <w:highlight w:val="white"/>
          <w:lang w:eastAsia="ar-SA"/>
        </w:rPr>
      </w:pPr>
    </w:p>
    <w:p w:rsidR="0034416E" w:rsidRDefault="0034416E">
      <w:pPr>
        <w:ind w:left="4962" w:right="-1"/>
        <w:rPr>
          <w:rFonts w:eastAsia="Times New Roman"/>
          <w:b/>
          <w:sz w:val="24"/>
          <w:szCs w:val="24"/>
          <w:highlight w:val="white"/>
          <w:lang w:eastAsia="ar-SA"/>
        </w:rPr>
      </w:pPr>
    </w:p>
    <w:p w:rsidR="00FF7FED" w:rsidRPr="0034416E" w:rsidRDefault="00470363">
      <w:pPr>
        <w:ind w:left="4962" w:right="-1"/>
        <w:rPr>
          <w:rFonts w:eastAsia="Times New Roman"/>
          <w:sz w:val="24"/>
          <w:szCs w:val="24"/>
          <w:highlight w:val="white"/>
          <w:lang w:eastAsia="ar-SA"/>
        </w:rPr>
      </w:pPr>
      <w:r w:rsidRPr="0034416E">
        <w:rPr>
          <w:rFonts w:eastAsia="Times New Roman"/>
          <w:sz w:val="24"/>
          <w:szCs w:val="24"/>
          <w:highlight w:val="white"/>
          <w:lang w:eastAsia="ar-SA"/>
        </w:rPr>
        <w:t>Приложение №1</w:t>
      </w:r>
    </w:p>
    <w:p w:rsidR="00FF7FED" w:rsidRPr="0034416E" w:rsidRDefault="00470363">
      <w:pPr>
        <w:ind w:left="4962" w:right="-1"/>
        <w:jc w:val="both"/>
        <w:rPr>
          <w:rFonts w:eastAsia="Times New Roman"/>
          <w:sz w:val="24"/>
          <w:szCs w:val="24"/>
          <w:highlight w:val="white"/>
        </w:rPr>
      </w:pPr>
      <w:r w:rsidRPr="0034416E">
        <w:rPr>
          <w:rFonts w:eastAsia="Times New Roman"/>
          <w:sz w:val="24"/>
          <w:szCs w:val="24"/>
          <w:highlight w:val="white"/>
          <w:lang w:eastAsia="ar-SA"/>
        </w:rPr>
        <w:t xml:space="preserve">к административному регламенту предоставления муниципальной услуги </w:t>
      </w:r>
      <w:r w:rsidRPr="0034416E">
        <w:rPr>
          <w:rFonts w:eastAsia="Times New Roman"/>
          <w:sz w:val="24"/>
          <w:szCs w:val="24"/>
          <w:highlight w:val="white"/>
        </w:rPr>
        <w:t>«</w:t>
      </w:r>
      <w:r w:rsidRPr="0034416E">
        <w:rPr>
          <w:rFonts w:eastAsia="Times New Roman"/>
          <w:bCs/>
          <w:sz w:val="24"/>
          <w:szCs w:val="24"/>
          <w:highlight w:val="white"/>
          <w:shd w:val="clear" w:color="auto" w:fill="FFFF00"/>
        </w:rPr>
        <w:t>Передача в собственность граждан занимаемых ими жилых помещений жилищного фонда (приватизация жилищного фонда)</w:t>
      </w:r>
      <w:r w:rsidRPr="0034416E">
        <w:rPr>
          <w:rFonts w:eastAsia="Times New Roman"/>
          <w:sz w:val="24"/>
          <w:szCs w:val="24"/>
          <w:highlight w:val="white"/>
        </w:rPr>
        <w:t xml:space="preserve">» </w:t>
      </w:r>
    </w:p>
    <w:p w:rsidR="00FF7FED" w:rsidRPr="0034416E" w:rsidRDefault="00470363">
      <w:pPr>
        <w:ind w:left="4962" w:right="-1"/>
        <w:jc w:val="both"/>
        <w:rPr>
          <w:highlight w:val="white"/>
        </w:rPr>
      </w:pPr>
      <w:r w:rsidRPr="0034416E">
        <w:rPr>
          <w:rFonts w:eastAsia="Times New Roman"/>
          <w:sz w:val="24"/>
          <w:szCs w:val="24"/>
          <w:highlight w:val="white"/>
        </w:rPr>
        <w:t>Администрации _________________________________________</w:t>
      </w:r>
    </w:p>
    <w:p w:rsidR="00FF7FED" w:rsidRPr="0034416E" w:rsidRDefault="00470363">
      <w:pPr>
        <w:ind w:left="4962"/>
        <w:rPr>
          <w:highlight w:val="white"/>
          <w:shd w:val="clear" w:color="auto" w:fill="FFFF00"/>
        </w:rPr>
      </w:pPr>
      <w:r w:rsidRPr="0034416E">
        <w:rPr>
          <w:rFonts w:eastAsia="Courier New"/>
          <w:highlight w:val="white"/>
        </w:rPr>
        <w:tab/>
      </w:r>
      <w:r w:rsidRPr="0034416E">
        <w:rPr>
          <w:rFonts w:eastAsia="Courier New"/>
          <w:highlight w:val="white"/>
        </w:rPr>
        <w:tab/>
      </w:r>
      <w:r w:rsidRPr="0034416E">
        <w:rPr>
          <w:rFonts w:eastAsia="Courier New"/>
          <w:highlight w:val="white"/>
        </w:rPr>
        <w:tab/>
      </w:r>
      <w:r w:rsidRPr="0034416E">
        <w:rPr>
          <w:rFonts w:eastAsia="Courier New"/>
          <w:highlight w:val="white"/>
        </w:rPr>
        <w:tab/>
      </w:r>
      <w:r w:rsidRPr="0034416E">
        <w:rPr>
          <w:rFonts w:eastAsia="Courier New"/>
          <w:highlight w:val="white"/>
        </w:rPr>
        <w:tab/>
      </w:r>
      <w:r w:rsidRPr="0034416E">
        <w:rPr>
          <w:rFonts w:eastAsia="Courier New"/>
          <w:highlight w:val="white"/>
        </w:rPr>
        <w:tab/>
      </w:r>
    </w:p>
    <w:p w:rsidR="00FF7FED" w:rsidRPr="0034416E" w:rsidRDefault="00FF7FED">
      <w:pPr>
        <w:ind w:left="4962"/>
        <w:rPr>
          <w:highlight w:val="white"/>
          <w:shd w:val="clear" w:color="auto" w:fill="FFFF00"/>
        </w:rPr>
      </w:pPr>
    </w:p>
    <w:p w:rsidR="00FF7FED" w:rsidRPr="0034416E" w:rsidRDefault="00470363">
      <w:pPr>
        <w:ind w:left="4962"/>
        <w:rPr>
          <w:highlight w:val="white"/>
          <w:shd w:val="clear" w:color="auto" w:fill="FFFF00"/>
        </w:rPr>
      </w:pPr>
      <w:r w:rsidRPr="0034416E">
        <w:rPr>
          <w:rFonts w:eastAsia="Courier New"/>
          <w:sz w:val="22"/>
          <w:highlight w:val="white"/>
          <w:shd w:val="clear" w:color="auto" w:fill="FFFF00"/>
        </w:rPr>
        <w:t>______________________________________________</w:t>
      </w:r>
    </w:p>
    <w:p w:rsidR="00FF7FED" w:rsidRPr="0034416E" w:rsidRDefault="00470363">
      <w:pPr>
        <w:ind w:left="4962"/>
        <w:rPr>
          <w:highlight w:val="white"/>
          <w:shd w:val="clear" w:color="auto" w:fill="FFFF00"/>
        </w:rPr>
      </w:pPr>
      <w:r w:rsidRPr="0034416E">
        <w:rPr>
          <w:rFonts w:eastAsia="Courier New"/>
          <w:sz w:val="22"/>
          <w:highlight w:val="white"/>
          <w:shd w:val="clear" w:color="auto" w:fill="FFFF00"/>
        </w:rPr>
        <w:t>______________________________________________</w:t>
      </w:r>
    </w:p>
    <w:p w:rsidR="00FF7FED" w:rsidRPr="0034416E" w:rsidRDefault="00470363">
      <w:pPr>
        <w:ind w:left="4989"/>
        <w:jc w:val="center"/>
        <w:rPr>
          <w:i/>
          <w:iCs/>
          <w:sz w:val="20"/>
          <w:szCs w:val="20"/>
          <w:highlight w:val="white"/>
          <w:shd w:val="clear" w:color="auto" w:fill="FFFF00"/>
        </w:rPr>
      </w:pPr>
      <w:r w:rsidRPr="0034416E">
        <w:rPr>
          <w:i/>
          <w:iCs/>
          <w:sz w:val="20"/>
          <w:szCs w:val="20"/>
          <w:highlight w:val="white"/>
          <w:shd w:val="clear" w:color="auto" w:fill="FFFF00"/>
        </w:rPr>
        <w:t>(на имя Главы Уполномоченного органа)</w:t>
      </w:r>
    </w:p>
    <w:p w:rsidR="00FF7FED" w:rsidRPr="0034416E" w:rsidRDefault="00470363">
      <w:pPr>
        <w:ind w:left="4989"/>
        <w:rPr>
          <w:highlight w:val="white"/>
          <w:shd w:val="clear" w:color="auto" w:fill="FFFF00"/>
        </w:rPr>
      </w:pPr>
      <w:r w:rsidRPr="0034416E">
        <w:rPr>
          <w:sz w:val="22"/>
          <w:highlight w:val="white"/>
          <w:shd w:val="clear" w:color="auto" w:fill="FFFF00"/>
        </w:rPr>
        <w:t xml:space="preserve">от </w:t>
      </w:r>
      <w:r w:rsidRPr="0034416E">
        <w:rPr>
          <w:rFonts w:eastAsia="Courier New"/>
          <w:sz w:val="22"/>
          <w:highlight w:val="white"/>
          <w:shd w:val="clear" w:color="auto" w:fill="FFFF00"/>
        </w:rPr>
        <w:t>___________________________________________</w:t>
      </w:r>
    </w:p>
    <w:p w:rsidR="00FF7FED" w:rsidRPr="0034416E" w:rsidRDefault="00470363">
      <w:pPr>
        <w:ind w:left="4962"/>
        <w:rPr>
          <w:highlight w:val="white"/>
          <w:shd w:val="clear" w:color="auto" w:fill="FFFF00"/>
        </w:rPr>
      </w:pPr>
      <w:r w:rsidRPr="0034416E">
        <w:rPr>
          <w:rFonts w:eastAsia="Courier New"/>
          <w:highlight w:val="white"/>
          <w:shd w:val="clear" w:color="auto" w:fill="FFFF00"/>
        </w:rPr>
        <w:t>____________________________________</w:t>
      </w:r>
    </w:p>
    <w:p w:rsidR="00FF7FED" w:rsidRPr="0034416E" w:rsidRDefault="00470363">
      <w:pPr>
        <w:ind w:left="4962"/>
        <w:rPr>
          <w:highlight w:val="white"/>
          <w:shd w:val="clear" w:color="auto" w:fill="FFFF00"/>
        </w:rPr>
      </w:pPr>
      <w:r w:rsidRPr="0034416E">
        <w:rPr>
          <w:rFonts w:eastAsia="Courier New"/>
          <w:sz w:val="22"/>
          <w:highlight w:val="white"/>
          <w:shd w:val="clear" w:color="auto" w:fill="FFFF00"/>
        </w:rPr>
        <w:t>______________________________________________</w:t>
      </w:r>
    </w:p>
    <w:p w:rsidR="00FF7FED" w:rsidRPr="0034416E" w:rsidRDefault="00470363">
      <w:pPr>
        <w:ind w:left="4989"/>
        <w:rPr>
          <w:sz w:val="22"/>
          <w:highlight w:val="white"/>
          <w:shd w:val="clear" w:color="auto" w:fill="FFFF00"/>
        </w:rPr>
      </w:pPr>
      <w:r w:rsidRPr="0034416E">
        <w:rPr>
          <w:sz w:val="22"/>
          <w:highlight w:val="white"/>
          <w:shd w:val="clear" w:color="auto" w:fill="FFFF00"/>
        </w:rPr>
        <w:t>зарегистрированных (ого) по адресу:</w:t>
      </w:r>
    </w:p>
    <w:p w:rsidR="00FF7FED" w:rsidRPr="0034416E" w:rsidRDefault="00470363">
      <w:pPr>
        <w:ind w:left="4962"/>
        <w:rPr>
          <w:highlight w:val="white"/>
          <w:shd w:val="clear" w:color="auto" w:fill="FFFF00"/>
        </w:rPr>
      </w:pPr>
      <w:r w:rsidRPr="0034416E">
        <w:rPr>
          <w:rFonts w:eastAsia="Courier New"/>
          <w:highlight w:val="white"/>
          <w:shd w:val="clear" w:color="auto" w:fill="FFFF00"/>
        </w:rPr>
        <w:t>____________________________________</w:t>
      </w:r>
    </w:p>
    <w:p w:rsidR="00FF7FED" w:rsidRPr="0034416E" w:rsidRDefault="00470363">
      <w:pPr>
        <w:ind w:left="4962"/>
        <w:rPr>
          <w:highlight w:val="white"/>
          <w:shd w:val="clear" w:color="auto" w:fill="FFFF00"/>
        </w:rPr>
      </w:pPr>
      <w:r w:rsidRPr="0034416E">
        <w:rPr>
          <w:rFonts w:eastAsia="Courier New"/>
          <w:highlight w:val="white"/>
          <w:shd w:val="clear" w:color="auto" w:fill="FFFF00"/>
        </w:rPr>
        <w:t>____________________________________</w:t>
      </w:r>
    </w:p>
    <w:p w:rsidR="00FF7FED" w:rsidRPr="0034416E" w:rsidRDefault="00470363">
      <w:pPr>
        <w:ind w:left="4962"/>
        <w:rPr>
          <w:highlight w:val="white"/>
          <w:shd w:val="clear" w:color="auto" w:fill="FFFF00"/>
        </w:rPr>
      </w:pPr>
      <w:r w:rsidRPr="0034416E">
        <w:rPr>
          <w:rFonts w:eastAsia="Courier New"/>
          <w:highlight w:val="white"/>
          <w:shd w:val="clear" w:color="auto" w:fill="FFFF00"/>
        </w:rPr>
        <w:t>____________________________________</w:t>
      </w:r>
    </w:p>
    <w:p w:rsidR="00FF7FED" w:rsidRPr="0034416E" w:rsidRDefault="00470363">
      <w:pPr>
        <w:ind w:left="4989"/>
        <w:jc w:val="center"/>
        <w:rPr>
          <w:i/>
          <w:iCs/>
          <w:sz w:val="20"/>
          <w:szCs w:val="20"/>
          <w:highlight w:val="white"/>
          <w:shd w:val="clear" w:color="auto" w:fill="FFFF00"/>
        </w:rPr>
      </w:pPr>
      <w:r w:rsidRPr="0034416E">
        <w:rPr>
          <w:i/>
          <w:iCs/>
          <w:sz w:val="20"/>
          <w:szCs w:val="20"/>
          <w:highlight w:val="white"/>
          <w:shd w:val="clear" w:color="auto" w:fill="FFFF00"/>
        </w:rPr>
        <w:t>(СНИЛС)</w:t>
      </w:r>
    </w:p>
    <w:p w:rsidR="00FF7FED" w:rsidRPr="0034416E" w:rsidRDefault="00470363">
      <w:pPr>
        <w:ind w:left="4989"/>
        <w:rPr>
          <w:sz w:val="22"/>
          <w:highlight w:val="white"/>
          <w:shd w:val="clear" w:color="auto" w:fill="FFFF00"/>
        </w:rPr>
      </w:pPr>
      <w:r w:rsidRPr="0034416E">
        <w:rPr>
          <w:sz w:val="22"/>
          <w:highlight w:val="white"/>
          <w:shd w:val="clear" w:color="auto" w:fill="FFFF00"/>
        </w:rPr>
        <w:t xml:space="preserve">телефон: </w:t>
      </w:r>
      <w:r w:rsidRPr="0034416E">
        <w:rPr>
          <w:rFonts w:eastAsia="Courier New"/>
          <w:sz w:val="22"/>
          <w:highlight w:val="white"/>
          <w:shd w:val="clear" w:color="auto" w:fill="FFFF00"/>
        </w:rPr>
        <w:t>______________________________________</w:t>
      </w:r>
    </w:p>
    <w:p w:rsidR="00FF7FED" w:rsidRPr="0034416E" w:rsidRDefault="00FF7FED">
      <w:pPr>
        <w:jc w:val="center"/>
        <w:rPr>
          <w:sz w:val="22"/>
          <w:highlight w:val="white"/>
          <w:shd w:val="clear" w:color="auto" w:fill="FFFF00"/>
        </w:rPr>
      </w:pPr>
    </w:p>
    <w:p w:rsidR="00FF7FED" w:rsidRPr="0034416E" w:rsidRDefault="00470363">
      <w:pPr>
        <w:jc w:val="center"/>
        <w:rPr>
          <w:b/>
          <w:bCs/>
          <w:sz w:val="24"/>
          <w:szCs w:val="24"/>
          <w:highlight w:val="white"/>
          <w:shd w:val="clear" w:color="auto" w:fill="FFFF00"/>
        </w:rPr>
      </w:pPr>
      <w:r w:rsidRPr="0034416E">
        <w:rPr>
          <w:b/>
          <w:bCs/>
          <w:sz w:val="24"/>
          <w:szCs w:val="24"/>
          <w:highlight w:val="white"/>
          <w:shd w:val="clear" w:color="auto" w:fill="FFFF00"/>
        </w:rPr>
        <w:t>ЗАЯВЛЕНИЕ</w:t>
      </w:r>
    </w:p>
    <w:p w:rsidR="00FF7FED" w:rsidRPr="0034416E" w:rsidRDefault="00FF7FED">
      <w:pPr>
        <w:jc w:val="center"/>
        <w:rPr>
          <w:b/>
          <w:bCs/>
          <w:sz w:val="24"/>
          <w:szCs w:val="24"/>
          <w:highlight w:val="white"/>
          <w:shd w:val="clear" w:color="auto" w:fill="FFFF00"/>
        </w:rPr>
      </w:pPr>
    </w:p>
    <w:p w:rsidR="00FF7FED" w:rsidRPr="0034416E" w:rsidRDefault="00470363">
      <w:pPr>
        <w:ind w:firstLine="709"/>
        <w:jc w:val="both"/>
        <w:rPr>
          <w:sz w:val="24"/>
          <w:szCs w:val="24"/>
          <w:highlight w:val="white"/>
          <w:shd w:val="clear" w:color="auto" w:fill="FFFF00"/>
        </w:rPr>
      </w:pPr>
      <w:r w:rsidRPr="0034416E">
        <w:rPr>
          <w:sz w:val="24"/>
          <w:szCs w:val="24"/>
          <w:highlight w:val="white"/>
          <w:shd w:val="clear" w:color="auto" w:fill="FFFF00"/>
        </w:rPr>
        <w:t xml:space="preserve">На основании Закона Российской Федерации от 04.07.1991 № 1541-1 «О приватизации жилищного фонда Российской Федерации» и ____________________________________________ прошу (просим) передать нам (мне) в собственность (_____________________________________) </w:t>
      </w:r>
    </w:p>
    <w:p w:rsidR="00FF7FED" w:rsidRPr="0034416E" w:rsidRDefault="00470363">
      <w:pPr>
        <w:ind w:firstLine="709"/>
        <w:jc w:val="both"/>
        <w:rPr>
          <w:sz w:val="24"/>
          <w:szCs w:val="24"/>
          <w:highlight w:val="white"/>
          <w:shd w:val="clear" w:color="auto" w:fill="FFFF00"/>
        </w:rPr>
      </w:pPr>
      <w:r w:rsidRPr="0034416E">
        <w:rPr>
          <w:i/>
          <w:iCs/>
          <w:sz w:val="20"/>
          <w:szCs w:val="20"/>
          <w:highlight w:val="white"/>
          <w:shd w:val="clear" w:color="auto" w:fill="FFFF00"/>
        </w:rPr>
        <w:t>(вид собственности)</w:t>
      </w:r>
    </w:p>
    <w:p w:rsidR="00FF7FED" w:rsidRPr="0034416E" w:rsidRDefault="00470363">
      <w:pPr>
        <w:jc w:val="both"/>
        <w:rPr>
          <w:sz w:val="24"/>
          <w:szCs w:val="24"/>
          <w:highlight w:val="white"/>
          <w:shd w:val="clear" w:color="auto" w:fill="FFFF00"/>
        </w:rPr>
      </w:pPr>
      <w:r w:rsidRPr="0034416E">
        <w:rPr>
          <w:sz w:val="24"/>
          <w:szCs w:val="24"/>
          <w:highlight w:val="white"/>
          <w:shd w:val="clear" w:color="auto" w:fill="FFFF00"/>
        </w:rPr>
        <w:t>жилое помещение №_______, расположенное по адресу: Республика Крым, _________________________________________, дом №____ кв. №_______ (далее — жилое помещение). Кадастровый номер___________________________. Площадь жилого помещения составляет _______ кв. м. Жилое помещение расположено на _______ этаже _______ этажного жилого дома.</w:t>
      </w:r>
    </w:p>
    <w:p w:rsidR="00FF7FED" w:rsidRPr="0034416E" w:rsidRDefault="00470363">
      <w:pPr>
        <w:spacing w:after="120"/>
        <w:ind w:firstLine="709"/>
        <w:rPr>
          <w:sz w:val="24"/>
          <w:szCs w:val="24"/>
          <w:highlight w:val="white"/>
          <w:shd w:val="clear" w:color="auto" w:fill="FFFF00"/>
        </w:rPr>
      </w:pPr>
      <w:r w:rsidRPr="0034416E">
        <w:rPr>
          <w:sz w:val="24"/>
          <w:szCs w:val="24"/>
          <w:highlight w:val="white"/>
          <w:shd w:val="clear" w:color="auto" w:fill="FFFF00"/>
        </w:rPr>
        <w:t>Количество членов семьи, участвующих в приватизации жилья:</w:t>
      </w:r>
    </w:p>
    <w:tbl>
      <w:tblPr>
        <w:tblW w:w="9940" w:type="dxa"/>
        <w:tblInd w:w="108" w:type="dxa"/>
        <w:tblLayout w:type="fixed"/>
        <w:tblLook w:val="04A0"/>
      </w:tblPr>
      <w:tblGrid>
        <w:gridCol w:w="622"/>
        <w:gridCol w:w="2356"/>
        <w:gridCol w:w="1276"/>
        <w:gridCol w:w="736"/>
        <w:gridCol w:w="1531"/>
        <w:gridCol w:w="1702"/>
        <w:gridCol w:w="1717"/>
      </w:tblGrid>
      <w:tr w:rsidR="00FF7FED" w:rsidRPr="0034416E">
        <w:tc>
          <w:tcPr>
            <w:tcW w:w="621" w:type="dxa"/>
            <w:tcBorders>
              <w:top w:val="single" w:sz="4" w:space="0" w:color="000000"/>
              <w:left w:val="single" w:sz="4" w:space="0" w:color="000000"/>
              <w:bottom w:val="single" w:sz="4" w:space="0" w:color="000000"/>
              <w:right w:val="single" w:sz="4" w:space="0" w:color="000000"/>
            </w:tcBorders>
          </w:tcPr>
          <w:p w:rsidR="00FF7FED" w:rsidRPr="0034416E" w:rsidRDefault="00470363">
            <w:pPr>
              <w:widowControl w:val="0"/>
              <w:jc w:val="center"/>
              <w:rPr>
                <w:sz w:val="24"/>
                <w:szCs w:val="24"/>
                <w:highlight w:val="white"/>
                <w:shd w:val="clear" w:color="auto" w:fill="FFFF00"/>
              </w:rPr>
            </w:pPr>
            <w:r w:rsidRPr="0034416E">
              <w:rPr>
                <w:sz w:val="24"/>
                <w:szCs w:val="24"/>
                <w:highlight w:val="white"/>
                <w:shd w:val="clear" w:color="auto" w:fill="FFFF00"/>
              </w:rPr>
              <w:t>№</w:t>
            </w:r>
            <w:r w:rsidRPr="0034416E">
              <w:rPr>
                <w:sz w:val="24"/>
                <w:szCs w:val="24"/>
                <w:highlight w:val="white"/>
                <w:shd w:val="clear" w:color="auto" w:fill="FFFF00"/>
              </w:rPr>
              <w:br/>
              <w:t>п/п</w:t>
            </w:r>
          </w:p>
        </w:tc>
        <w:tc>
          <w:tcPr>
            <w:tcW w:w="2356" w:type="dxa"/>
            <w:tcBorders>
              <w:top w:val="single" w:sz="4" w:space="0" w:color="000000"/>
              <w:left w:val="single" w:sz="4" w:space="0" w:color="000000"/>
              <w:bottom w:val="single" w:sz="4" w:space="0" w:color="000000"/>
              <w:right w:val="single" w:sz="4" w:space="0" w:color="000000"/>
            </w:tcBorders>
          </w:tcPr>
          <w:p w:rsidR="00FF7FED" w:rsidRPr="0034416E" w:rsidRDefault="00470363">
            <w:pPr>
              <w:widowControl w:val="0"/>
              <w:jc w:val="center"/>
              <w:rPr>
                <w:sz w:val="24"/>
                <w:szCs w:val="24"/>
                <w:highlight w:val="white"/>
                <w:shd w:val="clear" w:color="auto" w:fill="FFFF00"/>
              </w:rPr>
            </w:pPr>
            <w:r w:rsidRPr="0034416E">
              <w:rPr>
                <w:sz w:val="24"/>
                <w:szCs w:val="24"/>
                <w:highlight w:val="white"/>
                <w:shd w:val="clear" w:color="auto" w:fill="FFFF00"/>
              </w:rPr>
              <w:t>Фамилия, имя, отчество</w:t>
            </w:r>
          </w:p>
        </w:tc>
        <w:tc>
          <w:tcPr>
            <w:tcW w:w="1276" w:type="dxa"/>
            <w:tcBorders>
              <w:top w:val="single" w:sz="4" w:space="0" w:color="000000"/>
              <w:left w:val="single" w:sz="4" w:space="0" w:color="000000"/>
              <w:bottom w:val="single" w:sz="4" w:space="0" w:color="000000"/>
              <w:right w:val="single" w:sz="4" w:space="0" w:color="000000"/>
            </w:tcBorders>
          </w:tcPr>
          <w:p w:rsidR="00FF7FED" w:rsidRPr="0034416E" w:rsidRDefault="00470363">
            <w:pPr>
              <w:widowControl w:val="0"/>
              <w:jc w:val="center"/>
              <w:rPr>
                <w:sz w:val="24"/>
                <w:szCs w:val="24"/>
                <w:highlight w:val="white"/>
                <w:shd w:val="clear" w:color="auto" w:fill="FFFF00"/>
              </w:rPr>
            </w:pPr>
            <w:r w:rsidRPr="0034416E">
              <w:rPr>
                <w:sz w:val="24"/>
                <w:szCs w:val="24"/>
                <w:highlight w:val="white"/>
                <w:shd w:val="clear" w:color="auto" w:fill="FFFF00"/>
              </w:rPr>
              <w:t>Дата рождения</w:t>
            </w:r>
          </w:p>
        </w:tc>
        <w:tc>
          <w:tcPr>
            <w:tcW w:w="736" w:type="dxa"/>
            <w:tcBorders>
              <w:top w:val="single" w:sz="4" w:space="0" w:color="000000"/>
              <w:left w:val="single" w:sz="4" w:space="0" w:color="000000"/>
              <w:bottom w:val="single" w:sz="4" w:space="0" w:color="000000"/>
              <w:right w:val="single" w:sz="4" w:space="0" w:color="000000"/>
            </w:tcBorders>
          </w:tcPr>
          <w:p w:rsidR="00FF7FED" w:rsidRPr="0034416E" w:rsidRDefault="00470363">
            <w:pPr>
              <w:widowControl w:val="0"/>
              <w:jc w:val="center"/>
              <w:rPr>
                <w:sz w:val="24"/>
                <w:szCs w:val="24"/>
                <w:highlight w:val="white"/>
                <w:shd w:val="clear" w:color="auto" w:fill="FFFF00"/>
              </w:rPr>
            </w:pPr>
            <w:r w:rsidRPr="0034416E">
              <w:rPr>
                <w:sz w:val="24"/>
                <w:szCs w:val="24"/>
                <w:highlight w:val="white"/>
                <w:shd w:val="clear" w:color="auto" w:fill="FFFF00"/>
              </w:rPr>
              <w:t>Пол</w:t>
            </w:r>
          </w:p>
        </w:tc>
        <w:tc>
          <w:tcPr>
            <w:tcW w:w="1531" w:type="dxa"/>
            <w:tcBorders>
              <w:top w:val="single" w:sz="4" w:space="0" w:color="000000"/>
              <w:left w:val="single" w:sz="4" w:space="0" w:color="000000"/>
              <w:bottom w:val="single" w:sz="4" w:space="0" w:color="000000"/>
              <w:right w:val="single" w:sz="4" w:space="0" w:color="000000"/>
            </w:tcBorders>
          </w:tcPr>
          <w:p w:rsidR="00FF7FED" w:rsidRPr="0034416E" w:rsidRDefault="00470363">
            <w:pPr>
              <w:widowControl w:val="0"/>
              <w:jc w:val="center"/>
              <w:rPr>
                <w:sz w:val="24"/>
                <w:szCs w:val="24"/>
                <w:highlight w:val="white"/>
                <w:shd w:val="clear" w:color="auto" w:fill="FFFF00"/>
              </w:rPr>
            </w:pPr>
            <w:r w:rsidRPr="0034416E">
              <w:rPr>
                <w:sz w:val="24"/>
                <w:szCs w:val="24"/>
                <w:highlight w:val="white"/>
                <w:shd w:val="clear" w:color="auto" w:fill="FFFF00"/>
              </w:rPr>
              <w:t>Место рождения</w:t>
            </w:r>
          </w:p>
        </w:tc>
        <w:tc>
          <w:tcPr>
            <w:tcW w:w="1702" w:type="dxa"/>
            <w:tcBorders>
              <w:top w:val="single" w:sz="4" w:space="0" w:color="000000"/>
              <w:left w:val="single" w:sz="4" w:space="0" w:color="000000"/>
              <w:bottom w:val="single" w:sz="4" w:space="0" w:color="000000"/>
              <w:right w:val="single" w:sz="4" w:space="0" w:color="000000"/>
            </w:tcBorders>
          </w:tcPr>
          <w:p w:rsidR="00FF7FED" w:rsidRPr="0034416E" w:rsidRDefault="00470363">
            <w:pPr>
              <w:widowControl w:val="0"/>
              <w:jc w:val="center"/>
              <w:rPr>
                <w:sz w:val="24"/>
                <w:szCs w:val="24"/>
                <w:highlight w:val="white"/>
                <w:shd w:val="clear" w:color="auto" w:fill="FFFF00"/>
              </w:rPr>
            </w:pPr>
            <w:r w:rsidRPr="0034416E">
              <w:rPr>
                <w:sz w:val="24"/>
                <w:szCs w:val="24"/>
                <w:highlight w:val="white"/>
                <w:shd w:val="clear" w:color="auto" w:fill="FFFF00"/>
              </w:rPr>
              <w:t>Паспорт: номер дата выдачи</w:t>
            </w:r>
          </w:p>
        </w:tc>
        <w:tc>
          <w:tcPr>
            <w:tcW w:w="1717" w:type="dxa"/>
            <w:tcBorders>
              <w:top w:val="single" w:sz="4" w:space="0" w:color="000000"/>
              <w:left w:val="single" w:sz="4" w:space="0" w:color="000000"/>
              <w:bottom w:val="single" w:sz="4" w:space="0" w:color="000000"/>
              <w:right w:val="single" w:sz="4" w:space="0" w:color="000000"/>
            </w:tcBorders>
          </w:tcPr>
          <w:p w:rsidR="00FF7FED" w:rsidRPr="0034416E" w:rsidRDefault="00470363">
            <w:pPr>
              <w:widowControl w:val="0"/>
              <w:jc w:val="center"/>
              <w:rPr>
                <w:sz w:val="24"/>
                <w:szCs w:val="24"/>
                <w:highlight w:val="white"/>
                <w:shd w:val="clear" w:color="auto" w:fill="FFFF00"/>
              </w:rPr>
            </w:pPr>
            <w:r w:rsidRPr="0034416E">
              <w:rPr>
                <w:sz w:val="24"/>
                <w:szCs w:val="24"/>
                <w:highlight w:val="white"/>
                <w:shd w:val="clear" w:color="auto" w:fill="FFFF00"/>
              </w:rPr>
              <w:t>Кем выдан, код подразделения</w:t>
            </w:r>
          </w:p>
        </w:tc>
      </w:tr>
      <w:tr w:rsidR="00FF7FED" w:rsidRPr="0034416E">
        <w:tc>
          <w:tcPr>
            <w:tcW w:w="621" w:type="dxa"/>
            <w:tcBorders>
              <w:top w:val="single" w:sz="4" w:space="0" w:color="000000"/>
              <w:left w:val="single" w:sz="4" w:space="0" w:color="000000"/>
              <w:bottom w:val="single" w:sz="4" w:space="0" w:color="000000"/>
              <w:right w:val="single" w:sz="4" w:space="0" w:color="000000"/>
            </w:tcBorders>
          </w:tcPr>
          <w:p w:rsidR="00FF7FED" w:rsidRPr="0034416E" w:rsidRDefault="00470363">
            <w:pPr>
              <w:widowControl w:val="0"/>
              <w:rPr>
                <w:sz w:val="24"/>
                <w:szCs w:val="24"/>
                <w:highlight w:val="white"/>
                <w:shd w:val="clear" w:color="auto" w:fill="FFFF00"/>
              </w:rPr>
            </w:pPr>
            <w:r w:rsidRPr="0034416E">
              <w:rPr>
                <w:sz w:val="24"/>
                <w:szCs w:val="24"/>
                <w:highlight w:val="white"/>
                <w:shd w:val="clear" w:color="auto" w:fill="FFFF00"/>
              </w:rPr>
              <w:t>1.</w:t>
            </w:r>
          </w:p>
        </w:tc>
        <w:tc>
          <w:tcPr>
            <w:tcW w:w="2356" w:type="dxa"/>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snapToGrid w:val="0"/>
              <w:rPr>
                <w:sz w:val="24"/>
                <w:szCs w:val="24"/>
                <w:highlight w:val="white"/>
                <w:shd w:val="clear" w:color="auto" w:fill="FFFF00"/>
              </w:rPr>
            </w:pPr>
          </w:p>
        </w:tc>
        <w:tc>
          <w:tcPr>
            <w:tcW w:w="1276" w:type="dxa"/>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snapToGrid w:val="0"/>
              <w:rPr>
                <w:sz w:val="24"/>
                <w:szCs w:val="24"/>
                <w:highlight w:val="white"/>
                <w:shd w:val="clear" w:color="auto" w:fill="FFFF00"/>
              </w:rPr>
            </w:pPr>
          </w:p>
        </w:tc>
        <w:tc>
          <w:tcPr>
            <w:tcW w:w="736" w:type="dxa"/>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snapToGrid w:val="0"/>
              <w:rPr>
                <w:sz w:val="24"/>
                <w:szCs w:val="24"/>
                <w:highlight w:val="white"/>
                <w:shd w:val="clear" w:color="auto" w:fill="FFFF00"/>
              </w:rPr>
            </w:pPr>
          </w:p>
        </w:tc>
        <w:tc>
          <w:tcPr>
            <w:tcW w:w="1531" w:type="dxa"/>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snapToGrid w:val="0"/>
              <w:rPr>
                <w:sz w:val="24"/>
                <w:szCs w:val="24"/>
                <w:highlight w:val="white"/>
                <w:shd w:val="clear" w:color="auto" w:fill="FFFF00"/>
              </w:rPr>
            </w:pPr>
          </w:p>
        </w:tc>
        <w:tc>
          <w:tcPr>
            <w:tcW w:w="1702" w:type="dxa"/>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snapToGrid w:val="0"/>
              <w:rPr>
                <w:sz w:val="24"/>
                <w:szCs w:val="24"/>
                <w:highlight w:val="white"/>
                <w:shd w:val="clear" w:color="auto" w:fill="FFFF00"/>
              </w:rPr>
            </w:pPr>
          </w:p>
        </w:tc>
        <w:tc>
          <w:tcPr>
            <w:tcW w:w="1717" w:type="dxa"/>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snapToGrid w:val="0"/>
              <w:rPr>
                <w:sz w:val="24"/>
                <w:szCs w:val="24"/>
                <w:highlight w:val="white"/>
                <w:shd w:val="clear" w:color="auto" w:fill="FFFF00"/>
              </w:rPr>
            </w:pPr>
          </w:p>
        </w:tc>
      </w:tr>
      <w:tr w:rsidR="00FF7FED" w:rsidRPr="0034416E">
        <w:tc>
          <w:tcPr>
            <w:tcW w:w="621" w:type="dxa"/>
            <w:tcBorders>
              <w:top w:val="single" w:sz="4" w:space="0" w:color="000000"/>
              <w:left w:val="single" w:sz="4" w:space="0" w:color="000000"/>
              <w:bottom w:val="single" w:sz="4" w:space="0" w:color="000000"/>
              <w:right w:val="single" w:sz="4" w:space="0" w:color="000000"/>
            </w:tcBorders>
          </w:tcPr>
          <w:p w:rsidR="00FF7FED" w:rsidRPr="0034416E" w:rsidRDefault="00470363">
            <w:pPr>
              <w:widowControl w:val="0"/>
              <w:rPr>
                <w:sz w:val="24"/>
                <w:szCs w:val="24"/>
                <w:highlight w:val="white"/>
                <w:shd w:val="clear" w:color="auto" w:fill="FFFF00"/>
              </w:rPr>
            </w:pPr>
            <w:r w:rsidRPr="0034416E">
              <w:rPr>
                <w:sz w:val="24"/>
                <w:szCs w:val="24"/>
                <w:highlight w:val="white"/>
                <w:shd w:val="clear" w:color="auto" w:fill="FFFF00"/>
              </w:rPr>
              <w:t>2.</w:t>
            </w:r>
          </w:p>
        </w:tc>
        <w:tc>
          <w:tcPr>
            <w:tcW w:w="2356" w:type="dxa"/>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snapToGrid w:val="0"/>
              <w:rPr>
                <w:sz w:val="24"/>
                <w:szCs w:val="24"/>
                <w:highlight w:val="white"/>
                <w:shd w:val="clear" w:color="auto" w:fill="FFFF00"/>
              </w:rPr>
            </w:pPr>
          </w:p>
        </w:tc>
        <w:tc>
          <w:tcPr>
            <w:tcW w:w="1276" w:type="dxa"/>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snapToGrid w:val="0"/>
              <w:rPr>
                <w:sz w:val="24"/>
                <w:szCs w:val="24"/>
                <w:highlight w:val="white"/>
                <w:shd w:val="clear" w:color="auto" w:fill="FFFF00"/>
              </w:rPr>
            </w:pPr>
          </w:p>
        </w:tc>
        <w:tc>
          <w:tcPr>
            <w:tcW w:w="736" w:type="dxa"/>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snapToGrid w:val="0"/>
              <w:rPr>
                <w:sz w:val="24"/>
                <w:szCs w:val="24"/>
                <w:highlight w:val="white"/>
                <w:shd w:val="clear" w:color="auto" w:fill="FFFF00"/>
              </w:rPr>
            </w:pPr>
          </w:p>
        </w:tc>
        <w:tc>
          <w:tcPr>
            <w:tcW w:w="1531" w:type="dxa"/>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snapToGrid w:val="0"/>
              <w:rPr>
                <w:sz w:val="24"/>
                <w:szCs w:val="24"/>
                <w:highlight w:val="white"/>
                <w:shd w:val="clear" w:color="auto" w:fill="FFFF00"/>
              </w:rPr>
            </w:pPr>
          </w:p>
        </w:tc>
        <w:tc>
          <w:tcPr>
            <w:tcW w:w="1702" w:type="dxa"/>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snapToGrid w:val="0"/>
              <w:rPr>
                <w:sz w:val="24"/>
                <w:szCs w:val="24"/>
                <w:highlight w:val="white"/>
                <w:shd w:val="clear" w:color="auto" w:fill="FFFF00"/>
              </w:rPr>
            </w:pPr>
          </w:p>
        </w:tc>
        <w:tc>
          <w:tcPr>
            <w:tcW w:w="1717" w:type="dxa"/>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snapToGrid w:val="0"/>
              <w:rPr>
                <w:sz w:val="24"/>
                <w:szCs w:val="24"/>
                <w:highlight w:val="white"/>
                <w:shd w:val="clear" w:color="auto" w:fill="FFFF00"/>
              </w:rPr>
            </w:pPr>
          </w:p>
        </w:tc>
      </w:tr>
      <w:tr w:rsidR="00FF7FED" w:rsidRPr="0034416E">
        <w:tc>
          <w:tcPr>
            <w:tcW w:w="621" w:type="dxa"/>
            <w:tcBorders>
              <w:top w:val="single" w:sz="4" w:space="0" w:color="000000"/>
              <w:left w:val="single" w:sz="4" w:space="0" w:color="000000"/>
              <w:bottom w:val="single" w:sz="4" w:space="0" w:color="000000"/>
              <w:right w:val="single" w:sz="4" w:space="0" w:color="000000"/>
            </w:tcBorders>
          </w:tcPr>
          <w:p w:rsidR="00FF7FED" w:rsidRPr="0034416E" w:rsidRDefault="00470363">
            <w:pPr>
              <w:widowControl w:val="0"/>
              <w:rPr>
                <w:sz w:val="24"/>
                <w:szCs w:val="24"/>
                <w:highlight w:val="white"/>
                <w:shd w:val="clear" w:color="auto" w:fill="FFFF00"/>
              </w:rPr>
            </w:pPr>
            <w:r w:rsidRPr="0034416E">
              <w:rPr>
                <w:sz w:val="24"/>
                <w:szCs w:val="24"/>
                <w:highlight w:val="white"/>
                <w:shd w:val="clear" w:color="auto" w:fill="FFFF00"/>
              </w:rPr>
              <w:t>3.</w:t>
            </w:r>
          </w:p>
        </w:tc>
        <w:tc>
          <w:tcPr>
            <w:tcW w:w="2356" w:type="dxa"/>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snapToGrid w:val="0"/>
              <w:rPr>
                <w:sz w:val="24"/>
                <w:szCs w:val="24"/>
                <w:highlight w:val="white"/>
                <w:shd w:val="clear" w:color="auto" w:fill="FFFF00"/>
              </w:rPr>
            </w:pPr>
          </w:p>
        </w:tc>
        <w:tc>
          <w:tcPr>
            <w:tcW w:w="1276" w:type="dxa"/>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snapToGrid w:val="0"/>
              <w:rPr>
                <w:sz w:val="24"/>
                <w:szCs w:val="24"/>
                <w:highlight w:val="white"/>
                <w:shd w:val="clear" w:color="auto" w:fill="FFFF00"/>
              </w:rPr>
            </w:pPr>
          </w:p>
        </w:tc>
        <w:tc>
          <w:tcPr>
            <w:tcW w:w="736" w:type="dxa"/>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snapToGrid w:val="0"/>
              <w:rPr>
                <w:sz w:val="24"/>
                <w:szCs w:val="24"/>
                <w:highlight w:val="white"/>
                <w:shd w:val="clear" w:color="auto" w:fill="FFFF00"/>
              </w:rPr>
            </w:pPr>
          </w:p>
        </w:tc>
        <w:tc>
          <w:tcPr>
            <w:tcW w:w="1531" w:type="dxa"/>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snapToGrid w:val="0"/>
              <w:rPr>
                <w:sz w:val="24"/>
                <w:szCs w:val="24"/>
                <w:highlight w:val="white"/>
                <w:shd w:val="clear" w:color="auto" w:fill="FFFF00"/>
              </w:rPr>
            </w:pPr>
          </w:p>
        </w:tc>
        <w:tc>
          <w:tcPr>
            <w:tcW w:w="1702" w:type="dxa"/>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snapToGrid w:val="0"/>
              <w:rPr>
                <w:sz w:val="24"/>
                <w:szCs w:val="24"/>
                <w:highlight w:val="white"/>
                <w:shd w:val="clear" w:color="auto" w:fill="FFFF00"/>
              </w:rPr>
            </w:pPr>
          </w:p>
        </w:tc>
        <w:tc>
          <w:tcPr>
            <w:tcW w:w="1717" w:type="dxa"/>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snapToGrid w:val="0"/>
              <w:rPr>
                <w:sz w:val="24"/>
                <w:szCs w:val="24"/>
                <w:highlight w:val="white"/>
                <w:shd w:val="clear" w:color="auto" w:fill="FFFF00"/>
              </w:rPr>
            </w:pPr>
          </w:p>
        </w:tc>
      </w:tr>
    </w:tbl>
    <w:p w:rsidR="00FF7FED" w:rsidRPr="0034416E" w:rsidRDefault="00470363">
      <w:pPr>
        <w:ind w:firstLine="540"/>
        <w:rPr>
          <w:sz w:val="24"/>
          <w:szCs w:val="24"/>
          <w:highlight w:val="white"/>
          <w:shd w:val="clear" w:color="auto" w:fill="FFFF00"/>
        </w:rPr>
      </w:pPr>
      <w:r w:rsidRPr="0034416E">
        <w:rPr>
          <w:sz w:val="24"/>
          <w:szCs w:val="24"/>
          <w:highlight w:val="white"/>
          <w:shd w:val="clear" w:color="auto" w:fill="FFFF00"/>
        </w:rPr>
        <w:t>Основание вселения на жилую площадь: ____________________________________________</w:t>
      </w:r>
    </w:p>
    <w:p w:rsidR="00FF7FED" w:rsidRPr="0034416E" w:rsidRDefault="00470363">
      <w:pPr>
        <w:ind w:firstLine="540"/>
        <w:rPr>
          <w:sz w:val="24"/>
          <w:szCs w:val="24"/>
          <w:highlight w:val="white"/>
          <w:shd w:val="clear" w:color="auto" w:fill="FFFF00"/>
        </w:rPr>
      </w:pPr>
      <w:r w:rsidRPr="0034416E">
        <w:rPr>
          <w:sz w:val="24"/>
          <w:szCs w:val="24"/>
          <w:highlight w:val="white"/>
          <w:shd w:val="clear" w:color="auto" w:fill="FFFF00"/>
        </w:rPr>
        <w:t>Количество человек, зарегистрированных на данной жилой площади: ___________________</w:t>
      </w:r>
    </w:p>
    <w:p w:rsidR="00FF7FED" w:rsidRPr="0034416E" w:rsidRDefault="00470363">
      <w:pPr>
        <w:ind w:firstLine="540"/>
        <w:jc w:val="both"/>
        <w:rPr>
          <w:sz w:val="24"/>
          <w:szCs w:val="24"/>
          <w:highlight w:val="white"/>
          <w:shd w:val="clear" w:color="auto" w:fill="FFFF00"/>
        </w:rPr>
      </w:pPr>
      <w:r w:rsidRPr="0034416E">
        <w:rPr>
          <w:sz w:val="24"/>
          <w:szCs w:val="24"/>
          <w:highlight w:val="white"/>
          <w:shd w:val="clear" w:color="auto" w:fill="FFFF00"/>
        </w:rPr>
        <w:t xml:space="preserve">Заявитель(и) гарантирует(ют), что ранее право на приобретение в собственность бесплатно, согласно </w:t>
      </w:r>
      <w:r w:rsidRPr="0034416E">
        <w:rPr>
          <w:color w:val="000000"/>
          <w:sz w:val="24"/>
          <w:szCs w:val="24"/>
          <w:highlight w:val="white"/>
          <w:shd w:val="clear" w:color="auto" w:fill="FFFF00"/>
        </w:rPr>
        <w:t xml:space="preserve">ст. 11 </w:t>
      </w:r>
      <w:r w:rsidRPr="0034416E">
        <w:rPr>
          <w:sz w:val="24"/>
          <w:szCs w:val="24"/>
          <w:highlight w:val="white"/>
          <w:shd w:val="clear" w:color="auto" w:fill="FFFF00"/>
        </w:rPr>
        <w:t>Закона Российской Федерации «О приватизации жилищного фонда в Российской Федерации», гражданами, приобретающими жилое помещение в собственность, не использовано:</w:t>
      </w:r>
    </w:p>
    <w:p w:rsidR="00FF7FED" w:rsidRPr="0034416E" w:rsidRDefault="00470363">
      <w:pPr>
        <w:ind w:firstLine="540"/>
        <w:jc w:val="both"/>
        <w:rPr>
          <w:sz w:val="24"/>
          <w:szCs w:val="24"/>
          <w:highlight w:val="white"/>
          <w:shd w:val="clear" w:color="auto" w:fill="FFFF00"/>
        </w:rPr>
      </w:pPr>
      <w:r w:rsidRPr="0034416E">
        <w:rPr>
          <w:sz w:val="24"/>
          <w:szCs w:val="24"/>
          <w:highlight w:val="white"/>
          <w:shd w:val="clear" w:color="auto" w:fill="FFFF00"/>
        </w:rPr>
        <w:t>- что в данном жилом помещении отсутствуют лица, сохранившие в соответствии с законом право пользования жилым помещением, что жилое помещение в споре и под арестом не находится, не является предметом судебного разбирательства;</w:t>
      </w:r>
    </w:p>
    <w:p w:rsidR="00FF7FED" w:rsidRPr="0034416E" w:rsidRDefault="00470363">
      <w:pPr>
        <w:ind w:firstLine="850"/>
        <w:jc w:val="both"/>
        <w:rPr>
          <w:sz w:val="24"/>
          <w:szCs w:val="24"/>
          <w:highlight w:val="white"/>
          <w:shd w:val="clear" w:color="auto" w:fill="FFFF00"/>
        </w:rPr>
      </w:pPr>
      <w:r w:rsidRPr="0034416E">
        <w:rPr>
          <w:sz w:val="24"/>
          <w:szCs w:val="24"/>
          <w:highlight w:val="white"/>
          <w:shd w:val="clear" w:color="auto" w:fill="FFFF00"/>
        </w:rPr>
        <w:lastRenderedPageBreak/>
        <w:t>- что настоящий порядок приватизации занимаемого жилого помещения нами согласован и в дальнейшем претензий к друг другу иметь не будем.</w:t>
      </w:r>
    </w:p>
    <w:p w:rsidR="00FF7FED" w:rsidRPr="0034416E" w:rsidRDefault="00470363">
      <w:pPr>
        <w:ind w:firstLine="850"/>
        <w:rPr>
          <w:sz w:val="24"/>
          <w:szCs w:val="24"/>
          <w:highlight w:val="white"/>
          <w:shd w:val="clear" w:color="auto" w:fill="FFFF00"/>
        </w:rPr>
      </w:pPr>
      <w:r w:rsidRPr="0034416E">
        <w:rPr>
          <w:sz w:val="24"/>
          <w:szCs w:val="24"/>
          <w:highlight w:val="white"/>
          <w:shd w:val="clear" w:color="auto" w:fill="FFFF00"/>
        </w:rPr>
        <w:t>Подписи совершеннолетних членов семьи: ___________________________________________________________________________________</w:t>
      </w:r>
    </w:p>
    <w:p w:rsidR="00FF7FED" w:rsidRPr="0034416E" w:rsidRDefault="00470363">
      <w:pPr>
        <w:rPr>
          <w:sz w:val="24"/>
          <w:szCs w:val="24"/>
          <w:highlight w:val="white"/>
          <w:shd w:val="clear" w:color="auto" w:fill="FFFF00"/>
        </w:rPr>
      </w:pPr>
      <w:r w:rsidRPr="0034416E">
        <w:rPr>
          <w:sz w:val="24"/>
          <w:szCs w:val="24"/>
          <w:highlight w:val="white"/>
          <w:shd w:val="clear" w:color="auto" w:fill="FFFF00"/>
        </w:rPr>
        <w:t>___________________________________________________________________________________</w:t>
      </w:r>
    </w:p>
    <w:p w:rsidR="00FF7FED" w:rsidRPr="0034416E" w:rsidRDefault="00470363">
      <w:pPr>
        <w:rPr>
          <w:sz w:val="24"/>
          <w:szCs w:val="24"/>
          <w:highlight w:val="white"/>
          <w:shd w:val="clear" w:color="auto" w:fill="FFFF00"/>
        </w:rPr>
      </w:pPr>
      <w:r w:rsidRPr="0034416E">
        <w:rPr>
          <w:sz w:val="24"/>
          <w:szCs w:val="24"/>
          <w:highlight w:val="white"/>
          <w:shd w:val="clear" w:color="auto" w:fill="FFFF00"/>
        </w:rPr>
        <w:t>___________________________________________________________________________________</w:t>
      </w:r>
    </w:p>
    <w:p w:rsidR="00FF7FED" w:rsidRPr="0034416E" w:rsidRDefault="00FF7FED">
      <w:pPr>
        <w:ind w:firstLine="850"/>
        <w:rPr>
          <w:sz w:val="24"/>
          <w:szCs w:val="24"/>
          <w:highlight w:val="white"/>
          <w:shd w:val="clear" w:color="auto" w:fill="FFFF00"/>
        </w:rPr>
      </w:pPr>
    </w:p>
    <w:p w:rsidR="00FF7FED" w:rsidRPr="0034416E" w:rsidRDefault="00470363">
      <w:pPr>
        <w:ind w:firstLine="850"/>
        <w:jc w:val="both"/>
        <w:rPr>
          <w:sz w:val="24"/>
          <w:szCs w:val="24"/>
          <w:highlight w:val="white"/>
          <w:shd w:val="clear" w:color="auto" w:fill="FFFF00"/>
        </w:rPr>
      </w:pPr>
      <w:r w:rsidRPr="0034416E">
        <w:rPr>
          <w:sz w:val="24"/>
          <w:szCs w:val="24"/>
          <w:highlight w:val="white"/>
          <w:shd w:val="clear" w:color="auto" w:fill="FFFF00"/>
        </w:rPr>
        <w:t xml:space="preserve">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указать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 </w:t>
      </w:r>
    </w:p>
    <w:p w:rsidR="00FF7FED" w:rsidRPr="0034416E" w:rsidRDefault="00470363">
      <w:pPr>
        <w:jc w:val="both"/>
        <w:rPr>
          <w:sz w:val="24"/>
          <w:szCs w:val="24"/>
          <w:highlight w:val="white"/>
          <w:shd w:val="clear" w:color="auto" w:fill="FFFF00"/>
        </w:rPr>
      </w:pPr>
      <w:r w:rsidRPr="0034416E">
        <w:rPr>
          <w:sz w:val="24"/>
          <w:szCs w:val="24"/>
          <w:highlight w:val="white"/>
          <w:shd w:val="clear" w:color="auto" w:fill="FFFF00"/>
        </w:rPr>
        <w:t>___________________________________________________________________________________</w:t>
      </w:r>
    </w:p>
    <w:p w:rsidR="00FF7FED" w:rsidRPr="0034416E" w:rsidRDefault="00FF7FED">
      <w:pPr>
        <w:rPr>
          <w:sz w:val="24"/>
          <w:szCs w:val="24"/>
          <w:highlight w:val="white"/>
          <w:shd w:val="clear" w:color="auto" w:fill="FFFF00"/>
        </w:rPr>
      </w:pPr>
    </w:p>
    <w:p w:rsidR="00FF7FED" w:rsidRPr="0034416E" w:rsidRDefault="00470363">
      <w:pPr>
        <w:ind w:firstLine="850"/>
        <w:jc w:val="both"/>
        <w:rPr>
          <w:sz w:val="24"/>
          <w:szCs w:val="24"/>
          <w:highlight w:val="white"/>
          <w:shd w:val="clear" w:color="auto" w:fill="FFFF00"/>
        </w:rPr>
      </w:pPr>
      <w:r w:rsidRPr="0034416E">
        <w:rPr>
          <w:sz w:val="24"/>
          <w:szCs w:val="24"/>
          <w:highlight w:val="white"/>
          <w:shd w:val="clear" w:color="auto" w:fill="FFFF00"/>
        </w:rPr>
        <w:t>За указание неправильных сведений лица, подписавшие заявление, несут ответственность в соответствии с действующим законодательством.</w:t>
      </w:r>
    </w:p>
    <w:p w:rsidR="00FF7FED" w:rsidRPr="0034416E" w:rsidRDefault="00470363">
      <w:pPr>
        <w:ind w:right="140"/>
        <w:jc w:val="both"/>
        <w:rPr>
          <w:sz w:val="24"/>
          <w:szCs w:val="24"/>
          <w:highlight w:val="white"/>
          <w:shd w:val="clear" w:color="auto" w:fill="FFFF00"/>
        </w:rPr>
      </w:pPr>
      <w:r w:rsidRPr="0034416E">
        <w:rPr>
          <w:b/>
          <w:sz w:val="24"/>
          <w:szCs w:val="24"/>
          <w:highlight w:val="white"/>
          <w:u w:val="single"/>
          <w:shd w:val="clear" w:color="auto" w:fill="FFFF00"/>
        </w:rPr>
        <w:t>Приложение</w:t>
      </w:r>
      <w:r w:rsidRPr="0034416E">
        <w:rPr>
          <w:sz w:val="24"/>
          <w:szCs w:val="24"/>
          <w:highlight w:val="white"/>
          <w:u w:val="single"/>
          <w:shd w:val="clear" w:color="auto" w:fill="FFFF00"/>
        </w:rPr>
        <w:t>:</w:t>
      </w:r>
    </w:p>
    <w:p w:rsidR="00FF7FED" w:rsidRPr="0034416E" w:rsidRDefault="00470363">
      <w:pPr>
        <w:ind w:right="140"/>
        <w:jc w:val="both"/>
        <w:rPr>
          <w:sz w:val="24"/>
          <w:szCs w:val="24"/>
          <w:highlight w:val="white"/>
          <w:shd w:val="clear" w:color="auto" w:fill="FFFF00"/>
        </w:rPr>
      </w:pPr>
      <w:r w:rsidRPr="0034416E">
        <w:rPr>
          <w:sz w:val="24"/>
          <w:szCs w:val="24"/>
          <w:highlight w:val="white"/>
          <w:shd w:val="clear" w:color="auto" w:fill="FFFF00"/>
        </w:rPr>
        <w:t>1. ________________________________________________________________________________.</w:t>
      </w:r>
    </w:p>
    <w:p w:rsidR="00FF7FED" w:rsidRPr="0034416E" w:rsidRDefault="00470363">
      <w:pPr>
        <w:ind w:right="140"/>
        <w:jc w:val="both"/>
        <w:rPr>
          <w:sz w:val="24"/>
          <w:szCs w:val="24"/>
          <w:highlight w:val="white"/>
          <w:shd w:val="clear" w:color="auto" w:fill="FFFF00"/>
        </w:rPr>
      </w:pPr>
      <w:r w:rsidRPr="0034416E">
        <w:rPr>
          <w:sz w:val="24"/>
          <w:szCs w:val="24"/>
          <w:highlight w:val="white"/>
          <w:shd w:val="clear" w:color="auto" w:fill="FFFF00"/>
        </w:rPr>
        <w:t>2. ________________________________________________________________________________.</w:t>
      </w:r>
    </w:p>
    <w:p w:rsidR="00FF7FED" w:rsidRPr="0034416E" w:rsidRDefault="00470363">
      <w:pPr>
        <w:ind w:right="140"/>
        <w:jc w:val="both"/>
        <w:rPr>
          <w:sz w:val="24"/>
          <w:szCs w:val="24"/>
          <w:highlight w:val="white"/>
          <w:shd w:val="clear" w:color="auto" w:fill="FFFF00"/>
        </w:rPr>
      </w:pPr>
      <w:r w:rsidRPr="0034416E">
        <w:rPr>
          <w:sz w:val="24"/>
          <w:szCs w:val="24"/>
          <w:highlight w:val="white"/>
          <w:shd w:val="clear" w:color="auto" w:fill="FFFF00"/>
        </w:rPr>
        <w:t>3. ________________________________________________________________________________.</w:t>
      </w:r>
    </w:p>
    <w:p w:rsidR="00FF7FED" w:rsidRPr="0034416E" w:rsidRDefault="00470363">
      <w:pPr>
        <w:ind w:right="140"/>
        <w:jc w:val="both"/>
        <w:rPr>
          <w:sz w:val="24"/>
          <w:szCs w:val="24"/>
          <w:highlight w:val="white"/>
          <w:shd w:val="clear" w:color="auto" w:fill="FFFF00"/>
        </w:rPr>
      </w:pPr>
      <w:r w:rsidRPr="0034416E">
        <w:rPr>
          <w:sz w:val="24"/>
          <w:szCs w:val="24"/>
          <w:highlight w:val="white"/>
          <w:shd w:val="clear" w:color="auto" w:fill="FFFF00"/>
        </w:rPr>
        <w:t>4. ________________________________________________________________________________.</w:t>
      </w:r>
    </w:p>
    <w:p w:rsidR="00FF7FED" w:rsidRPr="0034416E" w:rsidRDefault="00470363">
      <w:pPr>
        <w:ind w:right="140"/>
        <w:jc w:val="both"/>
        <w:rPr>
          <w:sz w:val="24"/>
          <w:szCs w:val="24"/>
          <w:highlight w:val="white"/>
          <w:shd w:val="clear" w:color="auto" w:fill="FFFF00"/>
        </w:rPr>
      </w:pPr>
      <w:r w:rsidRPr="0034416E">
        <w:rPr>
          <w:sz w:val="24"/>
          <w:szCs w:val="24"/>
          <w:highlight w:val="white"/>
          <w:shd w:val="clear" w:color="auto" w:fill="FFFF00"/>
        </w:rPr>
        <w:t>5. ________________________________________________________________________________.</w:t>
      </w:r>
    </w:p>
    <w:p w:rsidR="00FF7FED" w:rsidRPr="0034416E" w:rsidRDefault="00470363">
      <w:pPr>
        <w:jc w:val="both"/>
        <w:rPr>
          <w:sz w:val="24"/>
          <w:szCs w:val="24"/>
          <w:highlight w:val="white"/>
          <w:shd w:val="clear" w:color="auto" w:fill="FFFF00"/>
        </w:rPr>
      </w:pPr>
      <w:r w:rsidRPr="0034416E">
        <w:rPr>
          <w:sz w:val="24"/>
          <w:szCs w:val="24"/>
          <w:highlight w:val="white"/>
          <w:shd w:val="clear" w:color="auto" w:fill="FFFF00"/>
        </w:rPr>
        <w:t>6. ________________________________________________________________________________.</w:t>
      </w:r>
    </w:p>
    <w:p w:rsidR="00FF7FED" w:rsidRPr="0034416E" w:rsidRDefault="00470363">
      <w:pPr>
        <w:jc w:val="both"/>
        <w:rPr>
          <w:sz w:val="24"/>
          <w:szCs w:val="24"/>
          <w:highlight w:val="white"/>
          <w:shd w:val="clear" w:color="auto" w:fill="FFFF00"/>
        </w:rPr>
      </w:pPr>
      <w:r w:rsidRPr="0034416E">
        <w:rPr>
          <w:sz w:val="24"/>
          <w:szCs w:val="24"/>
          <w:highlight w:val="white"/>
          <w:shd w:val="clear" w:color="auto" w:fill="FFFF00"/>
        </w:rPr>
        <w:t>7. ________________________________________________________________________________.</w:t>
      </w:r>
    </w:p>
    <w:p w:rsidR="00FF7FED" w:rsidRPr="0034416E" w:rsidRDefault="00470363">
      <w:pPr>
        <w:jc w:val="both"/>
        <w:rPr>
          <w:sz w:val="24"/>
          <w:szCs w:val="24"/>
          <w:highlight w:val="white"/>
          <w:shd w:val="clear" w:color="auto" w:fill="FFFF00"/>
        </w:rPr>
      </w:pPr>
      <w:r w:rsidRPr="0034416E">
        <w:rPr>
          <w:sz w:val="24"/>
          <w:szCs w:val="24"/>
          <w:highlight w:val="white"/>
          <w:shd w:val="clear" w:color="auto" w:fill="FFFF00"/>
        </w:rPr>
        <w:t>8. ________________________________________________________________________________.</w:t>
      </w:r>
    </w:p>
    <w:p w:rsidR="00FF7FED" w:rsidRPr="0034416E" w:rsidRDefault="00FF7FED">
      <w:pPr>
        <w:jc w:val="both"/>
        <w:rPr>
          <w:sz w:val="24"/>
          <w:szCs w:val="24"/>
          <w:highlight w:val="white"/>
          <w:shd w:val="clear" w:color="auto" w:fill="FFFF00"/>
        </w:rPr>
      </w:pPr>
    </w:p>
    <w:p w:rsidR="00FF7FED" w:rsidRPr="0034416E" w:rsidRDefault="00470363">
      <w:pPr>
        <w:ind w:firstLine="850"/>
        <w:jc w:val="both"/>
        <w:rPr>
          <w:sz w:val="24"/>
          <w:szCs w:val="24"/>
          <w:highlight w:val="white"/>
          <w:shd w:val="clear" w:color="auto" w:fill="FFFF00"/>
        </w:rPr>
      </w:pPr>
      <w:r w:rsidRPr="0034416E">
        <w:rPr>
          <w:sz w:val="24"/>
          <w:szCs w:val="24"/>
          <w:highlight w:val="white"/>
          <w:shd w:val="clear" w:color="auto" w:fill="FFFF0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 на их основе Уполномоченным органом, в целях предоставления муниципальной услуги.</w:t>
      </w:r>
    </w:p>
    <w:p w:rsidR="00FF7FED" w:rsidRPr="0034416E" w:rsidRDefault="00FF7FED">
      <w:pPr>
        <w:tabs>
          <w:tab w:val="left" w:pos="10"/>
        </w:tabs>
        <w:ind w:firstLine="850"/>
        <w:jc w:val="both"/>
        <w:rPr>
          <w:sz w:val="24"/>
          <w:szCs w:val="24"/>
          <w:highlight w:val="white"/>
          <w:shd w:val="clear" w:color="auto" w:fill="FFFF00"/>
        </w:rPr>
      </w:pPr>
    </w:p>
    <w:p w:rsidR="00FF7FED" w:rsidRPr="0034416E" w:rsidRDefault="00470363">
      <w:pPr>
        <w:jc w:val="both"/>
        <w:rPr>
          <w:rFonts w:eastAsia="Times New Roman"/>
          <w:sz w:val="24"/>
          <w:szCs w:val="24"/>
          <w:highlight w:val="white"/>
          <w:shd w:val="clear" w:color="auto" w:fill="FFFF00"/>
          <w:lang w:eastAsia="ar-SA"/>
        </w:rPr>
      </w:pPr>
      <w:r w:rsidRPr="0034416E">
        <w:rPr>
          <w:rFonts w:eastAsia="Times New Roman"/>
          <w:sz w:val="24"/>
          <w:szCs w:val="24"/>
          <w:highlight w:val="white"/>
          <w:shd w:val="clear" w:color="auto" w:fill="FFFF00"/>
          <w:lang w:eastAsia="ar-SA"/>
        </w:rPr>
        <w:t>Результат предоставления услуги выдать/направить:          лично    /     по почте      /     МФЦ</w:t>
      </w:r>
    </w:p>
    <w:p w:rsidR="00FF7FED" w:rsidRPr="0034416E" w:rsidRDefault="00FF7FED">
      <w:pPr>
        <w:jc w:val="both"/>
        <w:rPr>
          <w:rFonts w:eastAsia="Times New Roman"/>
          <w:sz w:val="24"/>
          <w:szCs w:val="24"/>
          <w:highlight w:val="white"/>
          <w:shd w:val="clear" w:color="auto" w:fill="FFFF00"/>
          <w:lang w:eastAsia="ar-SA"/>
        </w:rPr>
      </w:pPr>
    </w:p>
    <w:p w:rsidR="00FF7FED" w:rsidRPr="0034416E" w:rsidRDefault="00470363">
      <w:pPr>
        <w:ind w:firstLine="850"/>
        <w:jc w:val="center"/>
        <w:rPr>
          <w:i/>
          <w:iCs/>
          <w:sz w:val="20"/>
          <w:szCs w:val="20"/>
          <w:highlight w:val="white"/>
        </w:rPr>
      </w:pPr>
      <w:r w:rsidRPr="0034416E">
        <w:rPr>
          <w:rFonts w:eastAsia="Times New Roman"/>
          <w:i/>
          <w:iCs/>
          <w:sz w:val="20"/>
          <w:szCs w:val="20"/>
          <w:highlight w:val="white"/>
          <w:lang w:eastAsia="ar-SA"/>
        </w:rPr>
        <w:tab/>
      </w:r>
      <w:r w:rsidRPr="0034416E">
        <w:rPr>
          <w:rFonts w:eastAsia="Times New Roman"/>
          <w:i/>
          <w:iCs/>
          <w:sz w:val="20"/>
          <w:szCs w:val="20"/>
          <w:highlight w:val="white"/>
          <w:lang w:eastAsia="ar-SA"/>
        </w:rPr>
        <w:tab/>
      </w:r>
      <w:r w:rsidRPr="0034416E">
        <w:rPr>
          <w:rFonts w:eastAsia="Times New Roman"/>
          <w:i/>
          <w:iCs/>
          <w:sz w:val="20"/>
          <w:szCs w:val="20"/>
          <w:highlight w:val="white"/>
          <w:lang w:eastAsia="ar-SA"/>
        </w:rPr>
        <w:tab/>
      </w:r>
      <w:r w:rsidRPr="0034416E">
        <w:rPr>
          <w:rFonts w:eastAsia="Times New Roman"/>
          <w:i/>
          <w:iCs/>
          <w:sz w:val="20"/>
          <w:szCs w:val="20"/>
          <w:highlight w:val="white"/>
          <w:lang w:eastAsia="ar-SA"/>
        </w:rPr>
        <w:tab/>
      </w:r>
      <w:r w:rsidRPr="0034416E">
        <w:rPr>
          <w:rFonts w:eastAsia="Times New Roman"/>
          <w:i/>
          <w:iCs/>
          <w:sz w:val="20"/>
          <w:szCs w:val="20"/>
          <w:highlight w:val="white"/>
          <w:lang w:eastAsia="ar-SA"/>
        </w:rPr>
        <w:tab/>
        <w:t>(нужное подчеркнуть)</w:t>
      </w:r>
    </w:p>
    <w:p w:rsidR="00FF7FED" w:rsidRPr="0034416E" w:rsidRDefault="00FF7FED">
      <w:pPr>
        <w:tabs>
          <w:tab w:val="left" w:pos="10"/>
        </w:tabs>
        <w:ind w:firstLine="850"/>
        <w:jc w:val="both"/>
        <w:rPr>
          <w:sz w:val="24"/>
          <w:szCs w:val="24"/>
          <w:highlight w:val="white"/>
          <w:shd w:val="clear" w:color="auto" w:fill="FFFF00"/>
        </w:rPr>
      </w:pPr>
    </w:p>
    <w:p w:rsidR="00FF7FED" w:rsidRPr="0034416E" w:rsidRDefault="00470363">
      <w:pPr>
        <w:tabs>
          <w:tab w:val="left" w:pos="10"/>
        </w:tabs>
        <w:ind w:firstLine="850"/>
        <w:jc w:val="both"/>
        <w:rPr>
          <w:sz w:val="24"/>
          <w:szCs w:val="24"/>
          <w:highlight w:val="white"/>
          <w:shd w:val="clear" w:color="auto" w:fill="FFFF00"/>
        </w:rPr>
      </w:pPr>
      <w:r w:rsidRPr="0034416E">
        <w:rPr>
          <w:sz w:val="24"/>
          <w:szCs w:val="24"/>
          <w:highlight w:val="white"/>
          <w:shd w:val="clear" w:color="auto" w:fill="FFFF00"/>
        </w:rPr>
        <w:t>Подписи нанимателя и членов семьи удостоверяю:</w:t>
      </w:r>
    </w:p>
    <w:p w:rsidR="00FF7FED" w:rsidRPr="0034416E" w:rsidRDefault="00FF7FED">
      <w:pPr>
        <w:tabs>
          <w:tab w:val="left" w:pos="10"/>
        </w:tabs>
        <w:jc w:val="both"/>
        <w:rPr>
          <w:sz w:val="24"/>
          <w:szCs w:val="24"/>
          <w:highlight w:val="white"/>
          <w:shd w:val="clear" w:color="auto" w:fill="FFFF00"/>
        </w:rPr>
      </w:pPr>
    </w:p>
    <w:p w:rsidR="00FF7FED" w:rsidRPr="0034416E" w:rsidRDefault="00FF7FED">
      <w:pPr>
        <w:tabs>
          <w:tab w:val="left" w:pos="10"/>
        </w:tabs>
        <w:jc w:val="both"/>
        <w:rPr>
          <w:sz w:val="24"/>
          <w:szCs w:val="24"/>
          <w:highlight w:val="white"/>
          <w:shd w:val="clear" w:color="auto" w:fill="FFFF00"/>
        </w:rPr>
      </w:pPr>
    </w:p>
    <w:p w:rsidR="00FF7FED" w:rsidRPr="0034416E" w:rsidRDefault="00470363">
      <w:pPr>
        <w:pStyle w:val="ConsPlusNormal0"/>
        <w:ind w:firstLine="0"/>
        <w:rPr>
          <w:sz w:val="24"/>
          <w:szCs w:val="24"/>
          <w:highlight w:val="white"/>
          <w:shd w:val="clear" w:color="auto" w:fill="FFFF00"/>
        </w:rPr>
      </w:pPr>
      <w:r w:rsidRPr="0034416E">
        <w:rPr>
          <w:rFonts w:ascii="Times New Roman" w:eastAsiaTheme="minorEastAsia" w:hAnsi="Times New Roman" w:cs="Times New Roman"/>
          <w:b/>
          <w:sz w:val="24"/>
          <w:szCs w:val="24"/>
          <w:highlight w:val="white"/>
          <w:shd w:val="clear" w:color="auto" w:fill="FFFF00"/>
        </w:rPr>
        <w:t>__________________________              _____________           ________________</w:t>
      </w:r>
    </w:p>
    <w:p w:rsidR="00FF7FED" w:rsidRPr="0034416E" w:rsidRDefault="00470363">
      <w:pPr>
        <w:rPr>
          <w:sz w:val="20"/>
          <w:szCs w:val="20"/>
          <w:highlight w:val="white"/>
          <w:shd w:val="clear" w:color="auto" w:fill="FFFF00"/>
        </w:rPr>
      </w:pPr>
      <w:r w:rsidRPr="0034416E">
        <w:rPr>
          <w:rFonts w:eastAsiaTheme="minorEastAsia"/>
          <w:i/>
          <w:sz w:val="20"/>
          <w:szCs w:val="20"/>
          <w:highlight w:val="white"/>
          <w:shd w:val="clear" w:color="auto" w:fill="FFFF00"/>
        </w:rPr>
        <w:t>(должность уполномоченного лица)        М.П.               (подпись)                              (Ф.И.О.)</w:t>
      </w:r>
    </w:p>
    <w:p w:rsidR="00FF7FED" w:rsidRPr="0034416E" w:rsidRDefault="00470363">
      <w:pPr>
        <w:ind w:left="5670"/>
        <w:jc w:val="both"/>
        <w:rPr>
          <w:rFonts w:eastAsia="Times New Roman"/>
          <w:sz w:val="24"/>
          <w:szCs w:val="24"/>
          <w:highlight w:val="white"/>
          <w:lang w:eastAsia="ar-SA"/>
        </w:rPr>
      </w:pPr>
      <w:r w:rsidRPr="0034416E">
        <w:rPr>
          <w:highlight w:val="white"/>
        </w:rPr>
        <w:br w:type="page"/>
      </w:r>
    </w:p>
    <w:p w:rsidR="00FF7FED" w:rsidRPr="0034416E" w:rsidRDefault="00470363">
      <w:pPr>
        <w:ind w:left="5670"/>
        <w:jc w:val="both"/>
        <w:rPr>
          <w:rFonts w:eastAsia="Times New Roman"/>
          <w:sz w:val="24"/>
          <w:szCs w:val="24"/>
          <w:highlight w:val="white"/>
          <w:lang w:eastAsia="ar-SA"/>
        </w:rPr>
      </w:pPr>
      <w:r w:rsidRPr="0034416E">
        <w:rPr>
          <w:rFonts w:eastAsia="Times New Roman"/>
          <w:sz w:val="24"/>
          <w:szCs w:val="24"/>
          <w:highlight w:val="white"/>
          <w:lang w:eastAsia="ar-SA"/>
        </w:rPr>
        <w:lastRenderedPageBreak/>
        <w:t>Приложение №2</w:t>
      </w:r>
    </w:p>
    <w:p w:rsidR="00FF7FED" w:rsidRPr="0034416E" w:rsidRDefault="00470363">
      <w:pPr>
        <w:keepNext/>
        <w:ind w:left="5670"/>
        <w:jc w:val="both"/>
        <w:outlineLvl w:val="0"/>
        <w:rPr>
          <w:rFonts w:eastAsia="Times New Roman"/>
          <w:sz w:val="24"/>
          <w:szCs w:val="24"/>
          <w:highlight w:val="white"/>
        </w:rPr>
      </w:pPr>
      <w:r w:rsidRPr="0034416E">
        <w:rPr>
          <w:rFonts w:eastAsia="Times New Roman"/>
          <w:sz w:val="24"/>
          <w:szCs w:val="24"/>
          <w:highlight w:val="white"/>
          <w:lang w:eastAsia="ar-SA"/>
        </w:rPr>
        <w:t xml:space="preserve">к административному регламенту предоставления муниципальной услуги </w:t>
      </w:r>
      <w:r w:rsidRPr="0034416E">
        <w:rPr>
          <w:rFonts w:eastAsia="Times New Roman"/>
          <w:sz w:val="24"/>
          <w:szCs w:val="24"/>
          <w:highlight w:val="white"/>
        </w:rPr>
        <w:t>«</w:t>
      </w:r>
      <w:r w:rsidRPr="0034416E">
        <w:rPr>
          <w:rFonts w:eastAsia="Times New Roman"/>
          <w:bCs/>
          <w:sz w:val="24"/>
          <w:szCs w:val="24"/>
          <w:highlight w:val="white"/>
          <w:shd w:val="clear" w:color="auto" w:fill="FFFF00"/>
        </w:rPr>
        <w:t>Передача в собственность граждан занимаемых ими жилых помещений жилищного фонда (приватизация жилищного фонда)</w:t>
      </w:r>
      <w:r w:rsidRPr="0034416E">
        <w:rPr>
          <w:rFonts w:eastAsia="Times New Roman"/>
          <w:sz w:val="24"/>
          <w:szCs w:val="24"/>
          <w:highlight w:val="white"/>
        </w:rPr>
        <w:t>» Администрации ___________________________________</w:t>
      </w:r>
    </w:p>
    <w:p w:rsidR="00FF7FED" w:rsidRPr="0034416E" w:rsidRDefault="00FF7FED">
      <w:pPr>
        <w:ind w:left="4962"/>
        <w:jc w:val="right"/>
        <w:rPr>
          <w:sz w:val="24"/>
          <w:szCs w:val="24"/>
          <w:highlight w:val="white"/>
          <w:lang w:eastAsia="en-US"/>
        </w:rPr>
      </w:pPr>
    </w:p>
    <w:p w:rsidR="00FF7FED" w:rsidRPr="0034416E" w:rsidRDefault="00FF7FED">
      <w:pPr>
        <w:jc w:val="center"/>
        <w:rPr>
          <w:b/>
          <w:sz w:val="24"/>
          <w:szCs w:val="24"/>
          <w:highlight w:val="white"/>
          <w:lang w:eastAsia="en-US"/>
        </w:rPr>
      </w:pPr>
    </w:p>
    <w:tbl>
      <w:tblPr>
        <w:tblW w:w="9071" w:type="dxa"/>
        <w:tblInd w:w="62" w:type="dxa"/>
        <w:tblLayout w:type="fixed"/>
        <w:tblCellMar>
          <w:top w:w="102" w:type="dxa"/>
          <w:left w:w="62" w:type="dxa"/>
          <w:bottom w:w="102" w:type="dxa"/>
          <w:right w:w="62" w:type="dxa"/>
        </w:tblCellMar>
        <w:tblLook w:val="0000"/>
      </w:tblPr>
      <w:tblGrid>
        <w:gridCol w:w="733"/>
        <w:gridCol w:w="2896"/>
        <w:gridCol w:w="763"/>
        <w:gridCol w:w="1448"/>
        <w:gridCol w:w="283"/>
        <w:gridCol w:w="341"/>
        <w:gridCol w:w="1301"/>
        <w:gridCol w:w="1306"/>
      </w:tblGrid>
      <w:tr w:rsidR="00FF7FED" w:rsidRPr="0034416E">
        <w:tc>
          <w:tcPr>
            <w:tcW w:w="9070" w:type="dxa"/>
            <w:gridSpan w:val="8"/>
          </w:tcPr>
          <w:p w:rsidR="00FF7FED" w:rsidRPr="0034416E" w:rsidRDefault="00470363">
            <w:pPr>
              <w:widowControl w:val="0"/>
              <w:jc w:val="center"/>
              <w:rPr>
                <w:b/>
                <w:bCs/>
                <w:highlight w:val="white"/>
                <w:shd w:val="clear" w:color="auto" w:fill="FFFF00"/>
              </w:rPr>
            </w:pPr>
            <w:r w:rsidRPr="0034416E">
              <w:rPr>
                <w:b/>
                <w:bCs/>
                <w:sz w:val="24"/>
                <w:szCs w:val="24"/>
                <w:highlight w:val="white"/>
                <w:shd w:val="clear" w:color="auto" w:fill="FFFF00"/>
              </w:rPr>
              <w:t>ЗАЯВЛЕНИЕ</w:t>
            </w:r>
          </w:p>
          <w:p w:rsidR="00FF7FED" w:rsidRPr="0034416E" w:rsidRDefault="00470363">
            <w:pPr>
              <w:widowControl w:val="0"/>
              <w:jc w:val="center"/>
              <w:rPr>
                <w:b/>
                <w:bCs/>
                <w:highlight w:val="white"/>
                <w:shd w:val="clear" w:color="auto" w:fill="FFFF00"/>
              </w:rPr>
            </w:pPr>
            <w:r w:rsidRPr="0034416E">
              <w:rPr>
                <w:b/>
                <w:bCs/>
                <w:sz w:val="24"/>
                <w:szCs w:val="24"/>
                <w:highlight w:val="white"/>
                <w:shd w:val="clear" w:color="auto" w:fill="FFFF00"/>
              </w:rPr>
              <w:t>об исправлении допущенных опечаток и ошибок</w:t>
            </w:r>
          </w:p>
        </w:tc>
      </w:tr>
      <w:tr w:rsidR="00FF7FED" w:rsidRPr="0034416E">
        <w:tc>
          <w:tcPr>
            <w:tcW w:w="9070" w:type="dxa"/>
            <w:gridSpan w:val="8"/>
          </w:tcPr>
          <w:p w:rsidR="00FF7FED" w:rsidRPr="0034416E" w:rsidRDefault="00470363">
            <w:pPr>
              <w:widowControl w:val="0"/>
              <w:jc w:val="right"/>
              <w:rPr>
                <w:highlight w:val="white"/>
                <w:shd w:val="clear" w:color="auto" w:fill="FFFF00"/>
              </w:rPr>
            </w:pPr>
            <w:r w:rsidRPr="0034416E">
              <w:rPr>
                <w:sz w:val="24"/>
                <w:szCs w:val="24"/>
                <w:highlight w:val="white"/>
                <w:shd w:val="clear" w:color="auto" w:fill="FFFF00"/>
              </w:rPr>
              <w:t>"__" ____________ 20__ г.</w:t>
            </w:r>
          </w:p>
        </w:tc>
      </w:tr>
      <w:tr w:rsidR="00FF7FED" w:rsidRPr="0034416E">
        <w:tc>
          <w:tcPr>
            <w:tcW w:w="9070" w:type="dxa"/>
            <w:gridSpan w:val="8"/>
            <w:tcBorders>
              <w:bottom w:val="single" w:sz="4" w:space="0" w:color="000000"/>
            </w:tcBorders>
          </w:tcPr>
          <w:p w:rsidR="00FF7FED" w:rsidRPr="0034416E" w:rsidRDefault="00FF7FED">
            <w:pPr>
              <w:widowControl w:val="0"/>
              <w:outlineLvl w:val="0"/>
              <w:rPr>
                <w:sz w:val="24"/>
                <w:szCs w:val="24"/>
                <w:highlight w:val="white"/>
                <w:shd w:val="clear" w:color="auto" w:fill="FFFF00"/>
              </w:rPr>
            </w:pPr>
          </w:p>
        </w:tc>
      </w:tr>
      <w:tr w:rsidR="00FF7FED" w:rsidRPr="0034416E">
        <w:tc>
          <w:tcPr>
            <w:tcW w:w="9070" w:type="dxa"/>
            <w:gridSpan w:val="8"/>
            <w:tcBorders>
              <w:top w:val="single" w:sz="4" w:space="0" w:color="000000"/>
              <w:bottom w:val="single" w:sz="4" w:space="0" w:color="000000"/>
            </w:tcBorders>
          </w:tcPr>
          <w:p w:rsidR="00FF7FED" w:rsidRPr="0034416E" w:rsidRDefault="00FF7FED">
            <w:pPr>
              <w:widowControl w:val="0"/>
              <w:rPr>
                <w:sz w:val="24"/>
                <w:szCs w:val="24"/>
                <w:highlight w:val="white"/>
                <w:shd w:val="clear" w:color="auto" w:fill="FFFF00"/>
              </w:rPr>
            </w:pPr>
          </w:p>
        </w:tc>
      </w:tr>
      <w:tr w:rsidR="00FF7FED" w:rsidRPr="0034416E">
        <w:tc>
          <w:tcPr>
            <w:tcW w:w="9070" w:type="dxa"/>
            <w:gridSpan w:val="8"/>
            <w:tcBorders>
              <w:top w:val="single" w:sz="4" w:space="0" w:color="000000"/>
            </w:tcBorders>
          </w:tcPr>
          <w:p w:rsidR="00FF7FED" w:rsidRPr="0034416E" w:rsidRDefault="00470363">
            <w:pPr>
              <w:widowControl w:val="0"/>
              <w:jc w:val="center"/>
              <w:rPr>
                <w:i/>
                <w:iCs/>
                <w:sz w:val="20"/>
                <w:szCs w:val="20"/>
                <w:highlight w:val="white"/>
                <w:shd w:val="clear" w:color="auto" w:fill="FFFF00"/>
              </w:rPr>
            </w:pPr>
            <w:r w:rsidRPr="0034416E">
              <w:rPr>
                <w:i/>
                <w:iCs/>
                <w:sz w:val="20"/>
                <w:szCs w:val="20"/>
                <w:highlight w:val="white"/>
                <w:shd w:val="clear" w:color="auto" w:fill="FFFF00"/>
              </w:rPr>
              <w:t>(наименование уполномоченного органа)</w:t>
            </w:r>
          </w:p>
        </w:tc>
      </w:tr>
      <w:tr w:rsidR="00FF7FED" w:rsidRPr="0034416E">
        <w:tc>
          <w:tcPr>
            <w:tcW w:w="9070" w:type="dxa"/>
            <w:gridSpan w:val="8"/>
            <w:tcBorders>
              <w:bottom w:val="single" w:sz="4" w:space="0" w:color="000000"/>
            </w:tcBorders>
          </w:tcPr>
          <w:p w:rsidR="00FF7FED" w:rsidRPr="0034416E" w:rsidRDefault="00470363">
            <w:pPr>
              <w:widowControl w:val="0"/>
              <w:jc w:val="center"/>
              <w:rPr>
                <w:highlight w:val="white"/>
                <w:shd w:val="clear" w:color="auto" w:fill="FFFF00"/>
              </w:rPr>
            </w:pPr>
            <w:r w:rsidRPr="0034416E">
              <w:rPr>
                <w:sz w:val="24"/>
                <w:szCs w:val="24"/>
                <w:highlight w:val="white"/>
                <w:shd w:val="clear" w:color="auto" w:fill="FFFF00"/>
              </w:rPr>
              <w:t>1. Сведения о заявителе</w:t>
            </w:r>
          </w:p>
        </w:tc>
      </w:tr>
      <w:tr w:rsidR="00FF7FED" w:rsidRPr="0034416E">
        <w:tc>
          <w:tcPr>
            <w:tcW w:w="732" w:type="dxa"/>
            <w:tcBorders>
              <w:top w:val="single" w:sz="4" w:space="0" w:color="000000"/>
              <w:left w:val="single" w:sz="4" w:space="0" w:color="000000"/>
              <w:bottom w:val="single" w:sz="4" w:space="0" w:color="000000"/>
              <w:right w:val="single" w:sz="4" w:space="0" w:color="000000"/>
            </w:tcBorders>
          </w:tcPr>
          <w:p w:rsidR="00FF7FED" w:rsidRPr="0034416E" w:rsidRDefault="00470363">
            <w:pPr>
              <w:widowControl w:val="0"/>
              <w:jc w:val="center"/>
              <w:rPr>
                <w:highlight w:val="white"/>
                <w:shd w:val="clear" w:color="auto" w:fill="FFFF00"/>
              </w:rPr>
            </w:pPr>
            <w:r w:rsidRPr="0034416E">
              <w:rPr>
                <w:sz w:val="24"/>
                <w:szCs w:val="24"/>
                <w:highlight w:val="white"/>
                <w:shd w:val="clear" w:color="auto" w:fill="FFFF00"/>
              </w:rPr>
              <w:t>1.1</w:t>
            </w:r>
          </w:p>
        </w:tc>
        <w:tc>
          <w:tcPr>
            <w:tcW w:w="5107" w:type="dxa"/>
            <w:gridSpan w:val="3"/>
            <w:tcBorders>
              <w:top w:val="single" w:sz="4" w:space="0" w:color="000000"/>
              <w:left w:val="single" w:sz="4" w:space="0" w:color="000000"/>
              <w:bottom w:val="single" w:sz="4" w:space="0" w:color="000000"/>
              <w:right w:val="single" w:sz="4" w:space="0" w:color="000000"/>
            </w:tcBorders>
          </w:tcPr>
          <w:p w:rsidR="00FF7FED" w:rsidRPr="0034416E" w:rsidRDefault="00470363">
            <w:pPr>
              <w:widowControl w:val="0"/>
              <w:rPr>
                <w:highlight w:val="white"/>
                <w:shd w:val="clear" w:color="auto" w:fill="FFFF00"/>
              </w:rPr>
            </w:pPr>
            <w:r w:rsidRPr="0034416E">
              <w:rPr>
                <w:sz w:val="24"/>
                <w:szCs w:val="24"/>
                <w:highlight w:val="white"/>
                <w:shd w:val="clear" w:color="auto" w:fill="FFFF00"/>
              </w:rPr>
              <w:t>Сведения о заявителе:</w:t>
            </w:r>
          </w:p>
        </w:tc>
        <w:tc>
          <w:tcPr>
            <w:tcW w:w="3231" w:type="dxa"/>
            <w:gridSpan w:val="4"/>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rPr>
                <w:sz w:val="24"/>
                <w:szCs w:val="24"/>
                <w:highlight w:val="white"/>
                <w:shd w:val="clear" w:color="auto" w:fill="FFFF00"/>
              </w:rPr>
            </w:pPr>
          </w:p>
        </w:tc>
      </w:tr>
      <w:tr w:rsidR="00FF7FED" w:rsidRPr="0034416E">
        <w:tc>
          <w:tcPr>
            <w:tcW w:w="732" w:type="dxa"/>
            <w:tcBorders>
              <w:top w:val="single" w:sz="4" w:space="0" w:color="000000"/>
              <w:left w:val="single" w:sz="4" w:space="0" w:color="000000"/>
              <w:bottom w:val="single" w:sz="4" w:space="0" w:color="000000"/>
              <w:right w:val="single" w:sz="4" w:space="0" w:color="000000"/>
            </w:tcBorders>
          </w:tcPr>
          <w:p w:rsidR="00FF7FED" w:rsidRPr="0034416E" w:rsidRDefault="00470363">
            <w:pPr>
              <w:widowControl w:val="0"/>
              <w:jc w:val="center"/>
              <w:rPr>
                <w:highlight w:val="white"/>
                <w:shd w:val="clear" w:color="auto" w:fill="FFFF00"/>
              </w:rPr>
            </w:pPr>
            <w:r w:rsidRPr="0034416E">
              <w:rPr>
                <w:sz w:val="24"/>
                <w:szCs w:val="24"/>
                <w:highlight w:val="white"/>
                <w:shd w:val="clear" w:color="auto" w:fill="FFFF00"/>
              </w:rPr>
              <w:t>1.1.1</w:t>
            </w:r>
          </w:p>
        </w:tc>
        <w:tc>
          <w:tcPr>
            <w:tcW w:w="5107" w:type="dxa"/>
            <w:gridSpan w:val="3"/>
            <w:tcBorders>
              <w:top w:val="single" w:sz="4" w:space="0" w:color="000000"/>
              <w:left w:val="single" w:sz="4" w:space="0" w:color="000000"/>
              <w:bottom w:val="single" w:sz="4" w:space="0" w:color="000000"/>
              <w:right w:val="single" w:sz="4" w:space="0" w:color="000000"/>
            </w:tcBorders>
          </w:tcPr>
          <w:p w:rsidR="00FF7FED" w:rsidRPr="0034416E" w:rsidRDefault="00470363">
            <w:pPr>
              <w:widowControl w:val="0"/>
              <w:rPr>
                <w:highlight w:val="white"/>
                <w:shd w:val="clear" w:color="auto" w:fill="FFFF00"/>
              </w:rPr>
            </w:pPr>
            <w:r w:rsidRPr="0034416E">
              <w:rPr>
                <w:sz w:val="24"/>
                <w:szCs w:val="24"/>
                <w:highlight w:val="white"/>
                <w:shd w:val="clear" w:color="auto" w:fill="FFFF00"/>
              </w:rPr>
              <w:t>Фамилия, имя, отчество (при наличии)</w:t>
            </w:r>
          </w:p>
        </w:tc>
        <w:tc>
          <w:tcPr>
            <w:tcW w:w="3231" w:type="dxa"/>
            <w:gridSpan w:val="4"/>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rPr>
                <w:sz w:val="24"/>
                <w:szCs w:val="24"/>
                <w:highlight w:val="white"/>
                <w:shd w:val="clear" w:color="auto" w:fill="FFFF00"/>
              </w:rPr>
            </w:pPr>
          </w:p>
        </w:tc>
      </w:tr>
      <w:tr w:rsidR="00FF7FED" w:rsidRPr="0034416E">
        <w:tc>
          <w:tcPr>
            <w:tcW w:w="732" w:type="dxa"/>
            <w:tcBorders>
              <w:top w:val="single" w:sz="4" w:space="0" w:color="000000"/>
              <w:left w:val="single" w:sz="4" w:space="0" w:color="000000"/>
              <w:bottom w:val="single" w:sz="4" w:space="0" w:color="000000"/>
              <w:right w:val="single" w:sz="4" w:space="0" w:color="000000"/>
            </w:tcBorders>
          </w:tcPr>
          <w:p w:rsidR="00FF7FED" w:rsidRPr="0034416E" w:rsidRDefault="00470363">
            <w:pPr>
              <w:widowControl w:val="0"/>
              <w:jc w:val="center"/>
              <w:rPr>
                <w:highlight w:val="white"/>
                <w:shd w:val="clear" w:color="auto" w:fill="FFFF00"/>
              </w:rPr>
            </w:pPr>
            <w:r w:rsidRPr="0034416E">
              <w:rPr>
                <w:sz w:val="24"/>
                <w:szCs w:val="24"/>
                <w:highlight w:val="white"/>
                <w:shd w:val="clear" w:color="auto" w:fill="FFFF00"/>
              </w:rPr>
              <w:t>1.1.2</w:t>
            </w:r>
          </w:p>
        </w:tc>
        <w:tc>
          <w:tcPr>
            <w:tcW w:w="5107" w:type="dxa"/>
            <w:gridSpan w:val="3"/>
            <w:tcBorders>
              <w:top w:val="single" w:sz="4" w:space="0" w:color="000000"/>
              <w:left w:val="single" w:sz="4" w:space="0" w:color="000000"/>
              <w:bottom w:val="single" w:sz="4" w:space="0" w:color="000000"/>
              <w:right w:val="single" w:sz="4" w:space="0" w:color="000000"/>
            </w:tcBorders>
          </w:tcPr>
          <w:p w:rsidR="00FF7FED" w:rsidRPr="0034416E" w:rsidRDefault="00470363">
            <w:pPr>
              <w:widowControl w:val="0"/>
              <w:rPr>
                <w:highlight w:val="white"/>
                <w:shd w:val="clear" w:color="auto" w:fill="FFFF00"/>
              </w:rPr>
            </w:pPr>
            <w:r w:rsidRPr="0034416E">
              <w:rPr>
                <w:sz w:val="24"/>
                <w:szCs w:val="24"/>
                <w:highlight w:val="white"/>
                <w:shd w:val="clear" w:color="auto" w:fill="FFFF00"/>
              </w:rPr>
              <w:t>Реквизиты документа, удостоверяющего личность/подтверждающего полномочия представителя заявителя</w:t>
            </w:r>
          </w:p>
          <w:p w:rsidR="00FF7FED" w:rsidRPr="0034416E" w:rsidRDefault="00FF7FED">
            <w:pPr>
              <w:widowControl w:val="0"/>
              <w:rPr>
                <w:highlight w:val="white"/>
                <w:shd w:val="clear" w:color="auto" w:fill="FFFF00"/>
              </w:rPr>
            </w:pPr>
          </w:p>
        </w:tc>
        <w:tc>
          <w:tcPr>
            <w:tcW w:w="3231" w:type="dxa"/>
            <w:gridSpan w:val="4"/>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rPr>
                <w:sz w:val="24"/>
                <w:szCs w:val="24"/>
                <w:highlight w:val="white"/>
                <w:shd w:val="clear" w:color="auto" w:fill="FFFF00"/>
              </w:rPr>
            </w:pPr>
          </w:p>
        </w:tc>
      </w:tr>
      <w:tr w:rsidR="00FF7FED" w:rsidRPr="0034416E">
        <w:tc>
          <w:tcPr>
            <w:tcW w:w="9070" w:type="dxa"/>
            <w:gridSpan w:val="8"/>
            <w:tcBorders>
              <w:top w:val="single" w:sz="4" w:space="0" w:color="000000"/>
              <w:bottom w:val="single" w:sz="4" w:space="0" w:color="000000"/>
            </w:tcBorders>
          </w:tcPr>
          <w:p w:rsidR="00FF7FED" w:rsidRPr="0034416E" w:rsidRDefault="00470363">
            <w:pPr>
              <w:widowControl w:val="0"/>
              <w:jc w:val="center"/>
              <w:rPr>
                <w:highlight w:val="white"/>
                <w:shd w:val="clear" w:color="auto" w:fill="FFFF00"/>
              </w:rPr>
            </w:pPr>
            <w:r w:rsidRPr="0034416E">
              <w:rPr>
                <w:sz w:val="24"/>
                <w:szCs w:val="24"/>
                <w:highlight w:val="white"/>
                <w:shd w:val="clear" w:color="auto" w:fill="FFFF00"/>
              </w:rPr>
              <w:t>2. Сведения о выданном документе, содержащем опечатку/ошибку</w:t>
            </w:r>
          </w:p>
        </w:tc>
      </w:tr>
      <w:tr w:rsidR="00FF7FED" w:rsidRPr="0034416E">
        <w:tc>
          <w:tcPr>
            <w:tcW w:w="732" w:type="dxa"/>
            <w:tcBorders>
              <w:top w:val="single" w:sz="4" w:space="0" w:color="000000"/>
              <w:left w:val="single" w:sz="4" w:space="0" w:color="000000"/>
              <w:bottom w:val="single" w:sz="4" w:space="0" w:color="000000"/>
              <w:right w:val="single" w:sz="4" w:space="0" w:color="000000"/>
            </w:tcBorders>
          </w:tcPr>
          <w:p w:rsidR="00FF7FED" w:rsidRPr="0034416E" w:rsidRDefault="00470363">
            <w:pPr>
              <w:widowControl w:val="0"/>
              <w:jc w:val="center"/>
              <w:rPr>
                <w:highlight w:val="white"/>
                <w:shd w:val="clear" w:color="auto" w:fill="FFFF00"/>
              </w:rPr>
            </w:pPr>
            <w:r w:rsidRPr="0034416E">
              <w:rPr>
                <w:sz w:val="24"/>
                <w:szCs w:val="24"/>
                <w:highlight w:val="white"/>
                <w:shd w:val="clear" w:color="auto" w:fill="FFFF00"/>
              </w:rPr>
              <w:t>N</w:t>
            </w:r>
          </w:p>
        </w:tc>
        <w:tc>
          <w:tcPr>
            <w:tcW w:w="2896" w:type="dxa"/>
            <w:tcBorders>
              <w:top w:val="single" w:sz="4" w:space="0" w:color="000000"/>
              <w:left w:val="single" w:sz="4" w:space="0" w:color="000000"/>
              <w:bottom w:val="single" w:sz="4" w:space="0" w:color="000000"/>
              <w:right w:val="single" w:sz="4" w:space="0" w:color="000000"/>
            </w:tcBorders>
          </w:tcPr>
          <w:p w:rsidR="00FF7FED" w:rsidRPr="0034416E" w:rsidRDefault="00470363">
            <w:pPr>
              <w:widowControl w:val="0"/>
              <w:jc w:val="center"/>
              <w:rPr>
                <w:highlight w:val="white"/>
                <w:shd w:val="clear" w:color="auto" w:fill="FFFF00"/>
              </w:rPr>
            </w:pPr>
            <w:r w:rsidRPr="0034416E">
              <w:rPr>
                <w:sz w:val="24"/>
                <w:szCs w:val="24"/>
                <w:highlight w:val="white"/>
                <w:shd w:val="clear" w:color="auto" w:fill="FFFF00"/>
              </w:rPr>
              <w:t>Орган, выдавший Договор передачи жилого помещения в собственность</w:t>
            </w:r>
          </w:p>
        </w:tc>
        <w:tc>
          <w:tcPr>
            <w:tcW w:w="2211" w:type="dxa"/>
            <w:gridSpan w:val="2"/>
            <w:tcBorders>
              <w:top w:val="single" w:sz="4" w:space="0" w:color="000000"/>
              <w:left w:val="single" w:sz="4" w:space="0" w:color="000000"/>
              <w:bottom w:val="single" w:sz="4" w:space="0" w:color="000000"/>
              <w:right w:val="single" w:sz="4" w:space="0" w:color="000000"/>
            </w:tcBorders>
          </w:tcPr>
          <w:p w:rsidR="00FF7FED" w:rsidRPr="0034416E" w:rsidRDefault="00470363">
            <w:pPr>
              <w:widowControl w:val="0"/>
              <w:jc w:val="center"/>
              <w:rPr>
                <w:highlight w:val="white"/>
                <w:shd w:val="clear" w:color="auto" w:fill="FFFF00"/>
              </w:rPr>
            </w:pPr>
            <w:r w:rsidRPr="0034416E">
              <w:rPr>
                <w:sz w:val="24"/>
                <w:szCs w:val="24"/>
                <w:highlight w:val="white"/>
                <w:shd w:val="clear" w:color="auto" w:fill="FFFF00"/>
              </w:rPr>
              <w:t>Номер документа</w:t>
            </w:r>
          </w:p>
        </w:tc>
        <w:tc>
          <w:tcPr>
            <w:tcW w:w="3231" w:type="dxa"/>
            <w:gridSpan w:val="4"/>
            <w:tcBorders>
              <w:top w:val="single" w:sz="4" w:space="0" w:color="000000"/>
              <w:left w:val="single" w:sz="4" w:space="0" w:color="000000"/>
              <w:bottom w:val="single" w:sz="4" w:space="0" w:color="000000"/>
              <w:right w:val="single" w:sz="4" w:space="0" w:color="000000"/>
            </w:tcBorders>
          </w:tcPr>
          <w:p w:rsidR="00FF7FED" w:rsidRPr="0034416E" w:rsidRDefault="00470363">
            <w:pPr>
              <w:widowControl w:val="0"/>
              <w:jc w:val="center"/>
              <w:rPr>
                <w:highlight w:val="white"/>
                <w:shd w:val="clear" w:color="auto" w:fill="FFFF00"/>
              </w:rPr>
            </w:pPr>
            <w:r w:rsidRPr="0034416E">
              <w:rPr>
                <w:sz w:val="24"/>
                <w:szCs w:val="24"/>
                <w:highlight w:val="white"/>
                <w:shd w:val="clear" w:color="auto" w:fill="FFFF00"/>
              </w:rPr>
              <w:t>Дата документа</w:t>
            </w:r>
          </w:p>
        </w:tc>
      </w:tr>
      <w:tr w:rsidR="00FF7FED" w:rsidRPr="0034416E">
        <w:tc>
          <w:tcPr>
            <w:tcW w:w="732" w:type="dxa"/>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rPr>
                <w:sz w:val="24"/>
                <w:szCs w:val="24"/>
                <w:highlight w:val="white"/>
                <w:shd w:val="clear" w:color="auto" w:fill="FFFF00"/>
              </w:rPr>
            </w:pPr>
          </w:p>
          <w:p w:rsidR="00FF7FED" w:rsidRPr="0034416E" w:rsidRDefault="00FF7FED">
            <w:pPr>
              <w:widowControl w:val="0"/>
              <w:rPr>
                <w:sz w:val="24"/>
                <w:szCs w:val="24"/>
                <w:highlight w:val="white"/>
                <w:shd w:val="clear" w:color="auto" w:fill="FFFF00"/>
              </w:rPr>
            </w:pPr>
          </w:p>
        </w:tc>
        <w:tc>
          <w:tcPr>
            <w:tcW w:w="2896" w:type="dxa"/>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rPr>
                <w:sz w:val="24"/>
                <w:szCs w:val="24"/>
                <w:highlight w:val="white"/>
                <w:shd w:val="clear" w:color="auto" w:fill="FFFF00"/>
              </w:rPr>
            </w:pPr>
          </w:p>
        </w:tc>
        <w:tc>
          <w:tcPr>
            <w:tcW w:w="2211" w:type="dxa"/>
            <w:gridSpan w:val="2"/>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rPr>
                <w:sz w:val="24"/>
                <w:szCs w:val="24"/>
                <w:highlight w:val="white"/>
                <w:shd w:val="clear" w:color="auto" w:fill="FFFF00"/>
              </w:rPr>
            </w:pPr>
          </w:p>
        </w:tc>
        <w:tc>
          <w:tcPr>
            <w:tcW w:w="3231" w:type="dxa"/>
            <w:gridSpan w:val="4"/>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rPr>
                <w:sz w:val="24"/>
                <w:szCs w:val="24"/>
                <w:highlight w:val="white"/>
                <w:shd w:val="clear" w:color="auto" w:fill="FFFF00"/>
              </w:rPr>
            </w:pPr>
          </w:p>
        </w:tc>
      </w:tr>
      <w:tr w:rsidR="00FF7FED" w:rsidRPr="0034416E">
        <w:tc>
          <w:tcPr>
            <w:tcW w:w="9070" w:type="dxa"/>
            <w:gridSpan w:val="8"/>
            <w:tcBorders>
              <w:top w:val="single" w:sz="4" w:space="0" w:color="000000"/>
              <w:bottom w:val="single" w:sz="4" w:space="0" w:color="000000"/>
            </w:tcBorders>
          </w:tcPr>
          <w:p w:rsidR="00FF7FED" w:rsidRPr="0034416E" w:rsidRDefault="00470363">
            <w:pPr>
              <w:widowControl w:val="0"/>
              <w:jc w:val="center"/>
              <w:rPr>
                <w:highlight w:val="white"/>
                <w:shd w:val="clear" w:color="auto" w:fill="FFFF00"/>
              </w:rPr>
            </w:pPr>
            <w:r w:rsidRPr="0034416E">
              <w:rPr>
                <w:sz w:val="24"/>
                <w:szCs w:val="24"/>
                <w:highlight w:val="white"/>
                <w:shd w:val="clear" w:color="auto" w:fill="FFFF00"/>
              </w:rPr>
              <w:t>3. Обоснование для внесения исправлений в Договор передачи жилого помещения в собственность</w:t>
            </w:r>
          </w:p>
        </w:tc>
      </w:tr>
      <w:tr w:rsidR="00FF7FED" w:rsidRPr="0034416E">
        <w:tc>
          <w:tcPr>
            <w:tcW w:w="732" w:type="dxa"/>
            <w:tcBorders>
              <w:top w:val="single" w:sz="4" w:space="0" w:color="000000"/>
              <w:left w:val="single" w:sz="4" w:space="0" w:color="000000"/>
              <w:bottom w:val="single" w:sz="4" w:space="0" w:color="000000"/>
              <w:right w:val="single" w:sz="4" w:space="0" w:color="000000"/>
            </w:tcBorders>
          </w:tcPr>
          <w:p w:rsidR="00FF7FED" w:rsidRPr="0034416E" w:rsidRDefault="00470363">
            <w:pPr>
              <w:widowControl w:val="0"/>
              <w:jc w:val="center"/>
              <w:rPr>
                <w:highlight w:val="white"/>
                <w:shd w:val="clear" w:color="auto" w:fill="FFFF00"/>
              </w:rPr>
            </w:pPr>
            <w:r w:rsidRPr="0034416E">
              <w:rPr>
                <w:sz w:val="24"/>
                <w:szCs w:val="24"/>
                <w:highlight w:val="white"/>
                <w:shd w:val="clear" w:color="auto" w:fill="FFFF00"/>
              </w:rPr>
              <w:t>N</w:t>
            </w:r>
          </w:p>
        </w:tc>
        <w:tc>
          <w:tcPr>
            <w:tcW w:w="2896" w:type="dxa"/>
            <w:tcBorders>
              <w:top w:val="single" w:sz="4" w:space="0" w:color="000000"/>
              <w:left w:val="single" w:sz="4" w:space="0" w:color="000000"/>
              <w:bottom w:val="single" w:sz="4" w:space="0" w:color="000000"/>
              <w:right w:val="single" w:sz="4" w:space="0" w:color="000000"/>
            </w:tcBorders>
          </w:tcPr>
          <w:p w:rsidR="00FF7FED" w:rsidRPr="0034416E" w:rsidRDefault="00470363">
            <w:pPr>
              <w:widowControl w:val="0"/>
              <w:jc w:val="center"/>
              <w:rPr>
                <w:highlight w:val="white"/>
                <w:shd w:val="clear" w:color="auto" w:fill="FFFF00"/>
              </w:rPr>
            </w:pPr>
            <w:r w:rsidRPr="0034416E">
              <w:rPr>
                <w:sz w:val="24"/>
                <w:szCs w:val="24"/>
                <w:highlight w:val="white"/>
                <w:shd w:val="clear" w:color="auto" w:fill="FFFF00"/>
              </w:rPr>
              <w:t>Данные (сведения), указанные в Договоре передачи жилого помещения в собственность</w:t>
            </w:r>
          </w:p>
        </w:tc>
        <w:tc>
          <w:tcPr>
            <w:tcW w:w="2211" w:type="dxa"/>
            <w:gridSpan w:val="2"/>
            <w:tcBorders>
              <w:top w:val="single" w:sz="4" w:space="0" w:color="000000"/>
              <w:left w:val="single" w:sz="4" w:space="0" w:color="000000"/>
              <w:bottom w:val="single" w:sz="4" w:space="0" w:color="000000"/>
              <w:right w:val="single" w:sz="4" w:space="0" w:color="000000"/>
            </w:tcBorders>
          </w:tcPr>
          <w:p w:rsidR="00FF7FED" w:rsidRPr="0034416E" w:rsidRDefault="00470363">
            <w:pPr>
              <w:widowControl w:val="0"/>
              <w:jc w:val="center"/>
              <w:rPr>
                <w:highlight w:val="white"/>
                <w:shd w:val="clear" w:color="auto" w:fill="FFFF00"/>
              </w:rPr>
            </w:pPr>
            <w:r w:rsidRPr="0034416E">
              <w:rPr>
                <w:sz w:val="24"/>
                <w:szCs w:val="24"/>
                <w:highlight w:val="white"/>
                <w:shd w:val="clear" w:color="auto" w:fill="FFFF00"/>
              </w:rPr>
              <w:t>Данные (сведения), которые необходимо указать в Договоре передачи жилого помещения в собственность</w:t>
            </w:r>
          </w:p>
        </w:tc>
        <w:tc>
          <w:tcPr>
            <w:tcW w:w="3231" w:type="dxa"/>
            <w:gridSpan w:val="4"/>
            <w:tcBorders>
              <w:top w:val="single" w:sz="4" w:space="0" w:color="000000"/>
              <w:left w:val="single" w:sz="4" w:space="0" w:color="000000"/>
              <w:bottom w:val="single" w:sz="4" w:space="0" w:color="000000"/>
              <w:right w:val="single" w:sz="4" w:space="0" w:color="000000"/>
            </w:tcBorders>
          </w:tcPr>
          <w:p w:rsidR="00FF7FED" w:rsidRPr="0034416E" w:rsidRDefault="00470363">
            <w:pPr>
              <w:widowControl w:val="0"/>
              <w:jc w:val="center"/>
              <w:rPr>
                <w:highlight w:val="white"/>
                <w:shd w:val="clear" w:color="auto" w:fill="FFFF00"/>
              </w:rPr>
            </w:pPr>
            <w:r w:rsidRPr="0034416E">
              <w:rPr>
                <w:sz w:val="24"/>
                <w:szCs w:val="24"/>
                <w:highlight w:val="white"/>
                <w:shd w:val="clear" w:color="auto" w:fill="FFFF00"/>
              </w:rPr>
              <w:t>Обоснование с указанием реквизита(ов) документа(ов), документации, на основании которых принималось решение</w:t>
            </w:r>
          </w:p>
        </w:tc>
      </w:tr>
      <w:tr w:rsidR="00FF7FED" w:rsidRPr="0034416E">
        <w:tc>
          <w:tcPr>
            <w:tcW w:w="732" w:type="dxa"/>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rPr>
                <w:sz w:val="24"/>
                <w:szCs w:val="24"/>
                <w:highlight w:val="white"/>
                <w:shd w:val="clear" w:color="auto" w:fill="FFFF00"/>
              </w:rPr>
            </w:pPr>
          </w:p>
        </w:tc>
        <w:tc>
          <w:tcPr>
            <w:tcW w:w="2896" w:type="dxa"/>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rPr>
                <w:sz w:val="24"/>
                <w:szCs w:val="24"/>
                <w:highlight w:val="white"/>
                <w:shd w:val="clear" w:color="auto" w:fill="FFFF00"/>
              </w:rPr>
            </w:pPr>
          </w:p>
        </w:tc>
        <w:tc>
          <w:tcPr>
            <w:tcW w:w="2211" w:type="dxa"/>
            <w:gridSpan w:val="2"/>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rPr>
                <w:sz w:val="24"/>
                <w:szCs w:val="24"/>
                <w:highlight w:val="white"/>
                <w:shd w:val="clear" w:color="auto" w:fill="FFFF00"/>
              </w:rPr>
            </w:pPr>
          </w:p>
        </w:tc>
        <w:tc>
          <w:tcPr>
            <w:tcW w:w="3231" w:type="dxa"/>
            <w:gridSpan w:val="4"/>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rPr>
                <w:sz w:val="24"/>
                <w:szCs w:val="24"/>
                <w:highlight w:val="white"/>
                <w:shd w:val="clear" w:color="auto" w:fill="FFFF00"/>
              </w:rPr>
            </w:pPr>
          </w:p>
        </w:tc>
      </w:tr>
      <w:tr w:rsidR="00FF7FED" w:rsidRPr="0034416E">
        <w:tc>
          <w:tcPr>
            <w:tcW w:w="9070" w:type="dxa"/>
            <w:gridSpan w:val="8"/>
            <w:tcBorders>
              <w:top w:val="single" w:sz="4" w:space="0" w:color="000000"/>
              <w:bottom w:val="single" w:sz="4" w:space="0" w:color="000000"/>
            </w:tcBorders>
          </w:tcPr>
          <w:p w:rsidR="00FF7FED" w:rsidRPr="0034416E" w:rsidRDefault="00470363">
            <w:pPr>
              <w:widowControl w:val="0"/>
              <w:ind w:firstLine="283"/>
              <w:jc w:val="both"/>
              <w:rPr>
                <w:highlight w:val="white"/>
                <w:shd w:val="clear" w:color="auto" w:fill="FFFF00"/>
              </w:rPr>
            </w:pPr>
            <w:r w:rsidRPr="0034416E">
              <w:rPr>
                <w:sz w:val="24"/>
                <w:szCs w:val="24"/>
                <w:highlight w:val="white"/>
                <w:shd w:val="clear" w:color="auto" w:fill="FFFF00"/>
              </w:rPr>
              <w:lastRenderedPageBreak/>
              <w:t>Прошу внести исправления в Договор передачи жилого помещения в собственность, содержащий опечатку/ошибку.</w:t>
            </w:r>
          </w:p>
          <w:p w:rsidR="00FF7FED" w:rsidRPr="0034416E" w:rsidRDefault="00470363">
            <w:pPr>
              <w:widowControl w:val="0"/>
              <w:rPr>
                <w:highlight w:val="white"/>
                <w:shd w:val="clear" w:color="auto" w:fill="FFFF00"/>
              </w:rPr>
            </w:pPr>
            <w:r w:rsidRPr="0034416E">
              <w:rPr>
                <w:sz w:val="24"/>
                <w:szCs w:val="24"/>
                <w:highlight w:val="white"/>
                <w:shd w:val="clear" w:color="auto" w:fill="FFFF00"/>
              </w:rPr>
              <w:t>Приложение: ______________________________________________________________</w:t>
            </w:r>
          </w:p>
          <w:p w:rsidR="00FF7FED" w:rsidRPr="0034416E" w:rsidRDefault="00470363">
            <w:pPr>
              <w:widowControl w:val="0"/>
              <w:rPr>
                <w:highlight w:val="white"/>
                <w:shd w:val="clear" w:color="auto" w:fill="FFFF00"/>
              </w:rPr>
            </w:pPr>
            <w:r w:rsidRPr="0034416E">
              <w:rPr>
                <w:sz w:val="24"/>
                <w:szCs w:val="24"/>
                <w:highlight w:val="white"/>
                <w:shd w:val="clear" w:color="auto" w:fill="FFFF00"/>
              </w:rPr>
              <w:t>Номер телефона и адрес электронной почты для связи: ___________________________</w:t>
            </w:r>
          </w:p>
          <w:p w:rsidR="00FF7FED" w:rsidRPr="0034416E" w:rsidRDefault="00470363">
            <w:pPr>
              <w:widowControl w:val="0"/>
              <w:rPr>
                <w:highlight w:val="white"/>
                <w:shd w:val="clear" w:color="auto" w:fill="FFFF00"/>
              </w:rPr>
            </w:pPr>
            <w:r w:rsidRPr="0034416E">
              <w:rPr>
                <w:sz w:val="24"/>
                <w:szCs w:val="24"/>
                <w:highlight w:val="white"/>
                <w:shd w:val="clear" w:color="auto" w:fill="FFFF00"/>
              </w:rPr>
              <w:t>Результат рассмотрения настоящего заявления прошу:</w:t>
            </w:r>
          </w:p>
        </w:tc>
      </w:tr>
      <w:tr w:rsidR="00FF7FED" w:rsidRPr="0034416E">
        <w:tc>
          <w:tcPr>
            <w:tcW w:w="7764" w:type="dxa"/>
            <w:gridSpan w:val="7"/>
            <w:tcBorders>
              <w:top w:val="single" w:sz="4" w:space="0" w:color="000000"/>
              <w:left w:val="single" w:sz="4" w:space="0" w:color="000000"/>
              <w:bottom w:val="single" w:sz="4" w:space="0" w:color="000000"/>
              <w:right w:val="single" w:sz="4" w:space="0" w:color="000000"/>
            </w:tcBorders>
          </w:tcPr>
          <w:p w:rsidR="00FF7FED" w:rsidRPr="0034416E" w:rsidRDefault="00470363">
            <w:pPr>
              <w:widowControl w:val="0"/>
              <w:rPr>
                <w:highlight w:val="white"/>
                <w:shd w:val="clear" w:color="auto" w:fill="FFFF00"/>
              </w:rPr>
            </w:pPr>
            <w:r w:rsidRPr="0034416E">
              <w:rPr>
                <w:sz w:val="24"/>
                <w:szCs w:val="24"/>
                <w:highlight w:val="white"/>
                <w:shd w:val="clear" w:color="auto" w:fill="FFFF00"/>
              </w:rPr>
              <w:t>выдать на бумажном носителе при личном обращении в уполномоченный орган _______________________</w:t>
            </w:r>
          </w:p>
        </w:tc>
        <w:tc>
          <w:tcPr>
            <w:tcW w:w="1306" w:type="dxa"/>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rPr>
                <w:sz w:val="24"/>
                <w:szCs w:val="24"/>
                <w:highlight w:val="white"/>
                <w:shd w:val="clear" w:color="auto" w:fill="FFFF00"/>
              </w:rPr>
            </w:pPr>
          </w:p>
        </w:tc>
      </w:tr>
      <w:tr w:rsidR="00FF7FED" w:rsidRPr="0034416E">
        <w:tc>
          <w:tcPr>
            <w:tcW w:w="7764" w:type="dxa"/>
            <w:gridSpan w:val="7"/>
            <w:tcBorders>
              <w:top w:val="single" w:sz="4" w:space="0" w:color="000000"/>
              <w:left w:val="single" w:sz="4" w:space="0" w:color="000000"/>
              <w:bottom w:val="single" w:sz="4" w:space="0" w:color="000000"/>
              <w:right w:val="single" w:sz="4" w:space="0" w:color="000000"/>
            </w:tcBorders>
          </w:tcPr>
          <w:p w:rsidR="00FF7FED" w:rsidRPr="0034416E" w:rsidRDefault="00470363">
            <w:pPr>
              <w:widowControl w:val="0"/>
              <w:rPr>
                <w:highlight w:val="white"/>
                <w:shd w:val="clear" w:color="auto" w:fill="FFFF00"/>
              </w:rPr>
            </w:pPr>
            <w:r w:rsidRPr="0034416E">
              <w:rPr>
                <w:sz w:val="24"/>
                <w:szCs w:val="24"/>
                <w:highlight w:val="white"/>
                <w:shd w:val="clear" w:color="auto" w:fill="FFFF00"/>
              </w:rPr>
              <w:t>направить на бумажном носителе на почтовый адрес: ____________________</w:t>
            </w:r>
          </w:p>
        </w:tc>
        <w:tc>
          <w:tcPr>
            <w:tcW w:w="1306" w:type="dxa"/>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rPr>
                <w:sz w:val="24"/>
                <w:szCs w:val="24"/>
                <w:highlight w:val="white"/>
                <w:shd w:val="clear" w:color="auto" w:fill="FFFF00"/>
              </w:rPr>
            </w:pPr>
          </w:p>
        </w:tc>
      </w:tr>
      <w:tr w:rsidR="00FF7FED" w:rsidRPr="0034416E">
        <w:tc>
          <w:tcPr>
            <w:tcW w:w="9070" w:type="dxa"/>
            <w:gridSpan w:val="8"/>
            <w:tcBorders>
              <w:top w:val="single" w:sz="4" w:space="0" w:color="000000"/>
              <w:left w:val="single" w:sz="4" w:space="0" w:color="000000"/>
              <w:bottom w:val="single" w:sz="4" w:space="0" w:color="000000"/>
              <w:right w:val="single" w:sz="4" w:space="0" w:color="000000"/>
            </w:tcBorders>
          </w:tcPr>
          <w:p w:rsidR="00FF7FED" w:rsidRPr="0034416E" w:rsidRDefault="00470363">
            <w:pPr>
              <w:widowControl w:val="0"/>
              <w:jc w:val="center"/>
              <w:rPr>
                <w:highlight w:val="white"/>
                <w:shd w:val="clear" w:color="auto" w:fill="FFFF00"/>
              </w:rPr>
            </w:pPr>
            <w:r w:rsidRPr="0034416E">
              <w:rPr>
                <w:sz w:val="24"/>
                <w:szCs w:val="24"/>
                <w:highlight w:val="white"/>
                <w:shd w:val="clear" w:color="auto" w:fill="FFFF00"/>
              </w:rPr>
              <w:t>Указывается один из перечисленных способов</w:t>
            </w:r>
          </w:p>
          <w:p w:rsidR="00FF7FED" w:rsidRPr="0034416E" w:rsidRDefault="00FF7FED">
            <w:pPr>
              <w:widowControl w:val="0"/>
              <w:jc w:val="center"/>
              <w:rPr>
                <w:sz w:val="24"/>
                <w:szCs w:val="24"/>
                <w:highlight w:val="white"/>
              </w:rPr>
            </w:pPr>
          </w:p>
          <w:p w:rsidR="00FF7FED" w:rsidRPr="0034416E" w:rsidRDefault="00FF7FED">
            <w:pPr>
              <w:widowControl w:val="0"/>
              <w:jc w:val="center"/>
              <w:rPr>
                <w:sz w:val="24"/>
                <w:szCs w:val="24"/>
                <w:highlight w:val="white"/>
              </w:rPr>
            </w:pPr>
          </w:p>
          <w:p w:rsidR="00FF7FED" w:rsidRPr="0034416E" w:rsidRDefault="00470363">
            <w:pPr>
              <w:widowControl w:val="0"/>
              <w:jc w:val="both"/>
              <w:rPr>
                <w:highlight w:val="white"/>
                <w:shd w:val="clear" w:color="auto" w:fill="FFFF00"/>
              </w:rPr>
            </w:pPr>
            <w:r w:rsidRPr="0034416E">
              <w:rPr>
                <w:sz w:val="24"/>
                <w:szCs w:val="24"/>
                <w:highlight w:val="white"/>
                <w:shd w:val="clear" w:color="auto" w:fill="FFFF0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 на их основе Уполномоченным органом, в целях предоставления муниципальной услуги.</w:t>
            </w:r>
          </w:p>
        </w:tc>
      </w:tr>
      <w:tr w:rsidR="00FF7FED" w:rsidRPr="0034416E">
        <w:tc>
          <w:tcPr>
            <w:tcW w:w="4391" w:type="dxa"/>
            <w:gridSpan w:val="3"/>
            <w:vMerge w:val="restart"/>
            <w:tcBorders>
              <w:top w:val="single" w:sz="4" w:space="0" w:color="000000"/>
            </w:tcBorders>
          </w:tcPr>
          <w:p w:rsidR="00FF7FED" w:rsidRPr="0034416E" w:rsidRDefault="00FF7FED">
            <w:pPr>
              <w:widowControl w:val="0"/>
              <w:rPr>
                <w:sz w:val="24"/>
                <w:szCs w:val="24"/>
                <w:highlight w:val="white"/>
                <w:shd w:val="clear" w:color="auto" w:fill="FFFF00"/>
              </w:rPr>
            </w:pPr>
          </w:p>
        </w:tc>
        <w:tc>
          <w:tcPr>
            <w:tcW w:w="1731" w:type="dxa"/>
            <w:gridSpan w:val="2"/>
            <w:tcBorders>
              <w:top w:val="single" w:sz="4" w:space="0" w:color="000000"/>
              <w:bottom w:val="single" w:sz="4" w:space="0" w:color="000000"/>
            </w:tcBorders>
          </w:tcPr>
          <w:p w:rsidR="00FF7FED" w:rsidRPr="0034416E" w:rsidRDefault="00FF7FED">
            <w:pPr>
              <w:widowControl w:val="0"/>
              <w:rPr>
                <w:sz w:val="24"/>
                <w:szCs w:val="24"/>
                <w:highlight w:val="white"/>
                <w:shd w:val="clear" w:color="auto" w:fill="FFFF00"/>
              </w:rPr>
            </w:pPr>
          </w:p>
        </w:tc>
        <w:tc>
          <w:tcPr>
            <w:tcW w:w="341" w:type="dxa"/>
            <w:tcBorders>
              <w:top w:val="single" w:sz="4" w:space="0" w:color="000000"/>
            </w:tcBorders>
          </w:tcPr>
          <w:p w:rsidR="00FF7FED" w:rsidRPr="0034416E" w:rsidRDefault="00FF7FED">
            <w:pPr>
              <w:widowControl w:val="0"/>
              <w:rPr>
                <w:sz w:val="24"/>
                <w:szCs w:val="24"/>
                <w:highlight w:val="white"/>
                <w:shd w:val="clear" w:color="auto" w:fill="FFFF00"/>
              </w:rPr>
            </w:pPr>
          </w:p>
        </w:tc>
        <w:tc>
          <w:tcPr>
            <w:tcW w:w="2607" w:type="dxa"/>
            <w:gridSpan w:val="2"/>
            <w:tcBorders>
              <w:top w:val="single" w:sz="4" w:space="0" w:color="000000"/>
              <w:bottom w:val="single" w:sz="4" w:space="0" w:color="000000"/>
            </w:tcBorders>
          </w:tcPr>
          <w:p w:rsidR="00FF7FED" w:rsidRPr="0034416E" w:rsidRDefault="00FF7FED">
            <w:pPr>
              <w:widowControl w:val="0"/>
              <w:rPr>
                <w:sz w:val="24"/>
                <w:szCs w:val="24"/>
                <w:highlight w:val="white"/>
                <w:shd w:val="clear" w:color="auto" w:fill="FFFF00"/>
              </w:rPr>
            </w:pPr>
          </w:p>
        </w:tc>
      </w:tr>
      <w:tr w:rsidR="00FF7FED" w:rsidRPr="0034416E">
        <w:tc>
          <w:tcPr>
            <w:tcW w:w="4391" w:type="dxa"/>
            <w:gridSpan w:val="3"/>
            <w:vMerge/>
            <w:tcBorders>
              <w:top w:val="single" w:sz="4" w:space="0" w:color="000000"/>
            </w:tcBorders>
          </w:tcPr>
          <w:p w:rsidR="00FF7FED" w:rsidRPr="0034416E" w:rsidRDefault="00FF7FED">
            <w:pPr>
              <w:widowControl w:val="0"/>
              <w:rPr>
                <w:sz w:val="24"/>
                <w:szCs w:val="24"/>
                <w:highlight w:val="white"/>
                <w:shd w:val="clear" w:color="auto" w:fill="FFFF00"/>
              </w:rPr>
            </w:pPr>
          </w:p>
        </w:tc>
        <w:tc>
          <w:tcPr>
            <w:tcW w:w="1731" w:type="dxa"/>
            <w:gridSpan w:val="2"/>
            <w:tcBorders>
              <w:top w:val="single" w:sz="4" w:space="0" w:color="000000"/>
            </w:tcBorders>
          </w:tcPr>
          <w:p w:rsidR="00FF7FED" w:rsidRPr="0034416E" w:rsidRDefault="00470363">
            <w:pPr>
              <w:widowControl w:val="0"/>
              <w:jc w:val="center"/>
              <w:rPr>
                <w:highlight w:val="white"/>
                <w:shd w:val="clear" w:color="auto" w:fill="FFFF00"/>
              </w:rPr>
            </w:pPr>
            <w:r w:rsidRPr="0034416E">
              <w:rPr>
                <w:sz w:val="24"/>
                <w:szCs w:val="24"/>
                <w:highlight w:val="white"/>
                <w:shd w:val="clear" w:color="auto" w:fill="FFFF00"/>
              </w:rPr>
              <w:t>(подпись)</w:t>
            </w:r>
          </w:p>
        </w:tc>
        <w:tc>
          <w:tcPr>
            <w:tcW w:w="341" w:type="dxa"/>
          </w:tcPr>
          <w:p w:rsidR="00FF7FED" w:rsidRPr="0034416E" w:rsidRDefault="00FF7FED">
            <w:pPr>
              <w:widowControl w:val="0"/>
              <w:rPr>
                <w:sz w:val="24"/>
                <w:szCs w:val="24"/>
                <w:highlight w:val="white"/>
                <w:shd w:val="clear" w:color="auto" w:fill="FFFF00"/>
              </w:rPr>
            </w:pPr>
          </w:p>
        </w:tc>
        <w:tc>
          <w:tcPr>
            <w:tcW w:w="2607" w:type="dxa"/>
            <w:gridSpan w:val="2"/>
            <w:tcBorders>
              <w:top w:val="single" w:sz="4" w:space="0" w:color="000000"/>
            </w:tcBorders>
          </w:tcPr>
          <w:p w:rsidR="00FF7FED" w:rsidRPr="0034416E" w:rsidRDefault="00470363">
            <w:pPr>
              <w:widowControl w:val="0"/>
              <w:jc w:val="center"/>
              <w:rPr>
                <w:highlight w:val="white"/>
                <w:shd w:val="clear" w:color="auto" w:fill="FFFF00"/>
              </w:rPr>
            </w:pPr>
            <w:r w:rsidRPr="0034416E">
              <w:rPr>
                <w:sz w:val="24"/>
                <w:szCs w:val="24"/>
                <w:highlight w:val="white"/>
                <w:shd w:val="clear" w:color="auto" w:fill="FFFF00"/>
              </w:rPr>
              <w:t>(фамилия, имя, отчество (при наличии))</w:t>
            </w:r>
          </w:p>
        </w:tc>
      </w:tr>
    </w:tbl>
    <w:p w:rsidR="00FF7FED" w:rsidRPr="0034416E" w:rsidRDefault="00470363">
      <w:pPr>
        <w:ind w:left="5670"/>
        <w:jc w:val="both"/>
        <w:rPr>
          <w:rFonts w:eastAsia="Times New Roman"/>
          <w:sz w:val="24"/>
          <w:szCs w:val="24"/>
          <w:highlight w:val="white"/>
          <w:lang w:eastAsia="ar-SA"/>
        </w:rPr>
      </w:pPr>
      <w:r w:rsidRPr="0034416E">
        <w:rPr>
          <w:highlight w:val="white"/>
        </w:rPr>
        <w:br w:type="page"/>
      </w:r>
      <w:r w:rsidRPr="0034416E">
        <w:rPr>
          <w:rFonts w:eastAsia="Times New Roman"/>
          <w:sz w:val="24"/>
          <w:szCs w:val="24"/>
          <w:highlight w:val="white"/>
          <w:lang w:eastAsia="ar-SA"/>
        </w:rPr>
        <w:lastRenderedPageBreak/>
        <w:t>Приложение №3</w:t>
      </w:r>
    </w:p>
    <w:p w:rsidR="00FF7FED" w:rsidRPr="0034416E" w:rsidRDefault="00470363">
      <w:pPr>
        <w:keepNext/>
        <w:ind w:left="5670"/>
        <w:jc w:val="both"/>
        <w:outlineLvl w:val="0"/>
        <w:rPr>
          <w:rFonts w:eastAsia="Times New Roman"/>
          <w:sz w:val="24"/>
          <w:szCs w:val="24"/>
          <w:highlight w:val="white"/>
        </w:rPr>
      </w:pPr>
      <w:r w:rsidRPr="0034416E">
        <w:rPr>
          <w:rFonts w:eastAsia="Times New Roman"/>
          <w:sz w:val="24"/>
          <w:szCs w:val="24"/>
          <w:highlight w:val="white"/>
          <w:lang w:eastAsia="ar-SA"/>
        </w:rPr>
        <w:t xml:space="preserve">к административному регламенту предоставления муниципальной услуги </w:t>
      </w:r>
      <w:r w:rsidRPr="0034416E">
        <w:rPr>
          <w:rFonts w:eastAsia="Times New Roman"/>
          <w:sz w:val="24"/>
          <w:szCs w:val="24"/>
          <w:highlight w:val="white"/>
        </w:rPr>
        <w:t>«</w:t>
      </w:r>
      <w:r w:rsidRPr="0034416E">
        <w:rPr>
          <w:rFonts w:eastAsia="Times New Roman"/>
          <w:bCs/>
          <w:sz w:val="24"/>
          <w:szCs w:val="24"/>
          <w:highlight w:val="white"/>
          <w:shd w:val="clear" w:color="auto" w:fill="FFFF00"/>
        </w:rPr>
        <w:t>Передача в собственность граждан занимаемых ими жилых помещений жилищного фонда (приватизация жилищного фонда)</w:t>
      </w:r>
      <w:r w:rsidRPr="0034416E">
        <w:rPr>
          <w:rFonts w:eastAsia="Times New Roman"/>
          <w:sz w:val="24"/>
          <w:szCs w:val="24"/>
          <w:highlight w:val="white"/>
        </w:rPr>
        <w:t>» Администрации ___________________________________</w:t>
      </w:r>
    </w:p>
    <w:p w:rsidR="00FF7FED" w:rsidRPr="0034416E" w:rsidRDefault="00470363">
      <w:pPr>
        <w:pStyle w:val="Heading2"/>
        <w:spacing w:before="180" w:after="0"/>
        <w:jc w:val="center"/>
        <w:rPr>
          <w:highlight w:val="white"/>
          <w:shd w:val="clear" w:color="auto" w:fill="FFFF00"/>
        </w:rPr>
      </w:pPr>
      <w:r w:rsidRPr="0034416E">
        <w:rPr>
          <w:rFonts w:ascii="Times New Roman" w:hAnsi="Times New Roman" w:cs="Times New Roman"/>
          <w:i w:val="0"/>
          <w:sz w:val="27"/>
          <w:szCs w:val="27"/>
          <w:highlight w:val="white"/>
          <w:shd w:val="clear" w:color="auto" w:fill="FFFF00"/>
        </w:rPr>
        <w:t>ДОГОВОР</w:t>
      </w:r>
      <w:r w:rsidRPr="0034416E">
        <w:rPr>
          <w:rFonts w:ascii="Times New Roman" w:hAnsi="Times New Roman" w:cs="Times New Roman"/>
          <w:i w:val="0"/>
          <w:sz w:val="27"/>
          <w:szCs w:val="27"/>
          <w:highlight w:val="white"/>
          <w:shd w:val="clear" w:color="auto" w:fill="FFFF00"/>
        </w:rPr>
        <w:br/>
        <w:t>передачи жилого помещения в собственность</w:t>
      </w:r>
    </w:p>
    <w:p w:rsidR="00FF7FED" w:rsidRPr="0034416E" w:rsidRDefault="00470363">
      <w:pPr>
        <w:pStyle w:val="afc"/>
        <w:spacing w:after="0" w:line="240" w:lineRule="auto"/>
        <w:jc w:val="both"/>
        <w:rPr>
          <w:highlight w:val="white"/>
        </w:rPr>
      </w:pPr>
      <w:r w:rsidRPr="0034416E">
        <w:rPr>
          <w:rStyle w:val="af1"/>
          <w:sz w:val="21"/>
          <w:szCs w:val="21"/>
          <w:shd w:val="clear" w:color="auto" w:fill="FFFF00"/>
        </w:rPr>
        <w:t>(место заключения договора)</w:t>
      </w:r>
      <w:r w:rsidRPr="0034416E">
        <w:rPr>
          <w:rStyle w:val="af1"/>
          <w:sz w:val="21"/>
          <w:szCs w:val="21"/>
          <w:shd w:val="clear" w:color="auto" w:fill="FFFF00"/>
        </w:rPr>
        <w:tab/>
      </w:r>
      <w:r w:rsidRPr="0034416E">
        <w:rPr>
          <w:rStyle w:val="af1"/>
          <w:sz w:val="21"/>
          <w:szCs w:val="21"/>
          <w:shd w:val="clear" w:color="auto" w:fill="FFFF00"/>
        </w:rPr>
        <w:tab/>
      </w:r>
      <w:r w:rsidRPr="0034416E">
        <w:rPr>
          <w:rStyle w:val="af1"/>
          <w:sz w:val="21"/>
          <w:szCs w:val="21"/>
          <w:shd w:val="clear" w:color="auto" w:fill="FFFF00"/>
        </w:rPr>
        <w:tab/>
      </w:r>
      <w:r w:rsidRPr="0034416E">
        <w:rPr>
          <w:rStyle w:val="af1"/>
          <w:sz w:val="21"/>
          <w:szCs w:val="21"/>
          <w:shd w:val="clear" w:color="auto" w:fill="FFFF00"/>
        </w:rPr>
        <w:tab/>
      </w:r>
      <w:r w:rsidRPr="0034416E">
        <w:rPr>
          <w:rStyle w:val="af1"/>
          <w:sz w:val="21"/>
          <w:szCs w:val="21"/>
          <w:shd w:val="clear" w:color="auto" w:fill="FFFF00"/>
        </w:rPr>
        <w:tab/>
      </w:r>
      <w:r w:rsidRPr="0034416E">
        <w:rPr>
          <w:rStyle w:val="af1"/>
          <w:sz w:val="21"/>
          <w:szCs w:val="21"/>
          <w:shd w:val="clear" w:color="auto" w:fill="FFFF00"/>
        </w:rPr>
        <w:tab/>
      </w:r>
      <w:r w:rsidRPr="0034416E">
        <w:rPr>
          <w:rStyle w:val="af1"/>
          <w:sz w:val="21"/>
          <w:szCs w:val="21"/>
          <w:shd w:val="clear" w:color="auto" w:fill="FFFF00"/>
        </w:rPr>
        <w:tab/>
        <w:t>«_____» ____________ 20___г</w:t>
      </w:r>
    </w:p>
    <w:p w:rsidR="00FF7FED" w:rsidRPr="0034416E" w:rsidRDefault="00FF7FED">
      <w:pPr>
        <w:pStyle w:val="afc"/>
        <w:spacing w:before="75" w:after="0" w:line="240" w:lineRule="auto"/>
        <w:jc w:val="center"/>
        <w:rPr>
          <w:highlight w:val="white"/>
          <w:shd w:val="clear" w:color="auto" w:fill="FFFF00"/>
        </w:rPr>
      </w:pPr>
    </w:p>
    <w:p w:rsidR="00FF7FED" w:rsidRPr="0034416E" w:rsidRDefault="00470363">
      <w:pPr>
        <w:pStyle w:val="afc"/>
        <w:spacing w:before="75" w:after="0" w:line="240" w:lineRule="auto"/>
        <w:ind w:firstLine="850"/>
        <w:jc w:val="both"/>
        <w:rPr>
          <w:highlight w:val="white"/>
          <w:shd w:val="clear" w:color="auto" w:fill="FFFF00"/>
        </w:rPr>
      </w:pPr>
      <w:r w:rsidRPr="0034416E">
        <w:rPr>
          <w:rFonts w:eastAsia="Times New Roman"/>
          <w:color w:val="000000"/>
          <w:highlight w:val="white"/>
          <w:shd w:val="clear" w:color="auto" w:fill="FFFF00"/>
          <w:lang w:eastAsia="ar-SA"/>
        </w:rPr>
        <w:t>В соответствии с Жилищным кодексом Российской Федерации, Гражданским кодексом Российской Федерации, Законом Российской Федерации от 4 июля 1991 № 1541-1 «О приватизации жилищного фонда в Российской Федерации», Администрация _______________ Республики Крым в лице главы администрации ___________________________, действующего на основании __________________________________________, именуемая в дальнейшем «Администрация», и гражданин (граждане):</w:t>
      </w:r>
    </w:p>
    <w:p w:rsidR="00FF7FED" w:rsidRPr="0034416E" w:rsidRDefault="00470363">
      <w:pPr>
        <w:pStyle w:val="afc"/>
        <w:spacing w:before="75" w:after="0" w:line="240" w:lineRule="auto"/>
        <w:jc w:val="both"/>
        <w:rPr>
          <w:highlight w:val="white"/>
          <w:shd w:val="clear" w:color="auto" w:fill="FFFF00"/>
        </w:rPr>
      </w:pPr>
      <w:r w:rsidRPr="0034416E">
        <w:rPr>
          <w:rFonts w:eastAsia="Times New Roman"/>
          <w:color w:val="000000"/>
          <w:highlight w:val="white"/>
          <w:shd w:val="clear" w:color="auto" w:fill="FFFF00"/>
          <w:lang w:eastAsia="ar-SA"/>
        </w:rPr>
        <w:t>1._________________________________________________________________________________,</w:t>
      </w:r>
    </w:p>
    <w:p w:rsidR="00FF7FED" w:rsidRPr="0034416E" w:rsidRDefault="00470363">
      <w:pPr>
        <w:pStyle w:val="afc"/>
        <w:spacing w:before="75" w:after="0" w:line="240" w:lineRule="auto"/>
        <w:ind w:firstLine="850"/>
        <w:jc w:val="center"/>
        <w:rPr>
          <w:highlight w:val="white"/>
          <w:shd w:val="clear" w:color="auto" w:fill="FFFF00"/>
        </w:rPr>
      </w:pPr>
      <w:r w:rsidRPr="0034416E">
        <w:rPr>
          <w:rFonts w:eastAsia="Times New Roman"/>
          <w:i/>
          <w:iCs/>
          <w:color w:val="000000"/>
          <w:sz w:val="20"/>
          <w:szCs w:val="20"/>
          <w:highlight w:val="white"/>
          <w:shd w:val="clear" w:color="auto" w:fill="FFFF00"/>
          <w:lang w:eastAsia="ar-SA"/>
        </w:rPr>
        <w:t>(Ф.И.О., дата рождения, паспортные данные)</w:t>
      </w:r>
    </w:p>
    <w:p w:rsidR="00FF7FED" w:rsidRPr="0034416E" w:rsidRDefault="00470363">
      <w:pPr>
        <w:pStyle w:val="afc"/>
        <w:spacing w:before="75" w:after="0" w:line="240" w:lineRule="auto"/>
        <w:jc w:val="both"/>
        <w:rPr>
          <w:highlight w:val="white"/>
          <w:shd w:val="clear" w:color="auto" w:fill="FFFF00"/>
        </w:rPr>
      </w:pPr>
      <w:r w:rsidRPr="0034416E">
        <w:rPr>
          <w:rFonts w:eastAsia="Times New Roman"/>
          <w:color w:val="000000"/>
          <w:highlight w:val="white"/>
          <w:shd w:val="clear" w:color="auto" w:fill="FFFF00"/>
          <w:lang w:eastAsia="ar-SA"/>
        </w:rPr>
        <w:t>2._________________________________________________________________________________,</w:t>
      </w:r>
    </w:p>
    <w:p w:rsidR="00FF7FED" w:rsidRPr="0034416E" w:rsidRDefault="00470363">
      <w:pPr>
        <w:pStyle w:val="afc"/>
        <w:spacing w:before="75" w:after="0" w:line="240" w:lineRule="auto"/>
        <w:ind w:firstLine="850"/>
        <w:jc w:val="center"/>
        <w:rPr>
          <w:highlight w:val="white"/>
          <w:shd w:val="clear" w:color="auto" w:fill="FFFF00"/>
        </w:rPr>
      </w:pPr>
      <w:r w:rsidRPr="0034416E">
        <w:rPr>
          <w:rFonts w:eastAsia="Times New Roman"/>
          <w:i/>
          <w:iCs/>
          <w:color w:val="000000"/>
          <w:sz w:val="20"/>
          <w:szCs w:val="20"/>
          <w:highlight w:val="white"/>
          <w:shd w:val="clear" w:color="auto" w:fill="FFFF00"/>
          <w:lang w:eastAsia="ar-SA"/>
        </w:rPr>
        <w:t>(Ф.И.О., дата рождения, паспортные данные)</w:t>
      </w:r>
    </w:p>
    <w:p w:rsidR="00FF7FED" w:rsidRPr="0034416E" w:rsidRDefault="00470363">
      <w:pPr>
        <w:pStyle w:val="afc"/>
        <w:spacing w:before="75" w:after="0" w:line="240" w:lineRule="auto"/>
        <w:jc w:val="both"/>
        <w:rPr>
          <w:highlight w:val="white"/>
          <w:shd w:val="clear" w:color="auto" w:fill="FFFF00"/>
        </w:rPr>
      </w:pPr>
      <w:r w:rsidRPr="0034416E">
        <w:rPr>
          <w:rFonts w:eastAsia="Times New Roman"/>
          <w:color w:val="000000"/>
          <w:highlight w:val="white"/>
          <w:shd w:val="clear" w:color="auto" w:fill="FFFF00"/>
          <w:lang w:eastAsia="ar-SA"/>
        </w:rPr>
        <w:t>3._________________________________________________________________________________,</w:t>
      </w:r>
    </w:p>
    <w:p w:rsidR="00FF7FED" w:rsidRPr="0034416E" w:rsidRDefault="00470363">
      <w:pPr>
        <w:pStyle w:val="afc"/>
        <w:spacing w:before="75" w:after="0" w:line="240" w:lineRule="auto"/>
        <w:ind w:firstLine="850"/>
        <w:jc w:val="center"/>
        <w:rPr>
          <w:highlight w:val="white"/>
          <w:shd w:val="clear" w:color="auto" w:fill="FFFF00"/>
        </w:rPr>
      </w:pPr>
      <w:r w:rsidRPr="0034416E">
        <w:rPr>
          <w:rFonts w:eastAsia="Times New Roman"/>
          <w:i/>
          <w:iCs/>
          <w:color w:val="000000"/>
          <w:sz w:val="20"/>
          <w:szCs w:val="20"/>
          <w:highlight w:val="white"/>
          <w:shd w:val="clear" w:color="auto" w:fill="FFFF00"/>
          <w:lang w:eastAsia="ar-SA"/>
        </w:rPr>
        <w:t>(Ф.И.О., дата рождения, паспортные данные)</w:t>
      </w:r>
    </w:p>
    <w:p w:rsidR="00FF7FED" w:rsidRPr="0034416E" w:rsidRDefault="00470363">
      <w:pPr>
        <w:pStyle w:val="afc"/>
        <w:spacing w:before="75" w:after="0" w:line="240" w:lineRule="auto"/>
        <w:jc w:val="both"/>
        <w:rPr>
          <w:highlight w:val="white"/>
          <w:shd w:val="clear" w:color="auto" w:fill="FFFF00"/>
        </w:rPr>
      </w:pPr>
      <w:r w:rsidRPr="0034416E">
        <w:rPr>
          <w:rFonts w:eastAsia="Times New Roman"/>
          <w:color w:val="000000"/>
          <w:szCs w:val="20"/>
          <w:highlight w:val="white"/>
          <w:shd w:val="clear" w:color="auto" w:fill="FFFF00"/>
          <w:lang w:eastAsia="en-US"/>
        </w:rPr>
        <w:t>зарегистрированный(ые) по адресу: ____________________________________________________,</w:t>
      </w:r>
    </w:p>
    <w:p w:rsidR="00FF7FED" w:rsidRPr="0034416E" w:rsidRDefault="00470363">
      <w:pPr>
        <w:pStyle w:val="afc"/>
        <w:spacing w:before="75" w:after="0" w:line="240" w:lineRule="auto"/>
        <w:jc w:val="both"/>
        <w:rPr>
          <w:highlight w:val="white"/>
          <w:shd w:val="clear" w:color="auto" w:fill="FFFF00"/>
        </w:rPr>
      </w:pPr>
      <w:r w:rsidRPr="0034416E">
        <w:rPr>
          <w:rFonts w:eastAsia="Times New Roman"/>
          <w:color w:val="000000"/>
          <w:szCs w:val="20"/>
          <w:highlight w:val="white"/>
          <w:shd w:val="clear" w:color="auto" w:fill="FFFF00"/>
          <w:lang w:eastAsia="en-US"/>
        </w:rPr>
        <w:t>именуемый(ые) в дальнейшем «Собственник», заключили настоящий Договор о нижеследующем:</w:t>
      </w:r>
    </w:p>
    <w:p w:rsidR="00FF7FED" w:rsidRPr="0034416E" w:rsidRDefault="00470363">
      <w:pPr>
        <w:pStyle w:val="afc"/>
        <w:spacing w:before="18" w:after="0" w:line="240" w:lineRule="auto"/>
        <w:ind w:firstLine="850"/>
        <w:jc w:val="both"/>
        <w:rPr>
          <w:highlight w:val="white"/>
          <w:shd w:val="clear" w:color="auto" w:fill="FFFF00"/>
        </w:rPr>
      </w:pPr>
      <w:r w:rsidRPr="0034416E">
        <w:rPr>
          <w:rFonts w:eastAsia="Times New Roman"/>
          <w:color w:val="000000"/>
          <w:highlight w:val="white"/>
          <w:shd w:val="clear" w:color="auto" w:fill="FFFF00"/>
          <w:lang w:eastAsia="ar-SA"/>
        </w:rPr>
        <w:t>1. «Администрация» передает бесплатно, в порядке приватизации, а «Собственник» приобретает жилое помещение, состоящее из _______ комнат(ы) общей площадью ______________ кв.м., по адресу: ______________________________________________________</w:t>
      </w:r>
    </w:p>
    <w:p w:rsidR="00FF7FED" w:rsidRPr="0034416E" w:rsidRDefault="00470363">
      <w:pPr>
        <w:pStyle w:val="afc"/>
        <w:spacing w:before="18" w:after="0" w:line="240" w:lineRule="auto"/>
        <w:jc w:val="both"/>
        <w:rPr>
          <w:highlight w:val="white"/>
          <w:shd w:val="clear" w:color="auto" w:fill="FFFF00"/>
        </w:rPr>
      </w:pPr>
      <w:r w:rsidRPr="0034416E">
        <w:rPr>
          <w:rFonts w:eastAsia="Times New Roman"/>
          <w:color w:val="000000"/>
          <w:highlight w:val="white"/>
          <w:shd w:val="clear" w:color="auto" w:fill="FFFF00"/>
          <w:lang w:eastAsia="ar-SA"/>
        </w:rPr>
        <w:t xml:space="preserve">___________________________________________________________________________________ в _______________________________________________ собственность в следующих долях: </w:t>
      </w:r>
    </w:p>
    <w:p w:rsidR="00FF7FED" w:rsidRPr="0034416E" w:rsidRDefault="00470363">
      <w:pPr>
        <w:pStyle w:val="afc"/>
        <w:spacing w:before="18" w:after="0" w:line="240" w:lineRule="auto"/>
        <w:ind w:firstLine="850"/>
        <w:jc w:val="both"/>
        <w:rPr>
          <w:highlight w:val="white"/>
          <w:shd w:val="clear" w:color="auto" w:fill="FFFF00"/>
        </w:rPr>
      </w:pPr>
      <w:r w:rsidRPr="0034416E">
        <w:rPr>
          <w:rFonts w:eastAsia="Times New Roman"/>
          <w:i/>
          <w:iCs/>
          <w:color w:val="000000"/>
          <w:sz w:val="20"/>
          <w:szCs w:val="20"/>
          <w:highlight w:val="white"/>
          <w:shd w:val="clear" w:color="auto" w:fill="FFFF00"/>
          <w:lang w:eastAsia="ar-SA"/>
        </w:rPr>
        <w:t>(индивидуальную, общую совместную, общую долевую)</w:t>
      </w:r>
    </w:p>
    <w:tbl>
      <w:tblPr>
        <w:tblW w:w="5000" w:type="pct"/>
        <w:tblInd w:w="28" w:type="dxa"/>
        <w:tblLayout w:type="fixed"/>
        <w:tblCellMar>
          <w:top w:w="28" w:type="dxa"/>
          <w:left w:w="28" w:type="dxa"/>
          <w:bottom w:w="28" w:type="dxa"/>
          <w:right w:w="28" w:type="dxa"/>
        </w:tblCellMar>
        <w:tblLook w:val="04A0"/>
      </w:tblPr>
      <w:tblGrid>
        <w:gridCol w:w="5050"/>
        <w:gridCol w:w="1909"/>
        <w:gridCol w:w="3302"/>
      </w:tblGrid>
      <w:tr w:rsidR="00FF7FED" w:rsidRPr="0034416E">
        <w:tc>
          <w:tcPr>
            <w:tcW w:w="4953" w:type="dxa"/>
            <w:tcBorders>
              <w:top w:val="single" w:sz="2" w:space="0" w:color="000000"/>
              <w:left w:val="single" w:sz="2" w:space="0" w:color="000000"/>
              <w:bottom w:val="single" w:sz="2" w:space="0" w:color="000000"/>
            </w:tcBorders>
          </w:tcPr>
          <w:p w:rsidR="00FF7FED" w:rsidRPr="0034416E" w:rsidRDefault="00470363">
            <w:pPr>
              <w:pStyle w:val="afc"/>
              <w:widowControl w:val="0"/>
              <w:spacing w:before="75" w:after="0" w:line="240" w:lineRule="auto"/>
              <w:jc w:val="center"/>
              <w:rPr>
                <w:highlight w:val="white"/>
                <w:shd w:val="clear" w:color="auto" w:fill="FFFF00"/>
              </w:rPr>
            </w:pPr>
            <w:r w:rsidRPr="0034416E">
              <w:rPr>
                <w:rFonts w:eastAsia="Times New Roman"/>
                <w:color w:val="000000"/>
                <w:highlight w:val="white"/>
                <w:shd w:val="clear" w:color="auto" w:fill="FFFF00"/>
                <w:lang w:eastAsia="ar-SA"/>
              </w:rPr>
              <w:t>ФИО, реквизиты документа, удостоверяющего личность (паспорт/свидетельство о рождении и т.д.)</w:t>
            </w:r>
          </w:p>
        </w:tc>
        <w:tc>
          <w:tcPr>
            <w:tcW w:w="1872" w:type="dxa"/>
            <w:tcBorders>
              <w:top w:val="single" w:sz="2" w:space="0" w:color="000000"/>
              <w:left w:val="single" w:sz="2" w:space="0" w:color="000000"/>
              <w:bottom w:val="single" w:sz="2" w:space="0" w:color="000000"/>
            </w:tcBorders>
          </w:tcPr>
          <w:p w:rsidR="00FF7FED" w:rsidRPr="0034416E" w:rsidRDefault="00470363">
            <w:pPr>
              <w:pStyle w:val="afc"/>
              <w:widowControl w:val="0"/>
              <w:spacing w:before="75" w:after="0" w:line="240" w:lineRule="auto"/>
              <w:rPr>
                <w:highlight w:val="white"/>
                <w:shd w:val="clear" w:color="auto" w:fill="FFFF00"/>
              </w:rPr>
            </w:pPr>
            <w:r w:rsidRPr="0034416E">
              <w:rPr>
                <w:rFonts w:eastAsia="Times New Roman"/>
                <w:color w:val="000000"/>
                <w:highlight w:val="white"/>
                <w:shd w:val="clear" w:color="auto" w:fill="FFFF00"/>
                <w:lang w:eastAsia="ar-SA"/>
              </w:rPr>
              <w:t>Дата рождения</w:t>
            </w:r>
          </w:p>
        </w:tc>
        <w:tc>
          <w:tcPr>
            <w:tcW w:w="3239" w:type="dxa"/>
            <w:tcBorders>
              <w:top w:val="single" w:sz="2" w:space="0" w:color="000000"/>
              <w:left w:val="single" w:sz="2" w:space="0" w:color="000000"/>
              <w:bottom w:val="single" w:sz="2" w:space="0" w:color="000000"/>
              <w:right w:val="single" w:sz="2" w:space="0" w:color="000000"/>
            </w:tcBorders>
          </w:tcPr>
          <w:p w:rsidR="00FF7FED" w:rsidRPr="0034416E" w:rsidRDefault="00470363">
            <w:pPr>
              <w:pStyle w:val="afc"/>
              <w:widowControl w:val="0"/>
              <w:spacing w:before="75" w:after="0" w:line="240" w:lineRule="auto"/>
              <w:rPr>
                <w:highlight w:val="white"/>
                <w:shd w:val="clear" w:color="auto" w:fill="FFFF00"/>
              </w:rPr>
            </w:pPr>
            <w:r w:rsidRPr="0034416E">
              <w:rPr>
                <w:rFonts w:eastAsia="Times New Roman"/>
                <w:color w:val="000000"/>
                <w:highlight w:val="white"/>
                <w:shd w:val="clear" w:color="auto" w:fill="FFFF00"/>
                <w:lang w:eastAsia="ar-SA"/>
              </w:rPr>
              <w:t>Вид собственности, доля</w:t>
            </w:r>
          </w:p>
        </w:tc>
      </w:tr>
      <w:tr w:rsidR="00FF7FED" w:rsidRPr="0034416E">
        <w:tc>
          <w:tcPr>
            <w:tcW w:w="4953" w:type="dxa"/>
            <w:tcBorders>
              <w:left w:val="single" w:sz="2" w:space="0" w:color="000000"/>
              <w:bottom w:val="single" w:sz="2" w:space="0" w:color="000000"/>
            </w:tcBorders>
          </w:tcPr>
          <w:p w:rsidR="00FF7FED" w:rsidRPr="0034416E" w:rsidRDefault="00FF7FED">
            <w:pPr>
              <w:pStyle w:val="aff2"/>
              <w:rPr>
                <w:highlight w:val="white"/>
                <w:shd w:val="clear" w:color="auto" w:fill="FFFF00"/>
              </w:rPr>
            </w:pPr>
          </w:p>
          <w:p w:rsidR="00FF7FED" w:rsidRPr="0034416E" w:rsidRDefault="00FF7FED">
            <w:pPr>
              <w:pStyle w:val="aff2"/>
              <w:rPr>
                <w:highlight w:val="white"/>
                <w:shd w:val="clear" w:color="auto" w:fill="FFFF00"/>
              </w:rPr>
            </w:pPr>
          </w:p>
        </w:tc>
        <w:tc>
          <w:tcPr>
            <w:tcW w:w="1872" w:type="dxa"/>
            <w:tcBorders>
              <w:left w:val="single" w:sz="2" w:space="0" w:color="000000"/>
              <w:bottom w:val="single" w:sz="2" w:space="0" w:color="000000"/>
            </w:tcBorders>
          </w:tcPr>
          <w:p w:rsidR="00FF7FED" w:rsidRPr="0034416E" w:rsidRDefault="00FF7FED">
            <w:pPr>
              <w:pStyle w:val="aff2"/>
              <w:rPr>
                <w:highlight w:val="white"/>
                <w:shd w:val="clear" w:color="auto" w:fill="FFFF00"/>
              </w:rPr>
            </w:pPr>
          </w:p>
        </w:tc>
        <w:tc>
          <w:tcPr>
            <w:tcW w:w="3239" w:type="dxa"/>
            <w:tcBorders>
              <w:left w:val="single" w:sz="2" w:space="0" w:color="000000"/>
              <w:bottom w:val="single" w:sz="2" w:space="0" w:color="000000"/>
              <w:right w:val="single" w:sz="2" w:space="0" w:color="000000"/>
            </w:tcBorders>
          </w:tcPr>
          <w:p w:rsidR="00FF7FED" w:rsidRPr="0034416E" w:rsidRDefault="00FF7FED">
            <w:pPr>
              <w:pStyle w:val="aff2"/>
              <w:rPr>
                <w:highlight w:val="white"/>
                <w:shd w:val="clear" w:color="auto" w:fill="FFFF00"/>
              </w:rPr>
            </w:pPr>
          </w:p>
        </w:tc>
      </w:tr>
      <w:tr w:rsidR="00FF7FED" w:rsidRPr="0034416E">
        <w:tc>
          <w:tcPr>
            <w:tcW w:w="4953" w:type="dxa"/>
            <w:tcBorders>
              <w:left w:val="single" w:sz="2" w:space="0" w:color="000000"/>
              <w:bottom w:val="single" w:sz="2" w:space="0" w:color="000000"/>
            </w:tcBorders>
          </w:tcPr>
          <w:p w:rsidR="00FF7FED" w:rsidRPr="0034416E" w:rsidRDefault="00FF7FED">
            <w:pPr>
              <w:pStyle w:val="aff2"/>
              <w:rPr>
                <w:highlight w:val="white"/>
                <w:shd w:val="clear" w:color="auto" w:fill="FFFF00"/>
              </w:rPr>
            </w:pPr>
          </w:p>
          <w:p w:rsidR="00FF7FED" w:rsidRPr="0034416E" w:rsidRDefault="00FF7FED">
            <w:pPr>
              <w:pStyle w:val="aff2"/>
              <w:rPr>
                <w:highlight w:val="white"/>
                <w:shd w:val="clear" w:color="auto" w:fill="FFFF00"/>
              </w:rPr>
            </w:pPr>
          </w:p>
        </w:tc>
        <w:tc>
          <w:tcPr>
            <w:tcW w:w="1872" w:type="dxa"/>
            <w:tcBorders>
              <w:left w:val="single" w:sz="2" w:space="0" w:color="000000"/>
              <w:bottom w:val="single" w:sz="2" w:space="0" w:color="000000"/>
            </w:tcBorders>
          </w:tcPr>
          <w:p w:rsidR="00FF7FED" w:rsidRPr="0034416E" w:rsidRDefault="00FF7FED">
            <w:pPr>
              <w:pStyle w:val="aff2"/>
              <w:rPr>
                <w:highlight w:val="white"/>
                <w:shd w:val="clear" w:color="auto" w:fill="FFFF00"/>
              </w:rPr>
            </w:pPr>
          </w:p>
        </w:tc>
        <w:tc>
          <w:tcPr>
            <w:tcW w:w="3239" w:type="dxa"/>
            <w:tcBorders>
              <w:left w:val="single" w:sz="2" w:space="0" w:color="000000"/>
              <w:bottom w:val="single" w:sz="2" w:space="0" w:color="000000"/>
              <w:right w:val="single" w:sz="2" w:space="0" w:color="000000"/>
            </w:tcBorders>
          </w:tcPr>
          <w:p w:rsidR="00FF7FED" w:rsidRPr="0034416E" w:rsidRDefault="00FF7FED">
            <w:pPr>
              <w:pStyle w:val="aff2"/>
              <w:rPr>
                <w:highlight w:val="white"/>
                <w:shd w:val="clear" w:color="auto" w:fill="FFFF00"/>
              </w:rPr>
            </w:pPr>
          </w:p>
        </w:tc>
      </w:tr>
      <w:tr w:rsidR="00FF7FED" w:rsidRPr="0034416E">
        <w:tc>
          <w:tcPr>
            <w:tcW w:w="4953" w:type="dxa"/>
            <w:tcBorders>
              <w:left w:val="single" w:sz="2" w:space="0" w:color="000000"/>
              <w:bottom w:val="single" w:sz="2" w:space="0" w:color="000000"/>
            </w:tcBorders>
          </w:tcPr>
          <w:p w:rsidR="00FF7FED" w:rsidRPr="0034416E" w:rsidRDefault="00FF7FED">
            <w:pPr>
              <w:pStyle w:val="aff2"/>
              <w:rPr>
                <w:highlight w:val="white"/>
                <w:shd w:val="clear" w:color="auto" w:fill="FFFF00"/>
              </w:rPr>
            </w:pPr>
          </w:p>
          <w:p w:rsidR="00FF7FED" w:rsidRPr="0034416E" w:rsidRDefault="00FF7FED">
            <w:pPr>
              <w:pStyle w:val="aff2"/>
              <w:rPr>
                <w:highlight w:val="white"/>
                <w:shd w:val="clear" w:color="auto" w:fill="FFFF00"/>
              </w:rPr>
            </w:pPr>
          </w:p>
        </w:tc>
        <w:tc>
          <w:tcPr>
            <w:tcW w:w="1872" w:type="dxa"/>
            <w:tcBorders>
              <w:left w:val="single" w:sz="2" w:space="0" w:color="000000"/>
              <w:bottom w:val="single" w:sz="2" w:space="0" w:color="000000"/>
            </w:tcBorders>
          </w:tcPr>
          <w:p w:rsidR="00FF7FED" w:rsidRPr="0034416E" w:rsidRDefault="00FF7FED">
            <w:pPr>
              <w:pStyle w:val="aff2"/>
              <w:rPr>
                <w:highlight w:val="white"/>
                <w:shd w:val="clear" w:color="auto" w:fill="FFFF00"/>
              </w:rPr>
            </w:pPr>
          </w:p>
        </w:tc>
        <w:tc>
          <w:tcPr>
            <w:tcW w:w="3239" w:type="dxa"/>
            <w:tcBorders>
              <w:left w:val="single" w:sz="2" w:space="0" w:color="000000"/>
              <w:bottom w:val="single" w:sz="2" w:space="0" w:color="000000"/>
              <w:right w:val="single" w:sz="2" w:space="0" w:color="000000"/>
            </w:tcBorders>
          </w:tcPr>
          <w:p w:rsidR="00FF7FED" w:rsidRPr="0034416E" w:rsidRDefault="00FF7FED">
            <w:pPr>
              <w:pStyle w:val="aff2"/>
              <w:rPr>
                <w:highlight w:val="white"/>
                <w:shd w:val="clear" w:color="auto" w:fill="FFFF00"/>
              </w:rPr>
            </w:pPr>
          </w:p>
        </w:tc>
      </w:tr>
      <w:tr w:rsidR="00FF7FED" w:rsidRPr="0034416E">
        <w:tc>
          <w:tcPr>
            <w:tcW w:w="4953" w:type="dxa"/>
            <w:tcBorders>
              <w:left w:val="single" w:sz="2" w:space="0" w:color="000000"/>
              <w:bottom w:val="single" w:sz="2" w:space="0" w:color="000000"/>
            </w:tcBorders>
          </w:tcPr>
          <w:p w:rsidR="00FF7FED" w:rsidRPr="0034416E" w:rsidRDefault="00FF7FED">
            <w:pPr>
              <w:pStyle w:val="aff2"/>
              <w:rPr>
                <w:highlight w:val="white"/>
                <w:shd w:val="clear" w:color="auto" w:fill="FFFF00"/>
              </w:rPr>
            </w:pPr>
          </w:p>
          <w:p w:rsidR="00FF7FED" w:rsidRPr="0034416E" w:rsidRDefault="00FF7FED">
            <w:pPr>
              <w:pStyle w:val="aff2"/>
              <w:rPr>
                <w:highlight w:val="white"/>
                <w:shd w:val="clear" w:color="auto" w:fill="FFFF00"/>
              </w:rPr>
            </w:pPr>
          </w:p>
        </w:tc>
        <w:tc>
          <w:tcPr>
            <w:tcW w:w="1872" w:type="dxa"/>
            <w:tcBorders>
              <w:left w:val="single" w:sz="2" w:space="0" w:color="000000"/>
              <w:bottom w:val="single" w:sz="2" w:space="0" w:color="000000"/>
            </w:tcBorders>
          </w:tcPr>
          <w:p w:rsidR="00FF7FED" w:rsidRPr="0034416E" w:rsidRDefault="00FF7FED">
            <w:pPr>
              <w:pStyle w:val="aff2"/>
              <w:rPr>
                <w:highlight w:val="white"/>
                <w:shd w:val="clear" w:color="auto" w:fill="FFFF00"/>
              </w:rPr>
            </w:pPr>
          </w:p>
        </w:tc>
        <w:tc>
          <w:tcPr>
            <w:tcW w:w="3239" w:type="dxa"/>
            <w:tcBorders>
              <w:left w:val="single" w:sz="2" w:space="0" w:color="000000"/>
              <w:bottom w:val="single" w:sz="2" w:space="0" w:color="000000"/>
              <w:right w:val="single" w:sz="2" w:space="0" w:color="000000"/>
            </w:tcBorders>
          </w:tcPr>
          <w:p w:rsidR="00FF7FED" w:rsidRPr="0034416E" w:rsidRDefault="00FF7FED">
            <w:pPr>
              <w:pStyle w:val="aff2"/>
              <w:rPr>
                <w:highlight w:val="white"/>
                <w:shd w:val="clear" w:color="auto" w:fill="FFFF00"/>
              </w:rPr>
            </w:pPr>
          </w:p>
        </w:tc>
      </w:tr>
      <w:tr w:rsidR="00FF7FED" w:rsidRPr="0034416E">
        <w:tc>
          <w:tcPr>
            <w:tcW w:w="4953" w:type="dxa"/>
            <w:tcBorders>
              <w:left w:val="single" w:sz="2" w:space="0" w:color="000000"/>
              <w:bottom w:val="single" w:sz="2" w:space="0" w:color="000000"/>
            </w:tcBorders>
          </w:tcPr>
          <w:p w:rsidR="00FF7FED" w:rsidRPr="0034416E" w:rsidRDefault="00FF7FED">
            <w:pPr>
              <w:pStyle w:val="aff2"/>
              <w:rPr>
                <w:highlight w:val="white"/>
                <w:shd w:val="clear" w:color="auto" w:fill="FFFF00"/>
              </w:rPr>
            </w:pPr>
          </w:p>
          <w:p w:rsidR="00FF7FED" w:rsidRPr="0034416E" w:rsidRDefault="00FF7FED">
            <w:pPr>
              <w:pStyle w:val="aff2"/>
              <w:rPr>
                <w:highlight w:val="white"/>
                <w:shd w:val="clear" w:color="auto" w:fill="FFFF00"/>
              </w:rPr>
            </w:pPr>
          </w:p>
        </w:tc>
        <w:tc>
          <w:tcPr>
            <w:tcW w:w="1872" w:type="dxa"/>
            <w:tcBorders>
              <w:left w:val="single" w:sz="2" w:space="0" w:color="000000"/>
              <w:bottom w:val="single" w:sz="2" w:space="0" w:color="000000"/>
            </w:tcBorders>
          </w:tcPr>
          <w:p w:rsidR="00FF7FED" w:rsidRPr="0034416E" w:rsidRDefault="00FF7FED">
            <w:pPr>
              <w:pStyle w:val="aff2"/>
              <w:rPr>
                <w:highlight w:val="white"/>
                <w:shd w:val="clear" w:color="auto" w:fill="FFFF00"/>
              </w:rPr>
            </w:pPr>
          </w:p>
        </w:tc>
        <w:tc>
          <w:tcPr>
            <w:tcW w:w="3239" w:type="dxa"/>
            <w:tcBorders>
              <w:left w:val="single" w:sz="2" w:space="0" w:color="000000"/>
              <w:bottom w:val="single" w:sz="2" w:space="0" w:color="000000"/>
              <w:right w:val="single" w:sz="2" w:space="0" w:color="000000"/>
            </w:tcBorders>
          </w:tcPr>
          <w:p w:rsidR="00FF7FED" w:rsidRPr="0034416E" w:rsidRDefault="00FF7FED">
            <w:pPr>
              <w:pStyle w:val="aff2"/>
              <w:rPr>
                <w:highlight w:val="white"/>
                <w:shd w:val="clear" w:color="auto" w:fill="FFFF00"/>
              </w:rPr>
            </w:pPr>
          </w:p>
        </w:tc>
      </w:tr>
    </w:tbl>
    <w:p w:rsidR="00FF7FED" w:rsidRPr="0034416E" w:rsidRDefault="00FF7FED">
      <w:pPr>
        <w:pStyle w:val="afc"/>
        <w:spacing w:before="75" w:after="0" w:line="240" w:lineRule="auto"/>
        <w:ind w:firstLine="850"/>
        <w:jc w:val="both"/>
        <w:rPr>
          <w:highlight w:val="white"/>
          <w:shd w:val="clear" w:color="auto" w:fill="FFFF00"/>
        </w:rPr>
      </w:pPr>
    </w:p>
    <w:p w:rsidR="00FF7FED" w:rsidRPr="0034416E" w:rsidRDefault="00FF7FED">
      <w:pPr>
        <w:pStyle w:val="afc"/>
        <w:spacing w:before="75" w:after="0" w:line="240" w:lineRule="auto"/>
        <w:ind w:firstLine="850"/>
        <w:jc w:val="both"/>
        <w:rPr>
          <w:highlight w:val="white"/>
          <w:shd w:val="clear" w:color="auto" w:fill="FFFF00"/>
        </w:rPr>
      </w:pPr>
    </w:p>
    <w:p w:rsidR="00FF7FED" w:rsidRPr="0034416E" w:rsidRDefault="00470363">
      <w:pPr>
        <w:pStyle w:val="afc"/>
        <w:spacing w:before="75" w:after="0" w:line="240" w:lineRule="auto"/>
        <w:ind w:firstLine="850"/>
        <w:jc w:val="both"/>
        <w:rPr>
          <w:highlight w:val="white"/>
          <w:shd w:val="clear" w:color="auto" w:fill="FFFF00"/>
        </w:rPr>
      </w:pPr>
      <w:r w:rsidRPr="0034416E">
        <w:rPr>
          <w:rFonts w:eastAsia="Times New Roman"/>
          <w:color w:val="000000"/>
          <w:highlight w:val="white"/>
          <w:shd w:val="clear" w:color="auto" w:fill="FFFF00"/>
          <w:lang w:eastAsia="ar-SA"/>
        </w:rPr>
        <w:t>2. Действительная (кадастровая) стоимость жилого помещения, согласно выписке из ЕГРН на жилое помещение от «_____» ____________ 20___г. составляет___________________________________ -</w:t>
      </w:r>
    </w:p>
    <w:p w:rsidR="00FF7FED" w:rsidRPr="0034416E" w:rsidRDefault="00470363">
      <w:pPr>
        <w:pStyle w:val="afc"/>
        <w:spacing w:before="75" w:after="0" w:line="240" w:lineRule="auto"/>
        <w:ind w:firstLine="850"/>
        <w:jc w:val="both"/>
        <w:rPr>
          <w:highlight w:val="white"/>
          <w:shd w:val="clear" w:color="auto" w:fill="FFFF00"/>
        </w:rPr>
      </w:pPr>
      <w:r w:rsidRPr="0034416E">
        <w:rPr>
          <w:rFonts w:eastAsia="Times New Roman"/>
          <w:i/>
          <w:iCs/>
          <w:color w:val="000000"/>
          <w:sz w:val="20"/>
          <w:szCs w:val="20"/>
          <w:highlight w:val="white"/>
          <w:shd w:val="clear" w:color="auto" w:fill="FFFF00"/>
          <w:lang w:eastAsia="ar-SA"/>
        </w:rPr>
        <w:tab/>
      </w:r>
      <w:r w:rsidRPr="0034416E">
        <w:rPr>
          <w:rFonts w:eastAsia="Times New Roman"/>
          <w:i/>
          <w:iCs/>
          <w:color w:val="000000"/>
          <w:sz w:val="20"/>
          <w:szCs w:val="20"/>
          <w:highlight w:val="white"/>
          <w:shd w:val="clear" w:color="auto" w:fill="FFFF00"/>
          <w:lang w:eastAsia="ar-SA"/>
        </w:rPr>
        <w:tab/>
      </w:r>
      <w:r w:rsidRPr="0034416E">
        <w:rPr>
          <w:rFonts w:eastAsia="Times New Roman"/>
          <w:i/>
          <w:iCs/>
          <w:color w:val="000000"/>
          <w:sz w:val="20"/>
          <w:szCs w:val="20"/>
          <w:highlight w:val="white"/>
          <w:shd w:val="clear" w:color="auto" w:fill="FFFF00"/>
          <w:lang w:eastAsia="ar-SA"/>
        </w:rPr>
        <w:tab/>
      </w:r>
      <w:r w:rsidRPr="0034416E">
        <w:rPr>
          <w:rFonts w:eastAsia="Times New Roman"/>
          <w:i/>
          <w:iCs/>
          <w:color w:val="000000"/>
          <w:sz w:val="20"/>
          <w:szCs w:val="20"/>
          <w:highlight w:val="white"/>
          <w:shd w:val="clear" w:color="auto" w:fill="FFFF00"/>
          <w:lang w:eastAsia="ar-SA"/>
        </w:rPr>
        <w:tab/>
      </w:r>
      <w:r w:rsidRPr="0034416E">
        <w:rPr>
          <w:rFonts w:eastAsia="Times New Roman"/>
          <w:i/>
          <w:iCs/>
          <w:color w:val="000000"/>
          <w:sz w:val="20"/>
          <w:szCs w:val="20"/>
          <w:highlight w:val="white"/>
          <w:shd w:val="clear" w:color="auto" w:fill="FFFF00"/>
          <w:lang w:eastAsia="ar-SA"/>
        </w:rPr>
        <w:tab/>
      </w:r>
      <w:r w:rsidRPr="0034416E">
        <w:rPr>
          <w:rFonts w:eastAsia="Times New Roman"/>
          <w:i/>
          <w:iCs/>
          <w:color w:val="000000"/>
          <w:sz w:val="20"/>
          <w:szCs w:val="20"/>
          <w:highlight w:val="white"/>
          <w:shd w:val="clear" w:color="auto" w:fill="FFFF00"/>
          <w:lang w:eastAsia="ar-SA"/>
        </w:rPr>
        <w:tab/>
      </w:r>
      <w:r w:rsidRPr="0034416E">
        <w:rPr>
          <w:rFonts w:eastAsia="Times New Roman"/>
          <w:i/>
          <w:iCs/>
          <w:color w:val="000000"/>
          <w:sz w:val="20"/>
          <w:szCs w:val="20"/>
          <w:highlight w:val="white"/>
          <w:shd w:val="clear" w:color="auto" w:fill="FFFF00"/>
          <w:lang w:eastAsia="ar-SA"/>
        </w:rPr>
        <w:tab/>
      </w:r>
      <w:r w:rsidRPr="0034416E">
        <w:rPr>
          <w:rFonts w:eastAsia="Times New Roman"/>
          <w:i/>
          <w:iCs/>
          <w:color w:val="000000"/>
          <w:sz w:val="20"/>
          <w:szCs w:val="20"/>
          <w:highlight w:val="white"/>
          <w:shd w:val="clear" w:color="auto" w:fill="FFFF00"/>
          <w:lang w:eastAsia="ar-SA"/>
        </w:rPr>
        <w:tab/>
        <w:t>сумма прописью</w:t>
      </w:r>
    </w:p>
    <w:p w:rsidR="00FF7FED" w:rsidRPr="0034416E" w:rsidRDefault="00470363">
      <w:pPr>
        <w:pStyle w:val="afc"/>
        <w:spacing w:before="75" w:after="0" w:line="240" w:lineRule="auto"/>
        <w:jc w:val="both"/>
        <w:rPr>
          <w:highlight w:val="white"/>
          <w:shd w:val="clear" w:color="auto" w:fill="FFFF00"/>
        </w:rPr>
      </w:pPr>
      <w:r w:rsidRPr="0034416E">
        <w:rPr>
          <w:rFonts w:eastAsia="Times New Roman"/>
          <w:color w:val="000000"/>
          <w:highlight w:val="white"/>
          <w:shd w:val="clear" w:color="auto" w:fill="FFFF00"/>
          <w:lang w:eastAsia="ar-SA"/>
        </w:rPr>
        <w:t>в ценах ___________ года.</w:t>
      </w:r>
    </w:p>
    <w:p w:rsidR="00FF7FED" w:rsidRPr="0034416E" w:rsidRDefault="00470363">
      <w:pPr>
        <w:pStyle w:val="afc"/>
        <w:spacing w:before="75" w:after="0" w:line="240" w:lineRule="auto"/>
        <w:ind w:firstLine="850"/>
        <w:jc w:val="both"/>
        <w:rPr>
          <w:highlight w:val="white"/>
          <w:shd w:val="clear" w:color="auto" w:fill="FFFF00"/>
        </w:rPr>
      </w:pPr>
      <w:r w:rsidRPr="0034416E">
        <w:rPr>
          <w:rFonts w:eastAsia="Times New Roman"/>
          <w:color w:val="000000"/>
          <w:highlight w:val="white"/>
          <w:shd w:val="clear" w:color="auto" w:fill="FFFF00"/>
          <w:lang w:eastAsia="ar-SA"/>
        </w:rPr>
        <w:t xml:space="preserve">3. «Собственник» приобретает право собственности (владения, пользования, распоряжения) на жилое помещение (квартиру) с момента государственной регистрации права собственности в Государственном комитете по государственной регистрации и кадастру Республики Крым </w:t>
      </w:r>
      <w:r w:rsidRPr="0034416E">
        <w:rPr>
          <w:rFonts w:eastAsia="Times New Roman"/>
          <w:i/>
          <w:iCs/>
          <w:color w:val="000000"/>
          <w:highlight w:val="white"/>
          <w:shd w:val="clear" w:color="auto" w:fill="FFFF00"/>
          <w:lang w:eastAsia="ar-SA"/>
        </w:rPr>
        <w:t>Уполномоченным органом</w:t>
      </w:r>
      <w:r w:rsidRPr="0034416E">
        <w:rPr>
          <w:rFonts w:eastAsia="Times New Roman"/>
          <w:color w:val="000000"/>
          <w:highlight w:val="white"/>
          <w:shd w:val="clear" w:color="auto" w:fill="FFFF00"/>
          <w:lang w:eastAsia="ar-SA"/>
        </w:rPr>
        <w:t>.</w:t>
      </w:r>
    </w:p>
    <w:p w:rsidR="00FF7FED" w:rsidRPr="0034416E" w:rsidRDefault="00470363">
      <w:pPr>
        <w:pStyle w:val="afc"/>
        <w:spacing w:before="75" w:after="0" w:line="240" w:lineRule="auto"/>
        <w:ind w:firstLine="850"/>
        <w:jc w:val="both"/>
        <w:rPr>
          <w:highlight w:val="white"/>
          <w:shd w:val="clear" w:color="auto" w:fill="FFFF00"/>
        </w:rPr>
      </w:pPr>
      <w:r w:rsidRPr="0034416E">
        <w:rPr>
          <w:rFonts w:eastAsia="Times New Roman"/>
          <w:color w:val="000000"/>
          <w:highlight w:val="white"/>
          <w:shd w:val="clear" w:color="auto" w:fill="FFFF00"/>
          <w:lang w:eastAsia="ar-SA"/>
        </w:rPr>
        <w:t>4. Обслуживание и ремонт жилого помещения осуществляется с обязательным соблюдением единых правил и норм эксплуатации и ремонта жилищного фонда на условиях, установленных для государственного и муниципального жилищного фонда, за счет средств «Собственника».</w:t>
      </w:r>
    </w:p>
    <w:p w:rsidR="00FF7FED" w:rsidRPr="0034416E" w:rsidRDefault="00470363">
      <w:pPr>
        <w:pStyle w:val="afc"/>
        <w:spacing w:before="75" w:after="0" w:line="240" w:lineRule="auto"/>
        <w:ind w:firstLine="850"/>
        <w:jc w:val="both"/>
        <w:rPr>
          <w:highlight w:val="white"/>
          <w:shd w:val="clear" w:color="auto" w:fill="FFFF00"/>
        </w:rPr>
      </w:pPr>
      <w:r w:rsidRPr="0034416E">
        <w:rPr>
          <w:rFonts w:eastAsia="Times New Roman"/>
          <w:color w:val="000000"/>
          <w:highlight w:val="white"/>
          <w:shd w:val="clear" w:color="auto" w:fill="FFFF00"/>
          <w:lang w:eastAsia="ar-SA"/>
        </w:rPr>
        <w:t>5. «Собственник» жилого помещения в многоквартирном доме участвует соразмерно занимаемой площади в расходах, связанных с техническим обслуживанием и ремонтом всего дома в целом, обслуживанием и ремонтом инженерного оборудования, мест общего пользования и содержанием придомовой территории.</w:t>
      </w:r>
    </w:p>
    <w:p w:rsidR="00FF7FED" w:rsidRPr="0034416E" w:rsidRDefault="00470363">
      <w:pPr>
        <w:pStyle w:val="afc"/>
        <w:spacing w:before="75" w:after="0" w:line="240" w:lineRule="auto"/>
        <w:ind w:firstLine="850"/>
        <w:jc w:val="both"/>
        <w:rPr>
          <w:highlight w:val="white"/>
          <w:shd w:val="clear" w:color="auto" w:fill="FFFF00"/>
        </w:rPr>
      </w:pPr>
      <w:r w:rsidRPr="0034416E">
        <w:rPr>
          <w:rFonts w:eastAsia="Times New Roman"/>
          <w:color w:val="000000"/>
          <w:highlight w:val="white"/>
          <w:shd w:val="clear" w:color="auto" w:fill="FFFF00"/>
          <w:lang w:eastAsia="ar-SA"/>
        </w:rPr>
        <w:t>6. __________________________________________________________________________.</w:t>
      </w:r>
    </w:p>
    <w:p w:rsidR="00FF7FED" w:rsidRPr="0034416E" w:rsidRDefault="00470363">
      <w:pPr>
        <w:pStyle w:val="afc"/>
        <w:spacing w:before="75" w:after="0" w:line="240" w:lineRule="auto"/>
        <w:ind w:firstLine="850"/>
        <w:jc w:val="both"/>
        <w:rPr>
          <w:highlight w:val="white"/>
          <w:shd w:val="clear" w:color="auto" w:fill="FFFF00"/>
        </w:rPr>
      </w:pPr>
      <w:r w:rsidRPr="0034416E">
        <w:rPr>
          <w:rFonts w:eastAsia="Times New Roman"/>
          <w:color w:val="000000"/>
          <w:highlight w:val="white"/>
          <w:shd w:val="clear" w:color="auto" w:fill="FFFF00"/>
          <w:lang w:eastAsia="ar-SA"/>
        </w:rPr>
        <w:t>7. __________________________________________________________________________.</w:t>
      </w:r>
    </w:p>
    <w:p w:rsidR="00FF7FED" w:rsidRPr="0034416E" w:rsidRDefault="00470363">
      <w:pPr>
        <w:pStyle w:val="afc"/>
        <w:spacing w:before="75" w:after="0" w:line="240" w:lineRule="auto"/>
        <w:ind w:firstLine="850"/>
        <w:jc w:val="both"/>
        <w:rPr>
          <w:highlight w:val="white"/>
          <w:shd w:val="clear" w:color="auto" w:fill="FFFF00"/>
        </w:rPr>
      </w:pPr>
      <w:r w:rsidRPr="0034416E">
        <w:rPr>
          <w:rFonts w:eastAsia="Times New Roman"/>
          <w:color w:val="000000"/>
          <w:highlight w:val="white"/>
          <w:shd w:val="clear" w:color="auto" w:fill="FFFF00"/>
          <w:lang w:eastAsia="ar-SA"/>
        </w:rPr>
        <w:t xml:space="preserve">8. Настоящий договор составлен в ________ экземплярах: по одному для каждого участника Договора, один экземпляр для регистрации в Государственном комитете по государственной регистрации и кадастру Республики Крым, один экземпляр остается в </w:t>
      </w:r>
      <w:r w:rsidRPr="0034416E">
        <w:rPr>
          <w:rFonts w:eastAsia="Times New Roman"/>
          <w:i/>
          <w:iCs/>
          <w:color w:val="000000"/>
          <w:highlight w:val="white"/>
          <w:shd w:val="clear" w:color="auto" w:fill="FFFF00"/>
          <w:lang w:eastAsia="ar-SA"/>
        </w:rPr>
        <w:t>Уполномоченном органе</w:t>
      </w:r>
      <w:r w:rsidRPr="0034416E">
        <w:rPr>
          <w:rFonts w:eastAsia="Times New Roman"/>
          <w:color w:val="000000"/>
          <w:highlight w:val="white"/>
          <w:shd w:val="clear" w:color="auto" w:fill="FFFF00"/>
          <w:lang w:eastAsia="ar-SA"/>
        </w:rPr>
        <w:t>.</w:t>
      </w:r>
    </w:p>
    <w:p w:rsidR="00FF7FED" w:rsidRPr="0034416E" w:rsidRDefault="00470363">
      <w:pPr>
        <w:pStyle w:val="afc"/>
        <w:spacing w:before="75" w:after="0" w:line="240" w:lineRule="auto"/>
        <w:jc w:val="both"/>
        <w:rPr>
          <w:rFonts w:eastAsia="Times New Roman"/>
          <w:highlight w:val="white"/>
          <w:shd w:val="clear" w:color="auto" w:fill="FFFF00"/>
          <w:lang w:eastAsia="ar-SA"/>
        </w:rPr>
      </w:pPr>
      <w:r w:rsidRPr="0034416E">
        <w:rPr>
          <w:rFonts w:eastAsia="Times New Roman"/>
          <w:color w:val="000000"/>
          <w:highlight w:val="white"/>
          <w:shd w:val="clear" w:color="auto" w:fill="FFFF00"/>
          <w:lang w:eastAsia="ar-SA"/>
        </w:rPr>
        <w:t> </w:t>
      </w:r>
    </w:p>
    <w:p w:rsidR="00FF7FED" w:rsidRPr="0034416E" w:rsidRDefault="00470363">
      <w:pPr>
        <w:pStyle w:val="afc"/>
        <w:spacing w:before="75" w:after="0" w:line="240" w:lineRule="auto"/>
        <w:jc w:val="center"/>
        <w:rPr>
          <w:highlight w:val="white"/>
          <w:shd w:val="clear" w:color="auto" w:fill="FFFF00"/>
        </w:rPr>
      </w:pPr>
      <w:r w:rsidRPr="0034416E">
        <w:rPr>
          <w:b/>
          <w:bCs/>
          <w:highlight w:val="white"/>
          <w:shd w:val="clear" w:color="auto" w:fill="FFFF00"/>
        </w:rPr>
        <w:t>РЕКВИЗИТЫ СТОРОН</w:t>
      </w:r>
    </w:p>
    <w:tbl>
      <w:tblPr>
        <w:tblW w:w="5000" w:type="pct"/>
        <w:tblInd w:w="55" w:type="dxa"/>
        <w:tblLayout w:type="fixed"/>
        <w:tblCellMar>
          <w:top w:w="55" w:type="dxa"/>
          <w:left w:w="55" w:type="dxa"/>
          <w:bottom w:w="55" w:type="dxa"/>
          <w:right w:w="55" w:type="dxa"/>
        </w:tblCellMar>
        <w:tblLook w:val="04A0"/>
      </w:tblPr>
      <w:tblGrid>
        <w:gridCol w:w="5157"/>
        <w:gridCol w:w="5158"/>
      </w:tblGrid>
      <w:tr w:rsidR="00FF7FED" w:rsidRPr="0034416E">
        <w:tc>
          <w:tcPr>
            <w:tcW w:w="5031" w:type="dxa"/>
            <w:tcBorders>
              <w:top w:val="single" w:sz="4" w:space="0" w:color="000000"/>
              <w:left w:val="single" w:sz="4" w:space="0" w:color="000000"/>
              <w:bottom w:val="single" w:sz="4" w:space="0" w:color="000000"/>
            </w:tcBorders>
          </w:tcPr>
          <w:p w:rsidR="00FF7FED" w:rsidRPr="0034416E" w:rsidRDefault="00470363">
            <w:pPr>
              <w:pStyle w:val="aff2"/>
              <w:jc w:val="center"/>
              <w:rPr>
                <w:highlight w:val="white"/>
                <w:shd w:val="clear" w:color="auto" w:fill="FFFF00"/>
              </w:rPr>
            </w:pPr>
            <w:r w:rsidRPr="0034416E">
              <w:rPr>
                <w:highlight w:val="white"/>
                <w:shd w:val="clear" w:color="auto" w:fill="FFFF00"/>
              </w:rPr>
              <w:t>Администрация</w:t>
            </w:r>
          </w:p>
        </w:tc>
        <w:tc>
          <w:tcPr>
            <w:tcW w:w="5032" w:type="dxa"/>
            <w:tcBorders>
              <w:top w:val="single" w:sz="4" w:space="0" w:color="000000"/>
              <w:left w:val="single" w:sz="4" w:space="0" w:color="000000"/>
              <w:bottom w:val="single" w:sz="4" w:space="0" w:color="000000"/>
              <w:right w:val="single" w:sz="4" w:space="0" w:color="000000"/>
            </w:tcBorders>
          </w:tcPr>
          <w:p w:rsidR="00FF7FED" w:rsidRPr="0034416E" w:rsidRDefault="00470363">
            <w:pPr>
              <w:pStyle w:val="aff2"/>
              <w:jc w:val="center"/>
              <w:rPr>
                <w:highlight w:val="white"/>
                <w:shd w:val="clear" w:color="auto" w:fill="FFFF00"/>
              </w:rPr>
            </w:pPr>
            <w:r w:rsidRPr="0034416E">
              <w:rPr>
                <w:highlight w:val="white"/>
                <w:shd w:val="clear" w:color="auto" w:fill="FFFF00"/>
              </w:rPr>
              <w:t>Собственник</w:t>
            </w:r>
          </w:p>
        </w:tc>
      </w:tr>
      <w:tr w:rsidR="00FF7FED" w:rsidRPr="0034416E">
        <w:tc>
          <w:tcPr>
            <w:tcW w:w="5031" w:type="dxa"/>
            <w:tcBorders>
              <w:left w:val="single" w:sz="4" w:space="0" w:color="000000"/>
              <w:bottom w:val="single" w:sz="4" w:space="0" w:color="000000"/>
            </w:tcBorders>
          </w:tcPr>
          <w:p w:rsidR="00FF7FED" w:rsidRPr="0034416E" w:rsidRDefault="00FF7FED">
            <w:pPr>
              <w:pStyle w:val="aff2"/>
              <w:rPr>
                <w:highlight w:val="white"/>
                <w:shd w:val="clear" w:color="auto" w:fill="FFFF00"/>
              </w:rPr>
            </w:pPr>
          </w:p>
        </w:tc>
        <w:tc>
          <w:tcPr>
            <w:tcW w:w="5032" w:type="dxa"/>
            <w:tcBorders>
              <w:left w:val="single" w:sz="4" w:space="0" w:color="000000"/>
              <w:bottom w:val="single" w:sz="4" w:space="0" w:color="000000"/>
              <w:right w:val="single" w:sz="4" w:space="0" w:color="000000"/>
            </w:tcBorders>
          </w:tcPr>
          <w:p w:rsidR="00FF7FED" w:rsidRPr="0034416E" w:rsidRDefault="00FF7FED">
            <w:pPr>
              <w:pStyle w:val="aff2"/>
              <w:rPr>
                <w:highlight w:val="white"/>
                <w:shd w:val="clear" w:color="auto" w:fill="FFFF00"/>
              </w:rPr>
            </w:pPr>
          </w:p>
        </w:tc>
      </w:tr>
      <w:tr w:rsidR="00FF7FED" w:rsidRPr="0034416E">
        <w:tc>
          <w:tcPr>
            <w:tcW w:w="5031" w:type="dxa"/>
            <w:tcBorders>
              <w:left w:val="single" w:sz="4" w:space="0" w:color="000000"/>
              <w:bottom w:val="single" w:sz="4" w:space="0" w:color="000000"/>
            </w:tcBorders>
          </w:tcPr>
          <w:p w:rsidR="00FF7FED" w:rsidRPr="0034416E" w:rsidRDefault="00FF7FED">
            <w:pPr>
              <w:pStyle w:val="aff2"/>
              <w:rPr>
                <w:highlight w:val="white"/>
                <w:shd w:val="clear" w:color="auto" w:fill="FFFF00"/>
              </w:rPr>
            </w:pPr>
          </w:p>
        </w:tc>
        <w:tc>
          <w:tcPr>
            <w:tcW w:w="5032" w:type="dxa"/>
            <w:tcBorders>
              <w:left w:val="single" w:sz="4" w:space="0" w:color="000000"/>
              <w:bottom w:val="single" w:sz="4" w:space="0" w:color="000000"/>
              <w:right w:val="single" w:sz="4" w:space="0" w:color="000000"/>
            </w:tcBorders>
          </w:tcPr>
          <w:p w:rsidR="00FF7FED" w:rsidRPr="0034416E" w:rsidRDefault="00FF7FED">
            <w:pPr>
              <w:pStyle w:val="aff2"/>
              <w:rPr>
                <w:highlight w:val="white"/>
                <w:shd w:val="clear" w:color="auto" w:fill="FFFF00"/>
              </w:rPr>
            </w:pPr>
          </w:p>
        </w:tc>
      </w:tr>
      <w:tr w:rsidR="00FF7FED" w:rsidRPr="0034416E">
        <w:tc>
          <w:tcPr>
            <w:tcW w:w="5031" w:type="dxa"/>
            <w:tcBorders>
              <w:left w:val="single" w:sz="4" w:space="0" w:color="000000"/>
              <w:bottom w:val="single" w:sz="4" w:space="0" w:color="000000"/>
            </w:tcBorders>
          </w:tcPr>
          <w:p w:rsidR="00FF7FED" w:rsidRPr="0034416E" w:rsidRDefault="00FF7FED">
            <w:pPr>
              <w:pStyle w:val="aff2"/>
              <w:rPr>
                <w:highlight w:val="white"/>
                <w:shd w:val="clear" w:color="auto" w:fill="FFFF00"/>
              </w:rPr>
            </w:pPr>
          </w:p>
        </w:tc>
        <w:tc>
          <w:tcPr>
            <w:tcW w:w="5032" w:type="dxa"/>
            <w:tcBorders>
              <w:left w:val="single" w:sz="4" w:space="0" w:color="000000"/>
              <w:bottom w:val="single" w:sz="4" w:space="0" w:color="000000"/>
              <w:right w:val="single" w:sz="4" w:space="0" w:color="000000"/>
            </w:tcBorders>
          </w:tcPr>
          <w:p w:rsidR="00FF7FED" w:rsidRPr="0034416E" w:rsidRDefault="00FF7FED">
            <w:pPr>
              <w:pStyle w:val="aff2"/>
              <w:rPr>
                <w:highlight w:val="white"/>
                <w:shd w:val="clear" w:color="auto" w:fill="FFFF00"/>
              </w:rPr>
            </w:pPr>
          </w:p>
        </w:tc>
      </w:tr>
      <w:tr w:rsidR="00FF7FED" w:rsidRPr="0034416E">
        <w:tc>
          <w:tcPr>
            <w:tcW w:w="5031" w:type="dxa"/>
            <w:tcBorders>
              <w:left w:val="single" w:sz="4" w:space="0" w:color="000000"/>
              <w:bottom w:val="single" w:sz="4" w:space="0" w:color="000000"/>
            </w:tcBorders>
          </w:tcPr>
          <w:p w:rsidR="00FF7FED" w:rsidRPr="0034416E" w:rsidRDefault="00FF7FED">
            <w:pPr>
              <w:pStyle w:val="aff2"/>
              <w:rPr>
                <w:highlight w:val="white"/>
                <w:shd w:val="clear" w:color="auto" w:fill="FFFF00"/>
              </w:rPr>
            </w:pPr>
          </w:p>
        </w:tc>
        <w:tc>
          <w:tcPr>
            <w:tcW w:w="5032" w:type="dxa"/>
            <w:tcBorders>
              <w:left w:val="single" w:sz="4" w:space="0" w:color="000000"/>
              <w:bottom w:val="single" w:sz="4" w:space="0" w:color="000000"/>
              <w:right w:val="single" w:sz="4" w:space="0" w:color="000000"/>
            </w:tcBorders>
          </w:tcPr>
          <w:p w:rsidR="00FF7FED" w:rsidRPr="0034416E" w:rsidRDefault="00FF7FED">
            <w:pPr>
              <w:pStyle w:val="aff2"/>
              <w:rPr>
                <w:highlight w:val="white"/>
                <w:shd w:val="clear" w:color="auto" w:fill="FFFF00"/>
              </w:rPr>
            </w:pPr>
          </w:p>
        </w:tc>
      </w:tr>
      <w:tr w:rsidR="00FF7FED" w:rsidRPr="0034416E">
        <w:tc>
          <w:tcPr>
            <w:tcW w:w="5031" w:type="dxa"/>
            <w:tcBorders>
              <w:left w:val="single" w:sz="4" w:space="0" w:color="000000"/>
              <w:bottom w:val="single" w:sz="4" w:space="0" w:color="000000"/>
            </w:tcBorders>
          </w:tcPr>
          <w:p w:rsidR="00FF7FED" w:rsidRPr="0034416E" w:rsidRDefault="00FF7FED">
            <w:pPr>
              <w:pStyle w:val="aff2"/>
              <w:rPr>
                <w:highlight w:val="white"/>
                <w:shd w:val="clear" w:color="auto" w:fill="FFFF00"/>
              </w:rPr>
            </w:pPr>
          </w:p>
        </w:tc>
        <w:tc>
          <w:tcPr>
            <w:tcW w:w="5032" w:type="dxa"/>
            <w:tcBorders>
              <w:left w:val="single" w:sz="4" w:space="0" w:color="000000"/>
              <w:bottom w:val="single" w:sz="4" w:space="0" w:color="000000"/>
              <w:right w:val="single" w:sz="4" w:space="0" w:color="000000"/>
            </w:tcBorders>
          </w:tcPr>
          <w:p w:rsidR="00FF7FED" w:rsidRPr="0034416E" w:rsidRDefault="00FF7FED">
            <w:pPr>
              <w:pStyle w:val="aff2"/>
              <w:rPr>
                <w:highlight w:val="white"/>
                <w:shd w:val="clear" w:color="auto" w:fill="FFFF00"/>
              </w:rPr>
            </w:pPr>
          </w:p>
        </w:tc>
      </w:tr>
      <w:tr w:rsidR="00FF7FED" w:rsidRPr="0034416E">
        <w:tc>
          <w:tcPr>
            <w:tcW w:w="5031" w:type="dxa"/>
            <w:tcBorders>
              <w:left w:val="single" w:sz="4" w:space="0" w:color="000000"/>
              <w:bottom w:val="single" w:sz="4" w:space="0" w:color="000000"/>
            </w:tcBorders>
          </w:tcPr>
          <w:p w:rsidR="00FF7FED" w:rsidRPr="0034416E" w:rsidRDefault="00FF7FED">
            <w:pPr>
              <w:pStyle w:val="aff2"/>
              <w:rPr>
                <w:highlight w:val="white"/>
                <w:shd w:val="clear" w:color="auto" w:fill="FFFF00"/>
              </w:rPr>
            </w:pPr>
          </w:p>
        </w:tc>
        <w:tc>
          <w:tcPr>
            <w:tcW w:w="5032" w:type="dxa"/>
            <w:tcBorders>
              <w:left w:val="single" w:sz="4" w:space="0" w:color="000000"/>
              <w:bottom w:val="single" w:sz="4" w:space="0" w:color="000000"/>
              <w:right w:val="single" w:sz="4" w:space="0" w:color="000000"/>
            </w:tcBorders>
          </w:tcPr>
          <w:p w:rsidR="00FF7FED" w:rsidRPr="0034416E" w:rsidRDefault="00FF7FED">
            <w:pPr>
              <w:pStyle w:val="aff2"/>
              <w:rPr>
                <w:highlight w:val="white"/>
                <w:shd w:val="clear" w:color="auto" w:fill="FFFF00"/>
              </w:rPr>
            </w:pPr>
          </w:p>
        </w:tc>
      </w:tr>
      <w:tr w:rsidR="00FF7FED" w:rsidRPr="0034416E">
        <w:tc>
          <w:tcPr>
            <w:tcW w:w="5031" w:type="dxa"/>
            <w:tcBorders>
              <w:left w:val="single" w:sz="4" w:space="0" w:color="000000"/>
              <w:bottom w:val="single" w:sz="4" w:space="0" w:color="000000"/>
            </w:tcBorders>
          </w:tcPr>
          <w:p w:rsidR="00FF7FED" w:rsidRPr="0034416E" w:rsidRDefault="00FF7FED">
            <w:pPr>
              <w:pStyle w:val="aff2"/>
              <w:rPr>
                <w:highlight w:val="white"/>
                <w:shd w:val="clear" w:color="auto" w:fill="FFFF00"/>
              </w:rPr>
            </w:pPr>
          </w:p>
        </w:tc>
        <w:tc>
          <w:tcPr>
            <w:tcW w:w="5032" w:type="dxa"/>
            <w:tcBorders>
              <w:left w:val="single" w:sz="4" w:space="0" w:color="000000"/>
              <w:bottom w:val="single" w:sz="4" w:space="0" w:color="000000"/>
              <w:right w:val="single" w:sz="4" w:space="0" w:color="000000"/>
            </w:tcBorders>
          </w:tcPr>
          <w:p w:rsidR="00FF7FED" w:rsidRPr="0034416E" w:rsidRDefault="00FF7FED">
            <w:pPr>
              <w:pStyle w:val="aff2"/>
              <w:rPr>
                <w:highlight w:val="white"/>
                <w:shd w:val="clear" w:color="auto" w:fill="FFFF00"/>
              </w:rPr>
            </w:pPr>
          </w:p>
        </w:tc>
      </w:tr>
      <w:tr w:rsidR="00FF7FED" w:rsidRPr="0034416E">
        <w:tc>
          <w:tcPr>
            <w:tcW w:w="5031" w:type="dxa"/>
            <w:tcBorders>
              <w:left w:val="single" w:sz="4" w:space="0" w:color="000000"/>
              <w:bottom w:val="single" w:sz="4" w:space="0" w:color="000000"/>
            </w:tcBorders>
          </w:tcPr>
          <w:p w:rsidR="00FF7FED" w:rsidRPr="0034416E" w:rsidRDefault="00470363">
            <w:pPr>
              <w:pStyle w:val="aff2"/>
              <w:rPr>
                <w:highlight w:val="white"/>
                <w:shd w:val="clear" w:color="auto" w:fill="FFFF00"/>
              </w:rPr>
            </w:pPr>
            <w:r w:rsidRPr="0034416E">
              <w:rPr>
                <w:highlight w:val="white"/>
                <w:shd w:val="clear" w:color="auto" w:fill="FFFF00"/>
              </w:rPr>
              <w:t>М.П.</w:t>
            </w:r>
          </w:p>
        </w:tc>
        <w:tc>
          <w:tcPr>
            <w:tcW w:w="5032" w:type="dxa"/>
            <w:tcBorders>
              <w:left w:val="single" w:sz="4" w:space="0" w:color="000000"/>
              <w:bottom w:val="single" w:sz="4" w:space="0" w:color="000000"/>
              <w:right w:val="single" w:sz="4" w:space="0" w:color="000000"/>
            </w:tcBorders>
          </w:tcPr>
          <w:p w:rsidR="00FF7FED" w:rsidRPr="0034416E" w:rsidRDefault="00FF7FED">
            <w:pPr>
              <w:pStyle w:val="aff2"/>
              <w:rPr>
                <w:highlight w:val="white"/>
                <w:shd w:val="clear" w:color="auto" w:fill="FFFF00"/>
              </w:rPr>
            </w:pPr>
          </w:p>
        </w:tc>
      </w:tr>
    </w:tbl>
    <w:p w:rsidR="00FF7FED" w:rsidRPr="0034416E" w:rsidRDefault="00FF7FED">
      <w:pPr>
        <w:pStyle w:val="Heading3"/>
        <w:spacing w:before="180"/>
        <w:jc w:val="center"/>
        <w:rPr>
          <w:rFonts w:ascii="Times New Roman" w:eastAsia="Times New Roman" w:hAnsi="Times New Roman" w:cs="Times New Roman"/>
          <w:color w:val="auto"/>
          <w:highlight w:val="white"/>
          <w:shd w:val="clear" w:color="auto" w:fill="FFFF00"/>
          <w:lang w:eastAsia="ar-SA"/>
        </w:rPr>
      </w:pPr>
    </w:p>
    <w:p w:rsidR="00FF7FED" w:rsidRPr="0034416E" w:rsidRDefault="00470363">
      <w:pPr>
        <w:pStyle w:val="afc"/>
        <w:spacing w:before="75" w:after="0" w:line="240" w:lineRule="auto"/>
        <w:jc w:val="center"/>
        <w:rPr>
          <w:rFonts w:eastAsia="Times New Roman"/>
          <w:highlight w:val="white"/>
          <w:shd w:val="clear" w:color="auto" w:fill="FFFF00"/>
          <w:lang w:eastAsia="ar-SA"/>
        </w:rPr>
      </w:pPr>
      <w:r w:rsidRPr="0034416E">
        <w:rPr>
          <w:rFonts w:eastAsia="Times New Roman"/>
          <w:color w:val="000000"/>
          <w:highlight w:val="white"/>
          <w:shd w:val="clear" w:color="auto" w:fill="FFFF00"/>
          <w:lang w:eastAsia="ar-SA"/>
        </w:rPr>
        <w:t> </w:t>
      </w:r>
    </w:p>
    <w:p w:rsidR="00FF7FED" w:rsidRPr="0034416E" w:rsidRDefault="00470363">
      <w:pPr>
        <w:pStyle w:val="afc"/>
        <w:spacing w:before="75" w:after="0" w:line="240" w:lineRule="auto"/>
        <w:jc w:val="center"/>
        <w:rPr>
          <w:rFonts w:eastAsia="Times New Roman"/>
          <w:highlight w:val="white"/>
          <w:shd w:val="clear" w:color="auto" w:fill="FFFF00"/>
          <w:lang w:eastAsia="ar-SA"/>
        </w:rPr>
      </w:pPr>
      <w:r w:rsidRPr="0034416E">
        <w:rPr>
          <w:rFonts w:eastAsia="Times New Roman"/>
          <w:color w:val="000000"/>
          <w:highlight w:val="white"/>
          <w:shd w:val="clear" w:color="auto" w:fill="FFFF00"/>
          <w:lang w:eastAsia="ar-SA"/>
        </w:rPr>
        <w:t> </w:t>
      </w:r>
    </w:p>
    <w:p w:rsidR="00FF7FED" w:rsidRPr="0034416E" w:rsidRDefault="00FF7FED">
      <w:pPr>
        <w:pStyle w:val="afc"/>
        <w:spacing w:before="75" w:after="0" w:line="240" w:lineRule="auto"/>
        <w:rPr>
          <w:strike/>
          <w:highlight w:val="white"/>
          <w:shd w:val="clear" w:color="auto" w:fill="FFD7D7"/>
        </w:rPr>
      </w:pPr>
    </w:p>
    <w:p w:rsidR="00FF7FED" w:rsidRPr="0034416E" w:rsidRDefault="00470363">
      <w:pPr>
        <w:rPr>
          <w:highlight w:val="white"/>
        </w:rPr>
      </w:pPr>
      <w:r w:rsidRPr="0034416E">
        <w:rPr>
          <w:highlight w:val="white"/>
        </w:rPr>
        <w:br w:type="page"/>
      </w:r>
    </w:p>
    <w:p w:rsidR="00FF7FED" w:rsidRPr="0034416E" w:rsidRDefault="00470363">
      <w:pPr>
        <w:ind w:left="5670"/>
        <w:jc w:val="both"/>
        <w:rPr>
          <w:rFonts w:eastAsia="Times New Roman"/>
          <w:sz w:val="24"/>
          <w:szCs w:val="24"/>
          <w:highlight w:val="white"/>
          <w:lang w:eastAsia="ar-SA"/>
        </w:rPr>
      </w:pPr>
      <w:r w:rsidRPr="0034416E">
        <w:rPr>
          <w:rFonts w:eastAsia="Times New Roman"/>
          <w:sz w:val="24"/>
          <w:szCs w:val="24"/>
          <w:highlight w:val="white"/>
          <w:lang w:eastAsia="ar-SA"/>
        </w:rPr>
        <w:lastRenderedPageBreak/>
        <w:t>Приложение №4</w:t>
      </w:r>
    </w:p>
    <w:p w:rsidR="00FF7FED" w:rsidRPr="0034416E" w:rsidRDefault="00470363">
      <w:pPr>
        <w:keepNext/>
        <w:ind w:left="5670"/>
        <w:jc w:val="both"/>
        <w:outlineLvl w:val="0"/>
        <w:rPr>
          <w:rFonts w:eastAsia="Times New Roman"/>
          <w:sz w:val="24"/>
          <w:szCs w:val="24"/>
          <w:highlight w:val="white"/>
        </w:rPr>
      </w:pPr>
      <w:r w:rsidRPr="0034416E">
        <w:rPr>
          <w:rFonts w:eastAsia="Times New Roman"/>
          <w:sz w:val="24"/>
          <w:szCs w:val="24"/>
          <w:highlight w:val="white"/>
          <w:lang w:eastAsia="ar-SA"/>
        </w:rPr>
        <w:t xml:space="preserve">к административному регламенту предоставления муниципальной услуги </w:t>
      </w:r>
      <w:r w:rsidRPr="0034416E">
        <w:rPr>
          <w:rFonts w:eastAsia="Times New Roman"/>
          <w:sz w:val="24"/>
          <w:szCs w:val="24"/>
          <w:highlight w:val="white"/>
        </w:rPr>
        <w:t>«</w:t>
      </w:r>
      <w:r w:rsidRPr="0034416E">
        <w:rPr>
          <w:rFonts w:eastAsia="Times New Roman"/>
          <w:bCs/>
          <w:sz w:val="24"/>
          <w:szCs w:val="24"/>
          <w:highlight w:val="white"/>
          <w:shd w:val="clear" w:color="auto" w:fill="FFFF00"/>
        </w:rPr>
        <w:t>Передача в собственность граждан занимаемых ими жилых помещений жилищного фонда (приватизация жилищного фонда)</w:t>
      </w:r>
      <w:r w:rsidRPr="0034416E">
        <w:rPr>
          <w:rFonts w:eastAsia="Times New Roman"/>
          <w:sz w:val="24"/>
          <w:szCs w:val="24"/>
          <w:highlight w:val="white"/>
        </w:rPr>
        <w:t>» Администрации ___________________________________</w:t>
      </w:r>
    </w:p>
    <w:p w:rsidR="00FF7FED" w:rsidRPr="0034416E" w:rsidRDefault="00FF7FED">
      <w:pPr>
        <w:keepNext/>
        <w:ind w:left="5670"/>
        <w:jc w:val="both"/>
        <w:outlineLvl w:val="0"/>
        <w:rPr>
          <w:rFonts w:eastAsia="Times New Roman"/>
          <w:sz w:val="24"/>
          <w:szCs w:val="24"/>
          <w:highlight w:val="white"/>
        </w:rPr>
      </w:pPr>
    </w:p>
    <w:p w:rsidR="00FF7FED" w:rsidRPr="0034416E" w:rsidRDefault="00470363">
      <w:pPr>
        <w:ind w:right="-1"/>
        <w:jc w:val="center"/>
        <w:rPr>
          <w:highlight w:val="white"/>
          <w:shd w:val="clear" w:color="auto" w:fill="FFFF00"/>
        </w:rPr>
      </w:pPr>
      <w:r w:rsidRPr="0034416E">
        <w:rPr>
          <w:rFonts w:eastAsia="Times New Roman"/>
          <w:b/>
          <w:sz w:val="24"/>
          <w:szCs w:val="24"/>
          <w:highlight w:val="white"/>
          <w:shd w:val="clear" w:color="auto" w:fill="FFFF00"/>
        </w:rPr>
        <w:t xml:space="preserve">Форма решения об отказе в приёме документов, необходимых для предоставления услуги / об отказе в предоставлении услуги </w:t>
      </w:r>
    </w:p>
    <w:p w:rsidR="00FF7FED" w:rsidRPr="0034416E" w:rsidRDefault="00FF7FED">
      <w:pPr>
        <w:ind w:right="-1"/>
        <w:jc w:val="center"/>
        <w:rPr>
          <w:rFonts w:eastAsia="Times New Roman"/>
          <w:b/>
          <w:sz w:val="24"/>
          <w:szCs w:val="24"/>
          <w:highlight w:val="white"/>
          <w:shd w:val="clear" w:color="auto" w:fill="FFFF00"/>
        </w:rPr>
      </w:pPr>
    </w:p>
    <w:p w:rsidR="00FF7FED" w:rsidRPr="0034416E" w:rsidRDefault="00FF7FED">
      <w:pPr>
        <w:ind w:right="-1"/>
        <w:jc w:val="center"/>
        <w:rPr>
          <w:sz w:val="24"/>
          <w:szCs w:val="24"/>
          <w:highlight w:val="white"/>
          <w:shd w:val="clear" w:color="auto" w:fill="FFFF00"/>
        </w:rPr>
      </w:pPr>
    </w:p>
    <w:p w:rsidR="00FF7FED" w:rsidRPr="0034416E" w:rsidRDefault="00470363">
      <w:pPr>
        <w:ind w:right="-1"/>
        <w:jc w:val="center"/>
        <w:rPr>
          <w:highlight w:val="white"/>
          <w:shd w:val="clear" w:color="auto" w:fill="FFFF00"/>
        </w:rPr>
      </w:pPr>
      <w:r w:rsidRPr="0034416E">
        <w:rPr>
          <w:rFonts w:eastAsia="Times New Roman"/>
          <w:sz w:val="24"/>
          <w:szCs w:val="24"/>
          <w:highlight w:val="white"/>
          <w:shd w:val="clear" w:color="auto" w:fill="FFFF00"/>
        </w:rPr>
        <w:t>(</w:t>
      </w:r>
      <w:r w:rsidRPr="0034416E">
        <w:rPr>
          <w:rFonts w:eastAsia="Times New Roman"/>
          <w:i/>
          <w:sz w:val="22"/>
          <w:szCs w:val="22"/>
          <w:highlight w:val="white"/>
          <w:shd w:val="clear" w:color="auto" w:fill="FFFF00"/>
        </w:rPr>
        <w:t>наименование органа государственной власти, уполномоченного на предоставление услуги</w:t>
      </w:r>
      <w:r w:rsidRPr="0034416E">
        <w:rPr>
          <w:rFonts w:eastAsia="Times New Roman"/>
          <w:sz w:val="24"/>
          <w:szCs w:val="24"/>
          <w:highlight w:val="white"/>
          <w:shd w:val="clear" w:color="auto" w:fill="FFFF00"/>
        </w:rPr>
        <w:t>)</w:t>
      </w:r>
    </w:p>
    <w:p w:rsidR="00FF7FED" w:rsidRPr="0034416E" w:rsidRDefault="00FF7FED">
      <w:pPr>
        <w:ind w:left="4395" w:right="-1"/>
        <w:jc w:val="both"/>
        <w:rPr>
          <w:sz w:val="24"/>
          <w:szCs w:val="24"/>
          <w:highlight w:val="white"/>
          <w:shd w:val="clear" w:color="auto" w:fill="FFFF00"/>
        </w:rPr>
      </w:pPr>
    </w:p>
    <w:p w:rsidR="00FF7FED" w:rsidRPr="0034416E" w:rsidRDefault="00470363">
      <w:pPr>
        <w:ind w:left="4395" w:right="-1"/>
        <w:jc w:val="both"/>
        <w:rPr>
          <w:highlight w:val="white"/>
        </w:rPr>
      </w:pPr>
      <w:r w:rsidRPr="0034416E">
        <w:rPr>
          <w:rStyle w:val="af7"/>
          <w:b w:val="0"/>
          <w:sz w:val="24"/>
          <w:szCs w:val="24"/>
          <w:shd w:val="clear" w:color="auto" w:fill="FFFF00"/>
        </w:rPr>
        <w:t>Кому: _____________________________________</w:t>
      </w:r>
    </w:p>
    <w:p w:rsidR="00FF7FED" w:rsidRPr="0034416E" w:rsidRDefault="00470363">
      <w:pPr>
        <w:ind w:left="4395" w:right="-1"/>
        <w:jc w:val="both"/>
        <w:rPr>
          <w:highlight w:val="white"/>
        </w:rPr>
      </w:pPr>
      <w:r w:rsidRPr="0034416E">
        <w:rPr>
          <w:rStyle w:val="af7"/>
          <w:b w:val="0"/>
          <w:sz w:val="24"/>
          <w:szCs w:val="24"/>
          <w:shd w:val="clear" w:color="auto" w:fill="FFFF00"/>
        </w:rPr>
        <w:t>___________________________________________</w:t>
      </w:r>
    </w:p>
    <w:p w:rsidR="00FF7FED" w:rsidRPr="0034416E" w:rsidRDefault="00470363">
      <w:pPr>
        <w:ind w:left="4395" w:right="-1"/>
        <w:jc w:val="both"/>
        <w:rPr>
          <w:highlight w:val="white"/>
        </w:rPr>
      </w:pPr>
      <w:r w:rsidRPr="0034416E">
        <w:rPr>
          <w:rStyle w:val="af7"/>
          <w:b w:val="0"/>
          <w:sz w:val="24"/>
          <w:szCs w:val="24"/>
          <w:shd w:val="clear" w:color="auto" w:fill="FFFF00"/>
        </w:rPr>
        <w:t>___________________________________________</w:t>
      </w:r>
    </w:p>
    <w:p w:rsidR="00FF7FED" w:rsidRPr="0034416E" w:rsidRDefault="00470363">
      <w:pPr>
        <w:ind w:left="4395" w:right="-1"/>
        <w:jc w:val="both"/>
        <w:rPr>
          <w:highlight w:val="white"/>
        </w:rPr>
      </w:pPr>
      <w:r w:rsidRPr="0034416E">
        <w:rPr>
          <w:rStyle w:val="af7"/>
          <w:b w:val="0"/>
          <w:sz w:val="24"/>
          <w:szCs w:val="24"/>
          <w:shd w:val="clear" w:color="auto" w:fill="FFFF00"/>
        </w:rPr>
        <w:t>Представитель: _____________________________</w:t>
      </w:r>
    </w:p>
    <w:p w:rsidR="00FF7FED" w:rsidRPr="0034416E" w:rsidRDefault="00470363">
      <w:pPr>
        <w:ind w:left="4395" w:right="-1"/>
        <w:jc w:val="both"/>
        <w:rPr>
          <w:highlight w:val="white"/>
        </w:rPr>
      </w:pPr>
      <w:r w:rsidRPr="0034416E">
        <w:rPr>
          <w:rStyle w:val="af7"/>
          <w:b w:val="0"/>
          <w:sz w:val="24"/>
          <w:szCs w:val="24"/>
          <w:shd w:val="clear" w:color="auto" w:fill="FFFF00"/>
        </w:rPr>
        <w:t>Контактные данные представителя: ____________</w:t>
      </w:r>
    </w:p>
    <w:p w:rsidR="00FF7FED" w:rsidRPr="0034416E" w:rsidRDefault="00470363">
      <w:pPr>
        <w:ind w:left="4395" w:right="-1"/>
        <w:jc w:val="both"/>
        <w:rPr>
          <w:highlight w:val="white"/>
        </w:rPr>
      </w:pPr>
      <w:r w:rsidRPr="0034416E">
        <w:rPr>
          <w:rStyle w:val="af7"/>
          <w:b w:val="0"/>
          <w:sz w:val="24"/>
          <w:szCs w:val="24"/>
          <w:shd w:val="clear" w:color="auto" w:fill="FFFF00"/>
        </w:rPr>
        <w:t>___________________________________________</w:t>
      </w:r>
    </w:p>
    <w:p w:rsidR="00FF7FED" w:rsidRPr="0034416E" w:rsidRDefault="00470363">
      <w:pPr>
        <w:ind w:left="4395" w:right="-1"/>
        <w:jc w:val="both"/>
        <w:rPr>
          <w:highlight w:val="white"/>
        </w:rPr>
      </w:pPr>
      <w:r w:rsidRPr="0034416E">
        <w:rPr>
          <w:rStyle w:val="af7"/>
          <w:b w:val="0"/>
          <w:sz w:val="24"/>
          <w:szCs w:val="24"/>
          <w:shd w:val="clear" w:color="auto" w:fill="FFFF00"/>
        </w:rPr>
        <w:t>тел.________________________________________</w:t>
      </w:r>
    </w:p>
    <w:p w:rsidR="00FF7FED" w:rsidRPr="0034416E" w:rsidRDefault="00470363">
      <w:pPr>
        <w:ind w:left="4395" w:right="-1"/>
        <w:jc w:val="both"/>
        <w:rPr>
          <w:highlight w:val="white"/>
        </w:rPr>
      </w:pPr>
      <w:r w:rsidRPr="0034416E">
        <w:rPr>
          <w:rStyle w:val="af7"/>
          <w:b w:val="0"/>
          <w:sz w:val="24"/>
          <w:szCs w:val="24"/>
          <w:shd w:val="clear" w:color="auto" w:fill="FFFF00"/>
        </w:rPr>
        <w:t>эл. почта: ___________________________________</w:t>
      </w:r>
    </w:p>
    <w:p w:rsidR="00FF7FED" w:rsidRPr="0034416E" w:rsidRDefault="00FF7FED">
      <w:pPr>
        <w:ind w:left="4395" w:right="-1"/>
        <w:jc w:val="both"/>
        <w:rPr>
          <w:sz w:val="24"/>
          <w:szCs w:val="24"/>
          <w:highlight w:val="white"/>
          <w:shd w:val="clear" w:color="auto" w:fill="FFFF00"/>
        </w:rPr>
      </w:pPr>
    </w:p>
    <w:p w:rsidR="00FF7FED" w:rsidRPr="0034416E" w:rsidRDefault="00470363">
      <w:pPr>
        <w:jc w:val="center"/>
        <w:rPr>
          <w:highlight w:val="white"/>
        </w:rPr>
      </w:pPr>
      <w:r w:rsidRPr="0034416E">
        <w:rPr>
          <w:rStyle w:val="af7"/>
          <w:sz w:val="24"/>
          <w:szCs w:val="24"/>
          <w:shd w:val="clear" w:color="auto" w:fill="FFFF00"/>
        </w:rPr>
        <w:t>РЕШЕНИЕ</w:t>
      </w:r>
    </w:p>
    <w:p w:rsidR="00FF7FED" w:rsidRPr="0034416E" w:rsidRDefault="00470363">
      <w:pPr>
        <w:jc w:val="center"/>
        <w:rPr>
          <w:highlight w:val="white"/>
          <w:shd w:val="clear" w:color="auto" w:fill="FFFF00"/>
        </w:rPr>
      </w:pPr>
      <w:r w:rsidRPr="0034416E">
        <w:rPr>
          <w:rFonts w:eastAsia="Times New Roman"/>
          <w:b/>
          <w:sz w:val="24"/>
          <w:szCs w:val="24"/>
          <w:highlight w:val="white"/>
          <w:shd w:val="clear" w:color="auto" w:fill="FFFF00"/>
        </w:rPr>
        <w:t>об отказе в приёме документов / об отказе в предоставлении услуги</w:t>
      </w:r>
    </w:p>
    <w:p w:rsidR="00FF7FED" w:rsidRPr="0034416E" w:rsidRDefault="00FF7FED">
      <w:pPr>
        <w:jc w:val="center"/>
        <w:rPr>
          <w:rFonts w:eastAsia="Times New Roman"/>
          <w:b/>
          <w:color w:val="FF0000"/>
          <w:sz w:val="24"/>
          <w:szCs w:val="24"/>
          <w:highlight w:val="white"/>
          <w:shd w:val="clear" w:color="auto" w:fill="FFFF00"/>
        </w:rPr>
      </w:pPr>
    </w:p>
    <w:p w:rsidR="00FF7FED" w:rsidRPr="0034416E" w:rsidRDefault="00FF7FED">
      <w:pPr>
        <w:jc w:val="center"/>
        <w:rPr>
          <w:rFonts w:eastAsia="Times New Roman"/>
          <w:b/>
          <w:sz w:val="24"/>
          <w:szCs w:val="24"/>
          <w:highlight w:val="white"/>
          <w:shd w:val="clear" w:color="auto" w:fill="FFFF00"/>
        </w:rPr>
      </w:pPr>
    </w:p>
    <w:p w:rsidR="00FF7FED" w:rsidRPr="0034416E" w:rsidRDefault="00470363">
      <w:pPr>
        <w:ind w:firstLine="850"/>
        <w:jc w:val="both"/>
        <w:rPr>
          <w:highlight w:val="white"/>
          <w:shd w:val="clear" w:color="auto" w:fill="FFFF00"/>
        </w:rPr>
      </w:pPr>
      <w:r w:rsidRPr="0034416E">
        <w:rPr>
          <w:sz w:val="24"/>
          <w:szCs w:val="24"/>
          <w:highlight w:val="white"/>
          <w:shd w:val="clear" w:color="auto" w:fill="FFFF00"/>
        </w:rPr>
        <w:t>На основании поступившего запроса, зарегистрированного от ________ № _____, принято решение об отказе в приёме документов/ об отказе в предоставлении услуги по следующим основаниям: ______________________________________________________________</w:t>
      </w:r>
    </w:p>
    <w:p w:rsidR="00FF7FED" w:rsidRPr="0034416E" w:rsidRDefault="00470363">
      <w:pPr>
        <w:jc w:val="both"/>
        <w:rPr>
          <w:highlight w:val="white"/>
          <w:shd w:val="clear" w:color="auto" w:fill="FFFF00"/>
        </w:rPr>
      </w:pPr>
      <w:r w:rsidRPr="0034416E">
        <w:rPr>
          <w:sz w:val="24"/>
          <w:szCs w:val="24"/>
          <w:highlight w:val="white"/>
          <w:shd w:val="clear" w:color="auto" w:fill="FFFF00"/>
        </w:rPr>
        <w:t>_____________________________________________________________________________________________________________________________________________________________ .</w:t>
      </w:r>
    </w:p>
    <w:p w:rsidR="00FF7FED" w:rsidRPr="0034416E" w:rsidRDefault="00470363">
      <w:pPr>
        <w:jc w:val="both"/>
        <w:rPr>
          <w:highlight w:val="white"/>
          <w:shd w:val="clear" w:color="auto" w:fill="FFFF00"/>
        </w:rPr>
      </w:pPr>
      <w:r w:rsidRPr="0034416E">
        <w:rPr>
          <w:sz w:val="24"/>
          <w:szCs w:val="24"/>
          <w:highlight w:val="white"/>
          <w:shd w:val="clear" w:color="auto" w:fill="FFFF00"/>
        </w:rPr>
        <w:t>Разъяснение причин отказа: __________________________________________________________</w:t>
      </w:r>
    </w:p>
    <w:p w:rsidR="00FF7FED" w:rsidRPr="0034416E" w:rsidRDefault="00470363">
      <w:pPr>
        <w:jc w:val="both"/>
        <w:rPr>
          <w:highlight w:val="white"/>
          <w:shd w:val="clear" w:color="auto" w:fill="FFFF00"/>
        </w:rPr>
      </w:pPr>
      <w:r w:rsidRPr="0034416E">
        <w:rPr>
          <w:sz w:val="24"/>
          <w:szCs w:val="24"/>
          <w:highlight w:val="white"/>
          <w:shd w:val="clear" w:color="auto" w:fill="FFFF00"/>
        </w:rPr>
        <w:t>_____________________________________________________________________________________________________________________________________________________________ .</w:t>
      </w:r>
    </w:p>
    <w:p w:rsidR="00FF7FED" w:rsidRPr="0034416E" w:rsidRDefault="00470363">
      <w:pPr>
        <w:jc w:val="both"/>
        <w:rPr>
          <w:highlight w:val="white"/>
          <w:shd w:val="clear" w:color="auto" w:fill="FFFF00"/>
        </w:rPr>
      </w:pPr>
      <w:r w:rsidRPr="0034416E">
        <w:rPr>
          <w:sz w:val="24"/>
          <w:szCs w:val="24"/>
          <w:highlight w:val="white"/>
          <w:shd w:val="clear" w:color="auto" w:fill="FFFF00"/>
        </w:rPr>
        <w:t>Вы вправе повторно обратиться в уполномоченный орган с заявлением о предоставлении услуги после устранения указанных нарушений.</w:t>
      </w:r>
    </w:p>
    <w:p w:rsidR="00FF7FED" w:rsidRPr="0034416E" w:rsidRDefault="00470363">
      <w:pPr>
        <w:jc w:val="both"/>
        <w:rPr>
          <w:highlight w:val="white"/>
          <w:shd w:val="clear" w:color="auto" w:fill="FFFF00"/>
        </w:rPr>
      </w:pPr>
      <w:r w:rsidRPr="0034416E">
        <w:rPr>
          <w:sz w:val="24"/>
          <w:szCs w:val="24"/>
          <w:highlight w:val="white"/>
          <w:shd w:val="clear" w:color="auto" w:fill="FFFF00"/>
        </w:rPr>
        <w:t xml:space="preserve">Данный отказ может быть обжалован в досудебном порядке путём направления жалобы в уполномоченный орган, а также в судебном порядке. </w:t>
      </w:r>
    </w:p>
    <w:p w:rsidR="00FF7FED" w:rsidRPr="0034416E" w:rsidRDefault="00FF7FED">
      <w:pPr>
        <w:jc w:val="both"/>
        <w:rPr>
          <w:sz w:val="24"/>
          <w:szCs w:val="24"/>
          <w:highlight w:val="white"/>
          <w:shd w:val="clear" w:color="auto" w:fill="FFFF00"/>
        </w:rPr>
      </w:pPr>
    </w:p>
    <w:p w:rsidR="00FF7FED" w:rsidRPr="0034416E" w:rsidRDefault="00470363">
      <w:pPr>
        <w:pStyle w:val="ConsPlusNormal0"/>
        <w:ind w:firstLine="0"/>
        <w:rPr>
          <w:highlight w:val="white"/>
          <w:shd w:val="clear" w:color="auto" w:fill="FFFF00"/>
        </w:rPr>
      </w:pPr>
      <w:r w:rsidRPr="0034416E">
        <w:rPr>
          <w:rFonts w:ascii="Times New Roman" w:eastAsiaTheme="minorEastAsia" w:hAnsi="Times New Roman" w:cs="Times New Roman"/>
          <w:b/>
          <w:sz w:val="24"/>
          <w:szCs w:val="24"/>
          <w:highlight w:val="white"/>
          <w:shd w:val="clear" w:color="auto" w:fill="FFFF00"/>
        </w:rPr>
        <w:t>__________________________              _____________           ________________</w:t>
      </w:r>
    </w:p>
    <w:p w:rsidR="00FF7FED" w:rsidRPr="0034416E" w:rsidRDefault="00470363">
      <w:pPr>
        <w:pStyle w:val="ConsPlusNormal0"/>
        <w:ind w:firstLine="0"/>
        <w:rPr>
          <w:rFonts w:ascii="Times New Roman" w:eastAsia="Times New Roman" w:hAnsi="Times New Roman" w:cs="Times New Roman"/>
          <w:sz w:val="24"/>
          <w:szCs w:val="24"/>
          <w:highlight w:val="white"/>
          <w:shd w:val="clear" w:color="auto" w:fill="FFFF00"/>
        </w:rPr>
      </w:pPr>
      <w:r w:rsidRPr="0034416E">
        <w:rPr>
          <w:rFonts w:ascii="Times New Roman" w:eastAsiaTheme="minorEastAsia" w:hAnsi="Times New Roman" w:cs="Times New Roman"/>
          <w:i/>
          <w:highlight w:val="white"/>
          <w:shd w:val="clear" w:color="auto" w:fill="FFFF00"/>
        </w:rPr>
        <w:t>(должность уполномоченного лица)        М.П.               (подпись)                              (Ф.И.О.)</w:t>
      </w:r>
    </w:p>
    <w:p w:rsidR="00FF7FED" w:rsidRPr="0034416E" w:rsidRDefault="00470363">
      <w:pPr>
        <w:jc w:val="both"/>
        <w:rPr>
          <w:sz w:val="24"/>
          <w:szCs w:val="24"/>
          <w:highlight w:val="white"/>
        </w:rPr>
      </w:pPr>
      <w:r w:rsidRPr="0034416E">
        <w:rPr>
          <w:highlight w:val="white"/>
        </w:rPr>
        <w:br w:type="page"/>
      </w:r>
    </w:p>
    <w:p w:rsidR="00FF7FED" w:rsidRPr="0034416E" w:rsidRDefault="00470363">
      <w:pPr>
        <w:ind w:left="5670"/>
        <w:jc w:val="both"/>
        <w:rPr>
          <w:rFonts w:eastAsia="Times New Roman"/>
          <w:sz w:val="24"/>
          <w:szCs w:val="24"/>
          <w:highlight w:val="white"/>
          <w:lang w:eastAsia="ar-SA"/>
        </w:rPr>
      </w:pPr>
      <w:r w:rsidRPr="0034416E">
        <w:rPr>
          <w:rFonts w:eastAsia="Times New Roman"/>
          <w:sz w:val="24"/>
          <w:szCs w:val="24"/>
          <w:highlight w:val="white"/>
          <w:lang w:eastAsia="ar-SA"/>
        </w:rPr>
        <w:lastRenderedPageBreak/>
        <w:t>Приложение №5</w:t>
      </w:r>
    </w:p>
    <w:p w:rsidR="00FF7FED" w:rsidRPr="0034416E" w:rsidRDefault="00470363">
      <w:pPr>
        <w:keepNext/>
        <w:ind w:left="5670"/>
        <w:jc w:val="both"/>
        <w:outlineLvl w:val="0"/>
        <w:rPr>
          <w:rFonts w:eastAsia="Times New Roman"/>
          <w:sz w:val="24"/>
          <w:szCs w:val="24"/>
          <w:highlight w:val="white"/>
        </w:rPr>
      </w:pPr>
      <w:r w:rsidRPr="0034416E">
        <w:rPr>
          <w:rFonts w:eastAsia="Times New Roman"/>
          <w:sz w:val="24"/>
          <w:szCs w:val="24"/>
          <w:highlight w:val="white"/>
          <w:lang w:eastAsia="ar-SA"/>
        </w:rPr>
        <w:t xml:space="preserve">к административному регламенту предоставления муниципальной услуги </w:t>
      </w:r>
      <w:r w:rsidRPr="0034416E">
        <w:rPr>
          <w:rFonts w:eastAsia="Times New Roman"/>
          <w:sz w:val="24"/>
          <w:szCs w:val="24"/>
          <w:highlight w:val="white"/>
        </w:rPr>
        <w:t>«</w:t>
      </w:r>
      <w:r w:rsidRPr="0034416E">
        <w:rPr>
          <w:rFonts w:eastAsia="Times New Roman"/>
          <w:bCs/>
          <w:sz w:val="24"/>
          <w:szCs w:val="24"/>
          <w:highlight w:val="white"/>
          <w:shd w:val="clear" w:color="auto" w:fill="FFFF00"/>
        </w:rPr>
        <w:t>Передача в собственность граждан занимаемых ими жилых помещений жилищного фонда (приватизация жилищного фонда)</w:t>
      </w:r>
      <w:r w:rsidRPr="0034416E">
        <w:rPr>
          <w:rFonts w:eastAsia="Times New Roman"/>
          <w:sz w:val="24"/>
          <w:szCs w:val="24"/>
          <w:highlight w:val="white"/>
        </w:rPr>
        <w:t>» Администрации ___________________________________</w:t>
      </w:r>
    </w:p>
    <w:p w:rsidR="00FF7FED" w:rsidRPr="0034416E" w:rsidRDefault="00FF7FED">
      <w:pPr>
        <w:keepNext/>
        <w:ind w:left="5670"/>
        <w:jc w:val="both"/>
        <w:outlineLvl w:val="0"/>
        <w:rPr>
          <w:rFonts w:eastAsia="Times New Roman"/>
          <w:sz w:val="24"/>
          <w:szCs w:val="24"/>
          <w:highlight w:val="white"/>
        </w:rPr>
      </w:pPr>
    </w:p>
    <w:tbl>
      <w:tblPr>
        <w:tblW w:w="10035" w:type="dxa"/>
        <w:tblInd w:w="62" w:type="dxa"/>
        <w:tblLayout w:type="fixed"/>
        <w:tblCellMar>
          <w:top w:w="102" w:type="dxa"/>
          <w:left w:w="62" w:type="dxa"/>
          <w:bottom w:w="102" w:type="dxa"/>
          <w:right w:w="62" w:type="dxa"/>
        </w:tblCellMar>
        <w:tblLook w:val="0000"/>
      </w:tblPr>
      <w:tblGrid>
        <w:gridCol w:w="1531"/>
        <w:gridCol w:w="1927"/>
        <w:gridCol w:w="335"/>
        <w:gridCol w:w="2398"/>
        <w:gridCol w:w="341"/>
        <w:gridCol w:w="3503"/>
      </w:tblGrid>
      <w:tr w:rsidR="00FF7FED" w:rsidRPr="0034416E">
        <w:tc>
          <w:tcPr>
            <w:tcW w:w="10035" w:type="dxa"/>
            <w:gridSpan w:val="6"/>
          </w:tcPr>
          <w:p w:rsidR="00FF7FED" w:rsidRPr="0034416E" w:rsidRDefault="00470363">
            <w:pPr>
              <w:widowControl w:val="0"/>
              <w:ind w:left="4395" w:right="-1"/>
              <w:jc w:val="both"/>
              <w:rPr>
                <w:highlight w:val="white"/>
              </w:rPr>
            </w:pPr>
            <w:r w:rsidRPr="0034416E">
              <w:rPr>
                <w:rStyle w:val="af7"/>
                <w:b w:val="0"/>
                <w:sz w:val="24"/>
                <w:szCs w:val="24"/>
                <w:shd w:val="clear" w:color="auto" w:fill="FFFF00"/>
              </w:rPr>
              <w:t>Кому: _____________________________________</w:t>
            </w:r>
          </w:p>
          <w:p w:rsidR="00FF7FED" w:rsidRPr="0034416E" w:rsidRDefault="00470363">
            <w:pPr>
              <w:widowControl w:val="0"/>
              <w:ind w:left="4395" w:right="-1"/>
              <w:jc w:val="both"/>
              <w:rPr>
                <w:highlight w:val="white"/>
              </w:rPr>
            </w:pPr>
            <w:r w:rsidRPr="0034416E">
              <w:rPr>
                <w:rStyle w:val="af7"/>
                <w:b w:val="0"/>
                <w:sz w:val="24"/>
                <w:szCs w:val="24"/>
                <w:shd w:val="clear" w:color="auto" w:fill="FFFF00"/>
              </w:rPr>
              <w:t>__________________________________________</w:t>
            </w:r>
          </w:p>
          <w:p w:rsidR="00FF7FED" w:rsidRPr="0034416E" w:rsidRDefault="00470363">
            <w:pPr>
              <w:widowControl w:val="0"/>
              <w:ind w:left="4395" w:right="-1"/>
              <w:jc w:val="both"/>
              <w:rPr>
                <w:highlight w:val="white"/>
              </w:rPr>
            </w:pPr>
            <w:r w:rsidRPr="0034416E">
              <w:rPr>
                <w:rStyle w:val="af7"/>
                <w:b w:val="0"/>
                <w:sz w:val="24"/>
                <w:szCs w:val="24"/>
                <w:shd w:val="clear" w:color="auto" w:fill="FFFF00"/>
              </w:rPr>
              <w:t>Представитель: ____________________________</w:t>
            </w:r>
          </w:p>
          <w:p w:rsidR="00FF7FED" w:rsidRPr="0034416E" w:rsidRDefault="00470363">
            <w:pPr>
              <w:widowControl w:val="0"/>
              <w:ind w:left="4395" w:right="-1"/>
              <w:jc w:val="both"/>
              <w:rPr>
                <w:highlight w:val="white"/>
              </w:rPr>
            </w:pPr>
            <w:r w:rsidRPr="0034416E">
              <w:rPr>
                <w:rStyle w:val="af7"/>
                <w:b w:val="0"/>
                <w:sz w:val="24"/>
                <w:szCs w:val="24"/>
                <w:shd w:val="clear" w:color="auto" w:fill="FFFF00"/>
              </w:rPr>
              <w:t>Контактные данные представителя: ___________</w:t>
            </w:r>
          </w:p>
          <w:p w:rsidR="00FF7FED" w:rsidRPr="0034416E" w:rsidRDefault="00470363">
            <w:pPr>
              <w:widowControl w:val="0"/>
              <w:ind w:left="4395" w:right="-1"/>
              <w:jc w:val="both"/>
              <w:rPr>
                <w:highlight w:val="white"/>
              </w:rPr>
            </w:pPr>
            <w:r w:rsidRPr="0034416E">
              <w:rPr>
                <w:rStyle w:val="af7"/>
                <w:b w:val="0"/>
                <w:sz w:val="24"/>
                <w:szCs w:val="24"/>
                <w:shd w:val="clear" w:color="auto" w:fill="FFFF00"/>
              </w:rPr>
              <w:t>__________________________________________</w:t>
            </w:r>
          </w:p>
          <w:p w:rsidR="00FF7FED" w:rsidRPr="0034416E" w:rsidRDefault="00470363">
            <w:pPr>
              <w:widowControl w:val="0"/>
              <w:ind w:left="4395" w:right="-1"/>
              <w:jc w:val="both"/>
              <w:rPr>
                <w:highlight w:val="white"/>
              </w:rPr>
            </w:pPr>
            <w:r w:rsidRPr="0034416E">
              <w:rPr>
                <w:rStyle w:val="af7"/>
                <w:b w:val="0"/>
                <w:sz w:val="24"/>
                <w:szCs w:val="24"/>
                <w:shd w:val="clear" w:color="auto" w:fill="FFFF00"/>
              </w:rPr>
              <w:t>тел._______________________________________</w:t>
            </w:r>
          </w:p>
          <w:p w:rsidR="00FF7FED" w:rsidRPr="0034416E" w:rsidRDefault="00470363">
            <w:pPr>
              <w:widowControl w:val="0"/>
              <w:ind w:left="4395" w:right="-1"/>
              <w:jc w:val="both"/>
              <w:rPr>
                <w:highlight w:val="white"/>
              </w:rPr>
            </w:pPr>
            <w:r w:rsidRPr="0034416E">
              <w:rPr>
                <w:rStyle w:val="af7"/>
                <w:b w:val="0"/>
                <w:sz w:val="24"/>
                <w:szCs w:val="24"/>
                <w:shd w:val="clear" w:color="auto" w:fill="FFFF00"/>
              </w:rPr>
              <w:t>эл. почта: _________________________________</w:t>
            </w:r>
          </w:p>
          <w:p w:rsidR="00FF7FED" w:rsidRPr="0034416E" w:rsidRDefault="00FF7FED">
            <w:pPr>
              <w:widowControl w:val="0"/>
              <w:ind w:left="4395" w:right="-1"/>
              <w:jc w:val="both"/>
              <w:rPr>
                <w:highlight w:val="white"/>
                <w:shd w:val="clear" w:color="auto" w:fill="FFFF00"/>
              </w:rPr>
            </w:pPr>
          </w:p>
          <w:p w:rsidR="00FF7FED" w:rsidRPr="0034416E" w:rsidRDefault="00470363">
            <w:pPr>
              <w:widowControl w:val="0"/>
              <w:jc w:val="center"/>
              <w:rPr>
                <w:b/>
                <w:bCs/>
                <w:highlight w:val="white"/>
              </w:rPr>
            </w:pPr>
            <w:r w:rsidRPr="0034416E">
              <w:rPr>
                <w:b/>
                <w:bCs/>
                <w:sz w:val="24"/>
                <w:szCs w:val="24"/>
                <w:highlight w:val="white"/>
                <w:shd w:val="clear" w:color="auto" w:fill="FFFF00"/>
              </w:rPr>
              <w:t>РЕШЕНИЕ</w:t>
            </w:r>
          </w:p>
          <w:p w:rsidR="00FF7FED" w:rsidRPr="0034416E" w:rsidRDefault="00470363">
            <w:pPr>
              <w:widowControl w:val="0"/>
              <w:jc w:val="center"/>
              <w:rPr>
                <w:b/>
                <w:bCs/>
                <w:highlight w:val="white"/>
              </w:rPr>
            </w:pPr>
            <w:r w:rsidRPr="0034416E">
              <w:rPr>
                <w:b/>
                <w:bCs/>
                <w:sz w:val="24"/>
                <w:szCs w:val="24"/>
                <w:highlight w:val="white"/>
                <w:shd w:val="clear" w:color="auto" w:fill="FFFF00"/>
              </w:rPr>
              <w:t>об отказе во внесении исправлений от «____» __________ 20___ №____________</w:t>
            </w:r>
          </w:p>
          <w:p w:rsidR="00FF7FED" w:rsidRPr="0034416E" w:rsidRDefault="00FF7FED">
            <w:pPr>
              <w:widowControl w:val="0"/>
              <w:jc w:val="center"/>
              <w:rPr>
                <w:sz w:val="24"/>
                <w:szCs w:val="24"/>
                <w:highlight w:val="white"/>
              </w:rPr>
            </w:pPr>
          </w:p>
        </w:tc>
      </w:tr>
      <w:tr w:rsidR="00FF7FED" w:rsidRPr="0034416E">
        <w:tc>
          <w:tcPr>
            <w:tcW w:w="10035" w:type="dxa"/>
            <w:gridSpan w:val="6"/>
            <w:tcBorders>
              <w:top w:val="single" w:sz="4" w:space="0" w:color="000000"/>
            </w:tcBorders>
          </w:tcPr>
          <w:p w:rsidR="00FF7FED" w:rsidRPr="0034416E" w:rsidRDefault="00470363">
            <w:pPr>
              <w:widowControl w:val="0"/>
              <w:jc w:val="center"/>
              <w:rPr>
                <w:i/>
                <w:iCs/>
                <w:highlight w:val="white"/>
              </w:rPr>
            </w:pPr>
            <w:r w:rsidRPr="0034416E">
              <w:rPr>
                <w:i/>
                <w:iCs/>
                <w:sz w:val="24"/>
                <w:szCs w:val="24"/>
                <w:highlight w:val="white"/>
                <w:shd w:val="clear" w:color="auto" w:fill="FFFF00"/>
              </w:rPr>
              <w:t>(наименование уполномоченного органа)</w:t>
            </w:r>
          </w:p>
        </w:tc>
      </w:tr>
      <w:tr w:rsidR="00FF7FED" w:rsidRPr="0034416E">
        <w:tc>
          <w:tcPr>
            <w:tcW w:w="10035" w:type="dxa"/>
            <w:gridSpan w:val="6"/>
          </w:tcPr>
          <w:p w:rsidR="00FF7FED" w:rsidRPr="0034416E" w:rsidRDefault="00470363">
            <w:pPr>
              <w:widowControl w:val="0"/>
              <w:ind w:right="57" w:firstLine="850"/>
              <w:jc w:val="both"/>
              <w:rPr>
                <w:highlight w:val="white"/>
                <w:shd w:val="clear" w:color="auto" w:fill="FFFF00"/>
              </w:rPr>
            </w:pPr>
            <w:r w:rsidRPr="0034416E">
              <w:rPr>
                <w:sz w:val="24"/>
                <w:szCs w:val="24"/>
                <w:highlight w:val="white"/>
                <w:shd w:val="clear" w:color="auto" w:fill="FFFF00"/>
              </w:rPr>
              <w:t>По результатам рассмотрения заявления об исправлении допущенных опечаток и ошибок в Договоре передачи жилого помещения в собственность от ________________</w:t>
            </w:r>
            <w:r w:rsidRPr="0034416E">
              <w:rPr>
                <w:sz w:val="24"/>
                <w:szCs w:val="24"/>
                <w:highlight w:val="white"/>
                <w:shd w:val="clear" w:color="auto" w:fill="FFFF00"/>
              </w:rPr>
              <w:br/>
              <w:t>№ ______________ принято решение об отказе во внесении исправлений в Договор передачи жилого помещения в собственность.</w:t>
            </w:r>
          </w:p>
        </w:tc>
      </w:tr>
      <w:tr w:rsidR="00FF7FED" w:rsidRPr="0034416E">
        <w:tc>
          <w:tcPr>
            <w:tcW w:w="1531" w:type="dxa"/>
            <w:tcBorders>
              <w:top w:val="single" w:sz="4" w:space="0" w:color="000000"/>
              <w:left w:val="single" w:sz="4" w:space="0" w:color="000000"/>
              <w:bottom w:val="single" w:sz="4" w:space="0" w:color="000000"/>
              <w:right w:val="single" w:sz="4" w:space="0" w:color="000000"/>
            </w:tcBorders>
          </w:tcPr>
          <w:p w:rsidR="00FF7FED" w:rsidRPr="0034416E" w:rsidRDefault="00470363">
            <w:pPr>
              <w:widowControl w:val="0"/>
              <w:jc w:val="center"/>
              <w:rPr>
                <w:highlight w:val="white"/>
                <w:shd w:val="clear" w:color="auto" w:fill="FFFF00"/>
              </w:rPr>
            </w:pPr>
            <w:r w:rsidRPr="0034416E">
              <w:rPr>
                <w:sz w:val="24"/>
                <w:szCs w:val="24"/>
                <w:highlight w:val="white"/>
                <w:shd w:val="clear" w:color="auto" w:fill="FFFF00"/>
              </w:rPr>
              <w:t>N пункта Административного регламента</w:t>
            </w:r>
          </w:p>
        </w:tc>
        <w:tc>
          <w:tcPr>
            <w:tcW w:w="4660" w:type="dxa"/>
            <w:gridSpan w:val="3"/>
            <w:tcBorders>
              <w:top w:val="single" w:sz="4" w:space="0" w:color="000000"/>
              <w:left w:val="single" w:sz="4" w:space="0" w:color="000000"/>
              <w:bottom w:val="single" w:sz="4" w:space="0" w:color="000000"/>
              <w:right w:val="single" w:sz="4" w:space="0" w:color="000000"/>
            </w:tcBorders>
          </w:tcPr>
          <w:p w:rsidR="00FF7FED" w:rsidRPr="0034416E" w:rsidRDefault="00470363">
            <w:pPr>
              <w:widowControl w:val="0"/>
              <w:jc w:val="center"/>
              <w:rPr>
                <w:highlight w:val="white"/>
                <w:shd w:val="clear" w:color="auto" w:fill="FFFF00"/>
              </w:rPr>
            </w:pPr>
            <w:r w:rsidRPr="0034416E">
              <w:rPr>
                <w:sz w:val="24"/>
                <w:szCs w:val="24"/>
                <w:highlight w:val="white"/>
                <w:shd w:val="clear" w:color="auto" w:fill="FFFF00"/>
              </w:rPr>
              <w:t>Наименование основания для отказа во внесении исправлений в соответствии с Административным регламентом</w:t>
            </w:r>
          </w:p>
        </w:tc>
        <w:tc>
          <w:tcPr>
            <w:tcW w:w="3844" w:type="dxa"/>
            <w:gridSpan w:val="2"/>
            <w:tcBorders>
              <w:top w:val="single" w:sz="4" w:space="0" w:color="000000"/>
              <w:left w:val="single" w:sz="4" w:space="0" w:color="000000"/>
              <w:bottom w:val="single" w:sz="4" w:space="0" w:color="000000"/>
              <w:right w:val="single" w:sz="4" w:space="0" w:color="000000"/>
            </w:tcBorders>
          </w:tcPr>
          <w:p w:rsidR="00FF7FED" w:rsidRPr="0034416E" w:rsidRDefault="00470363">
            <w:pPr>
              <w:widowControl w:val="0"/>
              <w:jc w:val="center"/>
              <w:rPr>
                <w:highlight w:val="white"/>
                <w:shd w:val="clear" w:color="auto" w:fill="FFFF00"/>
              </w:rPr>
            </w:pPr>
            <w:r w:rsidRPr="0034416E">
              <w:rPr>
                <w:sz w:val="24"/>
                <w:szCs w:val="24"/>
                <w:highlight w:val="white"/>
                <w:shd w:val="clear" w:color="auto" w:fill="FFFF00"/>
              </w:rPr>
              <w:t>Разъяснение причин отказа во внесении исправлений</w:t>
            </w:r>
          </w:p>
        </w:tc>
      </w:tr>
      <w:tr w:rsidR="00FF7FED" w:rsidRPr="0034416E">
        <w:tc>
          <w:tcPr>
            <w:tcW w:w="1531" w:type="dxa"/>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rPr>
                <w:sz w:val="24"/>
                <w:szCs w:val="24"/>
                <w:highlight w:val="white"/>
                <w:shd w:val="clear" w:color="auto" w:fill="FFFF00"/>
              </w:rPr>
            </w:pPr>
          </w:p>
        </w:tc>
        <w:tc>
          <w:tcPr>
            <w:tcW w:w="4660" w:type="dxa"/>
            <w:gridSpan w:val="3"/>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rPr>
                <w:sz w:val="24"/>
                <w:szCs w:val="24"/>
                <w:highlight w:val="white"/>
                <w:shd w:val="clear" w:color="auto" w:fill="FFFF00"/>
              </w:rPr>
            </w:pPr>
          </w:p>
        </w:tc>
        <w:tc>
          <w:tcPr>
            <w:tcW w:w="3844" w:type="dxa"/>
            <w:gridSpan w:val="2"/>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rPr>
                <w:sz w:val="24"/>
                <w:szCs w:val="24"/>
                <w:highlight w:val="white"/>
                <w:shd w:val="clear" w:color="auto" w:fill="FFFF00"/>
              </w:rPr>
            </w:pPr>
          </w:p>
        </w:tc>
      </w:tr>
      <w:tr w:rsidR="00FF7FED" w:rsidRPr="0034416E">
        <w:tc>
          <w:tcPr>
            <w:tcW w:w="1531" w:type="dxa"/>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rPr>
                <w:sz w:val="24"/>
                <w:szCs w:val="24"/>
                <w:highlight w:val="white"/>
                <w:shd w:val="clear" w:color="auto" w:fill="FFFF00"/>
              </w:rPr>
            </w:pPr>
          </w:p>
        </w:tc>
        <w:tc>
          <w:tcPr>
            <w:tcW w:w="4660" w:type="dxa"/>
            <w:gridSpan w:val="3"/>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rPr>
                <w:sz w:val="24"/>
                <w:szCs w:val="24"/>
                <w:highlight w:val="white"/>
                <w:shd w:val="clear" w:color="auto" w:fill="FFFF00"/>
              </w:rPr>
            </w:pPr>
          </w:p>
        </w:tc>
        <w:tc>
          <w:tcPr>
            <w:tcW w:w="3844" w:type="dxa"/>
            <w:gridSpan w:val="2"/>
            <w:tcBorders>
              <w:top w:val="single" w:sz="4" w:space="0" w:color="000000"/>
              <w:left w:val="single" w:sz="4" w:space="0" w:color="000000"/>
              <w:bottom w:val="single" w:sz="4" w:space="0" w:color="000000"/>
              <w:right w:val="single" w:sz="4" w:space="0" w:color="000000"/>
            </w:tcBorders>
          </w:tcPr>
          <w:p w:rsidR="00FF7FED" w:rsidRPr="0034416E" w:rsidRDefault="00FF7FED">
            <w:pPr>
              <w:widowControl w:val="0"/>
              <w:rPr>
                <w:sz w:val="24"/>
                <w:szCs w:val="24"/>
                <w:highlight w:val="white"/>
                <w:shd w:val="clear" w:color="auto" w:fill="FFFF00"/>
              </w:rPr>
            </w:pPr>
          </w:p>
        </w:tc>
      </w:tr>
      <w:tr w:rsidR="00FF7FED" w:rsidRPr="0034416E">
        <w:tc>
          <w:tcPr>
            <w:tcW w:w="10035" w:type="dxa"/>
            <w:gridSpan w:val="6"/>
            <w:tcBorders>
              <w:top w:val="single" w:sz="4" w:space="0" w:color="000000"/>
            </w:tcBorders>
          </w:tcPr>
          <w:p w:rsidR="00FF7FED" w:rsidRPr="0034416E" w:rsidRDefault="00470363">
            <w:pPr>
              <w:widowControl w:val="0"/>
              <w:ind w:firstLine="283"/>
              <w:jc w:val="both"/>
              <w:rPr>
                <w:highlight w:val="white"/>
                <w:shd w:val="clear" w:color="auto" w:fill="FFFF00"/>
              </w:rPr>
            </w:pPr>
            <w:r w:rsidRPr="0034416E">
              <w:rPr>
                <w:sz w:val="24"/>
                <w:szCs w:val="24"/>
                <w:highlight w:val="white"/>
                <w:shd w:val="clear" w:color="auto" w:fill="FFFF00"/>
              </w:rPr>
              <w:t>Вы вправе повторно обратиться с заявлением об исправлении допущенных опечаток и ошибок после устранения указанных нарушений.</w:t>
            </w:r>
          </w:p>
          <w:p w:rsidR="00FF7FED" w:rsidRPr="0034416E" w:rsidRDefault="00470363">
            <w:pPr>
              <w:widowControl w:val="0"/>
              <w:ind w:firstLine="283"/>
              <w:jc w:val="both"/>
              <w:rPr>
                <w:highlight w:val="white"/>
                <w:shd w:val="clear" w:color="auto" w:fill="FFFF00"/>
              </w:rPr>
            </w:pPr>
            <w:r w:rsidRPr="0034416E">
              <w:rPr>
                <w:sz w:val="24"/>
                <w:szCs w:val="24"/>
                <w:highlight w:val="white"/>
                <w:shd w:val="clear" w:color="auto" w:fill="FFFF00"/>
              </w:rPr>
              <w:t>Данный отказ может быть обжалован в досудебном порядке путем направления жалобы в ________________________, а также в судебном порядке.</w:t>
            </w:r>
          </w:p>
          <w:p w:rsidR="00FF7FED" w:rsidRPr="0034416E" w:rsidRDefault="00470363">
            <w:pPr>
              <w:widowControl w:val="0"/>
              <w:ind w:firstLine="283"/>
              <w:jc w:val="both"/>
              <w:rPr>
                <w:highlight w:val="white"/>
                <w:shd w:val="clear" w:color="auto" w:fill="FFFF00"/>
              </w:rPr>
            </w:pPr>
            <w:r w:rsidRPr="0034416E">
              <w:rPr>
                <w:sz w:val="24"/>
                <w:szCs w:val="24"/>
                <w:highlight w:val="white"/>
                <w:shd w:val="clear" w:color="auto" w:fill="FFFF00"/>
              </w:rPr>
              <w:t>Дополнительно информируем: _____________________________________________________</w:t>
            </w:r>
          </w:p>
          <w:p w:rsidR="00FF7FED" w:rsidRPr="0034416E" w:rsidRDefault="00470363">
            <w:pPr>
              <w:widowControl w:val="0"/>
              <w:jc w:val="both"/>
              <w:rPr>
                <w:highlight w:val="white"/>
                <w:shd w:val="clear" w:color="auto" w:fill="FFFF00"/>
              </w:rPr>
            </w:pPr>
            <w:r w:rsidRPr="0034416E">
              <w:rPr>
                <w:sz w:val="24"/>
                <w:szCs w:val="24"/>
                <w:highlight w:val="white"/>
                <w:shd w:val="clear" w:color="auto" w:fill="FFFF00"/>
              </w:rPr>
              <w:t>__________________________________________________________________________________</w:t>
            </w:r>
          </w:p>
          <w:p w:rsidR="00FF7FED" w:rsidRPr="0034416E" w:rsidRDefault="00470363">
            <w:pPr>
              <w:widowControl w:val="0"/>
              <w:jc w:val="center"/>
              <w:rPr>
                <w:i/>
                <w:iCs/>
                <w:sz w:val="16"/>
                <w:szCs w:val="16"/>
                <w:highlight w:val="white"/>
                <w:shd w:val="clear" w:color="auto" w:fill="FFFF00"/>
              </w:rPr>
            </w:pPr>
            <w:r w:rsidRPr="0034416E">
              <w:rPr>
                <w:i/>
                <w:iCs/>
                <w:sz w:val="16"/>
                <w:szCs w:val="16"/>
                <w:highlight w:val="white"/>
                <w:shd w:val="clear" w:color="auto" w:fill="FFFF00"/>
              </w:rPr>
              <w:t>(указывается информация, необходимая для устранения причин отказа во внесении исправлений, а также иная дополнительная информация при наличии)</w:t>
            </w:r>
          </w:p>
        </w:tc>
      </w:tr>
      <w:tr w:rsidR="00FF7FED" w:rsidRPr="0034416E">
        <w:tc>
          <w:tcPr>
            <w:tcW w:w="3458" w:type="dxa"/>
            <w:gridSpan w:val="2"/>
            <w:tcBorders>
              <w:bottom w:val="single" w:sz="4" w:space="0" w:color="000000"/>
            </w:tcBorders>
          </w:tcPr>
          <w:p w:rsidR="00FF7FED" w:rsidRPr="0034416E" w:rsidRDefault="00FF7FED">
            <w:pPr>
              <w:widowControl w:val="0"/>
              <w:rPr>
                <w:sz w:val="24"/>
                <w:szCs w:val="24"/>
                <w:highlight w:val="white"/>
                <w:shd w:val="clear" w:color="auto" w:fill="FFFF00"/>
              </w:rPr>
            </w:pPr>
          </w:p>
        </w:tc>
        <w:tc>
          <w:tcPr>
            <w:tcW w:w="335" w:type="dxa"/>
            <w:vMerge w:val="restart"/>
          </w:tcPr>
          <w:p w:rsidR="00FF7FED" w:rsidRPr="0034416E" w:rsidRDefault="00FF7FED">
            <w:pPr>
              <w:widowControl w:val="0"/>
              <w:rPr>
                <w:sz w:val="24"/>
                <w:szCs w:val="24"/>
                <w:highlight w:val="white"/>
                <w:shd w:val="clear" w:color="auto" w:fill="FFFF00"/>
              </w:rPr>
            </w:pPr>
          </w:p>
        </w:tc>
        <w:tc>
          <w:tcPr>
            <w:tcW w:w="2398" w:type="dxa"/>
            <w:tcBorders>
              <w:bottom w:val="single" w:sz="4" w:space="0" w:color="000000"/>
            </w:tcBorders>
          </w:tcPr>
          <w:p w:rsidR="00FF7FED" w:rsidRPr="0034416E" w:rsidRDefault="00FF7FED">
            <w:pPr>
              <w:widowControl w:val="0"/>
              <w:rPr>
                <w:sz w:val="24"/>
                <w:szCs w:val="24"/>
                <w:highlight w:val="white"/>
                <w:shd w:val="clear" w:color="auto" w:fill="FFFF00"/>
              </w:rPr>
            </w:pPr>
          </w:p>
        </w:tc>
        <w:tc>
          <w:tcPr>
            <w:tcW w:w="341" w:type="dxa"/>
            <w:vMerge w:val="restart"/>
          </w:tcPr>
          <w:p w:rsidR="00FF7FED" w:rsidRPr="0034416E" w:rsidRDefault="00FF7FED">
            <w:pPr>
              <w:widowControl w:val="0"/>
              <w:rPr>
                <w:sz w:val="24"/>
                <w:szCs w:val="24"/>
                <w:highlight w:val="white"/>
                <w:shd w:val="clear" w:color="auto" w:fill="FFFF00"/>
              </w:rPr>
            </w:pPr>
          </w:p>
        </w:tc>
        <w:tc>
          <w:tcPr>
            <w:tcW w:w="3503" w:type="dxa"/>
            <w:tcBorders>
              <w:bottom w:val="single" w:sz="4" w:space="0" w:color="000000"/>
            </w:tcBorders>
          </w:tcPr>
          <w:p w:rsidR="00FF7FED" w:rsidRPr="0034416E" w:rsidRDefault="00FF7FED">
            <w:pPr>
              <w:widowControl w:val="0"/>
              <w:rPr>
                <w:sz w:val="24"/>
                <w:szCs w:val="24"/>
                <w:highlight w:val="white"/>
                <w:shd w:val="clear" w:color="auto" w:fill="FFFF00"/>
              </w:rPr>
            </w:pPr>
          </w:p>
        </w:tc>
      </w:tr>
      <w:tr w:rsidR="00FF7FED">
        <w:tc>
          <w:tcPr>
            <w:tcW w:w="3458" w:type="dxa"/>
            <w:gridSpan w:val="2"/>
            <w:tcBorders>
              <w:top w:val="single" w:sz="4" w:space="0" w:color="000000"/>
            </w:tcBorders>
          </w:tcPr>
          <w:p w:rsidR="00FF7FED" w:rsidRPr="0034416E" w:rsidRDefault="00470363">
            <w:pPr>
              <w:widowControl w:val="0"/>
              <w:jc w:val="center"/>
              <w:rPr>
                <w:highlight w:val="white"/>
                <w:shd w:val="clear" w:color="auto" w:fill="FFFF00"/>
              </w:rPr>
            </w:pPr>
            <w:r w:rsidRPr="0034416E">
              <w:rPr>
                <w:sz w:val="24"/>
                <w:szCs w:val="24"/>
                <w:highlight w:val="white"/>
                <w:shd w:val="clear" w:color="auto" w:fill="FFFF00"/>
              </w:rPr>
              <w:t>(должность)</w:t>
            </w:r>
          </w:p>
        </w:tc>
        <w:tc>
          <w:tcPr>
            <w:tcW w:w="335" w:type="dxa"/>
            <w:vMerge/>
          </w:tcPr>
          <w:p w:rsidR="00FF7FED" w:rsidRPr="0034416E" w:rsidRDefault="00FF7FED">
            <w:pPr>
              <w:widowControl w:val="0"/>
              <w:jc w:val="center"/>
              <w:rPr>
                <w:sz w:val="24"/>
                <w:szCs w:val="24"/>
                <w:highlight w:val="white"/>
                <w:shd w:val="clear" w:color="auto" w:fill="FFFF00"/>
              </w:rPr>
            </w:pPr>
          </w:p>
        </w:tc>
        <w:tc>
          <w:tcPr>
            <w:tcW w:w="2398" w:type="dxa"/>
            <w:tcBorders>
              <w:top w:val="single" w:sz="4" w:space="0" w:color="000000"/>
            </w:tcBorders>
          </w:tcPr>
          <w:p w:rsidR="00FF7FED" w:rsidRPr="0034416E" w:rsidRDefault="00470363">
            <w:pPr>
              <w:widowControl w:val="0"/>
              <w:jc w:val="center"/>
              <w:rPr>
                <w:highlight w:val="white"/>
                <w:shd w:val="clear" w:color="auto" w:fill="FFFF00"/>
              </w:rPr>
            </w:pPr>
            <w:r w:rsidRPr="0034416E">
              <w:rPr>
                <w:sz w:val="24"/>
                <w:szCs w:val="24"/>
                <w:highlight w:val="white"/>
                <w:shd w:val="clear" w:color="auto" w:fill="FFFF00"/>
              </w:rPr>
              <w:t>(подпись)</w:t>
            </w:r>
          </w:p>
        </w:tc>
        <w:tc>
          <w:tcPr>
            <w:tcW w:w="341" w:type="dxa"/>
            <w:vMerge/>
          </w:tcPr>
          <w:p w:rsidR="00FF7FED" w:rsidRPr="0034416E" w:rsidRDefault="00FF7FED">
            <w:pPr>
              <w:widowControl w:val="0"/>
              <w:jc w:val="center"/>
              <w:rPr>
                <w:sz w:val="24"/>
                <w:szCs w:val="24"/>
                <w:highlight w:val="white"/>
                <w:shd w:val="clear" w:color="auto" w:fill="FFFF00"/>
              </w:rPr>
            </w:pPr>
          </w:p>
        </w:tc>
        <w:tc>
          <w:tcPr>
            <w:tcW w:w="3503" w:type="dxa"/>
            <w:tcBorders>
              <w:top w:val="single" w:sz="4" w:space="0" w:color="000000"/>
            </w:tcBorders>
          </w:tcPr>
          <w:p w:rsidR="00FF7FED" w:rsidRDefault="00470363">
            <w:pPr>
              <w:widowControl w:val="0"/>
              <w:jc w:val="center"/>
              <w:rPr>
                <w:shd w:val="clear" w:color="auto" w:fill="FFFF00"/>
              </w:rPr>
            </w:pPr>
            <w:r w:rsidRPr="0034416E">
              <w:rPr>
                <w:sz w:val="24"/>
                <w:szCs w:val="24"/>
                <w:highlight w:val="white"/>
                <w:shd w:val="clear" w:color="auto" w:fill="FFFF00"/>
              </w:rPr>
              <w:t>(фамилия, имя, отчество (при наличии))</w:t>
            </w:r>
          </w:p>
        </w:tc>
      </w:tr>
    </w:tbl>
    <w:p w:rsidR="00FF7FED" w:rsidRDefault="00FF7FED">
      <w:pPr>
        <w:rPr>
          <w:sz w:val="24"/>
          <w:szCs w:val="24"/>
        </w:rPr>
      </w:pPr>
    </w:p>
    <w:p w:rsidR="00FF7FED" w:rsidRDefault="00FF7FED">
      <w:pPr>
        <w:rPr>
          <w:sz w:val="24"/>
          <w:szCs w:val="24"/>
        </w:rPr>
      </w:pPr>
    </w:p>
    <w:p w:rsidR="00FF7FED" w:rsidRDefault="00FF7FED">
      <w:pPr>
        <w:rPr>
          <w:sz w:val="24"/>
          <w:szCs w:val="24"/>
        </w:rPr>
      </w:pPr>
    </w:p>
    <w:sectPr w:rsidR="00FF7FED" w:rsidSect="00AD7012">
      <w:headerReference w:type="default" r:id="rId18"/>
      <w:headerReference w:type="first" r:id="rId19"/>
      <w:pgSz w:w="11906" w:h="16838"/>
      <w:pgMar w:top="1134" w:right="567" w:bottom="1134" w:left="1134" w:header="278" w:footer="0" w:gutter="0"/>
      <w:cols w:space="720"/>
      <w:formProt w:val="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F0A" w:rsidRDefault="00A92F0A" w:rsidP="00FF7FED">
      <w:r>
        <w:separator/>
      </w:r>
    </w:p>
  </w:endnote>
  <w:endnote w:type="continuationSeparator" w:id="1">
    <w:p w:rsidR="00A92F0A" w:rsidRDefault="00A92F0A" w:rsidP="00FF7F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01"/>
    <w:family w:val="roman"/>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F0A" w:rsidRDefault="00A92F0A" w:rsidP="00FF7FED">
      <w:r>
        <w:separator/>
      </w:r>
    </w:p>
  </w:footnote>
  <w:footnote w:type="continuationSeparator" w:id="1">
    <w:p w:rsidR="00A92F0A" w:rsidRDefault="00A92F0A" w:rsidP="00FF7F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363" w:rsidRDefault="00470363">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363" w:rsidRDefault="00470363">
    <w:pPr>
      <w:pStyle w:val="Header"/>
      <w:jc w:val="center"/>
    </w:pPr>
  </w:p>
  <w:p w:rsidR="00470363" w:rsidRDefault="004703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F0E4B"/>
    <w:multiLevelType w:val="multilevel"/>
    <w:tmpl w:val="B0C4BB64"/>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
    <w:nsid w:val="35E83844"/>
    <w:multiLevelType w:val="multilevel"/>
    <w:tmpl w:val="7DF219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autoHyphenation/>
  <w:doNotHyphenateCaps/>
  <w:drawingGridHorizontalSpacing w:val="140"/>
  <w:displayHorizontalDrawingGridEvery w:val="2"/>
  <w:characterSpacingControl w:val="doNotCompress"/>
  <w:footnotePr>
    <w:footnote w:id="0"/>
    <w:footnote w:id="1"/>
  </w:footnotePr>
  <w:endnotePr>
    <w:endnote w:id="0"/>
    <w:endnote w:id="1"/>
  </w:endnotePr>
  <w:compat/>
  <w:rsids>
    <w:rsidRoot w:val="00FF7FED"/>
    <w:rsid w:val="001C1C5E"/>
    <w:rsid w:val="00213B5F"/>
    <w:rsid w:val="003371EE"/>
    <w:rsid w:val="0034416E"/>
    <w:rsid w:val="00470363"/>
    <w:rsid w:val="005F284E"/>
    <w:rsid w:val="0063299F"/>
    <w:rsid w:val="00826B11"/>
    <w:rsid w:val="009C7731"/>
    <w:rsid w:val="00A92F0A"/>
    <w:rsid w:val="00AD7012"/>
    <w:rsid w:val="00E821D0"/>
    <w:rsid w:val="00FF7F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customStyle="1" w:styleId="Heading2">
    <w:name w:val="Heading 2"/>
    <w:basedOn w:val="a"/>
    <w:next w:val="a"/>
    <w:link w:val="2"/>
    <w:qFormat/>
    <w:locked/>
    <w:rsid w:val="007B3D21"/>
    <w:pPr>
      <w:keepNext/>
      <w:spacing w:before="240" w:after="60"/>
      <w:outlineLvl w:val="1"/>
    </w:pPr>
    <w:rPr>
      <w:rFonts w:ascii="Cambria" w:hAnsi="Cambria" w:cs="Cambria"/>
      <w:b/>
      <w:bCs/>
      <w:i/>
      <w:iCs/>
    </w:rPr>
  </w:style>
  <w:style w:type="paragraph" w:customStyle="1" w:styleId="Heading3">
    <w:name w:val="Heading 3"/>
    <w:basedOn w:val="a"/>
    <w:next w:val="a"/>
    <w:link w:val="3"/>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customStyle="1" w:styleId="Heading4">
    <w:name w:val="Heading 4"/>
    <w:basedOn w:val="a"/>
    <w:next w:val="a"/>
    <w:link w:val="4"/>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2">
    <w:name w:val="Заголовок 2 Знак"/>
    <w:link w:val="Heading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Header"/>
    <w:qFormat/>
    <w:locked/>
    <w:rsid w:val="00E03EFD"/>
    <w:rPr>
      <w:rFonts w:eastAsia="Times New Roman" w:cs="Times New Roman"/>
      <w:sz w:val="20"/>
      <w:szCs w:val="20"/>
      <w:lang w:eastAsia="ru-RU"/>
    </w:rPr>
  </w:style>
  <w:style w:type="character" w:customStyle="1" w:styleId="a6">
    <w:name w:val="Нижний колонтитул Знак"/>
    <w:link w:val="Footer"/>
    <w:uiPriority w:val="99"/>
    <w:qFormat/>
    <w:locked/>
    <w:rsid w:val="00E03EFD"/>
    <w:rPr>
      <w:rFonts w:eastAsia="Times New Roman" w:cs="Times New Roman"/>
      <w:sz w:val="20"/>
      <w:szCs w:val="20"/>
      <w:lang w:eastAsia="ru-RU"/>
    </w:rPr>
  </w:style>
  <w:style w:type="character" w:styleId="a7">
    <w:name w:val="Hyperlink"/>
    <w:rsid w:val="008D7519"/>
    <w:rPr>
      <w:rFonts w:cs="Times New Roman"/>
      <w:color w:val="0000FF"/>
      <w:u w:val="single"/>
    </w:rPr>
  </w:style>
  <w:style w:type="character" w:customStyle="1" w:styleId="a8">
    <w:name w:val="Основной текст с отступом Знак"/>
    <w:link w:val="a9"/>
    <w:qFormat/>
    <w:locked/>
    <w:rsid w:val="0087169A"/>
    <w:rPr>
      <w:rFonts w:eastAsia="Times New Roman" w:cs="Times New Roman"/>
      <w:sz w:val="20"/>
      <w:szCs w:val="20"/>
      <w:lang w:eastAsia="ru-RU"/>
    </w:rPr>
  </w:style>
  <w:style w:type="character" w:customStyle="1" w:styleId="20">
    <w:name w:val="Основной текст 2 Знак"/>
    <w:link w:val="21"/>
    <w:semiHidden/>
    <w:qFormat/>
    <w:locked/>
    <w:rsid w:val="00471A32"/>
    <w:rPr>
      <w:rFonts w:eastAsia="Times New Roman" w:cs="Times New Roman"/>
      <w:sz w:val="20"/>
      <w:szCs w:val="20"/>
    </w:rPr>
  </w:style>
  <w:style w:type="character" w:styleId="aa">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b">
    <w:name w:val="Подзаголовок Знак"/>
    <w:link w:val="ac"/>
    <w:qFormat/>
    <w:locked/>
    <w:rsid w:val="006C11C2"/>
    <w:rPr>
      <w:rFonts w:ascii="Cambria" w:hAnsi="Cambria" w:cs="Cambria"/>
      <w:sz w:val="24"/>
      <w:szCs w:val="24"/>
    </w:rPr>
  </w:style>
  <w:style w:type="character" w:customStyle="1" w:styleId="ad">
    <w:name w:val="Название Знак"/>
    <w:link w:val="ae"/>
    <w:qFormat/>
    <w:locked/>
    <w:rsid w:val="00E44DC1"/>
    <w:rPr>
      <w:b/>
      <w:sz w:val="28"/>
      <w:lang w:eastAsia="ar-SA" w:bidi="ar-SA"/>
    </w:rPr>
  </w:style>
  <w:style w:type="character" w:customStyle="1" w:styleId="af">
    <w:name w:val="Основной текст Знак"/>
    <w:link w:val="af0"/>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1">
    <w:name w:val="Emphasis"/>
    <w:uiPriority w:val="20"/>
    <w:qFormat/>
    <w:locked/>
    <w:rsid w:val="008227C3"/>
    <w:rPr>
      <w:i/>
      <w:iCs/>
    </w:rPr>
  </w:style>
  <w:style w:type="character" w:customStyle="1" w:styleId="22">
    <w:name w:val="Основной текст с отступом 2 Знак"/>
    <w:link w:val="23"/>
    <w:qFormat/>
    <w:rsid w:val="00CE51C8"/>
    <w:rPr>
      <w:sz w:val="28"/>
      <w:szCs w:val="28"/>
    </w:rPr>
  </w:style>
  <w:style w:type="character" w:customStyle="1" w:styleId="1">
    <w:name w:val="Заголовок 1 Знак"/>
    <w:basedOn w:val="a0"/>
    <w:link w:val="Heading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0"/>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2">
    <w:name w:val="Абзац списка Знак"/>
    <w:link w:val="af3"/>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
    <w:name w:val="Заголовок 4 Знак"/>
    <w:basedOn w:val="a0"/>
    <w:link w:val="Heading4"/>
    <w:semiHidden/>
    <w:qFormat/>
    <w:rsid w:val="00A04B9D"/>
    <w:rPr>
      <w:rFonts w:asciiTheme="majorHAnsi" w:eastAsiaTheme="majorEastAsia" w:hAnsiTheme="majorHAnsi" w:cstheme="majorBidi"/>
      <w:b/>
      <w:bCs/>
      <w:i/>
      <w:iCs/>
      <w:color w:val="4F81BD" w:themeColor="accent1"/>
      <w:sz w:val="28"/>
      <w:szCs w:val="28"/>
    </w:rPr>
  </w:style>
  <w:style w:type="character" w:customStyle="1" w:styleId="3">
    <w:name w:val="Заголовок 3 Знак"/>
    <w:basedOn w:val="a0"/>
    <w:link w:val="Heading3"/>
    <w:semiHidden/>
    <w:qFormat/>
    <w:rsid w:val="00BC251F"/>
    <w:rPr>
      <w:rFonts w:asciiTheme="majorHAnsi" w:eastAsiaTheme="majorEastAsia" w:hAnsiTheme="majorHAnsi" w:cstheme="majorBidi"/>
      <w:color w:val="243F60" w:themeColor="accent1" w:themeShade="7F"/>
      <w:sz w:val="24"/>
      <w:szCs w:val="24"/>
    </w:rPr>
  </w:style>
  <w:style w:type="character" w:customStyle="1" w:styleId="af4">
    <w:name w:val="Гипертекстовая ссылка"/>
    <w:basedOn w:val="a0"/>
    <w:uiPriority w:val="99"/>
    <w:qFormat/>
    <w:rsid w:val="00305995"/>
    <w:rPr>
      <w:color w:val="106BBE"/>
    </w:rPr>
  </w:style>
  <w:style w:type="character" w:customStyle="1" w:styleId="af5">
    <w:name w:val="Нет"/>
    <w:qFormat/>
    <w:rsid w:val="00305995"/>
  </w:style>
  <w:style w:type="character" w:customStyle="1" w:styleId="af6">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7">
    <w:name w:val="Цветовое выделение"/>
    <w:qFormat/>
    <w:rsid w:val="00FF7FED"/>
    <w:rPr>
      <w:b/>
      <w:bCs/>
      <w:color w:val="26282F"/>
    </w:rPr>
  </w:style>
  <w:style w:type="paragraph" w:customStyle="1" w:styleId="af8">
    <w:name w:val="Заголовок"/>
    <w:basedOn w:val="a"/>
    <w:next w:val="af0"/>
    <w:qFormat/>
    <w:rsid w:val="00FF7FED"/>
    <w:pPr>
      <w:keepNext/>
      <w:spacing w:before="240" w:after="120"/>
    </w:pPr>
    <w:rPr>
      <w:rFonts w:ascii="PT Astra Serif" w:eastAsia="Tahoma" w:hAnsi="PT Astra Serif" w:cs="Noto Sans Devanagari"/>
    </w:rPr>
  </w:style>
  <w:style w:type="paragraph" w:styleId="af0">
    <w:name w:val="Body Text"/>
    <w:basedOn w:val="a"/>
    <w:link w:val="af"/>
    <w:rsid w:val="00E44DC1"/>
    <w:pPr>
      <w:spacing w:after="120"/>
    </w:pPr>
  </w:style>
  <w:style w:type="paragraph" w:styleId="af9">
    <w:name w:val="List"/>
    <w:basedOn w:val="af0"/>
    <w:rsid w:val="00FF7FED"/>
    <w:rPr>
      <w:rFonts w:ascii="PT Astra Serif" w:hAnsi="PT Astra Serif" w:cs="Noto Sans Devanagari"/>
    </w:rPr>
  </w:style>
  <w:style w:type="paragraph" w:customStyle="1" w:styleId="Caption">
    <w:name w:val="Caption"/>
    <w:basedOn w:val="a"/>
    <w:qFormat/>
    <w:rsid w:val="00FF7FED"/>
    <w:pPr>
      <w:suppressLineNumbers/>
      <w:spacing w:before="120" w:after="120"/>
    </w:pPr>
    <w:rPr>
      <w:rFonts w:ascii="PT Astra Serif" w:hAnsi="PT Astra Serif" w:cs="Noto Sans Devanagari"/>
      <w:i/>
      <w:iCs/>
      <w:sz w:val="24"/>
      <w:szCs w:val="24"/>
    </w:rPr>
  </w:style>
  <w:style w:type="paragraph" w:styleId="afa">
    <w:name w:val="index heading"/>
    <w:basedOn w:val="a"/>
    <w:qFormat/>
    <w:rsid w:val="00FF7FED"/>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b">
    <w:name w:val="Колонтитул"/>
    <w:basedOn w:val="a"/>
    <w:qFormat/>
    <w:rsid w:val="00FF7FED"/>
  </w:style>
  <w:style w:type="paragraph" w:customStyle="1" w:styleId="Header">
    <w:name w:val="Header"/>
    <w:basedOn w:val="a"/>
    <w:link w:val="a5"/>
    <w:rsid w:val="00E03EFD"/>
    <w:pPr>
      <w:tabs>
        <w:tab w:val="center" w:pos="4677"/>
        <w:tab w:val="right" w:pos="9355"/>
      </w:tabs>
    </w:pPr>
  </w:style>
  <w:style w:type="paragraph" w:customStyle="1" w:styleId="Footer">
    <w:name w:val="Footer"/>
    <w:basedOn w:val="a"/>
    <w:link w:val="a6"/>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1">
    <w:name w:val="Без интервала1"/>
    <w:qFormat/>
    <w:rsid w:val="008D7519"/>
    <w:rPr>
      <w:rFonts w:ascii="Calibri" w:eastAsia="Times New Roman" w:hAnsi="Calibri" w:cs="Calibri"/>
      <w:sz w:val="22"/>
      <w:szCs w:val="22"/>
      <w:lang w:eastAsia="en-US"/>
    </w:rPr>
  </w:style>
  <w:style w:type="paragraph" w:customStyle="1" w:styleId="12">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c">
    <w:name w:val="Normal (Web)"/>
    <w:basedOn w:val="a"/>
    <w:uiPriority w:val="99"/>
    <w:qFormat/>
    <w:rsid w:val="008D7519"/>
    <w:pPr>
      <w:spacing w:after="360" w:line="324" w:lineRule="auto"/>
    </w:pPr>
    <w:rPr>
      <w:sz w:val="24"/>
      <w:szCs w:val="24"/>
    </w:rPr>
  </w:style>
  <w:style w:type="paragraph" w:styleId="a9">
    <w:name w:val="Body Text Indent"/>
    <w:basedOn w:val="a"/>
    <w:link w:val="a8"/>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1">
    <w:name w:val="Body Text 2"/>
    <w:basedOn w:val="a"/>
    <w:link w:val="20"/>
    <w:qFormat/>
    <w:rsid w:val="000B1393"/>
    <w:pPr>
      <w:spacing w:after="120" w:line="480" w:lineRule="auto"/>
    </w:pPr>
  </w:style>
  <w:style w:type="paragraph" w:customStyle="1" w:styleId="afd">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3">
    <w:name w:val="Абзац Уровень 1"/>
    <w:basedOn w:val="a"/>
    <w:qFormat/>
    <w:rsid w:val="00454B40"/>
    <w:pPr>
      <w:widowControl w:val="0"/>
      <w:spacing w:line="360" w:lineRule="auto"/>
      <w:ind w:left="928" w:hanging="360"/>
      <w:jc w:val="both"/>
    </w:pPr>
    <w:rPr>
      <w:lang w:eastAsia="ar-SA"/>
    </w:rPr>
  </w:style>
  <w:style w:type="paragraph" w:customStyle="1" w:styleId="afe">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
    <w:name w:val="Заголовок Приложения"/>
    <w:basedOn w:val="Heading2"/>
    <w:qFormat/>
    <w:rsid w:val="007B3D21"/>
    <w:pPr>
      <w:keepLines/>
      <w:widowControl w:val="0"/>
      <w:spacing w:before="120" w:after="240" w:line="360" w:lineRule="auto"/>
    </w:pPr>
  </w:style>
  <w:style w:type="paragraph" w:styleId="ae">
    <w:name w:val="Title"/>
    <w:basedOn w:val="a"/>
    <w:next w:val="ac"/>
    <w:link w:val="ad"/>
    <w:qFormat/>
    <w:locked/>
    <w:rsid w:val="00E44DC1"/>
    <w:pPr>
      <w:jc w:val="center"/>
    </w:pPr>
    <w:rPr>
      <w:rFonts w:eastAsia="Times New Roman"/>
      <w:b/>
      <w:bCs/>
      <w:lang w:eastAsia="ar-SA"/>
    </w:rPr>
  </w:style>
  <w:style w:type="paragraph" w:styleId="ac">
    <w:name w:val="Subtitle"/>
    <w:basedOn w:val="a"/>
    <w:next w:val="af0"/>
    <w:link w:val="ab"/>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4">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0">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3">
    <w:name w:val="Body Text Indent 2"/>
    <w:basedOn w:val="a"/>
    <w:link w:val="22"/>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0">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Heading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rsid w:val="007A17EB"/>
    <w:pPr>
      <w:widowControl/>
      <w:tabs>
        <w:tab w:val="num" w:pos="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tabs>
        <w:tab w:val="num" w:pos="0"/>
      </w:tabs>
      <w:spacing w:line="276" w:lineRule="auto"/>
      <w:ind w:left="1145"/>
      <w:jc w:val="both"/>
    </w:pPr>
    <w:rPr>
      <w:lang w:eastAsia="en-US"/>
    </w:rPr>
  </w:style>
  <w:style w:type="paragraph" w:customStyle="1" w:styleId="110">
    <w:name w:val="Рег. Основной текст уровнеь 1.1 (базовый)"/>
    <w:basedOn w:val="ConsPlusNormal0"/>
    <w:qFormat/>
    <w:rsid w:val="007A17EB"/>
    <w:pPr>
      <w:widowControl/>
      <w:tabs>
        <w:tab w:val="num" w:pos="0"/>
      </w:tabs>
      <w:spacing w:line="276" w:lineRule="auto"/>
      <w:ind w:left="3131"/>
      <w:jc w:val="both"/>
    </w:pPr>
    <w:rPr>
      <w:rFonts w:ascii="Times New Roman" w:hAnsi="Times New Roman" w:cs="Times New Roman"/>
      <w:sz w:val="28"/>
      <w:szCs w:val="28"/>
      <w:lang w:eastAsia="en-US"/>
    </w:rPr>
  </w:style>
  <w:style w:type="paragraph" w:styleId="af3">
    <w:name w:val="List Paragraph"/>
    <w:basedOn w:val="a"/>
    <w:link w:val="af2"/>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0"/>
    <w:link w:val="1111"/>
    <w:qFormat/>
    <w:rsid w:val="009574A2"/>
    <w:pPr>
      <w:spacing w:after="200"/>
      <w:contextualSpacing w:val="0"/>
    </w:pPr>
    <w:rPr>
      <w:sz w:val="24"/>
      <w:szCs w:val="22"/>
      <w:lang w:eastAsia="en-US"/>
    </w:rPr>
  </w:style>
  <w:style w:type="paragraph" w:styleId="40">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1">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2">
    <w:name w:val="Содержимое таблицы"/>
    <w:basedOn w:val="a"/>
    <w:qFormat/>
    <w:rsid w:val="00FF7FED"/>
    <w:pPr>
      <w:widowControl w:val="0"/>
      <w:suppressLineNumbers/>
    </w:pPr>
  </w:style>
  <w:style w:type="table" w:styleId="aff3">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AD7012"/>
    <w:pPr>
      <w:suppressAutoHyphens w:val="0"/>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6D2EABD0AFE67B651A1A88A0500466DB59F2B86AB0A9DE1EAEF34EC5A40C7257E4B6DiCF5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D259069BFC15BF6E43AD2BF19BE56A7FF470FFFB7E0ECFF79C3999301DgFC2L" TargetMode="External"/><Relationship Id="rId17" Type="http://schemas.openxmlformats.org/officeDocument/2006/relationships/hyperlink" Target="consultantplus://offline/ref=FCB67E59083CBFDB0D58FD6158F5DD3E399E256D930A709C17D15BFAFFE779B2AC0BB3AB5FC3126087F027AC6Bw3S4O" TargetMode="External"/><Relationship Id="rId2" Type="http://schemas.openxmlformats.org/officeDocument/2006/relationships/numbering" Target="numbering.xml"/><Relationship Id="rId16" Type="http://schemas.openxmlformats.org/officeDocument/2006/relationships/hyperlink" Target="consultantplus://offline/ref=FCB67E59083CBFDB0D58E36C4E99863333947F68960B7ACC4F8E00A7A8EE73E5F944B2E519C70D6084E727A5626368A3C61846236266D8CA18929Dw8S7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15003EB37022DE592FFBE2A7121476A42ADB5118901735E00D16038732C17AB96569C24C5C7a8xDN" TargetMode="External"/><Relationship Id="rId5" Type="http://schemas.openxmlformats.org/officeDocument/2006/relationships/webSettings" Target="webSettings.xml"/><Relationship Id="rId15" Type="http://schemas.openxmlformats.org/officeDocument/2006/relationships/hyperlink" Target="consultantplus://offline/ref=D259069BFC15BF6E43AD2BF19BE56A7FF470FFFB7E0ECFF79C3999301DgFC2L" TargetMode="External"/><Relationship Id="rId10" Type="http://schemas.openxmlformats.org/officeDocument/2006/relationships/hyperlink" Target="consultantplus://offline/ref=72824274E25256C35AFD0822C9064307712623301561B7ECA2E0F212F3E18ABD7A2238A82E4AC2EAw1NE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021559E19BF2D074239F7175EAD4E7697F214AE6F953233AE57A4B9BEA6F335D3FEEBC64E6AA925CBBE6B143879E0D92E3042B8B2EADDC49e0y9H" TargetMode="External"/><Relationship Id="rId14" Type="http://schemas.openxmlformats.org/officeDocument/2006/relationships/hyperlink" Target="consultantplus://offline/ref=C6D2EABD0AFE67B651A1A88A0500466DB59F2B86AB0A9DE1EAEF34EC5A40C7257E4B6DiCF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8C8DB-9298-407A-8C6E-B8253B244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19325</Words>
  <Characters>110157</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129224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DNA7 X86</cp:lastModifiedBy>
  <cp:revision>2</cp:revision>
  <cp:lastPrinted>2025-03-14T08:06:00Z</cp:lastPrinted>
  <dcterms:created xsi:type="dcterms:W3CDTF">2025-03-14T08:07:00Z</dcterms:created>
  <dcterms:modified xsi:type="dcterms:W3CDTF">2025-03-14T08:07:00Z</dcterms:modified>
  <dc:language>ru-RU</dc:language>
</cp:coreProperties>
</file>