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4E" w:rsidRPr="004A2EE7" w:rsidRDefault="000B744E" w:rsidP="000B744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E7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0B744E" w:rsidRDefault="000B744E" w:rsidP="000B744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EE7">
        <w:rPr>
          <w:rFonts w:ascii="Times New Roman" w:hAnsi="Times New Roman" w:cs="Times New Roman"/>
          <w:b/>
          <w:bCs/>
          <w:sz w:val="28"/>
          <w:szCs w:val="28"/>
        </w:rPr>
        <w:t xml:space="preserve">о ходе исполнения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в 2023 году П</w:t>
      </w:r>
      <w:r w:rsidRPr="004A2EE7">
        <w:rPr>
          <w:rFonts w:ascii="Times New Roman" w:hAnsi="Times New Roman" w:cs="Times New Roman"/>
          <w:b/>
          <w:bCs/>
          <w:sz w:val="28"/>
          <w:szCs w:val="28"/>
        </w:rPr>
        <w:t>лана мероприятий по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EE7">
        <w:rPr>
          <w:rFonts w:ascii="Times New Roman" w:hAnsi="Times New Roman" w:cs="Times New Roman"/>
          <w:b/>
          <w:bCs/>
          <w:sz w:val="28"/>
          <w:szCs w:val="28"/>
        </w:rPr>
        <w:t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Краснофлотского сельского поселения, социальную и культурную адаптацию мигрантов, профилактику межнациональных (межэтнических) конфликтов на 2021-2023 года</w:t>
      </w:r>
    </w:p>
    <w:p w:rsidR="000B744E" w:rsidRPr="00F45B20" w:rsidRDefault="000B744E" w:rsidP="000B744E">
      <w:pPr>
        <w:pStyle w:val="a4"/>
        <w:rPr>
          <w:szCs w:val="28"/>
        </w:rPr>
      </w:pPr>
      <w:r w:rsidRPr="00F45B20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Pr="00F45B20">
        <w:rPr>
          <w:szCs w:val="28"/>
        </w:rPr>
        <w:t xml:space="preserve">В администрации </w:t>
      </w:r>
      <w:r>
        <w:rPr>
          <w:szCs w:val="28"/>
        </w:rPr>
        <w:t xml:space="preserve">Краснофлотского </w:t>
      </w:r>
      <w:r w:rsidRPr="00F45B20">
        <w:rPr>
          <w:szCs w:val="28"/>
        </w:rPr>
        <w:t>сельского поселения за отчетный  период социальная и общественно-политическая обстановка оставалась стабильной, управляемой и контролируемой. Актов террористической направленности на территории сельского поселения  не было, конфликтов на межнациональной почве и тенденций к их возникновению не зафиксировано. Фактов (уголовных дел) распространения экстремистских и террористических материалов</w:t>
      </w:r>
      <w:r>
        <w:rPr>
          <w:szCs w:val="28"/>
        </w:rPr>
        <w:t>,</w:t>
      </w:r>
      <w:r w:rsidRPr="008D3C6D">
        <w:rPr>
          <w:szCs w:val="28"/>
        </w:rPr>
        <w:t xml:space="preserve"> </w:t>
      </w:r>
      <w:r w:rsidRPr="00F45B20">
        <w:rPr>
          <w:szCs w:val="28"/>
        </w:rPr>
        <w:t>преступлений террористической направленности не  совершалось, фактов распространения экстремистских и террористических</w:t>
      </w:r>
      <w:r>
        <w:rPr>
          <w:szCs w:val="28"/>
        </w:rPr>
        <w:t xml:space="preserve"> материалов </w:t>
      </w:r>
      <w:r w:rsidRPr="00F45B20">
        <w:rPr>
          <w:szCs w:val="28"/>
        </w:rPr>
        <w:t xml:space="preserve"> не выявлено</w:t>
      </w:r>
      <w:r>
        <w:rPr>
          <w:szCs w:val="28"/>
        </w:rPr>
        <w:t>.</w:t>
      </w:r>
    </w:p>
    <w:p w:rsidR="000B744E" w:rsidRPr="00F45B20" w:rsidRDefault="000B744E" w:rsidP="000B744E">
      <w:pPr>
        <w:pStyle w:val="a4"/>
        <w:rPr>
          <w:szCs w:val="28"/>
        </w:rPr>
      </w:pPr>
      <w:r w:rsidRPr="00F45B20">
        <w:rPr>
          <w:szCs w:val="28"/>
        </w:rPr>
        <w:t xml:space="preserve">      </w:t>
      </w:r>
      <w:r>
        <w:rPr>
          <w:szCs w:val="28"/>
        </w:rPr>
        <w:t xml:space="preserve">    Митингов</w:t>
      </w:r>
      <w:r w:rsidRPr="00F45B20">
        <w:rPr>
          <w:szCs w:val="28"/>
        </w:rPr>
        <w:t xml:space="preserve"> на территории </w:t>
      </w:r>
      <w:r>
        <w:rPr>
          <w:szCs w:val="28"/>
        </w:rPr>
        <w:t>Краснофлотского сельского поселения</w:t>
      </w:r>
      <w:r w:rsidRPr="00F45B20">
        <w:rPr>
          <w:szCs w:val="28"/>
        </w:rPr>
        <w:t xml:space="preserve"> за отчетный период не проводилось. </w:t>
      </w:r>
    </w:p>
    <w:p w:rsidR="000B744E" w:rsidRPr="00F45B20" w:rsidRDefault="000B744E" w:rsidP="000B744E">
      <w:pPr>
        <w:pStyle w:val="a4"/>
        <w:rPr>
          <w:szCs w:val="28"/>
        </w:rPr>
      </w:pPr>
      <w:r w:rsidRPr="00F45B20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F45B20">
        <w:rPr>
          <w:szCs w:val="28"/>
        </w:rPr>
        <w:t xml:space="preserve">О пребывании в </w:t>
      </w:r>
      <w:r>
        <w:rPr>
          <w:szCs w:val="28"/>
        </w:rPr>
        <w:t>Краснофлотском сельском поселении</w:t>
      </w:r>
      <w:r w:rsidRPr="00F45B20">
        <w:rPr>
          <w:szCs w:val="28"/>
        </w:rPr>
        <w:t xml:space="preserve"> лиц, распространяющих террористическую идеологию, сведений не имеется.      </w:t>
      </w:r>
    </w:p>
    <w:p w:rsidR="000B744E" w:rsidRPr="00F45B20" w:rsidRDefault="000B744E" w:rsidP="000B744E">
      <w:pPr>
        <w:pStyle w:val="a4"/>
        <w:rPr>
          <w:szCs w:val="28"/>
        </w:rPr>
      </w:pPr>
      <w:r w:rsidRPr="00F45B20">
        <w:rPr>
          <w:szCs w:val="28"/>
        </w:rPr>
        <w:t xml:space="preserve">      Преступники, отбывшие наказание за т</w:t>
      </w:r>
      <w:r>
        <w:rPr>
          <w:szCs w:val="28"/>
        </w:rPr>
        <w:t xml:space="preserve">еррористическую экстремистскую </w:t>
      </w:r>
      <w:r w:rsidRPr="00F45B20">
        <w:rPr>
          <w:szCs w:val="28"/>
        </w:rPr>
        <w:t>деятельность, на территории сельского поселения не зарегистрированы.</w:t>
      </w:r>
    </w:p>
    <w:p w:rsidR="000B744E" w:rsidRPr="0046400A" w:rsidRDefault="000B744E" w:rsidP="000B74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0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рамках реализации данного плана </w:t>
      </w:r>
      <w:r w:rsidRPr="0046400A">
        <w:rPr>
          <w:rFonts w:ascii="Times New Roman" w:hAnsi="Times New Roman"/>
          <w:sz w:val="28"/>
          <w:szCs w:val="28"/>
        </w:rPr>
        <w:t xml:space="preserve"> на территории поселения в 202</w:t>
      </w:r>
      <w:r>
        <w:rPr>
          <w:rFonts w:ascii="Times New Roman" w:hAnsi="Times New Roman"/>
          <w:sz w:val="28"/>
          <w:szCs w:val="28"/>
        </w:rPr>
        <w:t>1 -2023  гг.</w:t>
      </w:r>
      <w:r w:rsidRPr="0046400A">
        <w:rPr>
          <w:rFonts w:ascii="Times New Roman" w:hAnsi="Times New Roman"/>
          <w:sz w:val="28"/>
          <w:szCs w:val="28"/>
        </w:rPr>
        <w:t xml:space="preserve"> проводились следующие мероприятия:</w:t>
      </w:r>
    </w:p>
    <w:p w:rsidR="000B744E" w:rsidRDefault="000B744E" w:rsidP="000B74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00A">
        <w:rPr>
          <w:rFonts w:ascii="Times New Roman" w:hAnsi="Times New Roman"/>
          <w:sz w:val="28"/>
          <w:szCs w:val="28"/>
        </w:rPr>
        <w:t>- а</w:t>
      </w:r>
      <w:r>
        <w:rPr>
          <w:rFonts w:ascii="Times New Roman" w:hAnsi="Times New Roman"/>
          <w:sz w:val="28"/>
          <w:szCs w:val="28"/>
        </w:rPr>
        <w:t>дминистрацией поселения проводились</w:t>
      </w:r>
      <w:r w:rsidRPr="0046400A">
        <w:rPr>
          <w:rFonts w:ascii="Times New Roman" w:hAnsi="Times New Roman"/>
          <w:sz w:val="28"/>
          <w:szCs w:val="28"/>
        </w:rPr>
        <w:t xml:space="preserve"> рейды по проверке жилого фонда и мест массового пребывания людей, в ходе которых осуществлялся мониторинг проявлений признаков экстремизма и конфликтных ситуаций между местными жителями различных национальностей. Признаков экстремизма и межнациональных конфликтов в ходе рейдов не выявлено;</w:t>
      </w:r>
    </w:p>
    <w:p w:rsidR="000B744E" w:rsidRPr="0046400A" w:rsidRDefault="000B744E" w:rsidP="000B744E">
      <w:pPr>
        <w:pStyle w:val="a4"/>
        <w:rPr>
          <w:szCs w:val="28"/>
        </w:rPr>
      </w:pPr>
      <w:r>
        <w:rPr>
          <w:szCs w:val="28"/>
        </w:rPr>
        <w:t xml:space="preserve">           - н</w:t>
      </w:r>
      <w:r w:rsidRPr="00F45B20">
        <w:rPr>
          <w:szCs w:val="28"/>
        </w:rPr>
        <w:t>ачали подготовку общественно-политической </w:t>
      </w:r>
      <w:proofErr w:type="gramStart"/>
      <w:r w:rsidRPr="00F45B20">
        <w:rPr>
          <w:szCs w:val="28"/>
        </w:rPr>
        <w:t>мероприятии</w:t>
      </w:r>
      <w:proofErr w:type="gramEnd"/>
      <w:r w:rsidRPr="00F45B20">
        <w:rPr>
          <w:szCs w:val="28"/>
        </w:rPr>
        <w:t>, посвященные Дню солидарности и борьбы с терроризмом.</w:t>
      </w:r>
    </w:p>
    <w:p w:rsidR="000B744E" w:rsidRPr="004B1F1D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F1D">
        <w:rPr>
          <w:sz w:val="28"/>
          <w:szCs w:val="28"/>
        </w:rPr>
        <w:t xml:space="preserve">среди населения проводятся мероприятия </w:t>
      </w:r>
      <w:r w:rsidRPr="004B1F1D">
        <w:rPr>
          <w:color w:val="000000"/>
          <w:sz w:val="28"/>
          <w:szCs w:val="28"/>
        </w:rPr>
        <w:t>по информационно-пропагандистскому обеспечению, направленные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случае возникновения ситуации, содержащей признаки экстремистской и террористической направленности</w:t>
      </w:r>
      <w:r>
        <w:rPr>
          <w:color w:val="000000"/>
          <w:sz w:val="28"/>
          <w:szCs w:val="28"/>
        </w:rPr>
        <w:t>;</w:t>
      </w:r>
    </w:p>
    <w:p w:rsidR="000B744E" w:rsidRPr="0046400A" w:rsidRDefault="000B744E" w:rsidP="000B74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400A">
        <w:rPr>
          <w:rFonts w:ascii="Times New Roman" w:hAnsi="Times New Roman"/>
          <w:color w:val="000000"/>
          <w:sz w:val="28"/>
          <w:szCs w:val="28"/>
        </w:rPr>
        <w:t xml:space="preserve">в целях организации информирования граждан в </w:t>
      </w:r>
      <w:r>
        <w:rPr>
          <w:rFonts w:ascii="Times New Roman" w:hAnsi="Times New Roman"/>
          <w:color w:val="000000"/>
          <w:sz w:val="28"/>
          <w:szCs w:val="28"/>
        </w:rPr>
        <w:t>здании администрации сельского поселения на  стенде</w:t>
      </w:r>
      <w:r w:rsidRPr="0046400A">
        <w:rPr>
          <w:rFonts w:ascii="Times New Roman" w:hAnsi="Times New Roman"/>
          <w:color w:val="000000"/>
          <w:sz w:val="28"/>
          <w:szCs w:val="28"/>
        </w:rPr>
        <w:t>, размещаются различного рода памятки и листовки антитеррористической направленности;</w:t>
      </w:r>
    </w:p>
    <w:p w:rsidR="000B744E" w:rsidRPr="0046400A" w:rsidRDefault="000B744E" w:rsidP="000B74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400A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6400A">
        <w:rPr>
          <w:rFonts w:ascii="Times New Roman" w:hAnsi="Times New Roman"/>
          <w:color w:val="000000"/>
          <w:sz w:val="28"/>
          <w:szCs w:val="28"/>
        </w:rPr>
        <w:t>дминистрацией сельского поселения постоянно ведется работа по выявлению бесхозяйных домовладений, в которых возмо</w:t>
      </w:r>
      <w:r>
        <w:rPr>
          <w:rFonts w:ascii="Times New Roman" w:hAnsi="Times New Roman"/>
          <w:color w:val="000000"/>
          <w:sz w:val="28"/>
          <w:szCs w:val="28"/>
        </w:rPr>
        <w:t>жно незаконное проживание людей</w:t>
      </w:r>
      <w:r w:rsidRPr="0046400A">
        <w:rPr>
          <w:rFonts w:ascii="Times New Roman" w:hAnsi="Times New Roman"/>
          <w:color w:val="000000"/>
          <w:sz w:val="28"/>
          <w:szCs w:val="28"/>
        </w:rPr>
        <w:t>;</w:t>
      </w:r>
    </w:p>
    <w:p w:rsidR="000B744E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4B1F1D">
        <w:rPr>
          <w:sz w:val="28"/>
          <w:szCs w:val="28"/>
        </w:rPr>
        <w:t>лючевое направление борьбы с террористическими и экстремистскими проявлениями в молодежной среде – это профилактика терроризма и экстремизма среди молодежи.</w:t>
      </w:r>
    </w:p>
    <w:p w:rsidR="000B744E" w:rsidRPr="004B1F1D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</w:p>
    <w:p w:rsidR="000B744E" w:rsidRPr="004B1F1D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В рамках профилактики проявления экстремизма среди подростков проводятся профилактические рейды по неблагополучным семьям, в ходе которых проводятся беседы с несовершеннолетними по профилактике правонарушений.</w:t>
      </w:r>
      <w:r w:rsidRPr="004B1F1D">
        <w:rPr>
          <w:color w:val="333333"/>
          <w:sz w:val="28"/>
          <w:szCs w:val="28"/>
        </w:rPr>
        <w:t xml:space="preserve"> </w:t>
      </w:r>
      <w:r w:rsidRPr="004B1F1D">
        <w:rPr>
          <w:sz w:val="28"/>
          <w:szCs w:val="28"/>
        </w:rPr>
        <w:t xml:space="preserve">Родителям детей рекомендовано в домашних условиях </w:t>
      </w:r>
      <w:proofErr w:type="gramStart"/>
      <w:r w:rsidRPr="004B1F1D">
        <w:rPr>
          <w:sz w:val="28"/>
          <w:szCs w:val="28"/>
        </w:rPr>
        <w:t>ограничивать</w:t>
      </w:r>
      <w:proofErr w:type="gramEnd"/>
      <w:r w:rsidRPr="004B1F1D">
        <w:rPr>
          <w:sz w:val="28"/>
          <w:szCs w:val="28"/>
        </w:rPr>
        <w:t xml:space="preserve">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ограничивающее доступ детей к запрещённым информационным ресурсам в сети «Интернет».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 xml:space="preserve">В целях воспитания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 в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/>
          <w:sz w:val="28"/>
          <w:szCs w:val="28"/>
        </w:rPr>
        <w:t>Краснофлотская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СШ</w:t>
      </w:r>
      <w:r w:rsidRPr="00EB6529">
        <w:rPr>
          <w:rFonts w:ascii="Times New Roman" w:hAnsi="Times New Roman"/>
          <w:sz w:val="28"/>
          <w:szCs w:val="28"/>
        </w:rPr>
        <w:t xml:space="preserve">  проводятся мероприятия (конкурсы, викторины,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529">
        <w:rPr>
          <w:rFonts w:ascii="Times New Roman" w:hAnsi="Times New Roman"/>
          <w:sz w:val="28"/>
          <w:szCs w:val="28"/>
        </w:rPr>
        <w:t>беседы,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529">
        <w:rPr>
          <w:rFonts w:ascii="Times New Roman" w:hAnsi="Times New Roman"/>
          <w:sz w:val="28"/>
          <w:szCs w:val="28"/>
        </w:rPr>
        <w:t>круглые столы и другие) по ознакомлению обучающихся с историей и культурой, обычаями и бытом других национальностей.</w:t>
      </w:r>
    </w:p>
    <w:p w:rsidR="000B744E" w:rsidRPr="004B1F1D" w:rsidRDefault="000B744E" w:rsidP="000B744E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Кроме того, за отчётный период в учреждениях с массовым пребыванием</w:t>
      </w:r>
      <w:r>
        <w:rPr>
          <w:sz w:val="28"/>
          <w:szCs w:val="28"/>
        </w:rPr>
        <w:t xml:space="preserve"> людей (детский сад, школа</w:t>
      </w:r>
      <w:r w:rsidRPr="004B1F1D">
        <w:rPr>
          <w:sz w:val="28"/>
          <w:szCs w:val="28"/>
        </w:rPr>
        <w:t xml:space="preserve">), расположенных на территории сельского поселения, проведены инструктажи работников об усилении бдительности, порядке действий в случае возникновения угрозы или совершения террористического акта. Проводились тренировочные занятия с </w:t>
      </w:r>
      <w:proofErr w:type="gramStart"/>
      <w:r w:rsidRPr="004B1F1D">
        <w:rPr>
          <w:sz w:val="28"/>
          <w:szCs w:val="28"/>
        </w:rPr>
        <w:t>обучающимися</w:t>
      </w:r>
      <w:proofErr w:type="gramEnd"/>
      <w:r w:rsidRPr="004B1F1D">
        <w:rPr>
          <w:sz w:val="28"/>
          <w:szCs w:val="28"/>
        </w:rPr>
        <w:t xml:space="preserve"> и основным составом учреждений по учебной эвакуации, а также соответствующие мероприятия по расширению и углублению знаний людей по вопросам терроризма и по предупреждению террористических актов в учреждении.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>Классным руководителям рекомендовано включить в планы воспитательной работы следующие мероприятия по профилактике экстремизма и терроризма среди несовершеннолетних с соблюдением всех санитарно-эпидемиологических норм: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 xml:space="preserve">- организовать проведение встреч духовенства традиционных </w:t>
      </w:r>
      <w:proofErr w:type="spellStart"/>
      <w:r w:rsidRPr="00EB6529">
        <w:rPr>
          <w:rFonts w:ascii="Times New Roman" w:hAnsi="Times New Roman"/>
          <w:sz w:val="28"/>
          <w:szCs w:val="28"/>
        </w:rPr>
        <w:t>конфессий</w:t>
      </w:r>
      <w:proofErr w:type="spellEnd"/>
      <w:r w:rsidRPr="00EB6529">
        <w:rPr>
          <w:rFonts w:ascii="Times New Roman" w:hAnsi="Times New Roman"/>
          <w:sz w:val="28"/>
          <w:szCs w:val="28"/>
        </w:rPr>
        <w:t>, ветеранов труда, людей пользующихся уважением и авторитетом в сельском поселении и районе с учащимися школы, в целях их духовно-нравственного воспитания;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>- увеличить количество мероприятий, направленных на ознакомление учащихся  с историей и культурой, обычаями и бытом народов;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>- организовать выпуск стенгазет по проблемам профилактики межнациональной неприязни и т.д.;</w:t>
      </w:r>
    </w:p>
    <w:p w:rsidR="000B744E" w:rsidRPr="00EB6529" w:rsidRDefault="000B744E" w:rsidP="000B74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29">
        <w:rPr>
          <w:rFonts w:ascii="Times New Roman" w:hAnsi="Times New Roman"/>
          <w:sz w:val="28"/>
          <w:szCs w:val="28"/>
        </w:rPr>
        <w:t>- организовать проведение комплексных мероприятий по формированию правовой культуры у учащихся (получение учащимися знаний о своих собственных правах и свободах, обязанностей и ответственности, развитие у молодого поколения чувства уважения к правам и свободам других лиц, в том числе к их жизни, здоровью и достоинству).</w:t>
      </w:r>
    </w:p>
    <w:p w:rsidR="000B744E" w:rsidRPr="00AD319A" w:rsidRDefault="000B744E" w:rsidP="003F0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B744E" w:rsidRPr="00AD319A" w:rsidSect="00AD319A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819"/>
    <w:rsid w:val="000A07A6"/>
    <w:rsid w:val="000B744E"/>
    <w:rsid w:val="00134E82"/>
    <w:rsid w:val="001523C7"/>
    <w:rsid w:val="001A3819"/>
    <w:rsid w:val="001B3215"/>
    <w:rsid w:val="001C6046"/>
    <w:rsid w:val="002336EA"/>
    <w:rsid w:val="002458F7"/>
    <w:rsid w:val="0036204D"/>
    <w:rsid w:val="003F00C0"/>
    <w:rsid w:val="004156F1"/>
    <w:rsid w:val="004A2EE7"/>
    <w:rsid w:val="0050379B"/>
    <w:rsid w:val="00542319"/>
    <w:rsid w:val="00570D0A"/>
    <w:rsid w:val="005B7158"/>
    <w:rsid w:val="00622D9C"/>
    <w:rsid w:val="00663111"/>
    <w:rsid w:val="007256E1"/>
    <w:rsid w:val="0073701D"/>
    <w:rsid w:val="00894815"/>
    <w:rsid w:val="008F289B"/>
    <w:rsid w:val="00927541"/>
    <w:rsid w:val="00961D6F"/>
    <w:rsid w:val="00963DE7"/>
    <w:rsid w:val="00976555"/>
    <w:rsid w:val="00AD319A"/>
    <w:rsid w:val="00B1613C"/>
    <w:rsid w:val="00B92BA1"/>
    <w:rsid w:val="00BB67C5"/>
    <w:rsid w:val="00CC2E67"/>
    <w:rsid w:val="00CE4FA2"/>
    <w:rsid w:val="00D861CB"/>
    <w:rsid w:val="00DD0E25"/>
    <w:rsid w:val="00E6794A"/>
    <w:rsid w:val="00EA0307"/>
    <w:rsid w:val="00EF79DB"/>
    <w:rsid w:val="00F9688E"/>
    <w:rsid w:val="00FB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76555"/>
    <w:rPr>
      <w:rFonts w:ascii="Times New Roman" w:hAnsi="Times New Roman" w:cs="Times New Roman"/>
      <w:sz w:val="28"/>
      <w:szCs w:val="32"/>
    </w:rPr>
  </w:style>
  <w:style w:type="paragraph" w:styleId="a4">
    <w:name w:val="No Spacing"/>
    <w:basedOn w:val="a"/>
    <w:link w:val="a3"/>
    <w:uiPriority w:val="1"/>
    <w:qFormat/>
    <w:rsid w:val="00976555"/>
    <w:pPr>
      <w:spacing w:after="0" w:line="240" w:lineRule="auto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FontStyle11">
    <w:name w:val="Font Style11"/>
    <w:rsid w:val="003F00C0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AD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19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rsid w:val="000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B74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DNA7 X86</cp:lastModifiedBy>
  <cp:revision>2</cp:revision>
  <cp:lastPrinted>2023-02-28T12:08:00Z</cp:lastPrinted>
  <dcterms:created xsi:type="dcterms:W3CDTF">2024-03-26T05:59:00Z</dcterms:created>
  <dcterms:modified xsi:type="dcterms:W3CDTF">2024-03-26T05:59:00Z</dcterms:modified>
</cp:coreProperties>
</file>