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EF" w:rsidRPr="002327EF" w:rsidRDefault="002327EF" w:rsidP="002327EF">
      <w:pPr>
        <w:widowControl w:val="0"/>
        <w:suppressAutoHyphens w:val="0"/>
        <w:jc w:val="center"/>
      </w:pPr>
      <w:r>
        <w:rPr>
          <w:noProof/>
        </w:rPr>
        <w:drawing>
          <wp:inline distT="0" distB="0" distL="0" distR="0">
            <wp:extent cx="543560" cy="577850"/>
            <wp:effectExtent l="19050" t="0" r="889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7EF" w:rsidRPr="002327EF" w:rsidRDefault="002327EF" w:rsidP="002327EF">
      <w:pPr>
        <w:widowControl w:val="0"/>
        <w:suppressAutoHyphens w:val="0"/>
        <w:jc w:val="center"/>
        <w:rPr>
          <w:b/>
        </w:rPr>
      </w:pPr>
      <w:r w:rsidRPr="002327EF">
        <w:rPr>
          <w:b/>
        </w:rPr>
        <w:t>АДМИНИСТРАЦИЯ КРАСНОФЛОТСКОГО СЕЛЬСКОГО ПОСЕЛЕНИЯ СОВЕТСКОГО РАЙОНА  РЕСПУБЛИКИ КРЫМ</w:t>
      </w:r>
    </w:p>
    <w:p w:rsidR="002327EF" w:rsidRPr="002327EF" w:rsidRDefault="002327EF" w:rsidP="002327EF">
      <w:pPr>
        <w:widowControl w:val="0"/>
        <w:suppressAutoHyphens w:val="0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2327EF" w:rsidRPr="002327EF" w:rsidTr="002327EF">
        <w:tc>
          <w:tcPr>
            <w:tcW w:w="5246" w:type="dxa"/>
          </w:tcPr>
          <w:p w:rsidR="002327EF" w:rsidRPr="002327EF" w:rsidRDefault="002327EF" w:rsidP="002327EF">
            <w:pPr>
              <w:widowControl w:val="0"/>
              <w:suppressAutoHyphens w:val="0"/>
              <w:ind w:left="176" w:right="-250"/>
              <w:jc w:val="center"/>
              <w:rPr>
                <w:b/>
              </w:rPr>
            </w:pPr>
            <w:r w:rsidRPr="002327EF">
              <w:rPr>
                <w:b/>
              </w:rPr>
              <w:t>АДМ</w:t>
            </w:r>
            <w:r w:rsidRPr="002327EF">
              <w:rPr>
                <w:b/>
                <w:lang w:val="uk-UA"/>
              </w:rPr>
              <w:t>І</w:t>
            </w:r>
            <w:r w:rsidRPr="002327EF">
              <w:rPr>
                <w:b/>
              </w:rPr>
              <w:t>Н</w:t>
            </w:r>
            <w:r w:rsidRPr="002327EF">
              <w:rPr>
                <w:b/>
                <w:lang w:val="uk-UA"/>
              </w:rPr>
              <w:t>І</w:t>
            </w:r>
            <w:r w:rsidRPr="002327EF">
              <w:rPr>
                <w:b/>
              </w:rPr>
              <w:t>СТРАЦ</w:t>
            </w:r>
            <w:r w:rsidRPr="002327EF">
              <w:rPr>
                <w:b/>
                <w:lang w:val="uk-UA"/>
              </w:rPr>
              <w:t>І</w:t>
            </w:r>
            <w:r w:rsidRPr="002327EF">
              <w:rPr>
                <w:b/>
              </w:rPr>
              <w:t>Я К</w:t>
            </w:r>
            <w:r w:rsidRPr="002327EF">
              <w:rPr>
                <w:b/>
                <w:lang w:val="uk-UA"/>
              </w:rPr>
              <w:t>РАСНОФЛОТСЬ</w:t>
            </w:r>
            <w:r w:rsidRPr="002327EF">
              <w:rPr>
                <w:b/>
              </w:rPr>
              <w:t>КОГО С</w:t>
            </w:r>
            <w:r w:rsidRPr="002327EF">
              <w:rPr>
                <w:b/>
                <w:lang w:val="uk-UA"/>
              </w:rPr>
              <w:t xml:space="preserve">ІЛЬСЬКОГО ПОСЕЛЕННЯ </w:t>
            </w:r>
            <w:r w:rsidRPr="002327EF">
              <w:rPr>
                <w:b/>
              </w:rPr>
              <w:t>СОВ</w:t>
            </w:r>
            <w:r w:rsidRPr="002327EF">
              <w:rPr>
                <w:b/>
                <w:lang w:val="uk-UA"/>
              </w:rPr>
              <w:t>ЄТСЬКОГО РАЙОНУ</w:t>
            </w:r>
          </w:p>
          <w:p w:rsidR="002327EF" w:rsidRPr="002327EF" w:rsidRDefault="002327EF" w:rsidP="002327EF">
            <w:pPr>
              <w:widowControl w:val="0"/>
              <w:suppressAutoHyphens w:val="0"/>
              <w:ind w:left="176"/>
              <w:jc w:val="center"/>
              <w:rPr>
                <w:lang w:val="uk-UA"/>
              </w:rPr>
            </w:pPr>
            <w:r w:rsidRPr="002327EF">
              <w:rPr>
                <w:b/>
              </w:rPr>
              <w:t>РЕСПУБЛ</w:t>
            </w:r>
            <w:r w:rsidRPr="002327EF">
              <w:rPr>
                <w:b/>
                <w:lang w:val="uk-UA"/>
              </w:rPr>
              <w:t>ІКИ</w:t>
            </w:r>
            <w:r w:rsidRPr="002327EF">
              <w:rPr>
                <w:b/>
              </w:rPr>
              <w:t xml:space="preserve"> КР</w:t>
            </w:r>
            <w:r w:rsidRPr="002327EF">
              <w:rPr>
                <w:b/>
                <w:lang w:val="uk-UA"/>
              </w:rPr>
              <w:t>И</w:t>
            </w:r>
            <w:r w:rsidRPr="002327EF">
              <w:rPr>
                <w:b/>
              </w:rPr>
              <w:t>М</w:t>
            </w:r>
          </w:p>
        </w:tc>
        <w:tc>
          <w:tcPr>
            <w:tcW w:w="4786" w:type="dxa"/>
          </w:tcPr>
          <w:p w:rsidR="002327EF" w:rsidRPr="002327EF" w:rsidRDefault="002327EF" w:rsidP="002327EF">
            <w:pPr>
              <w:widowControl w:val="0"/>
              <w:suppressAutoHyphens w:val="0"/>
              <w:ind w:left="175" w:hanging="175"/>
              <w:jc w:val="center"/>
              <w:rPr>
                <w:lang w:val="uk-UA"/>
              </w:rPr>
            </w:pPr>
            <w:r w:rsidRPr="002327EF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2327EF">
              <w:rPr>
                <w:b/>
              </w:rPr>
              <w:t>КРАСНОФЛОТСКОЕ</w:t>
            </w:r>
            <w:r w:rsidRPr="002327EF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2327EF" w:rsidRPr="002327EF" w:rsidRDefault="008361E5" w:rsidP="002327EF">
      <w:pPr>
        <w:widowControl w:val="0"/>
        <w:suppressAutoHyphens w:val="0"/>
        <w:rPr>
          <w:b/>
        </w:rPr>
      </w:pPr>
      <w:r w:rsidRPr="008361E5">
        <w:pict>
          <v:line id="Прямая соединительная линия 3" o:spid="_x0000_s1026" style="position:absolute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2327EF" w:rsidRPr="002327EF" w:rsidRDefault="002327EF" w:rsidP="002327EF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2327EF">
        <w:rPr>
          <w:b/>
          <w:sz w:val="28"/>
          <w:szCs w:val="28"/>
        </w:rPr>
        <w:t xml:space="preserve">ПОСТАНОВЛЕНИЕ    </w:t>
      </w:r>
    </w:p>
    <w:p w:rsidR="002327EF" w:rsidRPr="002327EF" w:rsidRDefault="002327EF" w:rsidP="002327EF">
      <w:pPr>
        <w:pStyle w:val="western"/>
        <w:widowControl w:val="0"/>
        <w:spacing w:before="0" w:beforeAutospacing="0" w:after="0" w:afterAutospacing="0"/>
        <w:rPr>
          <w:sz w:val="28"/>
          <w:szCs w:val="28"/>
        </w:rPr>
      </w:pPr>
      <w:r w:rsidRPr="002327EF">
        <w:rPr>
          <w:sz w:val="28"/>
          <w:szCs w:val="28"/>
        </w:rPr>
        <w:t xml:space="preserve">от  </w:t>
      </w:r>
      <w:r w:rsidR="00691617">
        <w:rPr>
          <w:sz w:val="28"/>
          <w:szCs w:val="28"/>
        </w:rPr>
        <w:t>25.06</w:t>
      </w:r>
      <w:r w:rsidRPr="002327EF">
        <w:rPr>
          <w:sz w:val="28"/>
          <w:szCs w:val="28"/>
        </w:rPr>
        <w:t xml:space="preserve">.2025 года                                                                                                № </w:t>
      </w:r>
      <w:r w:rsidR="00691617">
        <w:rPr>
          <w:sz w:val="28"/>
          <w:szCs w:val="28"/>
        </w:rPr>
        <w:t>76</w:t>
      </w:r>
      <w:r w:rsidRPr="002327EF">
        <w:rPr>
          <w:sz w:val="28"/>
          <w:szCs w:val="28"/>
        </w:rPr>
        <w:t xml:space="preserve">                                               с.Краснофлотское</w:t>
      </w:r>
    </w:p>
    <w:p w:rsidR="002327EF" w:rsidRPr="002327EF" w:rsidRDefault="002327EF" w:rsidP="002327EF">
      <w:pPr>
        <w:pStyle w:val="1"/>
        <w:spacing w:before="0"/>
        <w:rPr>
          <w:rFonts w:ascii="Times New Roman" w:hAnsi="Times New Roman"/>
          <w:sz w:val="28"/>
          <w:szCs w:val="28"/>
          <w:u w:val="none"/>
        </w:rPr>
      </w:pPr>
    </w:p>
    <w:p w:rsidR="002327EF" w:rsidRPr="002327EF" w:rsidRDefault="002327EF" w:rsidP="002327EF">
      <w:pPr>
        <w:pStyle w:val="1"/>
        <w:spacing w:before="0"/>
        <w:jc w:val="left"/>
        <w:rPr>
          <w:rFonts w:ascii="Times New Roman" w:hAnsi="Times New Roman"/>
          <w:sz w:val="28"/>
          <w:szCs w:val="28"/>
          <w:u w:val="none"/>
        </w:rPr>
      </w:pPr>
      <w:r w:rsidRPr="002327EF">
        <w:rPr>
          <w:rFonts w:ascii="Times New Roman" w:hAnsi="Times New Roman"/>
          <w:sz w:val="28"/>
          <w:szCs w:val="28"/>
          <w:u w:val="none"/>
        </w:rPr>
        <w:t xml:space="preserve">“Об утверждении административного регламента по предоставлению </w:t>
      </w:r>
    </w:p>
    <w:p w:rsidR="002327EF" w:rsidRPr="002327EF" w:rsidRDefault="002327EF" w:rsidP="002327EF">
      <w:pPr>
        <w:pStyle w:val="1"/>
        <w:spacing w:before="0"/>
        <w:jc w:val="left"/>
        <w:rPr>
          <w:rFonts w:ascii="Times New Roman" w:hAnsi="Times New Roman"/>
          <w:sz w:val="28"/>
          <w:szCs w:val="28"/>
          <w:u w:val="none"/>
        </w:rPr>
      </w:pPr>
      <w:r w:rsidRPr="002327EF">
        <w:rPr>
          <w:rFonts w:ascii="Times New Roman" w:hAnsi="Times New Roman"/>
          <w:sz w:val="28"/>
          <w:szCs w:val="28"/>
          <w:u w:val="none"/>
        </w:rPr>
        <w:t>муниципальной услуги “ Выдача справок о наличии или отсутствии личного подсобного хозяйства, о наличии или отсутствии печного отопления физич</w:t>
      </w:r>
      <w:r w:rsidRPr="002327EF">
        <w:rPr>
          <w:rFonts w:ascii="Times New Roman" w:hAnsi="Times New Roman"/>
          <w:sz w:val="28"/>
          <w:szCs w:val="28"/>
          <w:u w:val="none"/>
        </w:rPr>
        <w:t>е</w:t>
      </w:r>
      <w:r w:rsidRPr="002327EF">
        <w:rPr>
          <w:rFonts w:ascii="Times New Roman" w:hAnsi="Times New Roman"/>
          <w:sz w:val="28"/>
          <w:szCs w:val="28"/>
          <w:u w:val="none"/>
        </w:rPr>
        <w:t>ским лицам, проживающим в частном секторе ”</w:t>
      </w:r>
    </w:p>
    <w:p w:rsidR="002327EF" w:rsidRPr="002327EF" w:rsidRDefault="002327EF" w:rsidP="002327EF">
      <w:pPr>
        <w:widowControl w:val="0"/>
        <w:suppressAutoHyphens w:val="0"/>
        <w:rPr>
          <w:rStyle w:val="aff8"/>
          <w:b/>
        </w:rPr>
      </w:pPr>
    </w:p>
    <w:p w:rsidR="002327EF" w:rsidRPr="002327EF" w:rsidRDefault="002327EF" w:rsidP="002327EF">
      <w:pPr>
        <w:widowControl w:val="0"/>
        <w:suppressAutoHyphens w:val="0"/>
        <w:ind w:firstLine="708"/>
        <w:jc w:val="both"/>
        <w:rPr>
          <w:rStyle w:val="aff8"/>
        </w:rPr>
      </w:pPr>
      <w:r w:rsidRPr="002327EF">
        <w:rPr>
          <w:rStyle w:val="aff8"/>
        </w:rPr>
        <w:t>Руководствуясь Федеральным законом от 27.07.2010 № 210-ФЗ “Об организ</w:t>
      </w:r>
      <w:r w:rsidRPr="002327EF">
        <w:rPr>
          <w:rStyle w:val="aff8"/>
        </w:rPr>
        <w:t>а</w:t>
      </w:r>
      <w:r w:rsidRPr="002327EF">
        <w:rPr>
          <w:rStyle w:val="aff8"/>
        </w:rPr>
        <w:t>ции предоставления государственных и муниципальных услуг”, в соответствии с Федеральным законом от 06.10.2003 № 131-ФЗ “Об общих принципах организации местного самоуправления в Российской Федерации”, Уставом Краснофлотского сельского поселения, администрация Краснофлотского сельского поселения</w:t>
      </w:r>
    </w:p>
    <w:p w:rsidR="002327EF" w:rsidRPr="002327EF" w:rsidRDefault="002327EF" w:rsidP="002327EF">
      <w:pPr>
        <w:widowControl w:val="0"/>
        <w:suppressAutoHyphens w:val="0"/>
        <w:rPr>
          <w:rStyle w:val="aff8"/>
        </w:rPr>
      </w:pPr>
    </w:p>
    <w:p w:rsidR="002327EF" w:rsidRPr="002327EF" w:rsidRDefault="002327EF" w:rsidP="002327EF">
      <w:pPr>
        <w:widowControl w:val="0"/>
        <w:suppressAutoHyphens w:val="0"/>
        <w:jc w:val="center"/>
        <w:rPr>
          <w:rStyle w:val="aff8"/>
          <w:b/>
        </w:rPr>
      </w:pPr>
      <w:r w:rsidRPr="002327EF">
        <w:rPr>
          <w:rStyle w:val="aff8"/>
          <w:b/>
        </w:rPr>
        <w:t>ПОСТАНОВЛЯЕТ:</w:t>
      </w:r>
    </w:p>
    <w:p w:rsidR="002327EF" w:rsidRPr="002327EF" w:rsidRDefault="002327EF" w:rsidP="002327EF">
      <w:pPr>
        <w:widowControl w:val="0"/>
        <w:suppressAutoHyphens w:val="0"/>
        <w:jc w:val="center"/>
        <w:rPr>
          <w:rStyle w:val="aff8"/>
          <w:b/>
        </w:rPr>
      </w:pPr>
    </w:p>
    <w:p w:rsidR="002327EF" w:rsidRDefault="002327EF" w:rsidP="002327EF">
      <w:pPr>
        <w:widowControl w:val="0"/>
        <w:suppressAutoHyphens w:val="0"/>
        <w:jc w:val="both"/>
        <w:rPr>
          <w:rStyle w:val="aff8"/>
        </w:rPr>
      </w:pPr>
      <w:r w:rsidRPr="002327EF">
        <w:rPr>
          <w:rStyle w:val="aff8"/>
        </w:rPr>
        <w:t>1. Утвердить Административный регламент по предоставлению муниципальной у</w:t>
      </w:r>
      <w:r w:rsidRPr="002327EF">
        <w:rPr>
          <w:rStyle w:val="aff8"/>
        </w:rPr>
        <w:t>с</w:t>
      </w:r>
      <w:r w:rsidRPr="002327EF">
        <w:rPr>
          <w:rStyle w:val="aff8"/>
        </w:rPr>
        <w:t>луги “</w:t>
      </w:r>
      <w:r w:rsidRPr="002327EF">
        <w:rPr>
          <w:b/>
          <w:bCs/>
        </w:rPr>
        <w:t xml:space="preserve"> </w:t>
      </w:r>
      <w:r w:rsidRPr="002327EF">
        <w:rPr>
          <w:bCs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</w:t>
      </w:r>
      <w:r w:rsidRPr="002327EF">
        <w:rPr>
          <w:bCs/>
        </w:rPr>
        <w:t>а</w:t>
      </w:r>
      <w:r w:rsidRPr="002327EF">
        <w:rPr>
          <w:bCs/>
        </w:rPr>
        <w:t>стном секторе</w:t>
      </w:r>
      <w:r w:rsidRPr="002327EF">
        <w:rPr>
          <w:b/>
        </w:rPr>
        <w:t xml:space="preserve"> </w:t>
      </w:r>
      <w:r w:rsidRPr="002327EF">
        <w:rPr>
          <w:rStyle w:val="aff8"/>
        </w:rPr>
        <w:t>” согласно приложению.</w:t>
      </w:r>
    </w:p>
    <w:p w:rsidR="002327EF" w:rsidRPr="002327EF" w:rsidRDefault="002327EF" w:rsidP="002327EF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2327EF">
        <w:rPr>
          <w:rStyle w:val="aff8"/>
          <w:sz w:val="28"/>
          <w:szCs w:val="28"/>
        </w:rPr>
        <w:t xml:space="preserve">2.Постановление </w:t>
      </w:r>
      <w:r w:rsidRPr="002327EF">
        <w:rPr>
          <w:sz w:val="28"/>
          <w:szCs w:val="28"/>
        </w:rPr>
        <w:t>от  06.02.2019 года  № 32  “Об утверждении административного</w:t>
      </w:r>
    </w:p>
    <w:p w:rsidR="002327EF" w:rsidRPr="002327EF" w:rsidRDefault="002327EF" w:rsidP="002327EF">
      <w:pPr>
        <w:pStyle w:val="1"/>
        <w:spacing w:before="0"/>
        <w:jc w:val="both"/>
        <w:rPr>
          <w:rStyle w:val="aff8"/>
          <w:rFonts w:ascii="Times New Roman" w:hAnsi="Times New Roman"/>
          <w:b w:val="0"/>
          <w:sz w:val="28"/>
          <w:szCs w:val="28"/>
          <w:u w:val="none"/>
        </w:rPr>
      </w:pPr>
      <w:r w:rsidRPr="002327EF">
        <w:rPr>
          <w:rFonts w:ascii="Times New Roman" w:hAnsi="Times New Roman"/>
          <w:sz w:val="28"/>
          <w:szCs w:val="28"/>
          <w:u w:val="none"/>
        </w:rPr>
        <w:t xml:space="preserve"> </w:t>
      </w:r>
      <w:r w:rsidRPr="002327EF">
        <w:rPr>
          <w:rFonts w:ascii="Times New Roman" w:hAnsi="Times New Roman"/>
          <w:b w:val="0"/>
          <w:sz w:val="28"/>
          <w:szCs w:val="28"/>
          <w:u w:val="none"/>
        </w:rPr>
        <w:t>регламента по предоставлению муниципальной услуги “Выдача выписок из пох</w:t>
      </w:r>
      <w:r w:rsidRPr="002327EF">
        <w:rPr>
          <w:rFonts w:ascii="Times New Roman" w:hAnsi="Times New Roman"/>
          <w:b w:val="0"/>
          <w:sz w:val="28"/>
          <w:szCs w:val="28"/>
          <w:u w:val="none"/>
        </w:rPr>
        <w:t>о</w:t>
      </w:r>
      <w:r w:rsidRPr="002327EF">
        <w:rPr>
          <w:rFonts w:ascii="Times New Roman" w:hAnsi="Times New Roman"/>
          <w:b w:val="0"/>
          <w:sz w:val="28"/>
          <w:szCs w:val="28"/>
          <w:u w:val="none"/>
        </w:rPr>
        <w:t>зяйственной книги”</w:t>
      </w:r>
      <w:r>
        <w:rPr>
          <w:rFonts w:ascii="Times New Roman" w:hAnsi="Times New Roman"/>
          <w:b w:val="0"/>
          <w:sz w:val="28"/>
          <w:szCs w:val="28"/>
          <w:u w:val="none"/>
        </w:rPr>
        <w:t>- считать утратившим силу.</w:t>
      </w:r>
    </w:p>
    <w:p w:rsidR="00691617" w:rsidRPr="00AA23F4" w:rsidRDefault="00691617" w:rsidP="00691617">
      <w:pPr>
        <w:pStyle w:val="af3"/>
        <w:tabs>
          <w:tab w:val="left" w:pos="900"/>
        </w:tabs>
        <w:spacing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3</w:t>
      </w:r>
      <w:r w:rsidRPr="00AA23F4">
        <w:rPr>
          <w:rFonts w:ascii="Times New Roman" w:hAnsi="Times New Roman"/>
          <w:sz w:val="28"/>
          <w:szCs w:val="28"/>
          <w:highlight w:val="white"/>
        </w:rPr>
        <w:t xml:space="preserve">. Настоящее постановление </w:t>
      </w:r>
      <w:r w:rsidRPr="00AA23F4">
        <w:rPr>
          <w:rFonts w:ascii="Times New Roman" w:hAnsi="Times New Roman"/>
          <w:sz w:val="28"/>
          <w:szCs w:val="28"/>
        </w:rPr>
        <w:t xml:space="preserve">вступает в силу со дня его обнародования </w:t>
      </w:r>
      <w:r w:rsidRPr="00AA23F4">
        <w:rPr>
          <w:rFonts w:ascii="Times New Roman" w:hAnsi="Times New Roman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Pr="00AA23F4">
        <w:rPr>
          <w:rFonts w:ascii="Times New Roman" w:hAnsi="Times New Roman"/>
          <w:bCs/>
          <w:color w:val="000000"/>
          <w:sz w:val="28"/>
          <w:szCs w:val="28"/>
        </w:rPr>
        <w:t>ЭЛ № ФС 77-87664 от 09.07.2024</w:t>
      </w:r>
      <w:r w:rsidRPr="00AA23F4">
        <w:rPr>
          <w:rFonts w:ascii="Times New Roman" w:hAnsi="Times New Roman"/>
          <w:bCs/>
          <w:sz w:val="28"/>
          <w:szCs w:val="28"/>
        </w:rPr>
        <w:t xml:space="preserve"> (</w:t>
      </w:r>
      <w:hyperlink r:id="rId9" w:history="1">
        <w:r w:rsidRPr="00AA23F4">
          <w:rPr>
            <w:rStyle w:val="a7"/>
            <w:rFonts w:ascii="Times New Roman" w:hAnsi="Times New Roman"/>
          </w:rPr>
          <w:t>https://adm-kf.ru//</w:t>
        </w:r>
      </w:hyperlink>
      <w:r w:rsidRPr="00AA23F4">
        <w:rPr>
          <w:rFonts w:ascii="Times New Roman" w:hAnsi="Times New Roman"/>
          <w:bCs/>
          <w:sz w:val="28"/>
          <w:szCs w:val="28"/>
        </w:rPr>
        <w:t>) а так же на официальном Портале Правительства Республики Крым на странице Советского района Республики Крым (</w:t>
      </w:r>
      <w:r w:rsidRPr="00AA23F4">
        <w:rPr>
          <w:rFonts w:ascii="Times New Roman" w:hAnsi="Times New Roman"/>
          <w:sz w:val="28"/>
          <w:szCs w:val="28"/>
        </w:rPr>
        <w:t xml:space="preserve">http:// </w:t>
      </w:r>
      <w:r w:rsidRPr="00AA23F4">
        <w:rPr>
          <w:rFonts w:ascii="Times New Roman" w:hAnsi="Times New Roman"/>
          <w:sz w:val="28"/>
          <w:szCs w:val="28"/>
          <w:lang w:val="en-US"/>
        </w:rPr>
        <w:t>sovmo</w:t>
      </w:r>
      <w:r w:rsidRPr="00AA23F4">
        <w:rPr>
          <w:rFonts w:ascii="Times New Roman" w:hAnsi="Times New Roman"/>
          <w:sz w:val="28"/>
          <w:szCs w:val="28"/>
        </w:rPr>
        <w:t>.rk.gov.ru</w:t>
      </w:r>
      <w:r w:rsidRPr="00AA23F4">
        <w:rPr>
          <w:rFonts w:ascii="Times New Roman" w:hAnsi="Times New Roman"/>
          <w:bCs/>
          <w:sz w:val="28"/>
          <w:szCs w:val="28"/>
        </w:rPr>
        <w:t xml:space="preserve">) в разделе – Муниципальные образования района, подраздел Краснофлотское сельское поселение, и на информационном стенде в здании администрации </w:t>
      </w:r>
      <w:bookmarkStart w:id="0" w:name="_Hlk94093821"/>
      <w:r w:rsidRPr="00AA23F4">
        <w:rPr>
          <w:rFonts w:ascii="Times New Roman" w:hAnsi="Times New Roman"/>
          <w:bCs/>
          <w:sz w:val="28"/>
          <w:szCs w:val="28"/>
        </w:rPr>
        <w:t xml:space="preserve">Краснофлотского сельского </w:t>
      </w:r>
      <w:r w:rsidRPr="00AA23F4">
        <w:rPr>
          <w:rFonts w:ascii="Times New Roman" w:hAnsi="Times New Roman"/>
          <w:bCs/>
          <w:sz w:val="28"/>
          <w:szCs w:val="28"/>
        </w:rPr>
        <w:lastRenderedPageBreak/>
        <w:t xml:space="preserve">поселения Советского района Республики Крым </w:t>
      </w:r>
      <w:bookmarkEnd w:id="0"/>
      <w:r w:rsidRPr="00AA23F4">
        <w:rPr>
          <w:rFonts w:ascii="Times New Roman" w:hAnsi="Times New Roman"/>
          <w:bCs/>
          <w:sz w:val="28"/>
          <w:szCs w:val="28"/>
        </w:rPr>
        <w:t>по адресу</w:t>
      </w:r>
      <w:r w:rsidRPr="00AA23F4">
        <w:rPr>
          <w:rFonts w:ascii="Times New Roman" w:hAnsi="Times New Roman"/>
          <w:sz w:val="28"/>
          <w:szCs w:val="28"/>
        </w:rPr>
        <w:t>: с. Краснофлотское, пер.Садовый,д.6</w:t>
      </w:r>
    </w:p>
    <w:p w:rsidR="002327EF" w:rsidRPr="002327EF" w:rsidRDefault="002327EF" w:rsidP="002327EF">
      <w:pPr>
        <w:widowControl w:val="0"/>
        <w:suppressAutoHyphens w:val="0"/>
        <w:jc w:val="both"/>
        <w:rPr>
          <w:rStyle w:val="aff8"/>
        </w:rPr>
      </w:pPr>
      <w:r>
        <w:rPr>
          <w:rStyle w:val="aff8"/>
        </w:rPr>
        <w:t>4</w:t>
      </w:r>
      <w:r w:rsidRPr="002327EF">
        <w:rPr>
          <w:rStyle w:val="aff8"/>
        </w:rPr>
        <w:t>. Контроль  за исполнением настоящего постановления оставляю за собой.</w:t>
      </w:r>
    </w:p>
    <w:p w:rsidR="002327EF" w:rsidRPr="002327EF" w:rsidRDefault="002327EF" w:rsidP="002327EF">
      <w:pPr>
        <w:widowControl w:val="0"/>
        <w:suppressAutoHyphens w:val="0"/>
        <w:rPr>
          <w:rStyle w:val="aff8"/>
        </w:rPr>
      </w:pPr>
    </w:p>
    <w:p w:rsidR="00691617" w:rsidRDefault="00691617" w:rsidP="00691617">
      <w:pPr>
        <w:pStyle w:val="aff6"/>
        <w:rPr>
          <w:rStyle w:val="aff8"/>
          <w:rFonts w:ascii="Times New Roman" w:hAnsi="Times New Roman"/>
          <w:b/>
          <w:sz w:val="28"/>
          <w:szCs w:val="28"/>
        </w:rPr>
      </w:pPr>
      <w:r w:rsidRPr="002327EF">
        <w:rPr>
          <w:rFonts w:ascii="Times New Roman" w:hAnsi="Times New Roman"/>
          <w:b/>
          <w:sz w:val="28"/>
          <w:szCs w:val="28"/>
        </w:rPr>
        <w:t xml:space="preserve">Глава </w:t>
      </w:r>
      <w:r w:rsidRPr="002327EF">
        <w:rPr>
          <w:rStyle w:val="aff8"/>
          <w:rFonts w:ascii="Times New Roman" w:hAnsi="Times New Roman"/>
          <w:b/>
          <w:sz w:val="28"/>
          <w:szCs w:val="28"/>
        </w:rPr>
        <w:t>Краснофлотского</w:t>
      </w:r>
    </w:p>
    <w:p w:rsidR="00691617" w:rsidRDefault="00691617" w:rsidP="00691617">
      <w:pPr>
        <w:pStyle w:val="aff6"/>
        <w:rPr>
          <w:rStyle w:val="aff8"/>
          <w:rFonts w:ascii="Times New Roman" w:hAnsi="Times New Roman"/>
          <w:b/>
          <w:sz w:val="28"/>
          <w:szCs w:val="28"/>
        </w:rPr>
        <w:sectPr w:rsidR="00691617" w:rsidSect="002327EF">
          <w:headerReference w:type="default" r:id="rId10"/>
          <w:headerReference w:type="first" r:id="rId11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2327EF">
        <w:rPr>
          <w:rStyle w:val="aff8"/>
          <w:rFonts w:ascii="Times New Roman" w:hAnsi="Times New Roman"/>
          <w:b/>
          <w:sz w:val="28"/>
          <w:szCs w:val="28"/>
        </w:rPr>
        <w:t xml:space="preserve">сельского поселения                                      </w:t>
      </w:r>
      <w:r>
        <w:rPr>
          <w:rStyle w:val="aff8"/>
          <w:rFonts w:ascii="Times New Roman" w:hAnsi="Times New Roman"/>
          <w:b/>
          <w:sz w:val="28"/>
          <w:szCs w:val="28"/>
        </w:rPr>
        <w:t xml:space="preserve">                              Нестеренко С.Г.</w:t>
      </w:r>
    </w:p>
    <w:p w:rsidR="00691617" w:rsidRDefault="00691617" w:rsidP="002327EF">
      <w:pPr>
        <w:widowControl w:val="0"/>
        <w:suppressAutoHyphens w:val="0"/>
        <w:ind w:firstLine="709"/>
        <w:jc w:val="right"/>
        <w:outlineLvl w:val="0"/>
        <w:rPr>
          <w:b/>
          <w:bCs/>
        </w:rPr>
      </w:pPr>
    </w:p>
    <w:p w:rsidR="002327EF" w:rsidRPr="002327EF" w:rsidRDefault="002327EF" w:rsidP="002327EF">
      <w:pPr>
        <w:widowControl w:val="0"/>
        <w:suppressAutoHyphens w:val="0"/>
        <w:ind w:firstLine="709"/>
        <w:jc w:val="right"/>
        <w:outlineLvl w:val="0"/>
        <w:rPr>
          <w:b/>
          <w:bCs/>
        </w:rPr>
      </w:pPr>
      <w:r>
        <w:rPr>
          <w:b/>
          <w:bCs/>
        </w:rPr>
        <w:t>Приложение</w:t>
      </w:r>
    </w:p>
    <w:p w:rsidR="00F47A66" w:rsidRPr="002327EF" w:rsidRDefault="002327EF" w:rsidP="002327EF">
      <w:pPr>
        <w:widowControl w:val="0"/>
        <w:suppressAutoHyphens w:val="0"/>
        <w:ind w:firstLine="709"/>
        <w:jc w:val="center"/>
        <w:outlineLvl w:val="0"/>
      </w:pPr>
      <w:r w:rsidRPr="002327EF">
        <w:rPr>
          <w:b/>
          <w:bCs/>
        </w:rPr>
        <w:t xml:space="preserve">Административный регламент </w:t>
      </w: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b/>
          <w:bCs/>
        </w:rPr>
        <w:t>предоставления муниципальной услуги «Выдача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секторе»</w:t>
      </w:r>
    </w:p>
    <w:p w:rsidR="00F47A66" w:rsidRPr="002327EF" w:rsidRDefault="00F47A66" w:rsidP="002327EF">
      <w:pPr>
        <w:widowControl w:val="0"/>
        <w:tabs>
          <w:tab w:val="left" w:pos="5940"/>
        </w:tabs>
        <w:suppressAutoHyphens w:val="0"/>
        <w:ind w:firstLine="709"/>
        <w:jc w:val="center"/>
        <w:outlineLvl w:val="0"/>
        <w:rPr>
          <w:b/>
          <w:bCs/>
        </w:rPr>
      </w:pPr>
    </w:p>
    <w:p w:rsidR="00F47A66" w:rsidRPr="002327EF" w:rsidRDefault="002327EF" w:rsidP="002327EF">
      <w:pPr>
        <w:widowControl w:val="0"/>
        <w:tabs>
          <w:tab w:val="left" w:pos="700"/>
        </w:tabs>
        <w:suppressAutoHyphens w:val="0"/>
        <w:ind w:firstLine="709"/>
        <w:jc w:val="center"/>
      </w:pPr>
      <w:r w:rsidRPr="002327EF">
        <w:rPr>
          <w:rFonts w:eastAsia="Times New Roman"/>
          <w:b/>
          <w:bCs/>
        </w:rPr>
        <w:t>I. Общие положения</w:t>
      </w:r>
    </w:p>
    <w:p w:rsidR="00F47A66" w:rsidRPr="002327EF" w:rsidRDefault="002327EF" w:rsidP="002327EF">
      <w:pPr>
        <w:widowControl w:val="0"/>
        <w:tabs>
          <w:tab w:val="left" w:pos="700"/>
        </w:tabs>
        <w:suppressAutoHyphens w:val="0"/>
        <w:ind w:firstLine="709"/>
        <w:jc w:val="center"/>
      </w:pPr>
      <w:r w:rsidRPr="002327EF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1.1. Административный регламент предоставления муниципальной услуги «</w:t>
      </w:r>
      <w:r w:rsidRPr="002327EF">
        <w:rPr>
          <w:rFonts w:eastAsia="Times New Roman"/>
          <w:bCs/>
        </w:rPr>
        <w:t>Выдача справок о наличии или отсутствии личного подсобного хозяйства, о нал</w:t>
      </w:r>
      <w:r w:rsidRPr="002327EF">
        <w:rPr>
          <w:rFonts w:eastAsia="Times New Roman"/>
          <w:bCs/>
        </w:rPr>
        <w:t>и</w:t>
      </w:r>
      <w:r w:rsidRPr="002327EF">
        <w:rPr>
          <w:rFonts w:eastAsia="Times New Roman"/>
          <w:bCs/>
        </w:rPr>
        <w:t>чии или отсутствии печного отопления физическим лицам, проживающим в частном секторе</w:t>
      </w:r>
      <w:r w:rsidRPr="002327EF">
        <w:rPr>
          <w:rFonts w:eastAsia="Times New Roman"/>
        </w:rPr>
        <w:t xml:space="preserve">» (далее – Административный регламент) определяет порядок и стандарт предоставления муниципальной услуги, сроки и последовательность действий по её исполнению администрации </w:t>
      </w:r>
      <w:r w:rsidR="001F4BFA">
        <w:rPr>
          <w:rFonts w:eastAsia="Times New Roman"/>
        </w:rPr>
        <w:t>Краснофлотского сельского поселения Советского ра</w:t>
      </w:r>
      <w:r w:rsidR="001F4BFA">
        <w:rPr>
          <w:rFonts w:eastAsia="Times New Roman"/>
        </w:rPr>
        <w:t>й</w:t>
      </w:r>
      <w:r w:rsidR="001F4BFA">
        <w:rPr>
          <w:rFonts w:eastAsia="Times New Roman"/>
        </w:rPr>
        <w:t>она Республики Крым</w:t>
      </w:r>
      <w:r w:rsidRPr="002327EF">
        <w:rPr>
          <w:rFonts w:eastAsia="Times New Roman"/>
        </w:rPr>
        <w:t xml:space="preserve"> (далее – Орган, Уполномоченный орган).</w:t>
      </w:r>
      <w:r w:rsidRPr="002327EF">
        <w:rPr>
          <w:rFonts w:eastAsia="Times New Roman"/>
          <w:i/>
        </w:rPr>
        <w:t xml:space="preserve"> </w:t>
      </w:r>
      <w:r w:rsidRPr="002327EF">
        <w:rPr>
          <w:rFonts w:eastAsia="Times New Roman"/>
        </w:rPr>
        <w:t>Настоящий Адм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нистративный регламент разработан в целях повышения качества предоставления и исполнения муниципальной услуги, в том числе: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упорядочения административных процедур (действий);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 сокращения количества документов, предоставляемых гражданами для пр</w:t>
      </w:r>
      <w:r w:rsidRPr="002327EF">
        <w:rPr>
          <w:rFonts w:eastAsia="Times New Roman"/>
        </w:rPr>
        <w:t>е</w:t>
      </w:r>
      <w:r w:rsidRPr="002327EF">
        <w:rPr>
          <w:rFonts w:eastAsia="Times New Roman"/>
        </w:rPr>
        <w:t>доставления муниципальной услуги;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 установления ответственности должностных лиц Органа, предоставляющих муниципальную услугу, за несоблюдение ими требований Административного ре</w:t>
      </w:r>
      <w:r w:rsidRPr="002327EF">
        <w:rPr>
          <w:rFonts w:eastAsia="Times New Roman"/>
        </w:rPr>
        <w:t>г</w:t>
      </w:r>
      <w:r w:rsidRPr="002327EF">
        <w:rPr>
          <w:rFonts w:eastAsia="Times New Roman"/>
        </w:rPr>
        <w:t>ламента при выполнении административных процедур (действий).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1.2. Настоящий административный регламент регулирует отношения, возн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кающие при оказании следующих подуслуг: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выдача справки о наличии/отсутствии личного подсобного хозяйства;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выдача справки о наличии/отсутствии печного отопления.</w:t>
      </w:r>
    </w:p>
    <w:p w:rsidR="00F47A66" w:rsidRPr="002327EF" w:rsidRDefault="00F47A66" w:rsidP="002327EF">
      <w:pPr>
        <w:widowControl w:val="0"/>
        <w:suppressAutoHyphens w:val="0"/>
        <w:ind w:firstLine="709"/>
        <w:jc w:val="both"/>
        <w:rPr>
          <w:rFonts w:eastAsia="Times New Roman"/>
          <w:b/>
        </w:rPr>
      </w:pPr>
    </w:p>
    <w:p w:rsidR="00F47A66" w:rsidRPr="002327EF" w:rsidRDefault="002327EF" w:rsidP="002327EF">
      <w:pPr>
        <w:pStyle w:val="110"/>
        <w:widowControl w:val="0"/>
        <w:tabs>
          <w:tab w:val="clear" w:pos="0"/>
        </w:tabs>
        <w:suppressAutoHyphens w:val="0"/>
        <w:spacing w:line="240" w:lineRule="auto"/>
        <w:ind w:left="0" w:firstLine="709"/>
        <w:jc w:val="center"/>
      </w:pPr>
      <w:r w:rsidRPr="002327EF">
        <w:rPr>
          <w:rFonts w:eastAsia="Times New Roman"/>
          <w:b/>
        </w:rPr>
        <w:t>2. Круг заявителей</w:t>
      </w:r>
    </w:p>
    <w:p w:rsidR="00F47A66" w:rsidRPr="002327EF" w:rsidRDefault="002327EF" w:rsidP="002327EF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2327EF">
        <w:rPr>
          <w:sz w:val="28"/>
          <w:szCs w:val="28"/>
        </w:rPr>
        <w:t>2.1. Заявителями на предоставление муниципальной услуги, в случае обращ</w:t>
      </w:r>
      <w:r w:rsidRPr="002327EF">
        <w:rPr>
          <w:sz w:val="28"/>
          <w:szCs w:val="28"/>
        </w:rPr>
        <w:t>е</w:t>
      </w:r>
      <w:r w:rsidRPr="002327EF">
        <w:rPr>
          <w:sz w:val="28"/>
          <w:szCs w:val="28"/>
        </w:rPr>
        <w:t>ния за получением справки о наличии/отсутствии личного подсобного хозяйства, являются дееспособные граждане Российской Федерации, проживающие на терр</w:t>
      </w:r>
      <w:r w:rsidRPr="002327EF">
        <w:rPr>
          <w:sz w:val="28"/>
          <w:szCs w:val="28"/>
        </w:rPr>
        <w:t>и</w:t>
      </w:r>
      <w:r w:rsidRPr="002327EF">
        <w:rPr>
          <w:sz w:val="28"/>
          <w:szCs w:val="28"/>
        </w:rPr>
        <w:t xml:space="preserve">тории муниципального образования </w:t>
      </w:r>
      <w:r w:rsidR="001F4BFA" w:rsidRPr="001F4BFA">
        <w:rPr>
          <w:sz w:val="28"/>
          <w:szCs w:val="28"/>
        </w:rPr>
        <w:t>администрации Краснофлотского сельского п</w:t>
      </w:r>
      <w:r w:rsidR="001F4BFA" w:rsidRPr="001F4BFA">
        <w:rPr>
          <w:sz w:val="28"/>
          <w:szCs w:val="28"/>
        </w:rPr>
        <w:t>о</w:t>
      </w:r>
      <w:r w:rsidR="001F4BFA" w:rsidRPr="001F4BFA">
        <w:rPr>
          <w:sz w:val="28"/>
          <w:szCs w:val="28"/>
        </w:rPr>
        <w:t>селения Советского района</w:t>
      </w:r>
      <w:r w:rsidR="001F4BFA">
        <w:t xml:space="preserve"> </w:t>
      </w:r>
      <w:r w:rsidRPr="002327EF">
        <w:rPr>
          <w:sz w:val="28"/>
          <w:szCs w:val="28"/>
        </w:rPr>
        <w:t>Республики Крым, которым земельные участки предо</w:t>
      </w:r>
      <w:r w:rsidRPr="002327EF">
        <w:rPr>
          <w:sz w:val="28"/>
          <w:szCs w:val="28"/>
        </w:rPr>
        <w:t>с</w:t>
      </w:r>
      <w:r w:rsidRPr="002327EF">
        <w:rPr>
          <w:sz w:val="28"/>
          <w:szCs w:val="28"/>
        </w:rPr>
        <w:t>тавлены или которыми земельные участки приобретены для ведения личного по</w:t>
      </w:r>
      <w:r w:rsidRPr="002327EF">
        <w:rPr>
          <w:sz w:val="28"/>
          <w:szCs w:val="28"/>
        </w:rPr>
        <w:t>д</w:t>
      </w:r>
      <w:r w:rsidRPr="002327EF">
        <w:rPr>
          <w:sz w:val="28"/>
          <w:szCs w:val="28"/>
        </w:rPr>
        <w:t>собного хозяйства.</w:t>
      </w:r>
    </w:p>
    <w:p w:rsidR="00F47A66" w:rsidRPr="002327EF" w:rsidRDefault="002327EF" w:rsidP="002327EF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2327EF">
        <w:rPr>
          <w:sz w:val="28"/>
          <w:szCs w:val="28"/>
        </w:rPr>
        <w:t xml:space="preserve">Заявителями на предоставление муниципальной услуги, в случае обращения за получением справки о наличии/отсутствии печного отопления, являются граждане Российской Федерации, проживающие на территории муниципального образования </w:t>
      </w:r>
      <w:r w:rsidR="001F4BFA" w:rsidRPr="001F4BFA">
        <w:rPr>
          <w:sz w:val="28"/>
          <w:szCs w:val="28"/>
        </w:rPr>
        <w:t>администрации Краснофлотского сельского поселения Советского района</w:t>
      </w:r>
      <w:r w:rsidRPr="002327EF">
        <w:rPr>
          <w:sz w:val="28"/>
          <w:szCs w:val="28"/>
        </w:rPr>
        <w:t xml:space="preserve"> Респу</w:t>
      </w:r>
      <w:r w:rsidRPr="002327EF">
        <w:rPr>
          <w:sz w:val="28"/>
          <w:szCs w:val="28"/>
        </w:rPr>
        <w:t>б</w:t>
      </w:r>
      <w:r w:rsidRPr="002327EF">
        <w:rPr>
          <w:sz w:val="28"/>
          <w:szCs w:val="28"/>
        </w:rPr>
        <w:t>лики Крым, собственники жилых помещений с печным отоплением либо нанимат</w:t>
      </w:r>
      <w:r w:rsidRPr="002327EF">
        <w:rPr>
          <w:sz w:val="28"/>
          <w:szCs w:val="28"/>
        </w:rPr>
        <w:t>е</w:t>
      </w:r>
      <w:r w:rsidRPr="002327EF">
        <w:rPr>
          <w:sz w:val="28"/>
          <w:szCs w:val="28"/>
        </w:rPr>
        <w:t>ли таких жилых помещений.</w:t>
      </w:r>
    </w:p>
    <w:p w:rsidR="00F47A66" w:rsidRPr="002327EF" w:rsidRDefault="002327EF" w:rsidP="002327EF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2327EF">
        <w:rPr>
          <w:sz w:val="28"/>
          <w:szCs w:val="28"/>
        </w:rPr>
        <w:t>От имени заявителей могут выступать их представители, действующие в соо</w:t>
      </w:r>
      <w:r w:rsidRPr="002327EF">
        <w:rPr>
          <w:sz w:val="28"/>
          <w:szCs w:val="28"/>
        </w:rPr>
        <w:t>т</w:t>
      </w:r>
      <w:r w:rsidRPr="002327EF">
        <w:rPr>
          <w:sz w:val="28"/>
          <w:szCs w:val="28"/>
        </w:rPr>
        <w:t>ветствии с полномочиями, подтверждаемыми в установленном законом порядке.</w:t>
      </w:r>
    </w:p>
    <w:p w:rsidR="00F47A66" w:rsidRPr="002327EF" w:rsidRDefault="00F47A66" w:rsidP="002327EF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F47A66" w:rsidRPr="002327EF" w:rsidRDefault="002327EF" w:rsidP="002327EF">
      <w:pPr>
        <w:pStyle w:val="formattext"/>
        <w:widowControl w:val="0"/>
        <w:suppressAutoHyphens w:val="0"/>
        <w:spacing w:beforeAutospacing="0" w:afterAutospacing="0"/>
        <w:ind w:firstLine="709"/>
        <w:jc w:val="center"/>
        <w:textAlignment w:val="baseline"/>
        <w:rPr>
          <w:sz w:val="28"/>
          <w:szCs w:val="28"/>
        </w:rPr>
      </w:pPr>
      <w:r w:rsidRPr="002327EF">
        <w:rPr>
          <w:b/>
          <w:sz w:val="28"/>
          <w:szCs w:val="28"/>
        </w:rPr>
        <w:t>3. Требования к порядку информирования о предоставлении муниц</w:t>
      </w:r>
      <w:r w:rsidRPr="002327EF">
        <w:rPr>
          <w:b/>
          <w:sz w:val="28"/>
          <w:szCs w:val="28"/>
        </w:rPr>
        <w:t>и</w:t>
      </w:r>
      <w:r w:rsidRPr="002327EF">
        <w:rPr>
          <w:b/>
          <w:sz w:val="28"/>
          <w:szCs w:val="28"/>
        </w:rPr>
        <w:t>пальной услуги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3.1. Порядок получения информации по вопросам предоставления муниц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пальной услуги и услуг, которые являются необходимыми и обязательными для предоставления муниципальной услуги: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1) публичное письменное консультирование (посредством размещения и</w:t>
      </w:r>
      <w:r w:rsidRPr="002327EF">
        <w:rPr>
          <w:rFonts w:eastAsia="Times New Roman"/>
        </w:rPr>
        <w:t>н</w:t>
      </w:r>
      <w:r w:rsidRPr="002327EF">
        <w:rPr>
          <w:rFonts w:eastAsia="Times New Roman"/>
        </w:rPr>
        <w:t>формации):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на официальном веб - сайте Органа и Государственного бюджетного учре</w:t>
      </w:r>
      <w:r w:rsidRPr="002327EF">
        <w:rPr>
          <w:rFonts w:eastAsia="Times New Roman"/>
        </w:rPr>
        <w:t>ж</w:t>
      </w:r>
      <w:r w:rsidRPr="002327EF">
        <w:rPr>
          <w:rFonts w:eastAsia="Times New Roman"/>
        </w:rPr>
        <w:t>дения Республики Крым «Многофункциональный центр предоставления государс</w:t>
      </w:r>
      <w:r w:rsidRPr="002327EF">
        <w:rPr>
          <w:rFonts w:eastAsia="Times New Roman"/>
        </w:rPr>
        <w:t>т</w:t>
      </w:r>
      <w:r w:rsidRPr="002327EF">
        <w:rPr>
          <w:rFonts w:eastAsia="Times New Roman"/>
        </w:rPr>
        <w:t>венных и муниципальных услуг» (далее – ГБУ РК «МФЦ»);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в федеральной государственной информационной системе «Единый портал государственных и муниципальных услуг (функций)» (далее – ЕПГУ) и в государс</w:t>
      </w:r>
      <w:r w:rsidRPr="002327EF">
        <w:rPr>
          <w:rFonts w:eastAsia="Times New Roman"/>
        </w:rPr>
        <w:t>т</w:t>
      </w:r>
      <w:r w:rsidRPr="002327EF">
        <w:rPr>
          <w:rFonts w:eastAsia="Times New Roman"/>
        </w:rPr>
        <w:t>венной информационной системе «Портал государственных и муниципальных услуг Республики Крым» (далее – РПГУ);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на информационных стендах, в местах предоставления муниципальной усл</w:t>
      </w:r>
      <w:r w:rsidRPr="002327EF">
        <w:rPr>
          <w:rFonts w:eastAsia="Times New Roman"/>
        </w:rPr>
        <w:t>у</w:t>
      </w:r>
      <w:r w:rsidRPr="002327EF">
        <w:rPr>
          <w:rFonts w:eastAsia="Times New Roman"/>
        </w:rPr>
        <w:t>ги Органа и многофункционального центра предоставления государственных и м</w:t>
      </w:r>
      <w:r w:rsidRPr="002327EF">
        <w:rPr>
          <w:rFonts w:eastAsia="Times New Roman"/>
        </w:rPr>
        <w:t>у</w:t>
      </w:r>
      <w:r w:rsidRPr="002327EF">
        <w:rPr>
          <w:rFonts w:eastAsia="Times New Roman"/>
        </w:rPr>
        <w:t>ниципальных услуг (далее – многофункциональный центр, МФЦ);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2) индивидуальное консультирование по справочным телефонным номерам Органа и многофункциональный центр;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3) индивидуальное консультирование по почте, в том числе посредством эле</w:t>
      </w:r>
      <w:r w:rsidRPr="002327EF">
        <w:rPr>
          <w:rFonts w:eastAsia="Times New Roman"/>
        </w:rPr>
        <w:t>к</w:t>
      </w:r>
      <w:r w:rsidRPr="002327EF">
        <w:rPr>
          <w:rFonts w:eastAsia="Times New Roman"/>
        </w:rPr>
        <w:t>тронной почты (в случае поступления соответствующего запроса в Орган или мн</w:t>
      </w:r>
      <w:r w:rsidRPr="002327EF">
        <w:rPr>
          <w:rFonts w:eastAsia="Times New Roman"/>
        </w:rPr>
        <w:t>о</w:t>
      </w:r>
      <w:r w:rsidRPr="002327EF">
        <w:rPr>
          <w:rFonts w:eastAsia="Times New Roman"/>
        </w:rPr>
        <w:t>гофункциональный центр);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4) посредством индивидуального устного информирования.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3.2. Публичное письменное консультирование осуществляется путем разм</w:t>
      </w:r>
      <w:r w:rsidRPr="002327EF">
        <w:rPr>
          <w:rFonts w:eastAsia="Times New Roman"/>
        </w:rPr>
        <w:t>е</w:t>
      </w:r>
      <w:r w:rsidRPr="002327EF">
        <w:rPr>
          <w:rFonts w:eastAsia="Times New Roman"/>
        </w:rPr>
        <w:t>щения информационных материалов на информационных стендах в местах предо</w:t>
      </w:r>
      <w:r w:rsidRPr="002327EF">
        <w:rPr>
          <w:rFonts w:eastAsia="Times New Roman"/>
        </w:rPr>
        <w:t>с</w:t>
      </w:r>
      <w:r w:rsidRPr="002327EF">
        <w:rPr>
          <w:rFonts w:eastAsia="Times New Roman"/>
        </w:rPr>
        <w:t>тавления муниципальной услуги, публикации информационных материалов в сре</w:t>
      </w:r>
      <w:r w:rsidRPr="002327EF">
        <w:rPr>
          <w:rFonts w:eastAsia="Times New Roman"/>
        </w:rPr>
        <w:t>д</w:t>
      </w:r>
      <w:r w:rsidRPr="002327EF">
        <w:rPr>
          <w:rFonts w:eastAsia="Times New Roman"/>
        </w:rPr>
        <w:t>ствах массовой информации, включая публикацию на официальном сайте Органа и ГБУ РК «МФЦ», ЕПГУ, РПГУ. Консультирование путем публикации информац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онных материалов на официальных сайтах, в средствах массовой информации р</w:t>
      </w:r>
      <w:r w:rsidRPr="002327EF">
        <w:rPr>
          <w:rFonts w:eastAsia="Times New Roman"/>
        </w:rPr>
        <w:t>е</w:t>
      </w:r>
      <w:r w:rsidRPr="002327EF">
        <w:rPr>
          <w:rFonts w:eastAsia="Times New Roman"/>
        </w:rPr>
        <w:t xml:space="preserve">гионального уровня осуществляется Органом.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На информационных стендах Органа, в местах предоставления муниципал</w:t>
      </w:r>
      <w:r w:rsidRPr="002327EF">
        <w:rPr>
          <w:rFonts w:eastAsia="Times New Roman"/>
        </w:rPr>
        <w:t>ь</w:t>
      </w:r>
      <w:r w:rsidRPr="002327EF">
        <w:rPr>
          <w:rFonts w:eastAsia="Times New Roman"/>
        </w:rPr>
        <w:t>ной услуги, размещается следующая информация: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исчерпывающая информация о порядке предоставления муниципальной у</w:t>
      </w:r>
      <w:r w:rsidRPr="002327EF">
        <w:rPr>
          <w:rFonts w:eastAsia="Times New Roman"/>
        </w:rPr>
        <w:t>с</w:t>
      </w:r>
      <w:r w:rsidRPr="002327EF">
        <w:rPr>
          <w:rFonts w:eastAsia="Times New Roman"/>
        </w:rPr>
        <w:t>луги;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выдержки из Административного регламента и приложения к нему;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номера кабинетов, в которых предоставляется муниципальная услуга; фам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лии, имена, отчества (последнее - при наличии) и должности соответствующих должностных лиц, режим приема ими заявителей;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адрес официального сайта ГБУ РК «МФЦ», на котором можно узнать адрес и графики работы многофункциональных центров;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выдержки из нормативных правовых актов по наиболее часто задаваемым вопросам;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исчерпывающий перечень документов, необходимых в соответствии с но</w:t>
      </w:r>
      <w:r w:rsidRPr="002327EF">
        <w:rPr>
          <w:rFonts w:eastAsia="Times New Roman"/>
        </w:rPr>
        <w:t>р</w:t>
      </w:r>
      <w:r w:rsidRPr="002327EF">
        <w:rPr>
          <w:rFonts w:eastAsia="Times New Roman"/>
        </w:rPr>
        <w:t>мативными правовыми актами для предоставления муниципальной услуги;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lastRenderedPageBreak/>
        <w:t>- формы заявлений;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перечень оснований для отказа в предоставлении муниципальной услуги;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порядок обжалования решений, действий или бездействия должностных лиц, предоставляющих муниципальную услугу.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3.3. Сектор информирования и ожидания многофункциональных центров включает в себя: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а) информационные стенды или иные источники информирования, содерж</w:t>
      </w:r>
      <w:r w:rsidRPr="002327EF">
        <w:rPr>
          <w:rFonts w:eastAsia="Times New Roman"/>
        </w:rPr>
        <w:t>а</w:t>
      </w:r>
      <w:r w:rsidRPr="002327EF">
        <w:rPr>
          <w:rFonts w:eastAsia="Times New Roman"/>
        </w:rPr>
        <w:t>щие актуальную и исчерпывающую информацию, необходимую для получения г</w:t>
      </w:r>
      <w:r w:rsidRPr="002327EF">
        <w:rPr>
          <w:rFonts w:eastAsia="Times New Roman"/>
        </w:rPr>
        <w:t>о</w:t>
      </w:r>
      <w:r w:rsidRPr="002327EF">
        <w:rPr>
          <w:rFonts w:eastAsia="Times New Roman"/>
        </w:rPr>
        <w:t>сударственных и муниципальных услуг, в том числе: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перечень государственных и муниципальных услуг, предоставление которых организовано в многофункциональном центре;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сроки предоставления государственных и муниципальных услуг;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размеры государственной пошлины и иных платежей, уплачиваемых заявит</w:t>
      </w:r>
      <w:r w:rsidRPr="002327EF">
        <w:rPr>
          <w:rFonts w:eastAsia="Times New Roman"/>
        </w:rPr>
        <w:t>е</w:t>
      </w:r>
      <w:r w:rsidRPr="002327EF">
        <w:rPr>
          <w:rFonts w:eastAsia="Times New Roman"/>
        </w:rPr>
        <w:t>лем при получении государственных и муниципальных услуг, порядок их уплаты;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</w:t>
      </w:r>
      <w:r w:rsidRPr="002327EF">
        <w:rPr>
          <w:rFonts w:eastAsia="Times New Roman"/>
        </w:rPr>
        <w:t>ь</w:t>
      </w:r>
      <w:r w:rsidRPr="002327EF">
        <w:rPr>
          <w:rFonts w:eastAsia="Times New Roman"/>
        </w:rPr>
        <w:t>ных услуг, размерах и порядке их оплаты;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порядок обжалования действий (бездействия), а также решений органов, пр</w:t>
      </w:r>
      <w:r w:rsidRPr="002327EF">
        <w:rPr>
          <w:rFonts w:eastAsia="Times New Roman"/>
        </w:rPr>
        <w:t>е</w:t>
      </w:r>
      <w:r w:rsidRPr="002327EF">
        <w:rPr>
          <w:rFonts w:eastAsia="Times New Roman"/>
        </w:rPr>
        <w:t>доставляющих государственные услуги, и органов, предоставляющих муниципал</w:t>
      </w:r>
      <w:r w:rsidRPr="002327EF">
        <w:rPr>
          <w:rFonts w:eastAsia="Times New Roman"/>
        </w:rPr>
        <w:t>ь</w:t>
      </w:r>
      <w:r w:rsidRPr="002327EF">
        <w:rPr>
          <w:rFonts w:eastAsia="Times New Roman"/>
        </w:rPr>
        <w:t>ные услуги, государственных и муниципальных служащих, многофункциональных центров, работников многофункциональных центров;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информацию о предусмотренной законодательством Российской Федерации и Республики Крым ответственности должностных лиц органов, предоставляющих государственные услуги, должностных лиц органов, предоставляющих муниц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пальные услуги, работников многофункционального центра, работников привлека</w:t>
      </w:r>
      <w:r w:rsidRPr="002327EF">
        <w:rPr>
          <w:rFonts w:eastAsia="Times New Roman"/>
        </w:rPr>
        <w:t>е</w:t>
      </w:r>
      <w:r w:rsidRPr="002327EF">
        <w:rPr>
          <w:rFonts w:eastAsia="Times New Roman"/>
        </w:rPr>
        <w:t>мых организаций за нарушение порядка предоставления государственных и мун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ципальных услуг;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информацию о порядке возмещения вреда, причиненного заявителю в резул</w:t>
      </w:r>
      <w:r w:rsidRPr="002327EF">
        <w:rPr>
          <w:rFonts w:eastAsia="Times New Roman"/>
        </w:rPr>
        <w:t>ь</w:t>
      </w:r>
      <w:r w:rsidRPr="002327EF">
        <w:rPr>
          <w:rFonts w:eastAsia="Times New Roman"/>
        </w:rPr>
        <w:t>тате ненадлежащего исполнения либо неисполнения многофункциональным це</w:t>
      </w:r>
      <w:r w:rsidRPr="002327EF">
        <w:rPr>
          <w:rFonts w:eastAsia="Times New Roman"/>
        </w:rPr>
        <w:t>н</w:t>
      </w:r>
      <w:r w:rsidRPr="002327EF">
        <w:rPr>
          <w:rFonts w:eastAsia="Times New Roman"/>
        </w:rPr>
        <w:t>тром или его работниками, а также привлекаемыми организациями или их работн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ками обязанностей, предусмотренных законодательством Российской Федерации и Республики Крым;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режим работы и адреса иных многофункциональных центров и привлекаемых организаций, находящихся на территории Республики Крым;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иную информацию, необходимую для получения государственной и муниц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пальной услуги;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б) не менее одного окна (рабочего места), оборудованного персональным ко</w:t>
      </w:r>
      <w:r w:rsidRPr="002327EF">
        <w:rPr>
          <w:rFonts w:eastAsia="Times New Roman"/>
        </w:rPr>
        <w:t>м</w:t>
      </w:r>
      <w:r w:rsidRPr="002327EF">
        <w:rPr>
          <w:rFonts w:eastAsia="Times New Roman"/>
        </w:rPr>
        <w:t>пьютером с возможностью доступа к информационным системам, печатающим и сканирующим устройством, электронной системой управления очередью и предн</w:t>
      </w:r>
      <w:r w:rsidRPr="002327EF">
        <w:rPr>
          <w:rFonts w:eastAsia="Times New Roman"/>
        </w:rPr>
        <w:t>а</w:t>
      </w:r>
      <w:r w:rsidRPr="002327EF">
        <w:rPr>
          <w:rFonts w:eastAsia="Times New Roman"/>
        </w:rPr>
        <w:t>значенного для информирования заявителей о порядке предоставления государс</w:t>
      </w:r>
      <w:r w:rsidRPr="002327EF">
        <w:rPr>
          <w:rFonts w:eastAsia="Times New Roman"/>
        </w:rPr>
        <w:t>т</w:t>
      </w:r>
      <w:r w:rsidRPr="002327EF">
        <w:rPr>
          <w:rFonts w:eastAsia="Times New Roman"/>
        </w:rPr>
        <w:t>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</w:t>
      </w:r>
      <w:r w:rsidRPr="002327EF">
        <w:rPr>
          <w:rFonts w:eastAsia="Times New Roman"/>
        </w:rPr>
        <w:t>р</w:t>
      </w:r>
      <w:r w:rsidRPr="002327EF">
        <w:rPr>
          <w:rFonts w:eastAsia="Times New Roman"/>
        </w:rPr>
        <w:t>мации, в том числе указанной в подпункте «а» настоящего пункта. Окна (рабочие места), созданные в соответствии с настоящим подпунктом, не являются окнами приема и выдачи документов;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lastRenderedPageBreak/>
        <w:t>в) программно-аппаратный комплекс, обеспечивающий доступ заявителей к ЕПГУ, РПГУ, а также к информации о государственных и муниципальных услугах, предоставляемых в многофункциональном центре;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г) стулья, кресельные секции, скамьи (банкетки) и столы (стойки) для офор</w:t>
      </w:r>
      <w:r w:rsidRPr="002327EF">
        <w:rPr>
          <w:rFonts w:eastAsia="Times New Roman"/>
        </w:rPr>
        <w:t>м</w:t>
      </w:r>
      <w:r w:rsidRPr="002327EF">
        <w:rPr>
          <w:rFonts w:eastAsia="Times New Roman"/>
        </w:rPr>
        <w:t>ления документов с размещением на них форм (бланков) документов, необходимых для получения государственных и муниципальных услуг;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д) электронную систему управления очередью.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3.4. Индивидуальное консультирование по телефону не должно превышать 10 минут. Ответ на телефонный звонок должен начинаться с информации о наименов</w:t>
      </w:r>
      <w:r w:rsidRPr="002327EF">
        <w:rPr>
          <w:rFonts w:eastAsia="Times New Roman"/>
        </w:rPr>
        <w:t>а</w:t>
      </w:r>
      <w:r w:rsidRPr="002327EF">
        <w:rPr>
          <w:rFonts w:eastAsia="Times New Roman"/>
        </w:rPr>
        <w:t>нии Органа, многофункционального центра, в который позвонил гражданин, фам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лии, имени, отчестве (при наличии) и должности специалиста, осуществляющего индивидуальное консультирование по телефону. Консультации общего характера (о местонахождении, графике работы, требуемых документах) также предоставляются с использованием средств автоинформирования (при наличии). При автоинформ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 xml:space="preserve">ровании обеспечивается круглосуточное предоставление справочной информации.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3.5. Индивидуальное консультирование по почте (по электронной почте).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При индивидуальном консультировании по почте ответ на обращение заинт</w:t>
      </w:r>
      <w:r w:rsidRPr="002327EF">
        <w:rPr>
          <w:rFonts w:eastAsia="Times New Roman"/>
        </w:rPr>
        <w:t>е</w:t>
      </w:r>
      <w:r w:rsidRPr="002327EF">
        <w:rPr>
          <w:rFonts w:eastAsia="Times New Roman"/>
        </w:rPr>
        <w:t>ресованного лица направляется почтой в адрес заинтересованного лица. Ответ н</w:t>
      </w:r>
      <w:r w:rsidRPr="002327EF">
        <w:rPr>
          <w:rFonts w:eastAsia="Times New Roman"/>
        </w:rPr>
        <w:t>а</w:t>
      </w:r>
      <w:r w:rsidRPr="002327EF">
        <w:rPr>
          <w:rFonts w:eastAsia="Times New Roman"/>
        </w:rPr>
        <w:t>правляется в письменном виде, электронной почтой либо через веб – сайт Органа в зависимости от способа обращения заинтересованного лица или способа доставки ответа, указанного в письменном обращении (в случае обращения в форме эле</w:t>
      </w:r>
      <w:r w:rsidRPr="002327EF">
        <w:rPr>
          <w:rFonts w:eastAsia="Times New Roman"/>
        </w:rPr>
        <w:t>к</w:t>
      </w:r>
      <w:r w:rsidRPr="002327EF">
        <w:rPr>
          <w:rFonts w:eastAsia="Times New Roman"/>
        </w:rPr>
        <w:t>тронного документа в срок, установленный законодательством Российской Федер</w:t>
      </w:r>
      <w:r w:rsidRPr="002327EF">
        <w:rPr>
          <w:rFonts w:eastAsia="Times New Roman"/>
        </w:rPr>
        <w:t>а</w:t>
      </w:r>
      <w:r w:rsidRPr="002327EF">
        <w:rPr>
          <w:rFonts w:eastAsia="Times New Roman"/>
        </w:rPr>
        <w:t>ции). Датой получения обращения является дата регистрации входящего обращения в Органе или многофункциональном центре.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3.6. Время ожидания заявителя при индивидуальном консультировании при личном обращении не должно превышать 15 минут.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3.7. Должностное лицо Органа, предоставляющего муниципальную услугу, работник многофункционального центра, при ответе на обращения заявителей: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при устном обращении заявителя (по телефону или лично) могут дать ответ самостоятельно. В случаях, когда должностное лицо Органа, работник многофун</w:t>
      </w:r>
      <w:r w:rsidRPr="002327EF">
        <w:rPr>
          <w:rFonts w:eastAsia="Times New Roman"/>
        </w:rPr>
        <w:t>к</w:t>
      </w:r>
      <w:r w:rsidRPr="002327EF">
        <w:rPr>
          <w:rFonts w:eastAsia="Times New Roman"/>
        </w:rPr>
        <w:t>ционального центра не может самостоятельно ответить на заданный при телефо</w:t>
      </w:r>
      <w:r w:rsidRPr="002327EF">
        <w:rPr>
          <w:rFonts w:eastAsia="Times New Roman"/>
        </w:rPr>
        <w:t>н</w:t>
      </w:r>
      <w:r w:rsidRPr="002327EF">
        <w:rPr>
          <w:rFonts w:eastAsia="Times New Roman"/>
        </w:rPr>
        <w:t>ном обращении вопрос, телефонный звонок должен быть переадресован (переведен) другому должностному лицу или обратившемуся лицу сообщается телефонный н</w:t>
      </w:r>
      <w:r w:rsidRPr="002327EF">
        <w:rPr>
          <w:rFonts w:eastAsia="Times New Roman"/>
        </w:rPr>
        <w:t>о</w:t>
      </w:r>
      <w:r w:rsidRPr="002327EF">
        <w:rPr>
          <w:rFonts w:eastAsia="Times New Roman"/>
        </w:rPr>
        <w:t>мер, по которому можно получить необходимую информацию;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при ответе на телефонные звонки, устные и письменные обращения должны отвечать вежливо и корректно;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при ответе на телефонные звонки должностное лицо Органа, работник мн</w:t>
      </w:r>
      <w:r w:rsidRPr="002327EF">
        <w:rPr>
          <w:rFonts w:eastAsia="Times New Roman"/>
        </w:rPr>
        <w:t>о</w:t>
      </w:r>
      <w:r w:rsidRPr="002327EF">
        <w:rPr>
          <w:rFonts w:eastAsia="Times New Roman"/>
        </w:rPr>
        <w:t>гофункционального центра, осуществляющие консультирование, должны назвать фамилию, имя, отчество (последнее - при наличии), занимаемую должность и н</w:t>
      </w:r>
      <w:r w:rsidRPr="002327EF">
        <w:rPr>
          <w:rFonts w:eastAsia="Times New Roman"/>
        </w:rPr>
        <w:t>а</w:t>
      </w:r>
      <w:r w:rsidRPr="002327EF">
        <w:rPr>
          <w:rFonts w:eastAsia="Times New Roman"/>
        </w:rPr>
        <w:t>именование Органа. По результатам консультирования должностное лицо, осущес</w:t>
      </w:r>
      <w:r w:rsidRPr="002327EF">
        <w:rPr>
          <w:rFonts w:eastAsia="Times New Roman"/>
        </w:rPr>
        <w:t>т</w:t>
      </w:r>
      <w:r w:rsidRPr="002327EF">
        <w:rPr>
          <w:rFonts w:eastAsia="Times New Roman"/>
        </w:rPr>
        <w:t>вляющее консультирование, должно кратко подвести итоги и перечислить заявит</w:t>
      </w:r>
      <w:r w:rsidRPr="002327EF">
        <w:rPr>
          <w:rFonts w:eastAsia="Times New Roman"/>
        </w:rPr>
        <w:t>е</w:t>
      </w:r>
      <w:r w:rsidRPr="002327EF">
        <w:rPr>
          <w:rFonts w:eastAsia="Times New Roman"/>
        </w:rPr>
        <w:t>лю меры, которые необходимо предпринять;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lastRenderedPageBreak/>
        <w:t>- ответы на письменные обращения даются в простой, четкой и понятной форме в письменном виде и должны содержать: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ответы на поставленные вопросы;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должность, фамилию и инициалы лица, подписавшего ответ;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фамилию и инициалы исполнителя;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наименование структурного подразделения-исполнителя;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номер телефона исполнителя;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не вправе осуществлять консультирование заявителей,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3.8. На ЕПГУ, РПГУ и официальном сайте Органа размещается следующая информация: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циативе;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2) круг заявителей;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3) срок предоставления муниципальной услуги;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5) размер государственной пошлины, взимаемой за предоставление муниц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пальной услуги;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7) о праве заявителя на досудебное (внесудебное) обжалование действий (бе</w:t>
      </w:r>
      <w:r w:rsidRPr="002327EF">
        <w:rPr>
          <w:rFonts w:eastAsia="Times New Roman"/>
        </w:rPr>
        <w:t>з</w:t>
      </w:r>
      <w:r w:rsidRPr="002327EF">
        <w:rPr>
          <w:rFonts w:eastAsia="Times New Roman"/>
        </w:rPr>
        <w:t>действия) и решений, принятых (осуществляемых) в ходе предоставления муниц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пальной услуги;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8) формы заявлений (уведомлений, сообщений), используемые при предоста</w:t>
      </w:r>
      <w:r w:rsidRPr="002327EF">
        <w:rPr>
          <w:rFonts w:eastAsia="Times New Roman"/>
        </w:rPr>
        <w:t>в</w:t>
      </w:r>
      <w:r w:rsidRPr="002327EF">
        <w:rPr>
          <w:rFonts w:eastAsia="Times New Roman"/>
        </w:rPr>
        <w:t>лении муниципальной услуги.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Информация на ЕПГУ, РПГУ о порядке и сроках предоставления муниц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пальной услуги на основании сведений, содержащихся в федеральной государстве</w:t>
      </w:r>
      <w:r w:rsidRPr="002327EF">
        <w:rPr>
          <w:rFonts w:eastAsia="Times New Roman"/>
        </w:rPr>
        <w:t>н</w:t>
      </w:r>
      <w:r w:rsidRPr="002327EF">
        <w:rPr>
          <w:rFonts w:eastAsia="Times New Roman"/>
        </w:rPr>
        <w:t>ной информационной системе «Федеральный реестр государственных и муниц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пальных услуг (функций)», предоставляется заявителю бесплатно.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Доступ к информации о сроках и порядке предоставления услуги осуществл</w:t>
      </w:r>
      <w:r w:rsidRPr="002327EF">
        <w:rPr>
          <w:rFonts w:eastAsia="Times New Roman"/>
        </w:rPr>
        <w:t>я</w:t>
      </w:r>
      <w:r w:rsidRPr="002327EF">
        <w:rPr>
          <w:rFonts w:eastAsia="Times New Roman"/>
        </w:rPr>
        <w:t>ется без выполнения заявителем каких – либо требований, в т.ч.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</w:t>
      </w:r>
      <w:r w:rsidRPr="002327EF">
        <w:rPr>
          <w:rFonts w:eastAsia="Times New Roman"/>
        </w:rPr>
        <w:t>о</w:t>
      </w:r>
      <w:r w:rsidRPr="002327EF">
        <w:rPr>
          <w:rFonts w:eastAsia="Times New Roman"/>
        </w:rPr>
        <w:t>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3.9. Сведения о ходе предоставления муниципальной услуги заявитель вправе получить при личном, письменном обращении в Орган, предоставляющий услугу, а также посредством телефонной связи Органа. Кроме того, сведения о ходе предо</w:t>
      </w:r>
      <w:r w:rsidRPr="002327EF">
        <w:rPr>
          <w:rFonts w:eastAsia="Times New Roman"/>
        </w:rPr>
        <w:t>с</w:t>
      </w:r>
      <w:r w:rsidRPr="002327EF">
        <w:rPr>
          <w:rFonts w:eastAsia="Times New Roman"/>
        </w:rPr>
        <w:t>тавления муниципальной услуги заявитель вправе получить посредством ЕПГУ (для заявлений, поданных посредством ЕПГУ), электронной почты Органа.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 xml:space="preserve">3.10. Справочная информация подлежит обязательному размещению на ЕПГУ, </w:t>
      </w:r>
      <w:r w:rsidRPr="002327EF">
        <w:rPr>
          <w:rFonts w:eastAsia="Times New Roman"/>
        </w:rPr>
        <w:lastRenderedPageBreak/>
        <w:t>РПГУ, официальном сайте Органа, предоставляющего муниципальную услугу и я</w:t>
      </w:r>
      <w:r w:rsidRPr="002327EF">
        <w:rPr>
          <w:rFonts w:eastAsia="Times New Roman"/>
        </w:rPr>
        <w:t>в</w:t>
      </w:r>
      <w:r w:rsidRPr="002327EF">
        <w:rPr>
          <w:rFonts w:eastAsia="Times New Roman"/>
        </w:rPr>
        <w:t xml:space="preserve">ляется доступной для заявителя. Орган, предоставляющий муниципальную услугу обеспечивает размещение и актуализацию справочной информации в электронном виде посредством ЕПГУ, РПГУ, официального сайта Органа.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К справочной информации относится: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место нахождения и графики работы Органа, предоставляющего муниц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пальную услугу, его структурных подразделений, предоставляющих муниципал</w:t>
      </w:r>
      <w:r w:rsidRPr="002327EF">
        <w:rPr>
          <w:rFonts w:eastAsia="Times New Roman"/>
        </w:rPr>
        <w:t>ь</w:t>
      </w:r>
      <w:r w:rsidRPr="002327EF">
        <w:rPr>
          <w:rFonts w:eastAsia="Times New Roman"/>
        </w:rPr>
        <w:t>ную услугу, государственных и муниципальных органов и организаций, обращение в которые необходимо для получения муниципальной услуги, а также отделений (центров) многофункционального центра;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справочные телефоны структурных подразделений Органа, предоставляющ</w:t>
      </w:r>
      <w:r w:rsidRPr="002327EF">
        <w:rPr>
          <w:rFonts w:eastAsia="Times New Roman"/>
        </w:rPr>
        <w:t>е</w:t>
      </w:r>
      <w:r w:rsidRPr="002327EF">
        <w:rPr>
          <w:rFonts w:eastAsia="Times New Roman"/>
        </w:rPr>
        <w:t>го муниципальную услугу, организаций, участвующих в предоставлении муниц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пальной услуги, в том числе номер телефона-автоинформатора (при наличии);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адреса официального сайта Органа, предоставляющего муниципальную у</w:t>
      </w:r>
      <w:r w:rsidRPr="002327EF">
        <w:rPr>
          <w:rFonts w:eastAsia="Times New Roman"/>
        </w:rPr>
        <w:t>с</w:t>
      </w:r>
      <w:r w:rsidRPr="002327EF">
        <w:rPr>
          <w:rFonts w:eastAsia="Times New Roman"/>
        </w:rPr>
        <w:t>лугу, расположенного на Портале Правительства Республики Крым, а также эле</w:t>
      </w:r>
      <w:r w:rsidRPr="002327EF">
        <w:rPr>
          <w:rFonts w:eastAsia="Times New Roman"/>
        </w:rPr>
        <w:t>к</w:t>
      </w:r>
      <w:r w:rsidRPr="002327EF">
        <w:rPr>
          <w:rFonts w:eastAsia="Times New Roman"/>
        </w:rPr>
        <w:t>тронной почты и (или) формы обратной связи в сети «Интернет».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3.9. Информация о предоставлении муниципальной услуги должна быть до</w:t>
      </w:r>
      <w:r w:rsidRPr="002327EF">
        <w:rPr>
          <w:rFonts w:eastAsia="Times New Roman"/>
        </w:rPr>
        <w:t>с</w:t>
      </w:r>
      <w:r w:rsidRPr="002327EF">
        <w:rPr>
          <w:rFonts w:eastAsia="Times New Roman"/>
        </w:rPr>
        <w:t>тупна для инвалидов.</w:t>
      </w:r>
    </w:p>
    <w:p w:rsidR="00F47A66" w:rsidRPr="002327EF" w:rsidRDefault="00F47A66" w:rsidP="002327EF">
      <w:pPr>
        <w:widowControl w:val="0"/>
        <w:suppressAutoHyphens w:val="0"/>
        <w:ind w:firstLine="709"/>
        <w:jc w:val="both"/>
        <w:rPr>
          <w:b/>
          <w:i/>
          <w:u w:val="single"/>
        </w:rPr>
      </w:pP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rFonts w:eastAsia="Times New Roman"/>
          <w:b/>
        </w:rPr>
        <w:t>II. Стандарт предоставления муниципальной услуги</w:t>
      </w:r>
    </w:p>
    <w:p w:rsidR="00F47A66" w:rsidRPr="002327EF" w:rsidRDefault="00F47A66" w:rsidP="002327EF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rFonts w:eastAsia="Times New Roman"/>
          <w:b/>
        </w:rPr>
        <w:t>4. Наименование муниципальной услуги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</w:rPr>
        <w:t>4.1. 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секторе.</w:t>
      </w:r>
    </w:p>
    <w:p w:rsidR="00F47A66" w:rsidRPr="002327EF" w:rsidRDefault="00F47A66" w:rsidP="002327EF">
      <w:pPr>
        <w:pStyle w:val="aff0"/>
        <w:suppressAutoHyphens w:val="0"/>
        <w:ind w:firstLine="709"/>
        <w:jc w:val="center"/>
        <w:rPr>
          <w:b/>
          <w:sz w:val="28"/>
          <w:szCs w:val="28"/>
        </w:rPr>
      </w:pPr>
    </w:p>
    <w:p w:rsidR="00F47A66" w:rsidRPr="002327EF" w:rsidRDefault="002327EF" w:rsidP="002327EF">
      <w:pPr>
        <w:pStyle w:val="aff0"/>
        <w:suppressAutoHyphens w:val="0"/>
        <w:ind w:firstLine="709"/>
        <w:jc w:val="center"/>
        <w:rPr>
          <w:sz w:val="28"/>
          <w:szCs w:val="28"/>
        </w:rPr>
      </w:pPr>
      <w:r w:rsidRPr="002327EF">
        <w:rPr>
          <w:b/>
          <w:sz w:val="28"/>
          <w:szCs w:val="28"/>
        </w:rPr>
        <w:t>5. Наименование органа, предоставляющего муниципальную услугу</w:t>
      </w:r>
    </w:p>
    <w:p w:rsidR="00F47A66" w:rsidRPr="002327EF" w:rsidRDefault="002327EF" w:rsidP="001F4BFA">
      <w:pPr>
        <w:pStyle w:val="aff0"/>
        <w:suppressAutoHyphens w:val="0"/>
        <w:ind w:firstLine="709"/>
        <w:jc w:val="both"/>
        <w:rPr>
          <w:sz w:val="28"/>
          <w:szCs w:val="28"/>
        </w:rPr>
      </w:pPr>
      <w:r w:rsidRPr="002327EF">
        <w:rPr>
          <w:sz w:val="28"/>
          <w:szCs w:val="28"/>
        </w:rPr>
        <w:t xml:space="preserve">5.1. Муниципальную услугу предоставляет </w:t>
      </w:r>
      <w:r w:rsidR="001F4BFA" w:rsidRPr="001F4BFA">
        <w:rPr>
          <w:sz w:val="28"/>
          <w:szCs w:val="28"/>
        </w:rPr>
        <w:t>администраци</w:t>
      </w:r>
      <w:r w:rsidR="001F4BFA">
        <w:rPr>
          <w:sz w:val="28"/>
          <w:szCs w:val="28"/>
        </w:rPr>
        <w:t>я</w:t>
      </w:r>
      <w:r w:rsidR="001F4BFA" w:rsidRPr="001F4BFA">
        <w:rPr>
          <w:sz w:val="28"/>
          <w:szCs w:val="28"/>
        </w:rPr>
        <w:t xml:space="preserve"> Краснофлотского сельского поселения Советского района</w:t>
      </w:r>
      <w:r w:rsidR="001F4BFA" w:rsidRPr="002327EF">
        <w:rPr>
          <w:sz w:val="28"/>
          <w:szCs w:val="28"/>
        </w:rPr>
        <w:t xml:space="preserve">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5.2. В целях предоставления муниципальной услуги Уполномоченный орган взаимодействует со следующими органами власти, органами местного самоуправл</w:t>
      </w:r>
      <w:r w:rsidRPr="002327EF">
        <w:rPr>
          <w:rFonts w:eastAsia="Times New Roman"/>
        </w:rPr>
        <w:t>е</w:t>
      </w:r>
      <w:r w:rsidRPr="002327EF">
        <w:rPr>
          <w:rFonts w:eastAsia="Times New Roman"/>
        </w:rPr>
        <w:t>ния, в том числе с использованием единой системы межведомственного электронн</w:t>
      </w:r>
      <w:r w:rsidRPr="002327EF">
        <w:rPr>
          <w:rFonts w:eastAsia="Times New Roman"/>
        </w:rPr>
        <w:t>о</w:t>
      </w:r>
      <w:r w:rsidRPr="002327EF">
        <w:rPr>
          <w:rFonts w:eastAsia="Times New Roman"/>
        </w:rPr>
        <w:t>го взаимодействия (далее - СМЭВ), включая возможность автоматического форм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 xml:space="preserve">рования и направления межведомственных запросов: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5.2.1. Управлением Федеральной службы государственной регистрации, кад</w:t>
      </w:r>
      <w:r w:rsidRPr="002327EF">
        <w:rPr>
          <w:rFonts w:eastAsia="Times New Roman"/>
        </w:rPr>
        <w:t>а</w:t>
      </w:r>
      <w:r w:rsidRPr="002327EF">
        <w:rPr>
          <w:rFonts w:eastAsia="Times New Roman"/>
        </w:rPr>
        <w:t xml:space="preserve">стра и картографии/ Государственным комитетом по государственной регистрации и кадастру Республики Крым;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5.2.2. Ресурсоснабжающая организация - государственное унитарное предпр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ятие Республики Крым «Крымгазсети»;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i/>
          <w:iCs/>
        </w:rPr>
        <w:t>(при необходимости, при условии надлежащего функционирования (технич</w:t>
      </w:r>
      <w:r w:rsidRPr="002327EF">
        <w:rPr>
          <w:rFonts w:eastAsia="Times New Roman"/>
          <w:i/>
          <w:iCs/>
        </w:rPr>
        <w:t>е</w:t>
      </w:r>
      <w:r w:rsidRPr="002327EF">
        <w:rPr>
          <w:rFonts w:eastAsia="Times New Roman"/>
          <w:i/>
          <w:iCs/>
        </w:rPr>
        <w:t>ской готовности) региональных компонентов Государственной информационной системы обеспечения градостроительной деятельности (далее – ГИСОГД) и о</w:t>
      </w:r>
      <w:r w:rsidRPr="002327EF">
        <w:rPr>
          <w:rFonts w:eastAsia="Times New Roman"/>
          <w:i/>
          <w:iCs/>
        </w:rPr>
        <w:t>п</w:t>
      </w:r>
      <w:r w:rsidRPr="002327EF">
        <w:rPr>
          <w:rFonts w:eastAsia="Times New Roman"/>
          <w:i/>
          <w:iCs/>
        </w:rPr>
        <w:t>тимизации взаимодействия с ресурсоснабжающими организациями для целей пр</w:t>
      </w:r>
      <w:r w:rsidRPr="002327EF">
        <w:rPr>
          <w:rFonts w:eastAsia="Times New Roman"/>
          <w:i/>
          <w:iCs/>
        </w:rPr>
        <w:t>е</w:t>
      </w:r>
      <w:r w:rsidRPr="002327EF">
        <w:rPr>
          <w:rFonts w:eastAsia="Times New Roman"/>
          <w:i/>
          <w:iCs/>
        </w:rPr>
        <w:t>доставления ими сведений в ГИСОГД);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 xml:space="preserve">5.2.3. Министерством внутренних дел Российской Федерации/ Министерством </w:t>
      </w:r>
      <w:r w:rsidRPr="002327EF">
        <w:rPr>
          <w:rFonts w:eastAsia="Times New Roman"/>
        </w:rPr>
        <w:lastRenderedPageBreak/>
        <w:t>внутренних дел Российской Федерации по Республике Крым;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5.2.4. Федеральной нотариальной палатой (далее - ФНП)/ Нотариальной пал</w:t>
      </w:r>
      <w:r w:rsidRPr="002327EF">
        <w:rPr>
          <w:rFonts w:eastAsia="Times New Roman"/>
        </w:rPr>
        <w:t>а</w:t>
      </w:r>
      <w:r w:rsidRPr="002327EF">
        <w:rPr>
          <w:rFonts w:eastAsia="Times New Roman"/>
        </w:rPr>
        <w:t xml:space="preserve">той Республики Крым </w:t>
      </w:r>
      <w:r w:rsidRPr="002327EF">
        <w:rPr>
          <w:rFonts w:eastAsia="Times New Roman"/>
          <w:i/>
          <w:iCs/>
        </w:rPr>
        <w:t>(при условии надлежащего функционирования (технической готовности) витрины данных ФНП, содержащей сведения о содержании докуме</w:t>
      </w:r>
      <w:r w:rsidRPr="002327EF">
        <w:rPr>
          <w:rFonts w:eastAsia="Times New Roman"/>
          <w:i/>
          <w:iCs/>
        </w:rPr>
        <w:t>н</w:t>
      </w:r>
      <w:r w:rsidRPr="002327EF">
        <w:rPr>
          <w:rFonts w:eastAsia="Times New Roman"/>
          <w:i/>
          <w:iCs/>
        </w:rPr>
        <w:t>тов, подтверждающих полномочия,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</w:t>
      </w:r>
      <w:r w:rsidRPr="002327EF">
        <w:rPr>
          <w:rFonts w:eastAsia="Times New Roman"/>
        </w:rPr>
        <w:t>;</w:t>
      </w:r>
    </w:p>
    <w:p w:rsidR="00F47A66" w:rsidRPr="002327EF" w:rsidRDefault="002327EF" w:rsidP="002327EF">
      <w:pPr>
        <w:pStyle w:val="aff0"/>
        <w:suppressAutoHyphens w:val="0"/>
        <w:ind w:firstLine="709"/>
        <w:jc w:val="both"/>
        <w:rPr>
          <w:sz w:val="28"/>
          <w:szCs w:val="28"/>
        </w:rPr>
      </w:pPr>
      <w:r w:rsidRPr="002327EF">
        <w:rPr>
          <w:sz w:val="28"/>
          <w:szCs w:val="28"/>
        </w:rPr>
        <w:t xml:space="preserve">5.3. </w:t>
      </w:r>
      <w:r w:rsidRPr="002327EF">
        <w:rPr>
          <w:rFonts w:eastAsia="SimSun"/>
          <w:kern w:val="2"/>
          <w:sz w:val="28"/>
          <w:szCs w:val="28"/>
          <w:lang w:eastAsia="zh-CN" w:bidi="hi-IN"/>
        </w:rPr>
        <w:t>Муниципальная услуга может предоставляться в МФЦ в части:</w:t>
      </w:r>
    </w:p>
    <w:p w:rsidR="00F47A66" w:rsidRPr="002327EF" w:rsidRDefault="002327EF" w:rsidP="002327EF">
      <w:pPr>
        <w:pStyle w:val="aff0"/>
        <w:suppressAutoHyphens w:val="0"/>
        <w:ind w:firstLine="709"/>
        <w:jc w:val="both"/>
        <w:rPr>
          <w:sz w:val="28"/>
          <w:szCs w:val="28"/>
        </w:rPr>
      </w:pPr>
      <w:r w:rsidRPr="002327EF">
        <w:rPr>
          <w:rFonts w:eastAsia="SimSun"/>
          <w:kern w:val="2"/>
          <w:sz w:val="28"/>
          <w:szCs w:val="28"/>
          <w:lang w:eastAsia="zh-CN" w:bidi="hi-IN"/>
        </w:rPr>
        <w:t>- приема, регистрации и передачи в Уполномоченный орган заявления и док</w:t>
      </w:r>
      <w:r w:rsidRPr="002327EF">
        <w:rPr>
          <w:rFonts w:eastAsia="SimSun"/>
          <w:kern w:val="2"/>
          <w:sz w:val="28"/>
          <w:szCs w:val="28"/>
          <w:lang w:eastAsia="zh-CN" w:bidi="hi-IN"/>
        </w:rPr>
        <w:t>у</w:t>
      </w:r>
      <w:r w:rsidRPr="002327EF">
        <w:rPr>
          <w:rFonts w:eastAsia="SimSun"/>
          <w:kern w:val="2"/>
          <w:sz w:val="28"/>
          <w:szCs w:val="28"/>
          <w:lang w:eastAsia="zh-CN" w:bidi="hi-IN"/>
        </w:rPr>
        <w:t>ментов, необходимых для предоставления муниципальной услуги;</w:t>
      </w:r>
    </w:p>
    <w:p w:rsidR="00F47A66" w:rsidRPr="002327EF" w:rsidRDefault="002327EF" w:rsidP="002327EF">
      <w:pPr>
        <w:pStyle w:val="aff0"/>
        <w:suppressAutoHyphens w:val="0"/>
        <w:ind w:firstLine="709"/>
        <w:jc w:val="both"/>
        <w:rPr>
          <w:sz w:val="28"/>
          <w:szCs w:val="28"/>
        </w:rPr>
      </w:pPr>
      <w:r w:rsidRPr="002327EF">
        <w:rPr>
          <w:rFonts w:eastAsia="SimSun"/>
          <w:kern w:val="2"/>
          <w:sz w:val="28"/>
          <w:szCs w:val="28"/>
          <w:lang w:eastAsia="zh-CN" w:bidi="hi-IN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F47A66" w:rsidRPr="002327EF" w:rsidRDefault="002327EF" w:rsidP="002327EF">
      <w:pPr>
        <w:pStyle w:val="aff0"/>
        <w:suppressAutoHyphens w:val="0"/>
        <w:ind w:firstLine="709"/>
        <w:jc w:val="both"/>
        <w:rPr>
          <w:sz w:val="28"/>
          <w:szCs w:val="28"/>
        </w:rPr>
      </w:pPr>
      <w:r w:rsidRPr="002327EF">
        <w:rPr>
          <w:rFonts w:eastAsia="SimSun"/>
          <w:kern w:val="2"/>
          <w:sz w:val="28"/>
          <w:szCs w:val="28"/>
          <w:lang w:eastAsia="zh-CN" w:bidi="hi-IN"/>
        </w:rPr>
        <w:t>- выдачи результата предоставления муниципальной услуги.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5.4.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</w:t>
      </w:r>
      <w:r w:rsidRPr="002327EF">
        <w:t>у</w:t>
      </w:r>
      <w:r w:rsidRPr="002327EF">
        <w:t xml:space="preserve">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>
        <w:r w:rsidRPr="002327EF">
          <w:t>части первой ст</w:t>
        </w:r>
        <w:r w:rsidRPr="002327EF">
          <w:t>а</w:t>
        </w:r>
        <w:r w:rsidRPr="002327EF">
          <w:t>тьи 9</w:t>
        </w:r>
      </w:hyperlink>
      <w:r w:rsidRPr="002327EF">
        <w:t xml:space="preserve"> Федерального закона от 27 июля 2010 года № 210-ФЗ «Об организации пр</w:t>
      </w:r>
      <w:r w:rsidRPr="002327EF">
        <w:t>е</w:t>
      </w:r>
      <w:r w:rsidRPr="002327EF">
        <w:t>доставления государственных и муниципальных услуг».</w:t>
      </w:r>
    </w:p>
    <w:p w:rsidR="00F47A66" w:rsidRPr="002327EF" w:rsidRDefault="00F47A66" w:rsidP="002327EF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rFonts w:eastAsia="Times New Roman"/>
          <w:b/>
        </w:rPr>
        <w:t>6. Описание результата предоставления муниципальной услуги</w:t>
      </w:r>
    </w:p>
    <w:p w:rsidR="00F47A66" w:rsidRPr="002327EF" w:rsidRDefault="002327EF" w:rsidP="002327EF">
      <w:pPr>
        <w:widowControl w:val="0"/>
        <w:suppressAutoHyphens w:val="0"/>
        <w:ind w:firstLine="709"/>
      </w:pPr>
      <w:r w:rsidRPr="002327EF">
        <w:rPr>
          <w:rFonts w:eastAsia="Times New Roman"/>
        </w:rPr>
        <w:t>6.1. Результатом предоставления муниципальной услуги является: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  <w:outlineLvl w:val="0"/>
      </w:pPr>
      <w:r w:rsidRPr="002327EF">
        <w:t>- выдача справки о наличии/отсутствии личного подсобного хозяйства (пр</w:t>
      </w:r>
      <w:r w:rsidRPr="002327EF">
        <w:t>и</w:t>
      </w:r>
      <w:r w:rsidRPr="002327EF">
        <w:t>ложение № 1 к Административному регламенту);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  <w:outlineLvl w:val="0"/>
      </w:pPr>
      <w:r w:rsidRPr="002327EF">
        <w:t>- выдача справки о наличии/отсутствии печного отопления (приложение № 2 к Административному регламенту);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  <w:outlineLvl w:val="0"/>
      </w:pPr>
      <w:r w:rsidRPr="002327EF">
        <w:t>- решение об отказе в предоставлении муниципальной услуги (приложение № 3 к Административному регламенту).</w:t>
      </w:r>
    </w:p>
    <w:p w:rsidR="00F47A66" w:rsidRPr="002327EF" w:rsidRDefault="00F47A66" w:rsidP="002327EF">
      <w:pPr>
        <w:widowControl w:val="0"/>
        <w:suppressAutoHyphens w:val="0"/>
        <w:ind w:firstLine="709"/>
        <w:jc w:val="both"/>
        <w:outlineLvl w:val="0"/>
        <w:rPr>
          <w:b/>
        </w:rPr>
      </w:pP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b/>
        </w:rPr>
        <w:t>7. Срок предоставления муниципальной услуги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 xml:space="preserve">7.1. Общий срок предоставления муниципальной услуги – 12 рабочих дней со дня представления в Орган документов, обязанность по предоставлению которых возложена на заявителя.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 xml:space="preserve">В случае представления заявителем документов через </w:t>
      </w:r>
      <w:r w:rsidRPr="002327EF">
        <w:rPr>
          <w:rFonts w:eastAsia="SimSun"/>
          <w:kern w:val="2"/>
          <w:lang w:eastAsia="zh-CN" w:bidi="hi-IN"/>
        </w:rPr>
        <w:t>многофункциональный центр</w:t>
      </w:r>
      <w:r w:rsidRPr="002327EF">
        <w:t xml:space="preserve"> или направления запроса в электронном виде, посредством ЕПГУ, срок пр</w:t>
      </w:r>
      <w:r w:rsidRPr="002327EF">
        <w:t>е</w:t>
      </w:r>
      <w:r w:rsidRPr="002327EF">
        <w:t xml:space="preserve">доставления муниципальной услуги исчисляется со дня поступления (регистрации) документов в Орган.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Многофункциональный центр</w:t>
      </w:r>
      <w:r w:rsidRPr="002327EF">
        <w:rPr>
          <w:rFonts w:eastAsia="SimSun"/>
          <w:kern w:val="2"/>
          <w:lang w:eastAsia="zh-CN" w:bidi="hi-IN"/>
        </w:rPr>
        <w:t xml:space="preserve"> обеспечивает передачу заявления и документов в Орган в срок, не превышающий 2 рабочих дней, следующих за днем приема док</w:t>
      </w:r>
      <w:r w:rsidRPr="002327EF">
        <w:rPr>
          <w:rFonts w:eastAsia="SimSun"/>
          <w:kern w:val="2"/>
          <w:lang w:eastAsia="zh-CN" w:bidi="hi-IN"/>
        </w:rPr>
        <w:t>у</w:t>
      </w:r>
      <w:r w:rsidRPr="002327EF">
        <w:rPr>
          <w:rFonts w:eastAsia="SimSun"/>
          <w:kern w:val="2"/>
          <w:lang w:eastAsia="zh-CN" w:bidi="hi-IN"/>
        </w:rPr>
        <w:t>ментов в многофункциональном центре.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 xml:space="preserve">7.2. </w:t>
      </w:r>
      <w:r w:rsidRPr="002327EF">
        <w:rPr>
          <w:lang w:eastAsia="en-US"/>
        </w:rPr>
        <w:t>Срок выдачи (направления) результата предоставления муниципальной услуги заявителю составляет не более 2 рабочих дней со дня принятия соответс</w:t>
      </w:r>
      <w:r w:rsidRPr="002327EF">
        <w:rPr>
          <w:lang w:eastAsia="en-US"/>
        </w:rPr>
        <w:t>т</w:t>
      </w:r>
      <w:r w:rsidRPr="002327EF">
        <w:rPr>
          <w:lang w:eastAsia="en-US"/>
        </w:rPr>
        <w:t>вующего решения Органом (в общий срок предоставления услуги не включается).</w:t>
      </w:r>
    </w:p>
    <w:p w:rsidR="00F47A66" w:rsidRPr="002327EF" w:rsidRDefault="002327EF" w:rsidP="002327EF">
      <w:pPr>
        <w:widowControl w:val="0"/>
        <w:suppressAutoHyphens w:val="0"/>
        <w:ind w:firstLine="708"/>
        <w:jc w:val="both"/>
      </w:pPr>
      <w:r w:rsidRPr="002327EF">
        <w:rPr>
          <w:rFonts w:eastAsia="SimSun"/>
          <w:kern w:val="2"/>
          <w:lang w:eastAsia="zh-CN" w:bidi="hi-IN"/>
        </w:rPr>
        <w:t>7.3. Передача в многофункциональный центр результата предоставления м</w:t>
      </w:r>
      <w:r w:rsidRPr="002327EF">
        <w:rPr>
          <w:rFonts w:eastAsia="SimSun"/>
          <w:kern w:val="2"/>
          <w:lang w:eastAsia="zh-CN" w:bidi="hi-IN"/>
        </w:rPr>
        <w:t>у</w:t>
      </w:r>
      <w:r w:rsidRPr="002327EF">
        <w:rPr>
          <w:rFonts w:eastAsia="SimSun"/>
          <w:kern w:val="2"/>
          <w:lang w:eastAsia="zh-CN" w:bidi="hi-IN"/>
        </w:rPr>
        <w:lastRenderedPageBreak/>
        <w:t>ниципальной услуги по заявлениям, поступившим через многофункциональный центр, осуществляется в срок, не превышающий 2 рабочих дней после окончания установленного настоящим административным регламентом срока предоставления муниципальной услуги.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SimSun"/>
          <w:color w:val="000000" w:themeColor="text1"/>
          <w:kern w:val="2"/>
          <w:lang w:eastAsia="zh-CN" w:bidi="hi-IN"/>
        </w:rPr>
        <w:t>Многофункциональный центр осуществляет выдачу заявителю результата предоставления муниципальной услуги в течении срока хранения готового результ</w:t>
      </w:r>
      <w:r w:rsidRPr="002327EF">
        <w:rPr>
          <w:rFonts w:eastAsia="SimSun"/>
          <w:color w:val="000000" w:themeColor="text1"/>
          <w:kern w:val="2"/>
          <w:lang w:eastAsia="zh-CN" w:bidi="hi-IN"/>
        </w:rPr>
        <w:t>а</w:t>
      </w:r>
      <w:r w:rsidRPr="002327EF">
        <w:rPr>
          <w:rFonts w:eastAsia="SimSun"/>
          <w:color w:val="000000" w:themeColor="text1"/>
          <w:kern w:val="2"/>
          <w:lang w:eastAsia="zh-CN" w:bidi="hi-IN"/>
        </w:rPr>
        <w:t>та, предусмотренного соглашением о взаимодействии между ГБУ РК «МФЦ» и О</w:t>
      </w:r>
      <w:r w:rsidRPr="002327EF">
        <w:rPr>
          <w:rFonts w:eastAsia="SimSun"/>
          <w:color w:val="000000" w:themeColor="text1"/>
          <w:kern w:val="2"/>
          <w:lang w:eastAsia="zh-CN" w:bidi="hi-IN"/>
        </w:rPr>
        <w:t>р</w:t>
      </w:r>
      <w:r w:rsidRPr="002327EF">
        <w:rPr>
          <w:rFonts w:eastAsia="SimSun"/>
          <w:color w:val="000000" w:themeColor="text1"/>
          <w:kern w:val="2"/>
          <w:lang w:eastAsia="zh-CN" w:bidi="hi-IN"/>
        </w:rPr>
        <w:t>ганом.</w:t>
      </w:r>
    </w:p>
    <w:p w:rsidR="00F47A66" w:rsidRPr="002327EF" w:rsidRDefault="00F47A66" w:rsidP="002327EF">
      <w:pPr>
        <w:widowControl w:val="0"/>
        <w:suppressAutoHyphens w:val="0"/>
        <w:ind w:firstLine="709"/>
        <w:jc w:val="both"/>
      </w:pPr>
    </w:p>
    <w:p w:rsidR="00F47A66" w:rsidRPr="002327EF" w:rsidRDefault="002327EF" w:rsidP="002327EF">
      <w:pPr>
        <w:pStyle w:val="printj"/>
        <w:widowControl w:val="0"/>
        <w:suppressAutoHyphens w:val="0"/>
        <w:spacing w:before="0" w:after="0"/>
        <w:ind w:firstLine="709"/>
        <w:jc w:val="center"/>
        <w:rPr>
          <w:sz w:val="28"/>
          <w:szCs w:val="28"/>
        </w:rPr>
      </w:pPr>
      <w:r w:rsidRPr="002327EF">
        <w:rPr>
          <w:b/>
          <w:sz w:val="28"/>
          <w:szCs w:val="28"/>
        </w:rPr>
        <w:t>8. Перечень нормативных правовых актов, регулирующих отношения, возникающие в связи с предоставлением муниципальной услуги</w:t>
      </w:r>
    </w:p>
    <w:p w:rsidR="00F47A66" w:rsidRPr="002327EF" w:rsidRDefault="002327EF" w:rsidP="002327EF">
      <w:pPr>
        <w:pStyle w:val="printj"/>
        <w:widowControl w:val="0"/>
        <w:suppressAutoHyphens w:val="0"/>
        <w:spacing w:before="0" w:after="0"/>
        <w:ind w:firstLine="709"/>
        <w:rPr>
          <w:sz w:val="28"/>
          <w:szCs w:val="28"/>
        </w:rPr>
      </w:pPr>
      <w:r w:rsidRPr="002327EF">
        <w:rPr>
          <w:sz w:val="28"/>
          <w:szCs w:val="28"/>
        </w:rPr>
        <w:t>8.1. Перечень нормативных правовых актов, регулирующих предоставление муниципальной услуги размещен на ЕПГУ, РПГУ и официальном сайте Органа.</w:t>
      </w:r>
    </w:p>
    <w:p w:rsidR="00F47A66" w:rsidRPr="002327EF" w:rsidRDefault="00F47A66" w:rsidP="002327EF">
      <w:pPr>
        <w:widowControl w:val="0"/>
        <w:suppressAutoHyphens w:val="0"/>
        <w:ind w:firstLine="709"/>
        <w:jc w:val="both"/>
        <w:rPr>
          <w:i/>
        </w:rPr>
      </w:pPr>
    </w:p>
    <w:p w:rsidR="00F47A66" w:rsidRPr="002327EF" w:rsidRDefault="00F47A66" w:rsidP="002327EF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rFonts w:eastAsia="Times New Roman"/>
          <w:b/>
        </w:rPr>
        <w:t>9. Исчерпывающий перечень документов, необходимых в соответствии с нормативными правовыми актами для предоставления муниципальной услуги услуг, 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 xml:space="preserve">9.1. Перечень документов, обязательных к предоставлению заявителем, для получения </w:t>
      </w:r>
      <w:r w:rsidRPr="002327EF">
        <w:rPr>
          <w:b/>
          <w:bCs/>
        </w:rPr>
        <w:t>справки о наличии/отсутствии личного подсобного хозяйства</w:t>
      </w:r>
      <w:r w:rsidRPr="002327EF">
        <w:t xml:space="preserve">: </w:t>
      </w:r>
    </w:p>
    <w:p w:rsidR="00F47A66" w:rsidRPr="002327EF" w:rsidRDefault="002327EF" w:rsidP="002327EF">
      <w:pPr>
        <w:widowControl w:val="0"/>
        <w:suppressAutoHyphens w:val="0"/>
        <w:ind w:firstLine="737"/>
        <w:jc w:val="both"/>
      </w:pPr>
      <w:r w:rsidRPr="002327EF">
        <w:t xml:space="preserve">1) заявление на предоставление муниципальной услуги </w:t>
      </w:r>
      <w:hyperlink r:id="rId13">
        <w:r w:rsidRPr="002327EF">
          <w:t>(</w:t>
        </w:r>
      </w:hyperlink>
      <w:r w:rsidRPr="002327EF">
        <w:t>приложение №4 к Административному регламенту, обязательно в случае личного обращения в упо</w:t>
      </w:r>
      <w:r w:rsidRPr="002327EF">
        <w:t>л</w:t>
      </w:r>
      <w:r w:rsidRPr="002327EF">
        <w:t>номоченный орган/МФЦ);</w:t>
      </w:r>
    </w:p>
    <w:p w:rsidR="00F47A66" w:rsidRPr="002327EF" w:rsidRDefault="002327EF" w:rsidP="002327EF">
      <w:pPr>
        <w:widowControl w:val="0"/>
        <w:suppressAutoHyphens w:val="0"/>
        <w:ind w:firstLine="737"/>
        <w:jc w:val="both"/>
      </w:pPr>
      <w:r w:rsidRPr="002327EF">
        <w:t>При направлении заявления посредством ЕПГУ формирование заявления осуществляется посредством заполнения интерактивной формы на ЕПГУ без нео</w:t>
      </w:r>
      <w:r w:rsidRPr="002327EF">
        <w:t>б</w:t>
      </w:r>
      <w:r w:rsidRPr="002327EF">
        <w:t>ходимости дополнительной подачи заявления в какой-либо иной форме. При авт</w:t>
      </w:r>
      <w:r w:rsidRPr="002327EF">
        <w:t>о</w:t>
      </w:r>
      <w:r w:rsidRPr="002327EF">
        <w:t>ризации посредством подтвержденной учетной записи в Единой системе идентиф</w:t>
      </w:r>
      <w:r w:rsidRPr="002327EF">
        <w:t>и</w:t>
      </w:r>
      <w:r w:rsidRPr="002327EF">
        <w:t>кации и аутентификации (далее – ЕСИА) запрос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F47A66" w:rsidRPr="002327EF" w:rsidRDefault="002327EF" w:rsidP="002327EF">
      <w:pPr>
        <w:widowControl w:val="0"/>
        <w:suppressAutoHyphens w:val="0"/>
        <w:ind w:firstLine="737"/>
        <w:jc w:val="both"/>
      </w:pPr>
      <w:r w:rsidRPr="002327EF">
        <w:rPr>
          <w:color w:val="000000"/>
        </w:rPr>
        <w:t>2) документ, удостоверяющий личность Заявителя/представителя заявителя (предоставляется в случае личного обращения в Уполномоченный орган/МФЦ). В случае направления заявления посредством ЕПГУ сведения из документа, удостов</w:t>
      </w:r>
      <w:r w:rsidRPr="002327EF">
        <w:rPr>
          <w:color w:val="000000"/>
        </w:rPr>
        <w:t>е</w:t>
      </w:r>
      <w:r w:rsidRPr="002327EF">
        <w:rPr>
          <w:color w:val="000000"/>
        </w:rPr>
        <w:t>ряющего личность заявителя/представителя формируется при подтверждении уче</w:t>
      </w:r>
      <w:r w:rsidRPr="002327EF">
        <w:rPr>
          <w:color w:val="000000"/>
        </w:rPr>
        <w:t>т</w:t>
      </w:r>
      <w:r w:rsidRPr="002327EF">
        <w:rPr>
          <w:color w:val="000000"/>
        </w:rPr>
        <w:t xml:space="preserve">ной записи в ЕСИА из состава соответствующих данных указанной учетной записи и могут быть проверены путем направления запроса с использованием СМЭВ; </w:t>
      </w:r>
    </w:p>
    <w:p w:rsidR="00F47A66" w:rsidRPr="002327EF" w:rsidRDefault="002327EF" w:rsidP="002327EF">
      <w:pPr>
        <w:widowControl w:val="0"/>
        <w:suppressAutoHyphens w:val="0"/>
        <w:ind w:firstLine="737"/>
        <w:jc w:val="both"/>
      </w:pPr>
      <w:r w:rsidRPr="002327EF">
        <w:rPr>
          <w:color w:val="000000"/>
        </w:rPr>
        <w:t>3) документ, подтверждающий полномочия представителя Заявителя действ</w:t>
      </w:r>
      <w:r w:rsidRPr="002327EF">
        <w:rPr>
          <w:color w:val="000000"/>
        </w:rPr>
        <w:t>о</w:t>
      </w:r>
      <w:r w:rsidRPr="002327EF">
        <w:rPr>
          <w:color w:val="000000"/>
        </w:rPr>
        <w:t>вать от имени Заявителя</w:t>
      </w:r>
      <w:r w:rsidRPr="002327EF">
        <w:t xml:space="preserve"> (в случае обращения за предоставлением услуги представ</w:t>
      </w:r>
      <w:r w:rsidRPr="002327EF">
        <w:t>и</w:t>
      </w:r>
      <w:r w:rsidRPr="002327EF">
        <w:t>теля Заявителя) составленный в соответствии с законодательством Российской Ф</w:t>
      </w:r>
      <w:r w:rsidRPr="002327EF">
        <w:t>е</w:t>
      </w:r>
      <w:r w:rsidRPr="002327EF">
        <w:t>дерации. В случае, если заявление подается через представителя заявителя посре</w:t>
      </w:r>
      <w:r w:rsidRPr="002327EF">
        <w:t>д</w:t>
      </w:r>
      <w:r w:rsidRPr="002327EF">
        <w:t>ством ЕПГУ, и доверенность представителя заявителя изготовлена в электронной форме, такая доверенность должна быть подписана электронной подписью, треб</w:t>
      </w:r>
      <w:r w:rsidRPr="002327EF">
        <w:t>о</w:t>
      </w:r>
      <w:r w:rsidRPr="002327EF">
        <w:t>вания к которой устанавливаются законодательством Российской Федерации, рег</w:t>
      </w:r>
      <w:r w:rsidRPr="002327EF">
        <w:t>у</w:t>
      </w:r>
      <w:r w:rsidRPr="002327EF">
        <w:lastRenderedPageBreak/>
        <w:t>лирующим отношения в области использования электронных подписей. Удостов</w:t>
      </w:r>
      <w:r w:rsidRPr="002327EF">
        <w:t>е</w:t>
      </w:r>
      <w:r w:rsidRPr="002327EF">
        <w:t>ренная, совершенная или выданная нотариусом доверенность представителя заяв</w:t>
      </w:r>
      <w:r w:rsidRPr="002327EF">
        <w:t>и</w:t>
      </w:r>
      <w:r w:rsidRPr="002327EF">
        <w:t>теля в электронной форме должна соответствовать требованиям статьи 44.2 Основ законодательства Российской Федерации о нотариате от 11.02.1993 № 4462-1.</w:t>
      </w:r>
    </w:p>
    <w:p w:rsidR="00F47A66" w:rsidRPr="002327EF" w:rsidRDefault="002327EF" w:rsidP="002327EF">
      <w:pPr>
        <w:widowControl w:val="0"/>
        <w:suppressAutoHyphens w:val="0"/>
        <w:ind w:firstLine="737"/>
        <w:jc w:val="both"/>
      </w:pPr>
      <w:r w:rsidRPr="002327EF">
        <w:t>При наличии технической возможности сведения о содержании доверенности получаются ведомством в порядке межведомственного взаимодействия из Единой информационной системы нотариата (далее – ЕИСН). (При условии реализации ук</w:t>
      </w:r>
      <w:r w:rsidRPr="002327EF">
        <w:t>а</w:t>
      </w:r>
      <w:r w:rsidRPr="002327EF">
        <w:t>занного механизма, а также при условии реализации функциональности ЕПГУ, п</w:t>
      </w:r>
      <w:r w:rsidRPr="002327EF">
        <w:t>о</w:t>
      </w:r>
      <w:r w:rsidRPr="002327EF">
        <w:t>зволяющей синхронизировать личные кабинеты пользователей для целей выдачи доверенностей).</w:t>
      </w:r>
    </w:p>
    <w:p w:rsidR="00F47A66" w:rsidRPr="002327EF" w:rsidRDefault="002327EF" w:rsidP="002327EF">
      <w:pPr>
        <w:widowControl w:val="0"/>
        <w:suppressAutoHyphens w:val="0"/>
        <w:ind w:firstLine="737"/>
        <w:jc w:val="both"/>
      </w:pPr>
      <w:r w:rsidRPr="002327EF">
        <w:t>4) правоустанавливающие и (или) правоудостоверяющие документы на об</w:t>
      </w:r>
      <w:r w:rsidRPr="002327EF">
        <w:t>ъ</w:t>
      </w:r>
      <w:r w:rsidRPr="002327EF">
        <w:t>ект недвижимости (в случае, если права не зарегистрированы в Едином государс</w:t>
      </w:r>
      <w:r w:rsidRPr="002327EF">
        <w:t>т</w:t>
      </w:r>
      <w:r w:rsidRPr="002327EF">
        <w:t>венном реестре недвижимости, при обращении через ЕПГУ прикрепляется скан-образ правоустанавливающих документов на объект недвижимости);</w:t>
      </w:r>
    </w:p>
    <w:p w:rsidR="001F4BFA" w:rsidRDefault="002327EF" w:rsidP="002327EF">
      <w:pPr>
        <w:widowControl w:val="0"/>
        <w:suppressAutoHyphens w:val="0"/>
        <w:ind w:firstLine="737"/>
        <w:jc w:val="both"/>
      </w:pPr>
      <w:r w:rsidRPr="002327EF">
        <w:t xml:space="preserve">5) акт обследования, </w:t>
      </w:r>
      <w:r w:rsidRPr="001F4BFA">
        <w:rPr>
          <w:iCs/>
        </w:rPr>
        <w:t>составленный</w:t>
      </w:r>
      <w:r w:rsidR="001F4BFA">
        <w:rPr>
          <w:iCs/>
        </w:rPr>
        <w:t xml:space="preserve"> </w:t>
      </w:r>
      <w:r w:rsidR="001F4BFA" w:rsidRPr="001F4BFA">
        <w:rPr>
          <w:iCs/>
        </w:rPr>
        <w:t>главой</w:t>
      </w:r>
      <w:r w:rsidR="001F4BFA">
        <w:rPr>
          <w:i/>
          <w:iCs/>
        </w:rPr>
        <w:t xml:space="preserve"> </w:t>
      </w:r>
      <w:r w:rsidRPr="002327EF">
        <w:rPr>
          <w:i/>
          <w:iCs/>
        </w:rPr>
        <w:t xml:space="preserve"> </w:t>
      </w:r>
      <w:r w:rsidR="001F4BFA" w:rsidRPr="001F4BFA">
        <w:rPr>
          <w:rFonts w:eastAsia="Times New Roman"/>
        </w:rPr>
        <w:t>администрации Краснофлотского сельского поселения Советского района</w:t>
      </w:r>
      <w:r w:rsidR="001F4BFA" w:rsidRPr="002327EF">
        <w:t xml:space="preserve"> </w:t>
      </w:r>
    </w:p>
    <w:p w:rsidR="00F47A66" w:rsidRPr="002327EF" w:rsidRDefault="002327EF" w:rsidP="002327EF">
      <w:pPr>
        <w:widowControl w:val="0"/>
        <w:suppressAutoHyphens w:val="0"/>
        <w:ind w:firstLine="737"/>
        <w:jc w:val="both"/>
      </w:pPr>
      <w:r w:rsidRPr="002327EF">
        <w:t>9.1.1. В случае обращения за получением справки о наличии/отсутствии пе</w:t>
      </w:r>
      <w:r w:rsidRPr="002327EF">
        <w:t>ч</w:t>
      </w:r>
      <w:r w:rsidRPr="002327EF">
        <w:t>ного отопления кроме документов, указанных в подпунктах 1 - 3 пункта 9.1 насто</w:t>
      </w:r>
      <w:r w:rsidRPr="002327EF">
        <w:t>я</w:t>
      </w:r>
      <w:r w:rsidRPr="002327EF">
        <w:t>щего Административного регламента, Заявителем представляется:</w:t>
      </w:r>
    </w:p>
    <w:p w:rsidR="001F4BFA" w:rsidRDefault="002327EF" w:rsidP="001F4BFA">
      <w:pPr>
        <w:widowControl w:val="0"/>
        <w:suppressAutoHyphens w:val="0"/>
        <w:ind w:firstLine="737"/>
        <w:jc w:val="both"/>
      </w:pPr>
      <w:r w:rsidRPr="002327EF">
        <w:rPr>
          <w:color w:val="000000"/>
        </w:rPr>
        <w:t xml:space="preserve">1) акт обследования, составленный </w:t>
      </w:r>
      <w:r w:rsidR="001F4BFA" w:rsidRPr="001F4BFA">
        <w:rPr>
          <w:iCs/>
        </w:rPr>
        <w:t>главой</w:t>
      </w:r>
      <w:r w:rsidR="001F4BFA">
        <w:rPr>
          <w:i/>
          <w:iCs/>
        </w:rPr>
        <w:t xml:space="preserve"> </w:t>
      </w:r>
      <w:r w:rsidR="001F4BFA" w:rsidRPr="002327EF">
        <w:rPr>
          <w:i/>
          <w:iCs/>
        </w:rPr>
        <w:t xml:space="preserve"> </w:t>
      </w:r>
      <w:r w:rsidR="001F4BFA" w:rsidRPr="001F4BFA">
        <w:rPr>
          <w:rFonts w:eastAsia="Times New Roman"/>
        </w:rPr>
        <w:t>администрации Краснофлотского сельского поселения Советского района</w:t>
      </w:r>
      <w:r w:rsidR="001F4BFA" w:rsidRPr="002327EF">
        <w:t xml:space="preserve"> </w:t>
      </w:r>
    </w:p>
    <w:p w:rsidR="00F47A66" w:rsidRPr="002327EF" w:rsidRDefault="002327EF" w:rsidP="002327EF">
      <w:pPr>
        <w:widowControl w:val="0"/>
        <w:suppressAutoHyphens w:val="0"/>
        <w:ind w:firstLine="737"/>
        <w:jc w:val="both"/>
      </w:pPr>
      <w:r w:rsidRPr="002327EF">
        <w:rPr>
          <w:color w:val="000000"/>
        </w:rPr>
        <w:t>2) правоустанавливающие и (или) правоудостоверяющие документы на об</w:t>
      </w:r>
      <w:r w:rsidRPr="002327EF">
        <w:rPr>
          <w:color w:val="000000"/>
        </w:rPr>
        <w:t>ъ</w:t>
      </w:r>
      <w:r w:rsidRPr="002327EF">
        <w:rPr>
          <w:color w:val="000000"/>
        </w:rPr>
        <w:t>ект недвижимости, технический паспорт на домовладение (в случае, если права не зарегистрированы в Едином государственном реестре недвижимости, при обращ</w:t>
      </w:r>
      <w:r w:rsidRPr="002327EF">
        <w:rPr>
          <w:color w:val="000000"/>
        </w:rPr>
        <w:t>е</w:t>
      </w:r>
      <w:r w:rsidRPr="002327EF">
        <w:rPr>
          <w:color w:val="000000"/>
        </w:rPr>
        <w:t>нии через ЕПГУ прикрепляется скан-образ правоустанавливающих документов на объект недвижимости);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color w:val="000000"/>
        </w:rPr>
        <w:t>9.1.2. Заявитель вправе не представлять документы, предусмотренные по</w:t>
      </w:r>
      <w:r w:rsidRPr="002327EF">
        <w:rPr>
          <w:color w:val="000000"/>
        </w:rPr>
        <w:t>д</w:t>
      </w:r>
      <w:r w:rsidRPr="002327EF">
        <w:rPr>
          <w:color w:val="000000"/>
        </w:rPr>
        <w:t>пунктом 5 пункта 9.1. и подп</w:t>
      </w:r>
      <w:r w:rsidRPr="002327EF">
        <w:t xml:space="preserve">унктом 1 пункта 9.1.1. Для рассмотрения заявления, специалистами Уполномоченного органа </w:t>
      </w:r>
      <w:r w:rsidRPr="002327EF">
        <w:rPr>
          <w:i/>
          <w:iCs/>
        </w:rPr>
        <w:t>осуществляется комиссионный выезд с последующим составлением соответствующего акта обследования</w:t>
      </w:r>
      <w:r w:rsidRPr="002327EF">
        <w:t>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 xml:space="preserve">9.2. Заявитель или его представитель представляет в Уполномоченный орган заявление, а также прилагаемые к нему документы одним из следующих способов по выбору заявителя: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 xml:space="preserve">а) в электронной форме посредством ЕПГУ.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ЕСИА, заполняет форму ук</w:t>
      </w:r>
      <w:r w:rsidRPr="002327EF">
        <w:t>а</w:t>
      </w:r>
      <w:r w:rsidRPr="002327EF">
        <w:t>занного заявления с использованием интерактивной формы в электронном виде.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Требования к документам, направляемым посредством ЕПГУ - файл (скан-копия) с расширением PDF, JPG, JPEG, PNG, BMP, TIFF, ZIP, RAR, SIG. Макс</w:t>
      </w:r>
      <w:r w:rsidRPr="002327EF">
        <w:t>и</w:t>
      </w:r>
      <w:r w:rsidRPr="002327EF">
        <w:t>мально допустимый размер файла - 50 Мб.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б) на бумажном носителе посредством личного обращения в Уполномоченный орган/МФЦ.</w:t>
      </w:r>
    </w:p>
    <w:p w:rsidR="00F47A66" w:rsidRDefault="002327EF" w:rsidP="002327EF">
      <w:pPr>
        <w:widowControl w:val="0"/>
        <w:suppressAutoHyphens w:val="0"/>
        <w:ind w:firstLine="709"/>
        <w:jc w:val="both"/>
      </w:pPr>
      <w:r w:rsidRPr="002327EF">
        <w:t>9.3. Формы документов для заполнения могут быть получены заявителем при личном обращении в Уполномоченный орган/МФЦ, в электронной форме на офиц</w:t>
      </w:r>
      <w:r w:rsidRPr="002327EF">
        <w:t>и</w:t>
      </w:r>
      <w:r w:rsidRPr="002327EF">
        <w:lastRenderedPageBreak/>
        <w:t>альном веб-сайте Уполномоченного органа, РПГУ.</w:t>
      </w:r>
    </w:p>
    <w:p w:rsidR="00691617" w:rsidRPr="006A5F90" w:rsidRDefault="00691617" w:rsidP="00691617">
      <w:pPr>
        <w:widowControl w:val="0"/>
        <w:autoSpaceDE w:val="0"/>
        <w:autoSpaceDN w:val="0"/>
        <w:adjustRightInd w:val="0"/>
        <w:ind w:firstLine="709"/>
      </w:pPr>
      <w:r w:rsidRPr="006A5F90">
        <w:t>9.</w:t>
      </w:r>
      <w:r>
        <w:t>4</w:t>
      </w:r>
      <w:r w:rsidRPr="006A5F90">
        <w:t>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691617" w:rsidRPr="006A5F90" w:rsidRDefault="00691617" w:rsidP="00691617">
      <w:pPr>
        <w:widowControl w:val="0"/>
        <w:autoSpaceDE w:val="0"/>
        <w:autoSpaceDN w:val="0"/>
        <w:adjustRightInd w:val="0"/>
        <w:ind w:firstLine="709"/>
      </w:pPr>
      <w:r w:rsidRPr="006A5F90">
        <w:t>9.</w:t>
      </w:r>
      <w:r>
        <w:t>5</w:t>
      </w:r>
      <w:r w:rsidRPr="006A5F90">
        <w:t>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691617" w:rsidRPr="006A5F90" w:rsidRDefault="00691617" w:rsidP="00691617">
      <w:pPr>
        <w:widowControl w:val="0"/>
        <w:autoSpaceDE w:val="0"/>
        <w:autoSpaceDN w:val="0"/>
        <w:adjustRightInd w:val="0"/>
        <w:ind w:firstLine="709"/>
      </w:pPr>
      <w:r w:rsidRPr="006A5F90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91617" w:rsidRPr="006A5F90" w:rsidRDefault="00691617" w:rsidP="00691617">
      <w:pPr>
        <w:widowControl w:val="0"/>
        <w:autoSpaceDE w:val="0"/>
        <w:autoSpaceDN w:val="0"/>
        <w:adjustRightInd w:val="0"/>
        <w:ind w:firstLine="709"/>
      </w:pPr>
      <w:r w:rsidRPr="006A5F90">
        <w:t>2)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Федерации».».</w:t>
      </w:r>
    </w:p>
    <w:p w:rsidR="00691617" w:rsidRPr="002327EF" w:rsidRDefault="00691617" w:rsidP="002327EF">
      <w:pPr>
        <w:widowControl w:val="0"/>
        <w:suppressAutoHyphens w:val="0"/>
        <w:ind w:firstLine="709"/>
        <w:jc w:val="both"/>
      </w:pPr>
    </w:p>
    <w:p w:rsidR="00F47A66" w:rsidRPr="002327EF" w:rsidRDefault="00F47A66" w:rsidP="002327EF">
      <w:pPr>
        <w:widowControl w:val="0"/>
        <w:suppressAutoHyphens w:val="0"/>
        <w:ind w:firstLine="709"/>
        <w:jc w:val="both"/>
      </w:pP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b/>
        </w:rPr>
        <w:t>10. Исчерпывающий перечень документов, необходимых в соответствии с нормативными</w:t>
      </w:r>
      <w:r w:rsidR="001F4BFA">
        <w:rPr>
          <w:b/>
        </w:rPr>
        <w:t xml:space="preserve"> </w:t>
      </w:r>
      <w:r w:rsidRPr="002327EF">
        <w:rPr>
          <w:b/>
        </w:rPr>
        <w:t>правовыми актами для предоставления муниципальной усл</w:t>
      </w:r>
      <w:r w:rsidRPr="002327EF">
        <w:rPr>
          <w:b/>
        </w:rPr>
        <w:t>у</w:t>
      </w:r>
      <w:r w:rsidRPr="002327EF">
        <w:rPr>
          <w:b/>
        </w:rPr>
        <w:t>ги, которые находятся в распоряжении государственных органов, органов м</w:t>
      </w:r>
      <w:r w:rsidRPr="002327EF">
        <w:rPr>
          <w:b/>
        </w:rPr>
        <w:t>е</w:t>
      </w:r>
      <w:r w:rsidRPr="002327EF">
        <w:rPr>
          <w:b/>
        </w:rPr>
        <w:t>стного самоуправления и иных органов, участвующих в предоставлении мун</w:t>
      </w:r>
      <w:r w:rsidRPr="002327EF">
        <w:rPr>
          <w:b/>
        </w:rPr>
        <w:t>и</w:t>
      </w:r>
      <w:r w:rsidRPr="002327EF">
        <w:rPr>
          <w:b/>
        </w:rPr>
        <w:t>ципальной услуги, и которые заявитель вправе представить, в том числе в электронной форме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10.1 Для предоставления муниципальной услуги, Уполномоченным органом запрашиваются в порядке межведомственного информационного взаимодействия (в том числе с использованием единой СМЭВ и подключаемых к ней региональных СМЭВ) в государственных органах, органах местного самоуправления и подведо</w:t>
      </w:r>
      <w:r w:rsidRPr="002327EF">
        <w:t>м</w:t>
      </w:r>
      <w:r w:rsidRPr="002327EF">
        <w:t>ственных государственным органам и органам местного самоуправления организ</w:t>
      </w:r>
      <w:r w:rsidRPr="002327EF">
        <w:t>а</w:t>
      </w:r>
      <w:r w:rsidRPr="002327EF">
        <w:t>циях,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10.1.1 Для подуслуги «Выдача справки о наличии/отсутствии личного подсо</w:t>
      </w:r>
      <w:r w:rsidRPr="002327EF">
        <w:t>б</w:t>
      </w:r>
      <w:r w:rsidRPr="002327EF">
        <w:t>ного хозяйства»: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 xml:space="preserve">1) Управление Федеральной службы государственной регистрации, кадастра и </w:t>
      </w:r>
      <w:r w:rsidRPr="002327EF">
        <w:lastRenderedPageBreak/>
        <w:t>картографии/ Государственный комитетом по государственной регистрации и кад</w:t>
      </w:r>
      <w:r w:rsidRPr="002327EF">
        <w:t>а</w:t>
      </w:r>
      <w:r w:rsidRPr="002327EF">
        <w:t>стру Республики Крым: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- Сведения из Единого государственного реестра недвижимости;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2) Министерство внутренних дел Российской Федерации/ Министерство вну</w:t>
      </w:r>
      <w:r w:rsidRPr="002327EF">
        <w:t>т</w:t>
      </w:r>
      <w:r w:rsidRPr="002327EF">
        <w:t>ренних дел Российской Федерации по Республике Крым: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- Сведения о действительности паспорта Гражданина РФ;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3) ФНП/ Нотариальная палата Республики Крым (</w:t>
      </w:r>
      <w:r w:rsidRPr="002327EF">
        <w:rPr>
          <w:i/>
          <w:iCs/>
        </w:rPr>
        <w:t>при условии надлежащего функционирования (технической готовности) витрины данных ФНП, содержащей сведения о содержании документов, подтверждающих полномочия,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</w:t>
      </w:r>
      <w:r w:rsidRPr="002327EF">
        <w:t>):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- сведения о содержании документов, подтверждающих полномочия предст</w:t>
      </w:r>
      <w:r w:rsidRPr="002327EF">
        <w:t>а</w:t>
      </w:r>
      <w:r w:rsidRPr="002327EF">
        <w:t>вителя заявителя;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i/>
          <w:iCs/>
        </w:rPr>
        <w:t>(при условии надлежащего функционирования (технической готовности) витрины данных ФНП, содержащей сведения о содержании документов, по</w:t>
      </w:r>
      <w:r w:rsidRPr="002327EF">
        <w:rPr>
          <w:i/>
          <w:iCs/>
        </w:rPr>
        <w:t>д</w:t>
      </w:r>
      <w:r w:rsidRPr="002327EF">
        <w:rPr>
          <w:i/>
          <w:iCs/>
        </w:rPr>
        <w:t>тверждающих полномочия,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10.1.2 Для подуслуги «Выдача справки о наличии/отсутствии печного отопл</w:t>
      </w:r>
      <w:r w:rsidRPr="002327EF">
        <w:t>е</w:t>
      </w:r>
      <w:r w:rsidRPr="002327EF">
        <w:t>ния» кроме документов и сведений, указанных в пункте 10.1.1. при необходимости, дополнительно запрашиваются: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 xml:space="preserve">1) </w:t>
      </w:r>
      <w:r w:rsidRPr="002327EF">
        <w:rPr>
          <w:i/>
          <w:iCs/>
        </w:rPr>
        <w:t>Указать структурное подразделение Уполномоченного органа: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- Документ, подтверждающий право граждан на пользование жилым помещ</w:t>
      </w:r>
      <w:r w:rsidRPr="002327EF">
        <w:t>е</w:t>
      </w:r>
      <w:r w:rsidRPr="002327EF">
        <w:t>нием (договор социального найма и т. д. в случае обращения нанимателя жилого помещения);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2) Ресурсоснабжающие организации (ГУП РК Крымгазсети):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i/>
          <w:iCs/>
        </w:rPr>
        <w:t>(при необходимости, при условии надлежащего функционирования (технич</w:t>
      </w:r>
      <w:r w:rsidRPr="002327EF">
        <w:rPr>
          <w:i/>
          <w:iCs/>
        </w:rPr>
        <w:t>е</w:t>
      </w:r>
      <w:r w:rsidRPr="002327EF">
        <w:rPr>
          <w:i/>
          <w:iCs/>
        </w:rPr>
        <w:t>ской готовности) региональных компонентов ГИСОГД и оптимизации взаимоде</w:t>
      </w:r>
      <w:r w:rsidRPr="002327EF">
        <w:rPr>
          <w:i/>
          <w:iCs/>
        </w:rPr>
        <w:t>й</w:t>
      </w:r>
      <w:r w:rsidRPr="002327EF">
        <w:rPr>
          <w:i/>
          <w:iCs/>
        </w:rPr>
        <w:t>ствия с ресурсоснабжающими организациями для целей предоставления ими свед</w:t>
      </w:r>
      <w:r w:rsidRPr="002327EF">
        <w:rPr>
          <w:i/>
          <w:iCs/>
        </w:rPr>
        <w:t>е</w:t>
      </w:r>
      <w:r w:rsidRPr="002327EF">
        <w:rPr>
          <w:i/>
          <w:iCs/>
        </w:rPr>
        <w:t>ний в ГИСОГД)</w:t>
      </w:r>
      <w:r w:rsidRPr="002327EF">
        <w:t>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- Запрос информации о наличии либо об отсутствии газификации домовлад</w:t>
      </w:r>
      <w:r w:rsidRPr="002327EF">
        <w:t>е</w:t>
      </w:r>
      <w:r w:rsidRPr="002327EF">
        <w:t>ния.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10.2 Непредставление (несвоевременное представление) указанными органами власти и структурным подразделением Уполномоченного органа документов и и</w:t>
      </w:r>
      <w:r w:rsidRPr="002327EF">
        <w:t>н</w:t>
      </w:r>
      <w:r w:rsidRPr="002327EF">
        <w:t>формации не может являться основанием для отказа в предоставлении Заявителю муниципальной услуги.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Должностное лицо, не представившее (несвоевременно представившее) з</w:t>
      </w:r>
      <w:r w:rsidRPr="002327EF">
        <w:t>а</w:t>
      </w:r>
      <w:r w:rsidRPr="002327EF">
        <w:t>прошенные и находящиеся в распоряжении документы или информацию, подлежат административной, дисциплинарной или иной ответственности в соответствии с з</w:t>
      </w:r>
      <w:r w:rsidRPr="002327EF">
        <w:t>а</w:t>
      </w:r>
      <w:r w:rsidRPr="002327EF">
        <w:t>конодательством Российской Федерации.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Заявитель вправе, по собственной инициативе предоставить документы, пр</w:t>
      </w:r>
      <w:r w:rsidRPr="002327EF">
        <w:t>е</w:t>
      </w:r>
      <w:r w:rsidRPr="002327EF">
        <w:t xml:space="preserve">дусмотренные пунктом 10.1 Административного регламента.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Непредставление вышеуказанных документов не является причиной для отк</w:t>
      </w:r>
      <w:r w:rsidRPr="002327EF">
        <w:t>а</w:t>
      </w:r>
      <w:r w:rsidRPr="002327EF">
        <w:t>за в предоставлении муниципальной услуги.</w:t>
      </w:r>
    </w:p>
    <w:p w:rsidR="00F47A66" w:rsidRPr="002327EF" w:rsidRDefault="00F47A66" w:rsidP="002327EF">
      <w:pPr>
        <w:widowControl w:val="0"/>
        <w:suppressAutoHyphens w:val="0"/>
        <w:ind w:firstLine="709"/>
        <w:jc w:val="both"/>
        <w:rPr>
          <w:b/>
        </w:rPr>
      </w:pPr>
    </w:p>
    <w:p w:rsidR="00F47A66" w:rsidRPr="002327EF" w:rsidRDefault="002327EF" w:rsidP="002327EF">
      <w:pPr>
        <w:pStyle w:val="printj"/>
        <w:widowControl w:val="0"/>
        <w:suppressAutoHyphens w:val="0"/>
        <w:spacing w:before="0" w:after="0"/>
        <w:ind w:firstLine="709"/>
        <w:jc w:val="center"/>
        <w:rPr>
          <w:sz w:val="28"/>
          <w:szCs w:val="28"/>
        </w:rPr>
      </w:pPr>
      <w:r w:rsidRPr="002327EF">
        <w:rPr>
          <w:b/>
          <w:sz w:val="28"/>
          <w:szCs w:val="28"/>
        </w:rPr>
        <w:t>11. Указание на запрет требовать от заявителя</w:t>
      </w:r>
    </w:p>
    <w:p w:rsidR="00F47A66" w:rsidRPr="002327EF" w:rsidRDefault="002327EF" w:rsidP="002327EF">
      <w:pPr>
        <w:pStyle w:val="printj"/>
        <w:widowControl w:val="0"/>
        <w:suppressAutoHyphens w:val="0"/>
        <w:spacing w:before="0" w:after="0"/>
        <w:ind w:firstLine="709"/>
        <w:rPr>
          <w:sz w:val="28"/>
          <w:szCs w:val="28"/>
        </w:rPr>
      </w:pPr>
      <w:r w:rsidRPr="002327EF">
        <w:rPr>
          <w:sz w:val="28"/>
          <w:szCs w:val="28"/>
        </w:rPr>
        <w:t>11.1. Орган, предоставляющий муниципальную услугу не вправе:</w:t>
      </w:r>
    </w:p>
    <w:p w:rsidR="00F47A66" w:rsidRPr="002327EF" w:rsidRDefault="002327EF" w:rsidP="002327EF">
      <w:pPr>
        <w:pStyle w:val="printj"/>
        <w:widowControl w:val="0"/>
        <w:suppressAutoHyphens w:val="0"/>
        <w:spacing w:before="0" w:after="0"/>
        <w:ind w:firstLine="709"/>
        <w:rPr>
          <w:sz w:val="28"/>
          <w:szCs w:val="28"/>
        </w:rPr>
      </w:pPr>
      <w:r w:rsidRPr="002327EF">
        <w:rPr>
          <w:sz w:val="28"/>
          <w:szCs w:val="28"/>
        </w:rPr>
        <w:t>- отказывать в приеме запроса и иных документов, необходимых для предо</w:t>
      </w:r>
      <w:r w:rsidRPr="002327EF">
        <w:rPr>
          <w:sz w:val="28"/>
          <w:szCs w:val="28"/>
        </w:rPr>
        <w:t>с</w:t>
      </w:r>
      <w:r w:rsidRPr="002327EF">
        <w:rPr>
          <w:sz w:val="28"/>
          <w:szCs w:val="28"/>
        </w:rPr>
        <w:t>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 на официальном сайте Органа, предоставляющего муниципальную у</w:t>
      </w:r>
      <w:r w:rsidRPr="002327EF">
        <w:rPr>
          <w:sz w:val="28"/>
          <w:szCs w:val="28"/>
        </w:rPr>
        <w:t>с</w:t>
      </w:r>
      <w:r w:rsidRPr="002327EF">
        <w:rPr>
          <w:sz w:val="28"/>
          <w:szCs w:val="28"/>
        </w:rPr>
        <w:t>лугу, организаций, участвующих в предоставлении муниципальной услуги;</w:t>
      </w:r>
    </w:p>
    <w:p w:rsidR="00F47A66" w:rsidRPr="002327EF" w:rsidRDefault="002327EF" w:rsidP="002327EF">
      <w:pPr>
        <w:pStyle w:val="printj"/>
        <w:widowControl w:val="0"/>
        <w:suppressAutoHyphens w:val="0"/>
        <w:spacing w:before="0" w:after="0"/>
        <w:ind w:firstLine="709"/>
        <w:rPr>
          <w:sz w:val="28"/>
          <w:szCs w:val="28"/>
        </w:rPr>
      </w:pPr>
      <w:r w:rsidRPr="002327EF">
        <w:rPr>
          <w:sz w:val="28"/>
          <w:szCs w:val="28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</w:t>
      </w:r>
      <w:r w:rsidRPr="002327EF">
        <w:rPr>
          <w:sz w:val="28"/>
          <w:szCs w:val="28"/>
        </w:rPr>
        <w:t>о</w:t>
      </w:r>
      <w:r w:rsidRPr="002327EF">
        <w:rPr>
          <w:sz w:val="28"/>
          <w:szCs w:val="28"/>
        </w:rPr>
        <w:t>ответствии с информацией о сроках и порядке предоставления муниципальной у</w:t>
      </w:r>
      <w:r w:rsidRPr="002327EF">
        <w:rPr>
          <w:sz w:val="28"/>
          <w:szCs w:val="28"/>
        </w:rPr>
        <w:t>с</w:t>
      </w:r>
      <w:r w:rsidRPr="002327EF">
        <w:rPr>
          <w:sz w:val="28"/>
          <w:szCs w:val="28"/>
        </w:rPr>
        <w:t>луги, опубликованной на ЕПГУ, РПГУ на официальном сайте Органа, предоста</w:t>
      </w:r>
      <w:r w:rsidRPr="002327EF">
        <w:rPr>
          <w:sz w:val="28"/>
          <w:szCs w:val="28"/>
        </w:rPr>
        <w:t>в</w:t>
      </w:r>
      <w:r w:rsidRPr="002327EF">
        <w:rPr>
          <w:sz w:val="28"/>
          <w:szCs w:val="28"/>
        </w:rPr>
        <w:t>ляющего муниципальную услугу, организаций, участвующих в предоставлении м</w:t>
      </w:r>
      <w:r w:rsidRPr="002327EF">
        <w:rPr>
          <w:sz w:val="28"/>
          <w:szCs w:val="28"/>
        </w:rPr>
        <w:t>у</w:t>
      </w:r>
      <w:r w:rsidRPr="002327EF">
        <w:rPr>
          <w:sz w:val="28"/>
          <w:szCs w:val="28"/>
        </w:rPr>
        <w:t>ниципальной услуги;</w:t>
      </w:r>
    </w:p>
    <w:p w:rsidR="00F47A66" w:rsidRPr="002327EF" w:rsidRDefault="002327EF" w:rsidP="002327EF">
      <w:pPr>
        <w:pStyle w:val="printj"/>
        <w:widowControl w:val="0"/>
        <w:suppressAutoHyphens w:val="0"/>
        <w:spacing w:before="0" w:after="0"/>
        <w:ind w:firstLine="709"/>
        <w:rPr>
          <w:sz w:val="28"/>
          <w:szCs w:val="28"/>
        </w:rPr>
      </w:pPr>
      <w:r w:rsidRPr="002327EF">
        <w:rPr>
          <w:sz w:val="28"/>
          <w:szCs w:val="28"/>
        </w:rPr>
        <w:t>- требовать от заявителя совершения иных действий, кроме прохождения идентификации и аутентификации в соответствии с нормативными правовыми а</w:t>
      </w:r>
      <w:r w:rsidRPr="002327EF">
        <w:rPr>
          <w:sz w:val="28"/>
          <w:szCs w:val="28"/>
        </w:rPr>
        <w:t>к</w:t>
      </w:r>
      <w:r w:rsidRPr="002327EF">
        <w:rPr>
          <w:sz w:val="28"/>
          <w:szCs w:val="28"/>
        </w:rPr>
        <w:t>тами Российской Федерации, указания цели приема, а также предоставления свед</w:t>
      </w:r>
      <w:r w:rsidRPr="002327EF">
        <w:rPr>
          <w:sz w:val="28"/>
          <w:szCs w:val="28"/>
        </w:rPr>
        <w:t>е</w:t>
      </w:r>
      <w:r w:rsidRPr="002327EF">
        <w:rPr>
          <w:sz w:val="28"/>
          <w:szCs w:val="28"/>
        </w:rPr>
        <w:t>ний, необходимых для расчета длительности временного интервала, который нео</w:t>
      </w:r>
      <w:r w:rsidRPr="002327EF">
        <w:rPr>
          <w:sz w:val="28"/>
          <w:szCs w:val="28"/>
        </w:rPr>
        <w:t>б</w:t>
      </w:r>
      <w:r w:rsidRPr="002327EF">
        <w:rPr>
          <w:sz w:val="28"/>
          <w:szCs w:val="28"/>
        </w:rPr>
        <w:t>ходимо забронировать для приема;</w:t>
      </w:r>
    </w:p>
    <w:p w:rsidR="00F47A66" w:rsidRPr="002327EF" w:rsidRDefault="002327EF" w:rsidP="002327EF">
      <w:pPr>
        <w:pStyle w:val="printj"/>
        <w:widowControl w:val="0"/>
        <w:suppressAutoHyphens w:val="0"/>
        <w:spacing w:before="0" w:after="0"/>
        <w:ind w:firstLine="709"/>
        <w:rPr>
          <w:sz w:val="28"/>
          <w:szCs w:val="28"/>
        </w:rPr>
      </w:pPr>
      <w:r w:rsidRPr="002327EF">
        <w:rPr>
          <w:sz w:val="28"/>
          <w:szCs w:val="28"/>
        </w:rPr>
        <w:t>- требовать представления документов и информации или осуществления де</w:t>
      </w:r>
      <w:r w:rsidRPr="002327EF">
        <w:rPr>
          <w:sz w:val="28"/>
          <w:szCs w:val="28"/>
        </w:rPr>
        <w:t>й</w:t>
      </w:r>
      <w:r w:rsidRPr="002327EF">
        <w:rPr>
          <w:sz w:val="28"/>
          <w:szCs w:val="28"/>
        </w:rPr>
        <w:t>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</w:t>
      </w:r>
      <w:r w:rsidRPr="002327EF">
        <w:rPr>
          <w:sz w:val="28"/>
          <w:szCs w:val="28"/>
        </w:rPr>
        <w:t>в</w:t>
      </w:r>
      <w:r w:rsidRPr="002327EF">
        <w:rPr>
          <w:sz w:val="28"/>
          <w:szCs w:val="28"/>
        </w:rPr>
        <w:t>лением муниципальных услуг;</w:t>
      </w:r>
    </w:p>
    <w:p w:rsidR="00F47A66" w:rsidRPr="002327EF" w:rsidRDefault="002327EF" w:rsidP="002327EF">
      <w:pPr>
        <w:pStyle w:val="printj"/>
        <w:widowControl w:val="0"/>
        <w:suppressAutoHyphens w:val="0"/>
        <w:spacing w:before="0" w:after="0"/>
        <w:ind w:firstLine="709"/>
        <w:rPr>
          <w:sz w:val="28"/>
          <w:szCs w:val="28"/>
        </w:rPr>
      </w:pPr>
      <w:r w:rsidRPr="002327EF">
        <w:rPr>
          <w:sz w:val="28"/>
          <w:szCs w:val="28"/>
        </w:rPr>
        <w:t>- требовать представления документов и информации, которые в соответствии с нормативными правовыми актами Российской Федерации и Республики Крым, муниципальными правовыми актами находятся в распоряжении Органа, предоста</w:t>
      </w:r>
      <w:r w:rsidRPr="002327EF">
        <w:rPr>
          <w:sz w:val="28"/>
          <w:szCs w:val="28"/>
        </w:rPr>
        <w:t>в</w:t>
      </w:r>
      <w:r w:rsidRPr="002327EF">
        <w:rPr>
          <w:sz w:val="28"/>
          <w:szCs w:val="28"/>
        </w:rPr>
        <w:t>ляющего муниципальную услугу, иных государственных органов, органов местного самоуправления и (или) подведомственных организаций, участвующих в предоста</w:t>
      </w:r>
      <w:r w:rsidRPr="002327EF">
        <w:rPr>
          <w:sz w:val="28"/>
          <w:szCs w:val="28"/>
        </w:rPr>
        <w:t>в</w:t>
      </w:r>
      <w:r w:rsidRPr="002327EF">
        <w:rPr>
          <w:sz w:val="28"/>
          <w:szCs w:val="28"/>
        </w:rPr>
        <w:t>лении государственных или муниципальных услуг, за исключением документов, указанных в части 6 статьи 7 Федерального закона № 210-ФЗ;</w:t>
      </w:r>
    </w:p>
    <w:p w:rsidR="00F47A66" w:rsidRPr="002327EF" w:rsidRDefault="002327EF" w:rsidP="002327EF">
      <w:pPr>
        <w:pStyle w:val="printj"/>
        <w:widowControl w:val="0"/>
        <w:suppressAutoHyphens w:val="0"/>
        <w:spacing w:before="0" w:after="0"/>
        <w:ind w:firstLine="709"/>
        <w:rPr>
          <w:sz w:val="28"/>
          <w:szCs w:val="28"/>
        </w:rPr>
      </w:pPr>
      <w:r w:rsidRPr="002327EF">
        <w:rPr>
          <w:sz w:val="28"/>
          <w:szCs w:val="28"/>
        </w:rPr>
        <w:t>- требовать от заявителя предоставления документов, подтверждающих внес</w:t>
      </w:r>
      <w:r w:rsidRPr="002327EF">
        <w:rPr>
          <w:sz w:val="28"/>
          <w:szCs w:val="28"/>
        </w:rPr>
        <w:t>е</w:t>
      </w:r>
      <w:r w:rsidRPr="002327EF">
        <w:rPr>
          <w:sz w:val="28"/>
          <w:szCs w:val="28"/>
        </w:rPr>
        <w:t>ние заявителем платы за предоставление муниципальной услуги;</w:t>
      </w:r>
    </w:p>
    <w:p w:rsidR="00F47A66" w:rsidRPr="002327EF" w:rsidRDefault="002327EF" w:rsidP="002327EF">
      <w:pPr>
        <w:pStyle w:val="printj"/>
        <w:widowControl w:val="0"/>
        <w:suppressAutoHyphens w:val="0"/>
        <w:spacing w:before="0" w:after="0"/>
        <w:ind w:firstLine="709"/>
        <w:rPr>
          <w:sz w:val="28"/>
          <w:szCs w:val="28"/>
        </w:rPr>
      </w:pPr>
      <w:r w:rsidRPr="002327EF">
        <w:rPr>
          <w:sz w:val="28"/>
          <w:szCs w:val="28"/>
        </w:rPr>
        <w:t>-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</w:t>
      </w:r>
      <w:r w:rsidRPr="002327EF">
        <w:rPr>
          <w:sz w:val="28"/>
          <w:szCs w:val="28"/>
        </w:rPr>
        <w:t>в</w:t>
      </w:r>
      <w:r w:rsidRPr="002327EF">
        <w:rPr>
          <w:sz w:val="28"/>
          <w:szCs w:val="28"/>
        </w:rPr>
        <w:t>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F47A66" w:rsidRPr="002327EF" w:rsidRDefault="002327EF" w:rsidP="002327EF">
      <w:pPr>
        <w:pStyle w:val="printj"/>
        <w:widowControl w:val="0"/>
        <w:suppressAutoHyphens w:val="0"/>
        <w:spacing w:before="0" w:after="0"/>
        <w:ind w:firstLine="709"/>
        <w:rPr>
          <w:sz w:val="28"/>
          <w:szCs w:val="28"/>
        </w:rPr>
      </w:pPr>
      <w:r w:rsidRPr="002327EF">
        <w:rPr>
          <w:sz w:val="28"/>
          <w:szCs w:val="28"/>
        </w:rPr>
        <w:t>-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</w:t>
      </w:r>
      <w:r w:rsidRPr="002327EF">
        <w:rPr>
          <w:sz w:val="28"/>
          <w:szCs w:val="28"/>
        </w:rPr>
        <w:t>н</w:t>
      </w:r>
      <w:r w:rsidRPr="002327EF">
        <w:rPr>
          <w:sz w:val="28"/>
          <w:szCs w:val="28"/>
        </w:rPr>
        <w:t>ных подпунктами «а» - «г» пункта 4 части 1 статьи 7 Федерального закона № 210-ФЗ;</w:t>
      </w:r>
    </w:p>
    <w:p w:rsidR="00F47A66" w:rsidRPr="002327EF" w:rsidRDefault="002327EF" w:rsidP="002327EF">
      <w:pPr>
        <w:pStyle w:val="printj"/>
        <w:widowControl w:val="0"/>
        <w:suppressAutoHyphens w:val="0"/>
        <w:spacing w:before="0" w:after="0"/>
        <w:ind w:firstLine="709"/>
        <w:rPr>
          <w:sz w:val="28"/>
          <w:szCs w:val="28"/>
        </w:rPr>
      </w:pPr>
      <w:r w:rsidRPr="002327EF">
        <w:rPr>
          <w:sz w:val="28"/>
          <w:szCs w:val="28"/>
        </w:rPr>
        <w:lastRenderedPageBreak/>
        <w:t>- требовать от заявителя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 за исключением сл</w:t>
      </w:r>
      <w:r w:rsidRPr="002327EF">
        <w:rPr>
          <w:sz w:val="28"/>
          <w:szCs w:val="28"/>
        </w:rPr>
        <w:t>у</w:t>
      </w:r>
      <w:r w:rsidRPr="002327EF">
        <w:rPr>
          <w:sz w:val="28"/>
          <w:szCs w:val="28"/>
        </w:rPr>
        <w:t>чаев, если нанесение отметок на такие документы либо их изъятие является необх</w:t>
      </w:r>
      <w:r w:rsidRPr="002327EF">
        <w:rPr>
          <w:sz w:val="28"/>
          <w:szCs w:val="28"/>
        </w:rPr>
        <w:t>о</w:t>
      </w:r>
      <w:r w:rsidRPr="002327EF">
        <w:rPr>
          <w:sz w:val="28"/>
          <w:szCs w:val="28"/>
        </w:rPr>
        <w:t>димым условием предоставления муниципальной услуги, и иных случаев, устано</w:t>
      </w:r>
      <w:r w:rsidRPr="002327EF">
        <w:rPr>
          <w:sz w:val="28"/>
          <w:szCs w:val="28"/>
        </w:rPr>
        <w:t>в</w:t>
      </w:r>
      <w:r w:rsidRPr="002327EF">
        <w:rPr>
          <w:sz w:val="28"/>
          <w:szCs w:val="28"/>
        </w:rPr>
        <w:t>ленных федеральными законами.</w:t>
      </w:r>
    </w:p>
    <w:p w:rsidR="00F47A66" w:rsidRPr="002327EF" w:rsidRDefault="00F47A66" w:rsidP="002327EF">
      <w:pPr>
        <w:widowControl w:val="0"/>
        <w:suppressAutoHyphens w:val="0"/>
        <w:ind w:firstLine="709"/>
        <w:jc w:val="both"/>
        <w:rPr>
          <w:bCs/>
        </w:rPr>
      </w:pPr>
    </w:p>
    <w:p w:rsidR="00F47A66" w:rsidRPr="002327EF" w:rsidRDefault="002327EF" w:rsidP="002327EF">
      <w:pPr>
        <w:pStyle w:val="printj"/>
        <w:widowControl w:val="0"/>
        <w:suppressAutoHyphens w:val="0"/>
        <w:spacing w:before="0" w:after="0"/>
        <w:ind w:firstLine="709"/>
        <w:jc w:val="center"/>
        <w:rPr>
          <w:sz w:val="28"/>
          <w:szCs w:val="28"/>
        </w:rPr>
      </w:pPr>
      <w:r w:rsidRPr="002327EF">
        <w:rPr>
          <w:b/>
          <w:sz w:val="28"/>
          <w:szCs w:val="28"/>
        </w:rPr>
        <w:t>12. Исчерпывающий перечень оснований для отказа в приеме докуме</w:t>
      </w:r>
      <w:r w:rsidRPr="002327EF">
        <w:rPr>
          <w:b/>
          <w:sz w:val="28"/>
          <w:szCs w:val="28"/>
        </w:rPr>
        <w:t>н</w:t>
      </w:r>
      <w:r w:rsidRPr="002327EF">
        <w:rPr>
          <w:b/>
          <w:sz w:val="28"/>
          <w:szCs w:val="28"/>
        </w:rPr>
        <w:t>тов, необходимых для предоставления муниципальной услуги</w:t>
      </w:r>
    </w:p>
    <w:p w:rsidR="00F47A66" w:rsidRPr="002327EF" w:rsidRDefault="002327EF" w:rsidP="002327EF">
      <w:pPr>
        <w:pStyle w:val="printj"/>
        <w:widowControl w:val="0"/>
        <w:suppressAutoHyphens w:val="0"/>
        <w:spacing w:before="0" w:after="0"/>
        <w:ind w:firstLine="709"/>
        <w:rPr>
          <w:sz w:val="28"/>
          <w:szCs w:val="28"/>
        </w:rPr>
      </w:pPr>
      <w:r w:rsidRPr="002327EF">
        <w:rPr>
          <w:sz w:val="28"/>
          <w:szCs w:val="28"/>
        </w:rPr>
        <w:t>12.1. Основания для отказа в приеме документов необходимых для предоста</w:t>
      </w:r>
      <w:r w:rsidRPr="002327EF">
        <w:rPr>
          <w:sz w:val="28"/>
          <w:szCs w:val="28"/>
        </w:rPr>
        <w:t>в</w:t>
      </w:r>
      <w:r w:rsidRPr="002327EF">
        <w:rPr>
          <w:sz w:val="28"/>
          <w:szCs w:val="28"/>
        </w:rPr>
        <w:t>ления муниципальной услуги: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12.1.1. Представленные на бумажном носителе документы содержат подчис</w:t>
      </w:r>
      <w:r w:rsidRPr="002327EF">
        <w:t>т</w:t>
      </w:r>
      <w:r w:rsidRPr="002327EF">
        <w:t>ки и исправления текста, не заверенные в порядке, установленном законодательс</w:t>
      </w:r>
      <w:r w:rsidRPr="002327EF">
        <w:t>т</w:t>
      </w:r>
      <w:r w:rsidRPr="002327EF">
        <w:t>вом Российской Федерации.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12.1.2. Заявление о предоставлении услуги подано в орган, в полномочия к</w:t>
      </w:r>
      <w:r w:rsidRPr="002327EF">
        <w:t>о</w:t>
      </w:r>
      <w:r w:rsidRPr="002327EF">
        <w:t>торого не входит предоставление услуги.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12.1.3. Представленные документы утратили силу на момент обращения за у</w:t>
      </w:r>
      <w:r w:rsidRPr="002327EF">
        <w:t>с</w:t>
      </w:r>
      <w:r w:rsidRPr="002327EF">
        <w:t>лугой.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12.1.4. Неполное/некорректное заполнение полей в форме заявления, в том числе в интерактивной форме заявления.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12.1.5. Не представлены документы, обязанность по представлению которых с возложена на заявителя.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12.1.6. Несоблюдение установленных статьей 11 Федерального закона от 06.04.2011 № 63-ФЗ «Об электронной подписи условий признания действительности усиленной квалифицированной электронной подписи».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12.1.7. Личность заявителя не установлена/ идентификация личности не ос</w:t>
      </w:r>
      <w:r w:rsidRPr="002327EF">
        <w:t>у</w:t>
      </w:r>
      <w:r w:rsidRPr="002327EF">
        <w:t>ществлена.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12.1.8. Сведения во вложениях (в случае обращения посредством ЕПГУ) либо в представленных заявителем документах (в случае личного обращения) не подд</w:t>
      </w:r>
      <w:r w:rsidRPr="002327EF">
        <w:t>а</w:t>
      </w:r>
      <w:r w:rsidRPr="002327EF">
        <w:t>ются прочтению 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12.1.9. Заявление подано лицом, не имеющим полномочий представлять инт</w:t>
      </w:r>
      <w:r w:rsidRPr="002327EF">
        <w:t>е</w:t>
      </w:r>
      <w:r w:rsidRPr="002327EF">
        <w:t>ресы заявителя.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12.2. 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</w:t>
      </w:r>
      <w:r w:rsidRPr="002327EF">
        <w:t>в</w:t>
      </w:r>
      <w:r w:rsidRPr="002327EF">
        <w:t>ление недействительного документа, удостоверяющего личность заявителя, пре</w:t>
      </w:r>
      <w:r w:rsidRPr="002327EF">
        <w:t>д</w:t>
      </w:r>
      <w:r w:rsidRPr="002327EF">
        <w:t>ставителя заявителя, недействительного документа, удостоверяющего полномочия представителя заявителя.</w:t>
      </w:r>
    </w:p>
    <w:p w:rsidR="00F47A66" w:rsidRPr="002327EF" w:rsidRDefault="00F47A66" w:rsidP="002327EF">
      <w:pPr>
        <w:widowControl w:val="0"/>
        <w:suppressAutoHyphens w:val="0"/>
        <w:ind w:firstLine="709"/>
        <w:jc w:val="both"/>
      </w:pP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rFonts w:eastAsia="Times New Roman"/>
          <w:b/>
        </w:rPr>
        <w:t>13. Исчерпывающий перечень оснований для приостановления или отк</w:t>
      </w:r>
      <w:r w:rsidRPr="002327EF">
        <w:rPr>
          <w:rFonts w:eastAsia="Times New Roman"/>
          <w:b/>
        </w:rPr>
        <w:t>а</w:t>
      </w:r>
      <w:r w:rsidRPr="002327EF">
        <w:rPr>
          <w:rFonts w:eastAsia="Times New Roman"/>
          <w:b/>
        </w:rPr>
        <w:t>за в предоставлении муниципальной услуги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SimSun"/>
          <w:kern w:val="2"/>
          <w:lang w:eastAsia="zh-CN" w:bidi="hi-IN"/>
        </w:rPr>
        <w:t>13.1. Основания для приостановления предоставления муниципальной услуги отсутствуют.</w:t>
      </w:r>
    </w:p>
    <w:p w:rsidR="00F47A66" w:rsidRPr="002327EF" w:rsidRDefault="002327EF" w:rsidP="002327EF">
      <w:pPr>
        <w:pStyle w:val="afc"/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 w:rsidRPr="002327EF">
        <w:rPr>
          <w:rFonts w:eastAsia="SimSun"/>
          <w:kern w:val="2"/>
          <w:sz w:val="28"/>
          <w:szCs w:val="28"/>
          <w:lang w:eastAsia="zh-CN" w:bidi="hi-IN"/>
        </w:rPr>
        <w:t>13.2. Основаниями для отказа в предоставлении услуги являются:</w:t>
      </w:r>
    </w:p>
    <w:p w:rsidR="00F47A66" w:rsidRPr="002327EF" w:rsidRDefault="002327EF" w:rsidP="002327EF">
      <w:pPr>
        <w:pStyle w:val="afc"/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 w:rsidRPr="002327EF">
        <w:rPr>
          <w:rFonts w:eastAsia="SimSun"/>
          <w:kern w:val="2"/>
          <w:sz w:val="28"/>
          <w:szCs w:val="28"/>
          <w:lang w:eastAsia="zh-CN" w:bidi="hi-IN"/>
        </w:rPr>
        <w:t xml:space="preserve">13.2.1. Противоречие документов или сведений, полученных с использованием </w:t>
      </w:r>
      <w:r w:rsidRPr="002327EF">
        <w:rPr>
          <w:rFonts w:eastAsia="SimSun"/>
          <w:kern w:val="2"/>
          <w:sz w:val="28"/>
          <w:szCs w:val="28"/>
          <w:lang w:eastAsia="zh-CN" w:bidi="hi-IN"/>
        </w:rPr>
        <w:lastRenderedPageBreak/>
        <w:t>межведомственного информационного взаимодействия, представленным заявителем документам или сведениям.</w:t>
      </w:r>
    </w:p>
    <w:p w:rsidR="00F47A66" w:rsidRPr="002327EF" w:rsidRDefault="002327EF" w:rsidP="002327EF">
      <w:pPr>
        <w:pStyle w:val="afc"/>
        <w:widowControl w:val="0"/>
        <w:shd w:val="clear" w:color="auto" w:fill="FFFFFF"/>
        <w:suppressAutoHyphens w:val="0"/>
        <w:spacing w:after="0" w:line="240" w:lineRule="auto"/>
        <w:ind w:firstLine="709"/>
        <w:jc w:val="both"/>
        <w:rPr>
          <w:sz w:val="28"/>
          <w:szCs w:val="28"/>
        </w:rPr>
      </w:pPr>
      <w:r w:rsidRPr="002327EF">
        <w:rPr>
          <w:rFonts w:eastAsia="SimSun"/>
          <w:kern w:val="2"/>
          <w:sz w:val="28"/>
          <w:szCs w:val="28"/>
          <w:lang w:eastAsia="zh-CN" w:bidi="hi-IN"/>
        </w:rPr>
        <w:t>13.2.2. Обращение за предоставлением услуги лица, не относящегося к гра</w:t>
      </w:r>
      <w:r w:rsidRPr="002327EF">
        <w:rPr>
          <w:rFonts w:eastAsia="SimSun"/>
          <w:kern w:val="2"/>
          <w:sz w:val="28"/>
          <w:szCs w:val="28"/>
          <w:lang w:eastAsia="zh-CN" w:bidi="hi-IN"/>
        </w:rPr>
        <w:t>ж</w:t>
      </w:r>
      <w:r w:rsidRPr="002327EF">
        <w:rPr>
          <w:rFonts w:eastAsia="SimSun"/>
          <w:kern w:val="2"/>
          <w:sz w:val="28"/>
          <w:szCs w:val="28"/>
          <w:lang w:eastAsia="zh-CN" w:bidi="hi-IN"/>
        </w:rPr>
        <w:t>данам, указанным в пункте 2.1 настоящего Административного регламента.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13.3. Заявитель (представитель Заявителя) вправе отказаться от получения м</w:t>
      </w:r>
      <w:r w:rsidRPr="002327EF">
        <w:t>у</w:t>
      </w:r>
      <w:r w:rsidRPr="002327EF">
        <w:t>ниципальной услуги на основании личного письменного заявления, написанного в свободной форме направленного почтовым отправлением (с уведомлением) или о</w:t>
      </w:r>
      <w:r w:rsidRPr="002327EF">
        <w:t>б</w:t>
      </w:r>
      <w:r w:rsidRPr="002327EF">
        <w:t>ратившись в Орган.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Отказ в предоставлении муниципальной услуги не препятствует повторному обращению за предоставлением муниципальной услуги.</w:t>
      </w:r>
    </w:p>
    <w:p w:rsidR="00F47A66" w:rsidRPr="002327EF" w:rsidRDefault="00F47A66" w:rsidP="002327EF">
      <w:pPr>
        <w:widowControl w:val="0"/>
        <w:suppressAutoHyphens w:val="0"/>
        <w:ind w:firstLine="709"/>
        <w:jc w:val="both"/>
      </w:pPr>
    </w:p>
    <w:p w:rsidR="00F47A66" w:rsidRPr="002327EF" w:rsidRDefault="002327EF" w:rsidP="002327EF">
      <w:pPr>
        <w:pStyle w:val="printj"/>
        <w:widowControl w:val="0"/>
        <w:suppressAutoHyphens w:val="0"/>
        <w:spacing w:before="0" w:after="0"/>
        <w:ind w:firstLine="709"/>
        <w:jc w:val="center"/>
        <w:rPr>
          <w:sz w:val="28"/>
          <w:szCs w:val="28"/>
        </w:rPr>
      </w:pPr>
      <w:r w:rsidRPr="002327EF">
        <w:rPr>
          <w:b/>
          <w:sz w:val="28"/>
          <w:szCs w:val="28"/>
        </w:rPr>
        <w:t>14. Перечень услуг, которые являются необходимыми и обязательными для предоставления муниципальной услуги</w:t>
      </w:r>
    </w:p>
    <w:p w:rsidR="00F47A66" w:rsidRPr="002327EF" w:rsidRDefault="002327EF" w:rsidP="002327EF">
      <w:pPr>
        <w:pStyle w:val="printj"/>
        <w:widowControl w:val="0"/>
        <w:suppressAutoHyphens w:val="0"/>
        <w:spacing w:before="0" w:after="0"/>
        <w:ind w:firstLine="709"/>
        <w:rPr>
          <w:sz w:val="28"/>
          <w:szCs w:val="28"/>
        </w:rPr>
      </w:pPr>
      <w:r w:rsidRPr="002327EF">
        <w:rPr>
          <w:sz w:val="28"/>
          <w:szCs w:val="28"/>
        </w:rPr>
        <w:t>14.1. Услуги, необходимые и обязательные для предоставления муниципал</w:t>
      </w:r>
      <w:r w:rsidRPr="002327EF">
        <w:rPr>
          <w:sz w:val="28"/>
          <w:szCs w:val="28"/>
        </w:rPr>
        <w:t>ь</w:t>
      </w:r>
      <w:r w:rsidRPr="002327EF">
        <w:rPr>
          <w:sz w:val="28"/>
          <w:szCs w:val="28"/>
        </w:rPr>
        <w:t>ной услуги, отсутствуют.</w:t>
      </w:r>
    </w:p>
    <w:p w:rsidR="00F47A66" w:rsidRPr="002327EF" w:rsidRDefault="00F47A66" w:rsidP="002327EF">
      <w:pPr>
        <w:pStyle w:val="printj"/>
        <w:widowControl w:val="0"/>
        <w:suppressAutoHyphens w:val="0"/>
        <w:spacing w:before="0" w:after="0"/>
        <w:ind w:firstLine="709"/>
        <w:rPr>
          <w:sz w:val="28"/>
          <w:szCs w:val="28"/>
        </w:rPr>
      </w:pPr>
    </w:p>
    <w:p w:rsidR="00F47A66" w:rsidRPr="002327EF" w:rsidRDefault="002327EF" w:rsidP="002327EF">
      <w:pPr>
        <w:pStyle w:val="printj"/>
        <w:widowControl w:val="0"/>
        <w:suppressAutoHyphens w:val="0"/>
        <w:spacing w:before="0" w:after="0"/>
        <w:ind w:firstLine="709"/>
        <w:jc w:val="center"/>
        <w:rPr>
          <w:sz w:val="28"/>
          <w:szCs w:val="28"/>
        </w:rPr>
      </w:pPr>
      <w:r w:rsidRPr="002327EF">
        <w:rPr>
          <w:b/>
          <w:sz w:val="28"/>
          <w:szCs w:val="28"/>
        </w:rPr>
        <w:t>15.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F47A66" w:rsidRPr="002327EF" w:rsidRDefault="002327EF" w:rsidP="002327EF">
      <w:pPr>
        <w:pStyle w:val="printj"/>
        <w:widowControl w:val="0"/>
        <w:suppressAutoHyphens w:val="0"/>
        <w:spacing w:before="0" w:after="0"/>
        <w:ind w:firstLine="709"/>
        <w:rPr>
          <w:sz w:val="28"/>
          <w:szCs w:val="28"/>
        </w:rPr>
      </w:pPr>
      <w:r w:rsidRPr="002327EF">
        <w:rPr>
          <w:sz w:val="28"/>
          <w:szCs w:val="28"/>
        </w:rPr>
        <w:t>15.1. Плата за предоставление муниципальной услуги не взимается.</w:t>
      </w:r>
    </w:p>
    <w:p w:rsidR="00F47A66" w:rsidRPr="002327EF" w:rsidRDefault="00F47A66" w:rsidP="002327EF">
      <w:pPr>
        <w:pStyle w:val="a9"/>
        <w:widowControl w:val="0"/>
        <w:suppressAutoHyphens w:val="0"/>
        <w:spacing w:after="0"/>
        <w:ind w:left="0" w:firstLine="709"/>
        <w:jc w:val="both"/>
      </w:pP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b/>
          <w:bCs/>
        </w:rPr>
        <w:t>16. Порядок, размер и основания взимания платы за предоставление у</w:t>
      </w:r>
      <w:r w:rsidRPr="002327EF">
        <w:rPr>
          <w:b/>
          <w:bCs/>
        </w:rPr>
        <w:t>с</w:t>
      </w:r>
      <w:r w:rsidRPr="002327EF">
        <w:rPr>
          <w:b/>
          <w:bCs/>
        </w:rPr>
        <w:t>луг, которые являются необходимыми и обязательными для предоставления муниципальной услуги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</w:rPr>
        <w:t>16.1. Плата за предоставление услуг, которые являются необходимыми и об</w:t>
      </w:r>
      <w:r w:rsidRPr="002327EF">
        <w:rPr>
          <w:bCs/>
        </w:rPr>
        <w:t>я</w:t>
      </w:r>
      <w:r w:rsidRPr="002327EF">
        <w:rPr>
          <w:bCs/>
        </w:rPr>
        <w:t>зательными для предоставления муниципальной услуги отсутствует.</w:t>
      </w:r>
    </w:p>
    <w:p w:rsidR="00F47A66" w:rsidRPr="002327EF" w:rsidRDefault="00F47A66" w:rsidP="002327EF">
      <w:pPr>
        <w:pStyle w:val="a9"/>
        <w:widowControl w:val="0"/>
        <w:suppressAutoHyphens w:val="0"/>
        <w:spacing w:after="0"/>
        <w:ind w:left="0" w:firstLine="709"/>
        <w:jc w:val="center"/>
      </w:pP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rFonts w:eastAsia="Times New Roman"/>
          <w:b/>
        </w:rPr>
        <w:t>17. Максимальный срок ожидания заявителя в очереди при подаче запр</w:t>
      </w:r>
      <w:r w:rsidRPr="002327EF">
        <w:rPr>
          <w:rFonts w:eastAsia="Times New Roman"/>
          <w:b/>
        </w:rPr>
        <w:t>о</w:t>
      </w:r>
      <w:r w:rsidRPr="002327EF">
        <w:rPr>
          <w:rFonts w:eastAsia="Times New Roman"/>
          <w:b/>
        </w:rPr>
        <w:t>са о предоставлении муниципальной услуги и при получении результата пр</w:t>
      </w:r>
      <w:r w:rsidRPr="002327EF">
        <w:rPr>
          <w:rFonts w:eastAsia="Times New Roman"/>
          <w:b/>
        </w:rPr>
        <w:t>е</w:t>
      </w:r>
      <w:r w:rsidRPr="002327EF">
        <w:rPr>
          <w:rFonts w:eastAsia="Times New Roman"/>
          <w:b/>
        </w:rPr>
        <w:t>доставления муниципальной услуги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17.1. Время ожидания заявителя в очереди при подаче запроса о предоставл</w:t>
      </w:r>
      <w:r w:rsidRPr="002327EF">
        <w:rPr>
          <w:rFonts w:eastAsia="Times New Roman"/>
        </w:rPr>
        <w:t>е</w:t>
      </w:r>
      <w:r w:rsidRPr="002327EF">
        <w:rPr>
          <w:rFonts w:eastAsia="Times New Roman"/>
        </w:rPr>
        <w:t>нии муниципальной услуги и при получении результата предоставления муниц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пальной услуги не должно превышать 15 минут.</w:t>
      </w:r>
    </w:p>
    <w:p w:rsidR="00F47A66" w:rsidRPr="002327EF" w:rsidRDefault="00F47A66" w:rsidP="002327EF">
      <w:pPr>
        <w:widowControl w:val="0"/>
        <w:suppressAutoHyphens w:val="0"/>
        <w:ind w:firstLine="709"/>
        <w:jc w:val="center"/>
        <w:rPr>
          <w:rFonts w:eastAsia="Times New Roman"/>
          <w:b/>
          <w:lang w:eastAsia="ar-SA"/>
        </w:rPr>
      </w:pP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rFonts w:eastAsia="Times New Roman"/>
          <w:b/>
          <w:lang w:eastAsia="ar-SA"/>
        </w:rPr>
        <w:t>18. Срок и порядок регистрации запроса заявителя о предоставлении м</w:t>
      </w:r>
      <w:r w:rsidRPr="002327EF">
        <w:rPr>
          <w:rFonts w:eastAsia="Times New Roman"/>
          <w:b/>
          <w:lang w:eastAsia="ar-SA"/>
        </w:rPr>
        <w:t>у</w:t>
      </w:r>
      <w:r w:rsidRPr="002327EF">
        <w:rPr>
          <w:rFonts w:eastAsia="Times New Roman"/>
          <w:b/>
          <w:lang w:eastAsia="ar-SA"/>
        </w:rPr>
        <w:t>ниципальной услуги, в том числе в электронной форме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 xml:space="preserve">18.1. </w:t>
      </w:r>
      <w:r w:rsidRPr="002327EF">
        <w:rPr>
          <w:rFonts w:eastAsia="Times New Roman"/>
          <w:bCs/>
          <w:lang w:eastAsia="ar-SA"/>
        </w:rPr>
        <w:t>Регистрация заявления, представленного в Уполномоченный орган сп</w:t>
      </w:r>
      <w:r w:rsidRPr="002327EF">
        <w:rPr>
          <w:rFonts w:eastAsia="Times New Roman"/>
          <w:bCs/>
          <w:lang w:eastAsia="ar-SA"/>
        </w:rPr>
        <w:t>о</w:t>
      </w:r>
      <w:r w:rsidRPr="002327EF">
        <w:rPr>
          <w:rFonts w:eastAsia="Times New Roman"/>
          <w:bCs/>
          <w:lang w:eastAsia="ar-SA"/>
        </w:rPr>
        <w:t>собами, указанными в пункте 9.2. настоящего Административного регламента, ос</w:t>
      </w:r>
      <w:r w:rsidRPr="002327EF">
        <w:rPr>
          <w:rFonts w:eastAsia="Times New Roman"/>
          <w:bCs/>
          <w:lang w:eastAsia="ar-SA"/>
        </w:rPr>
        <w:t>у</w:t>
      </w:r>
      <w:r w:rsidRPr="002327EF">
        <w:rPr>
          <w:rFonts w:eastAsia="Times New Roman"/>
          <w:bCs/>
          <w:lang w:eastAsia="ar-SA"/>
        </w:rPr>
        <w:t xml:space="preserve">ществляется не позднее одного рабочего дня, следующего за днем его поступления.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bCs/>
          <w:lang w:eastAsia="ar-SA"/>
        </w:rPr>
        <w:t>В случае направления заявления в электронной форме способом, указанным в подпункте «а» пункта 9.2. настоящего Административного регламента, до 16:00 р</w:t>
      </w:r>
      <w:r w:rsidRPr="002327EF">
        <w:rPr>
          <w:rFonts w:eastAsia="Times New Roman"/>
          <w:bCs/>
          <w:lang w:eastAsia="ar-SA"/>
        </w:rPr>
        <w:t>а</w:t>
      </w:r>
      <w:r w:rsidRPr="002327EF">
        <w:rPr>
          <w:rFonts w:eastAsia="Times New Roman"/>
          <w:bCs/>
          <w:lang w:eastAsia="ar-SA"/>
        </w:rPr>
        <w:t>бочего дня, регистрируется в Уполномоченном органе в день его подачи. Заявление, поданное посредством ЕПГУ после 16:00 рабочего дня либо в нерабочий день, рег</w:t>
      </w:r>
      <w:r w:rsidRPr="002327EF">
        <w:rPr>
          <w:rFonts w:eastAsia="Times New Roman"/>
          <w:bCs/>
          <w:lang w:eastAsia="ar-SA"/>
        </w:rPr>
        <w:t>и</w:t>
      </w:r>
      <w:r w:rsidRPr="002327EF">
        <w:rPr>
          <w:rFonts w:eastAsia="Times New Roman"/>
          <w:bCs/>
          <w:lang w:eastAsia="ar-SA"/>
        </w:rPr>
        <w:t>стрируется в Уполномоченном органе на следующий рабочий день.</w:t>
      </w:r>
    </w:p>
    <w:p w:rsidR="00F47A66" w:rsidRPr="002327EF" w:rsidRDefault="00F47A66" w:rsidP="002327EF">
      <w:pPr>
        <w:widowControl w:val="0"/>
        <w:suppressAutoHyphens w:val="0"/>
        <w:ind w:firstLine="709"/>
        <w:jc w:val="both"/>
        <w:rPr>
          <w:rFonts w:eastAsia="Times New Roman"/>
          <w:bCs/>
          <w:lang w:eastAsia="ar-SA"/>
        </w:rPr>
      </w:pP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rFonts w:eastAsia="Times New Roman"/>
          <w:b/>
          <w:bCs/>
          <w:lang w:eastAsia="ar-SA"/>
        </w:rPr>
        <w:t>19. Требования к помещениям, в которых предоставляется муниципал</w:t>
      </w:r>
      <w:r w:rsidRPr="002327EF">
        <w:rPr>
          <w:rFonts w:eastAsia="Times New Roman"/>
          <w:b/>
          <w:bCs/>
          <w:lang w:eastAsia="ar-SA"/>
        </w:rPr>
        <w:t>ь</w:t>
      </w:r>
      <w:r w:rsidRPr="002327EF">
        <w:rPr>
          <w:rFonts w:eastAsia="Times New Roman"/>
          <w:b/>
          <w:bCs/>
          <w:lang w:eastAsia="ar-SA"/>
        </w:rPr>
        <w:lastRenderedPageBreak/>
        <w:t>ная услуга, к залу ожидания, местам для заполнения запросов о предоставл</w:t>
      </w:r>
      <w:r w:rsidRPr="002327EF">
        <w:rPr>
          <w:rFonts w:eastAsia="Times New Roman"/>
          <w:b/>
          <w:bCs/>
          <w:lang w:eastAsia="ar-SA"/>
        </w:rPr>
        <w:t>е</w:t>
      </w:r>
      <w:r w:rsidRPr="002327EF">
        <w:rPr>
          <w:rFonts w:eastAsia="Times New Roman"/>
          <w:b/>
          <w:bCs/>
          <w:lang w:eastAsia="ar-SA"/>
        </w:rPr>
        <w:t>нии муниципальной услуги, информационным стендам с образцами их запо</w:t>
      </w:r>
      <w:r w:rsidRPr="002327EF">
        <w:rPr>
          <w:rFonts w:eastAsia="Times New Roman"/>
          <w:b/>
          <w:bCs/>
          <w:lang w:eastAsia="ar-SA"/>
        </w:rPr>
        <w:t>л</w:t>
      </w:r>
      <w:r w:rsidRPr="002327EF">
        <w:rPr>
          <w:rFonts w:eastAsia="Times New Roman"/>
          <w:b/>
          <w:bCs/>
          <w:lang w:eastAsia="ar-SA"/>
        </w:rPr>
        <w:t>нения и перечнем документов, необходимых для предоставления муниципал</w:t>
      </w:r>
      <w:r w:rsidRPr="002327EF">
        <w:rPr>
          <w:rFonts w:eastAsia="Times New Roman"/>
          <w:b/>
          <w:bCs/>
          <w:lang w:eastAsia="ar-SA"/>
        </w:rPr>
        <w:t>ь</w:t>
      </w:r>
      <w:r w:rsidRPr="002327EF">
        <w:rPr>
          <w:rFonts w:eastAsia="Times New Roman"/>
          <w:b/>
          <w:bCs/>
          <w:lang w:eastAsia="ar-SA"/>
        </w:rPr>
        <w:t>ной услуги, в том числе к обеспечению доступности для инвалидов указанных объектов в соответствии с законодательством Российской Федерации о соц</w:t>
      </w:r>
      <w:r w:rsidRPr="002327EF">
        <w:rPr>
          <w:rFonts w:eastAsia="Times New Roman"/>
          <w:b/>
          <w:bCs/>
          <w:lang w:eastAsia="ar-SA"/>
        </w:rPr>
        <w:t>и</w:t>
      </w:r>
      <w:r w:rsidRPr="002327EF">
        <w:rPr>
          <w:rFonts w:eastAsia="Times New Roman"/>
          <w:b/>
          <w:bCs/>
          <w:lang w:eastAsia="ar-SA"/>
        </w:rPr>
        <w:t>альной защите инвалидов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19.1. Требования к обеспечению доступности для инвалидов в соответствии с законодательством Российской Федерации о социальной защите инвалидов: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- условия для беспрепятственного доступа к объектам, к местам отдыха и к предоставляемым в них услугам;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- возможность самостоятельного передвижения по территории, на которой расположено помещение, входа в такие помещения и выхода из них, посадки в транспортное средство и высадки из него, в том числе с использованием кресла- к</w:t>
      </w:r>
      <w:r w:rsidRPr="002327EF">
        <w:rPr>
          <w:rFonts w:eastAsia="Times New Roman"/>
          <w:lang w:eastAsia="ar-SA"/>
        </w:rPr>
        <w:t>о</w:t>
      </w:r>
      <w:r w:rsidRPr="002327EF">
        <w:rPr>
          <w:rFonts w:eastAsia="Times New Roman"/>
          <w:lang w:eastAsia="ar-SA"/>
        </w:rPr>
        <w:t>ляски;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- надлежащее размещение оборудования и носителей информации, необход</w:t>
      </w:r>
      <w:r w:rsidRPr="002327EF">
        <w:rPr>
          <w:rFonts w:eastAsia="Times New Roman"/>
          <w:lang w:eastAsia="ar-SA"/>
        </w:rPr>
        <w:t>и</w:t>
      </w:r>
      <w:r w:rsidRPr="002327EF">
        <w:rPr>
          <w:rFonts w:eastAsia="Times New Roman"/>
          <w:lang w:eastAsia="ar-SA"/>
        </w:rPr>
        <w:t>мых для обеспечения беспрепятственного доступа инвалидов к объектам и к усл</w:t>
      </w:r>
      <w:r w:rsidRPr="002327EF">
        <w:rPr>
          <w:rFonts w:eastAsia="Times New Roman"/>
          <w:lang w:eastAsia="ar-SA"/>
        </w:rPr>
        <w:t>у</w:t>
      </w:r>
      <w:r w:rsidRPr="002327EF">
        <w:rPr>
          <w:rFonts w:eastAsia="Times New Roman"/>
          <w:lang w:eastAsia="ar-SA"/>
        </w:rPr>
        <w:t>гам с учетом ограничений их жизнедеятельности;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- дублирование необходимой для инвалидов звуковой и зрительной информ</w:t>
      </w:r>
      <w:r w:rsidRPr="002327EF">
        <w:rPr>
          <w:rFonts w:eastAsia="Times New Roman"/>
          <w:lang w:eastAsia="ar-SA"/>
        </w:rPr>
        <w:t>а</w:t>
      </w:r>
      <w:r w:rsidRPr="002327EF">
        <w:rPr>
          <w:rFonts w:eastAsia="Times New Roman"/>
          <w:lang w:eastAsia="ar-SA"/>
        </w:rPr>
        <w:t>ции, а также надписей, знаков и иной текстовой и графической информации знак</w:t>
      </w:r>
      <w:r w:rsidRPr="002327EF">
        <w:rPr>
          <w:rFonts w:eastAsia="Times New Roman"/>
          <w:lang w:eastAsia="ar-SA"/>
        </w:rPr>
        <w:t>а</w:t>
      </w:r>
      <w:r w:rsidRPr="002327EF">
        <w:rPr>
          <w:rFonts w:eastAsia="Times New Roman"/>
          <w:lang w:eastAsia="ar-SA"/>
        </w:rPr>
        <w:t>ми, выполненными рельефно-точечным шрифтом Брайля, допуск сурдопереводчика и тифлосурдопереводчика;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- допуск на объекты собаки-проводника при наличии документа, подтве</w:t>
      </w:r>
      <w:r w:rsidRPr="002327EF">
        <w:rPr>
          <w:rFonts w:eastAsia="Times New Roman"/>
          <w:lang w:eastAsia="ar-SA"/>
        </w:rPr>
        <w:t>р</w:t>
      </w:r>
      <w:r w:rsidRPr="002327EF">
        <w:rPr>
          <w:rFonts w:eastAsia="Times New Roman"/>
          <w:lang w:eastAsia="ar-SA"/>
        </w:rPr>
        <w:t>ждающего ее специальное обучение и выдаваемого по форме и в порядке, которые определяются 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- оказание работниками, предоставляющими услуги населению, помощи инв</w:t>
      </w:r>
      <w:r w:rsidRPr="002327EF">
        <w:rPr>
          <w:rFonts w:eastAsia="Times New Roman"/>
          <w:lang w:eastAsia="ar-SA"/>
        </w:rPr>
        <w:t>а</w:t>
      </w:r>
      <w:r w:rsidRPr="002327EF">
        <w:rPr>
          <w:rFonts w:eastAsia="Times New Roman"/>
          <w:lang w:eastAsia="ar-SA"/>
        </w:rPr>
        <w:t>лидам в преодолении барьеров, мешающих получению ими услуг наравне с другими лицами.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Выделение на всех парковках общего пользования, около помещений, не м</w:t>
      </w:r>
      <w:r w:rsidRPr="002327EF">
        <w:rPr>
          <w:rFonts w:eastAsia="Times New Roman"/>
          <w:lang w:eastAsia="ar-SA"/>
        </w:rPr>
        <w:t>е</w:t>
      </w:r>
      <w:r w:rsidRPr="002327EF">
        <w:rPr>
          <w:rFonts w:eastAsia="Times New Roman"/>
          <w:lang w:eastAsia="ar-SA"/>
        </w:rPr>
        <w:t>нее 10 процентов мест (но не менее одного места) для бесплатной парковки тран</w:t>
      </w:r>
      <w:r w:rsidRPr="002327EF">
        <w:rPr>
          <w:rFonts w:eastAsia="Times New Roman"/>
          <w:lang w:eastAsia="ar-SA"/>
        </w:rPr>
        <w:t>с</w:t>
      </w:r>
      <w:r w:rsidRPr="002327EF">
        <w:rPr>
          <w:rFonts w:eastAsia="Times New Roman"/>
          <w:lang w:eastAsia="ar-SA"/>
        </w:rPr>
        <w:t>портных средств, управляемых инвалидами I, II групп, и транспортных средств, п</w:t>
      </w:r>
      <w:r w:rsidRPr="002327EF">
        <w:rPr>
          <w:rFonts w:eastAsia="Times New Roman"/>
          <w:lang w:eastAsia="ar-SA"/>
        </w:rPr>
        <w:t>е</w:t>
      </w:r>
      <w:r w:rsidRPr="002327EF">
        <w:rPr>
          <w:rFonts w:eastAsia="Times New Roman"/>
          <w:lang w:eastAsia="ar-SA"/>
        </w:rPr>
        <w:t>ревозящих таких инвалидов и (или) детей-инвалидов. На граждан из числа инвал</w:t>
      </w:r>
      <w:r w:rsidRPr="002327EF">
        <w:rPr>
          <w:rFonts w:eastAsia="Times New Roman"/>
          <w:lang w:eastAsia="ar-SA"/>
        </w:rPr>
        <w:t>и</w:t>
      </w:r>
      <w:r w:rsidRPr="002327EF">
        <w:rPr>
          <w:rFonts w:eastAsia="Times New Roman"/>
          <w:lang w:eastAsia="ar-SA"/>
        </w:rPr>
        <w:t>дов III группы данное право распространяется в порядке, определяемом Правител</w:t>
      </w:r>
      <w:r w:rsidRPr="002327EF">
        <w:rPr>
          <w:rFonts w:eastAsia="Times New Roman"/>
          <w:lang w:eastAsia="ar-SA"/>
        </w:rPr>
        <w:t>ь</w:t>
      </w:r>
      <w:r w:rsidRPr="002327EF">
        <w:rPr>
          <w:rFonts w:eastAsia="Times New Roman"/>
          <w:lang w:eastAsia="ar-SA"/>
        </w:rPr>
        <w:t>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государственную информационную систему «Единая централизованная цифровая платформа в социальной сфере».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В случаях, если существующие помещения невозможно полностью приспос</w:t>
      </w:r>
      <w:r w:rsidRPr="002327EF">
        <w:rPr>
          <w:rFonts w:eastAsia="Times New Roman"/>
          <w:lang w:eastAsia="ar-SA"/>
        </w:rPr>
        <w:t>о</w:t>
      </w:r>
      <w:r w:rsidRPr="002327EF">
        <w:rPr>
          <w:rFonts w:eastAsia="Times New Roman"/>
          <w:lang w:eastAsia="ar-SA"/>
        </w:rPr>
        <w:t>бить с учетом потребностей инвалидов, до их реконструкции или капитального р</w:t>
      </w:r>
      <w:r w:rsidRPr="002327EF">
        <w:rPr>
          <w:rFonts w:eastAsia="Times New Roman"/>
          <w:lang w:eastAsia="ar-SA"/>
        </w:rPr>
        <w:t>е</w:t>
      </w:r>
      <w:r w:rsidRPr="002327EF">
        <w:rPr>
          <w:rFonts w:eastAsia="Times New Roman"/>
          <w:lang w:eastAsia="ar-SA"/>
        </w:rPr>
        <w:t>монта, принимаются согласованные с одним из общественных объединений инвал</w:t>
      </w:r>
      <w:r w:rsidRPr="002327EF">
        <w:rPr>
          <w:rFonts w:eastAsia="Times New Roman"/>
          <w:lang w:eastAsia="ar-SA"/>
        </w:rPr>
        <w:t>и</w:t>
      </w:r>
      <w:r w:rsidRPr="002327EF">
        <w:rPr>
          <w:rFonts w:eastAsia="Times New Roman"/>
          <w:lang w:eastAsia="ar-SA"/>
        </w:rPr>
        <w:t>дов, осуществляющих свою деятельность на территории поселения, муниципальн</w:t>
      </w:r>
      <w:r w:rsidRPr="002327EF">
        <w:rPr>
          <w:rFonts w:eastAsia="Times New Roman"/>
          <w:lang w:eastAsia="ar-SA"/>
        </w:rPr>
        <w:t>о</w:t>
      </w:r>
      <w:r w:rsidRPr="002327EF">
        <w:rPr>
          <w:rFonts w:eastAsia="Times New Roman"/>
          <w:lang w:eastAsia="ar-SA"/>
        </w:rPr>
        <w:lastRenderedPageBreak/>
        <w:t>го района, городского округа, минимальные меры для обеспечения доступа инвал</w:t>
      </w:r>
      <w:r w:rsidRPr="002327EF">
        <w:rPr>
          <w:rFonts w:eastAsia="Times New Roman"/>
          <w:lang w:eastAsia="ar-SA"/>
        </w:rPr>
        <w:t>и</w:t>
      </w:r>
      <w:r w:rsidRPr="002327EF">
        <w:rPr>
          <w:rFonts w:eastAsia="Times New Roman"/>
          <w:lang w:eastAsia="ar-SA"/>
        </w:rPr>
        <w:t>дов к месту предоставления услуги либо, когда это возможно, обеспечить предо</w:t>
      </w:r>
      <w:r w:rsidRPr="002327EF">
        <w:rPr>
          <w:rFonts w:eastAsia="Times New Roman"/>
          <w:lang w:eastAsia="ar-SA"/>
        </w:rPr>
        <w:t>с</w:t>
      </w:r>
      <w:r w:rsidRPr="002327EF">
        <w:rPr>
          <w:rFonts w:eastAsia="Times New Roman"/>
          <w:lang w:eastAsia="ar-SA"/>
        </w:rPr>
        <w:t>тавление необходимых услуг по месту жительства инвалида или в дистанционном режиме.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Специалисты, работающие с инвалидами, проходят инструктирование или обучение по вопросам, связанным с обеспечением доступности для них объектов социальной, инженерной и транспортной инфраструктур и услуг.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Работники, предоставляющие услуги населению, несут персональную отве</w:t>
      </w:r>
      <w:r w:rsidRPr="002327EF">
        <w:rPr>
          <w:rFonts w:eastAsia="Times New Roman"/>
          <w:lang w:eastAsia="ar-SA"/>
        </w:rPr>
        <w:t>т</w:t>
      </w:r>
      <w:r w:rsidRPr="002327EF">
        <w:rPr>
          <w:rFonts w:eastAsia="Times New Roman"/>
          <w:lang w:eastAsia="ar-SA"/>
        </w:rPr>
        <w:t>ственность за неоказание помощи инвалидам в преодолении барьеров, мешающих получению ими услуги наравне с другими лицами.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Помещения, в которых предоставляется услуга предъявляются следующие требования: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- 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</w:t>
      </w:r>
      <w:r w:rsidRPr="002327EF">
        <w:rPr>
          <w:rFonts w:eastAsia="Times New Roman"/>
          <w:lang w:eastAsia="ar-SA"/>
        </w:rPr>
        <w:t>о</w:t>
      </w:r>
      <w:r w:rsidRPr="002327EF">
        <w:rPr>
          <w:rFonts w:eastAsia="Times New Roman"/>
          <w:lang w:eastAsia="ar-SA"/>
        </w:rPr>
        <w:t>ляющими обеспечить беспрепятственный доступ инвалидов, включая инвалидов, использующих кресла-коляски;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- должны соответствовать санитарно-гигиеническим, противопожарным тр</w:t>
      </w:r>
      <w:r w:rsidRPr="002327EF">
        <w:rPr>
          <w:rFonts w:eastAsia="Times New Roman"/>
          <w:lang w:eastAsia="ar-SA"/>
        </w:rPr>
        <w:t>е</w:t>
      </w:r>
      <w:r w:rsidRPr="002327EF">
        <w:rPr>
          <w:rFonts w:eastAsia="Times New Roman"/>
          <w:lang w:eastAsia="ar-SA"/>
        </w:rPr>
        <w:t>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- оборудуются световым информационным табло;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- комплектуется необходимым оборудованием в целях создания комфортных условий для получателей услуги;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- должны быть оборудованы устройствами для озвучивания визуальной, те</w:t>
      </w:r>
      <w:r w:rsidRPr="002327EF">
        <w:rPr>
          <w:rFonts w:eastAsia="Times New Roman"/>
          <w:lang w:eastAsia="ar-SA"/>
        </w:rPr>
        <w:t>к</w:t>
      </w:r>
      <w:r w:rsidRPr="002327EF">
        <w:rPr>
          <w:rFonts w:eastAsia="Times New Roman"/>
          <w:lang w:eastAsia="ar-SA"/>
        </w:rPr>
        <w:t>стовой информации, а также надписями, знаками и иной текстовой и графической информацией, выполненными рельефно-точечным шрифтом Брайля и на контрас</w:t>
      </w:r>
      <w:r w:rsidRPr="002327EF">
        <w:rPr>
          <w:rFonts w:eastAsia="Times New Roman"/>
          <w:lang w:eastAsia="ar-SA"/>
        </w:rPr>
        <w:t>т</w:t>
      </w:r>
      <w:r w:rsidRPr="002327EF">
        <w:rPr>
          <w:rFonts w:eastAsia="Times New Roman"/>
          <w:lang w:eastAsia="ar-SA"/>
        </w:rPr>
        <w:t>ном фоне, в соответствии с действующими стандартами выполнения и размещения таких знаков, а также визуальными индикаторами, преобразующими звуковые си</w:t>
      </w:r>
      <w:r w:rsidRPr="002327EF">
        <w:rPr>
          <w:rFonts w:eastAsia="Times New Roman"/>
          <w:lang w:eastAsia="ar-SA"/>
        </w:rPr>
        <w:t>г</w:t>
      </w:r>
      <w:r w:rsidRPr="002327EF">
        <w:rPr>
          <w:rFonts w:eastAsia="Times New Roman"/>
          <w:lang w:eastAsia="ar-SA"/>
        </w:rPr>
        <w:t>налы в световые, речевые сигналы в текстовую бегущую строку.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19.2 Требования к залу ожидания.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Места ожидания должны быть оборудованы стульями, кресельными секци</w:t>
      </w:r>
      <w:r w:rsidRPr="002327EF">
        <w:rPr>
          <w:rFonts w:eastAsia="Times New Roman"/>
          <w:lang w:eastAsia="ar-SA"/>
        </w:rPr>
        <w:t>я</w:t>
      </w:r>
      <w:r w:rsidRPr="002327EF">
        <w:rPr>
          <w:rFonts w:eastAsia="Times New Roman"/>
          <w:lang w:eastAsia="ar-SA"/>
        </w:rPr>
        <w:t>ми, скамьями.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Количество мест ожидания определяется исходя из фактической нагрузки и возможностей для их размещения.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19.3 Требования к местам для заполнения заявлений о предоставлении услуги.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Места для заполнения документов должны быть оборудованы стульями, ст</w:t>
      </w:r>
      <w:r w:rsidRPr="002327EF">
        <w:rPr>
          <w:rFonts w:eastAsia="Times New Roman"/>
          <w:lang w:eastAsia="ar-SA"/>
        </w:rPr>
        <w:t>о</w:t>
      </w:r>
      <w:r w:rsidRPr="002327EF">
        <w:rPr>
          <w:rFonts w:eastAsia="Times New Roman"/>
          <w:lang w:eastAsia="ar-SA"/>
        </w:rPr>
        <w:t>лами (стойками) и обеспечены образцами заполнения документов, бланками заявл</w:t>
      </w:r>
      <w:r w:rsidRPr="002327EF">
        <w:rPr>
          <w:rFonts w:eastAsia="Times New Roman"/>
          <w:lang w:eastAsia="ar-SA"/>
        </w:rPr>
        <w:t>е</w:t>
      </w:r>
      <w:r w:rsidRPr="002327EF">
        <w:rPr>
          <w:rFonts w:eastAsia="Times New Roman"/>
          <w:lang w:eastAsia="ar-SA"/>
        </w:rPr>
        <w:t>ний и канцелярскими принадлежностями.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19.4 Места для информирования, предназначенные для ознакомления заявит</w:t>
      </w:r>
      <w:r w:rsidRPr="002327EF">
        <w:rPr>
          <w:rFonts w:eastAsia="Times New Roman"/>
          <w:lang w:eastAsia="ar-SA"/>
        </w:rPr>
        <w:t>е</w:t>
      </w:r>
      <w:r w:rsidRPr="002327EF">
        <w:rPr>
          <w:rFonts w:eastAsia="Times New Roman"/>
          <w:lang w:eastAsia="ar-SA"/>
        </w:rPr>
        <w:t>лей с информационными материалами, оборудуются информационными стендами.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</w:t>
      </w:r>
      <w:r w:rsidRPr="002327EF">
        <w:rPr>
          <w:rFonts w:eastAsia="Times New Roman"/>
          <w:lang w:eastAsia="ar-SA"/>
        </w:rPr>
        <w:t>с</w:t>
      </w:r>
      <w:r w:rsidRPr="002327EF">
        <w:rPr>
          <w:rFonts w:eastAsia="Times New Roman"/>
          <w:lang w:eastAsia="ar-SA"/>
        </w:rPr>
        <w:t xml:space="preserve">луги. Информационные стенды устанавливаются в удобном для граждан месте и </w:t>
      </w:r>
      <w:r w:rsidRPr="002327EF">
        <w:rPr>
          <w:rFonts w:eastAsia="Times New Roman"/>
          <w:lang w:eastAsia="ar-SA"/>
        </w:rPr>
        <w:lastRenderedPageBreak/>
        <w:t>должны соответствовать оптимальному зрительному и слуховому восприятию этой информации гражданами.</w:t>
      </w:r>
    </w:p>
    <w:p w:rsidR="00F47A66" w:rsidRPr="002327EF" w:rsidRDefault="00F47A66" w:rsidP="002327EF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rFonts w:eastAsia="Times New Roman"/>
          <w:b/>
          <w:lang w:eastAsia="ar-SA"/>
        </w:rPr>
        <w:t>20. Показатели доступности и качества муниципальной услуги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 xml:space="preserve">20.1. </w:t>
      </w:r>
      <w:r w:rsidRPr="002327EF">
        <w:rPr>
          <w:rFonts w:eastAsia="Times New Roman"/>
        </w:rPr>
        <w:t>Показателями доступности предоставления муниципальной услуги я</w:t>
      </w:r>
      <w:r w:rsidRPr="002327EF">
        <w:rPr>
          <w:rFonts w:eastAsia="Times New Roman"/>
        </w:rPr>
        <w:t>в</w:t>
      </w:r>
      <w:r w:rsidRPr="002327EF">
        <w:rPr>
          <w:rFonts w:eastAsia="Times New Roman"/>
        </w:rPr>
        <w:t xml:space="preserve">ляются: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при предоставлении муниципальной услуги количество взаимодействий за</w:t>
      </w:r>
      <w:r w:rsidRPr="002327EF">
        <w:rPr>
          <w:rFonts w:eastAsia="Times New Roman"/>
        </w:rPr>
        <w:t>я</w:t>
      </w:r>
      <w:r w:rsidRPr="002327EF">
        <w:rPr>
          <w:rFonts w:eastAsia="Times New Roman"/>
        </w:rPr>
        <w:t>вителя с должностными лицами Органа, ответственными за предоставление мун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ципальной услуги, не более 3-х раз, продолжительность каждого обращения не пр</w:t>
      </w:r>
      <w:r w:rsidRPr="002327EF">
        <w:rPr>
          <w:rFonts w:eastAsia="Times New Roman"/>
        </w:rPr>
        <w:t>е</w:t>
      </w:r>
      <w:r w:rsidRPr="002327EF">
        <w:rPr>
          <w:rFonts w:eastAsia="Times New Roman"/>
        </w:rPr>
        <w:t>вышает 15 минут. Обязательных очных визитов для предоставления услуги не пр</w:t>
      </w:r>
      <w:r w:rsidRPr="002327EF">
        <w:rPr>
          <w:rFonts w:eastAsia="Times New Roman"/>
        </w:rPr>
        <w:t>е</w:t>
      </w:r>
      <w:r w:rsidRPr="002327EF">
        <w:rPr>
          <w:rFonts w:eastAsia="Times New Roman"/>
        </w:rPr>
        <w:t>дусмотрено. Не исключается возможность посещения уполномоченного органа, МФЦ для получения услуги.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- для предоставления услуги по экстерриториальному принципу обеспечена возможность подачи Заявления в электронном виде (на всей территории Республики Крым) посредством ЕПГУ;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iCs/>
        </w:rPr>
        <w:t>-</w:t>
      </w:r>
      <w:r w:rsidRPr="002327EF">
        <w:t>услуга предоставляется через многофункциональные центры в соответствии с соглашением о взаимодействии, посредством комплексного запроса услуга не ок</w:t>
      </w:r>
      <w:r w:rsidRPr="002327EF">
        <w:t>а</w:t>
      </w:r>
      <w:r w:rsidRPr="002327EF">
        <w:t>зывается;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В соответствии с постановлением Правительства Российской Федерации от 22.12.2012 № 1376 «Об утверждении Правил организации деятельности многофун</w:t>
      </w:r>
      <w:r w:rsidRPr="002327EF">
        <w:t>к</w:t>
      </w:r>
      <w:r w:rsidRPr="002327EF">
        <w:t>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</w:t>
      </w:r>
      <w:r w:rsidRPr="002327EF">
        <w:t>а</w:t>
      </w:r>
      <w:r w:rsidRPr="002327EF">
        <w:t>тельского сопровождения.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- возможность получения сведений о ходе предоставления муниципальной у</w:t>
      </w:r>
      <w:r w:rsidRPr="002327EF">
        <w:rPr>
          <w:rFonts w:eastAsia="Times New Roman"/>
        </w:rPr>
        <w:t>с</w:t>
      </w:r>
      <w:r w:rsidRPr="002327EF">
        <w:rPr>
          <w:rFonts w:eastAsia="Times New Roman"/>
        </w:rPr>
        <w:t>луги посредством ЕПГУ (в случае подачи заявления в электронном виде через ЕПГУ), электронной почты, а также по справочным телефонам Органа, предоста</w:t>
      </w:r>
      <w:r w:rsidRPr="002327EF">
        <w:rPr>
          <w:rFonts w:eastAsia="Times New Roman"/>
        </w:rPr>
        <w:t>в</w:t>
      </w:r>
      <w:r w:rsidRPr="002327EF">
        <w:rPr>
          <w:rFonts w:eastAsia="Times New Roman"/>
        </w:rPr>
        <w:t>ляющего муниципальную услугу и личного посещения Органа, в установленное графиком работы время. Получение сведений о ходе предоставления муниципал</w:t>
      </w:r>
      <w:r w:rsidRPr="002327EF">
        <w:rPr>
          <w:rFonts w:eastAsia="Times New Roman"/>
        </w:rPr>
        <w:t>ь</w:t>
      </w:r>
      <w:r w:rsidRPr="002327EF">
        <w:rPr>
          <w:rFonts w:eastAsia="Times New Roman"/>
        </w:rPr>
        <w:t>ной услуги путем использования ЕПГУ возможно в любое время с момента подачи документов;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20.2. Основными показателями качества предоставления муниципальной у</w:t>
      </w:r>
      <w:r w:rsidRPr="002327EF">
        <w:rPr>
          <w:rFonts w:eastAsia="Times New Roman"/>
          <w:lang w:eastAsia="ar-SA"/>
        </w:rPr>
        <w:t>с</w:t>
      </w:r>
      <w:r w:rsidRPr="002327EF">
        <w:rPr>
          <w:rFonts w:eastAsia="Times New Roman"/>
          <w:lang w:eastAsia="ar-SA"/>
        </w:rPr>
        <w:t xml:space="preserve">луги являются: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- своевременность предоставления муниципальной услуги в соответствии со стандартом ее предоставления, установленным настоящим Административным ре</w:t>
      </w:r>
      <w:r w:rsidRPr="002327EF">
        <w:rPr>
          <w:rFonts w:eastAsia="Times New Roman"/>
          <w:lang w:eastAsia="ar-SA"/>
        </w:rPr>
        <w:t>г</w:t>
      </w:r>
      <w:r w:rsidRPr="002327EF">
        <w:rPr>
          <w:rFonts w:eastAsia="Times New Roman"/>
          <w:lang w:eastAsia="ar-SA"/>
        </w:rPr>
        <w:t xml:space="preserve">ламентом;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- минимально возможное количество взаимодействий гражданина с должнос</w:t>
      </w:r>
      <w:r w:rsidRPr="002327EF">
        <w:rPr>
          <w:rFonts w:eastAsia="Times New Roman"/>
          <w:lang w:eastAsia="ar-SA"/>
        </w:rPr>
        <w:t>т</w:t>
      </w:r>
      <w:r w:rsidRPr="002327EF">
        <w:rPr>
          <w:rFonts w:eastAsia="Times New Roman"/>
          <w:lang w:eastAsia="ar-SA"/>
        </w:rPr>
        <w:t>ными лицами, участвующими в предоставлении муниципальной услуги.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Качество предоставления муниципальной услуги характеризуется предоста</w:t>
      </w:r>
      <w:r w:rsidRPr="002327EF">
        <w:rPr>
          <w:rFonts w:eastAsia="Times New Roman"/>
          <w:lang w:eastAsia="ar-SA"/>
        </w:rPr>
        <w:t>в</w:t>
      </w:r>
      <w:r w:rsidRPr="002327EF">
        <w:rPr>
          <w:rFonts w:eastAsia="Times New Roman"/>
          <w:lang w:eastAsia="ar-SA"/>
        </w:rPr>
        <w:t>лением муниципальной услуги в соответствии со стандартом предоставления мун</w:t>
      </w:r>
      <w:r w:rsidRPr="002327EF">
        <w:rPr>
          <w:rFonts w:eastAsia="Times New Roman"/>
          <w:lang w:eastAsia="ar-SA"/>
        </w:rPr>
        <w:t>и</w:t>
      </w:r>
      <w:r w:rsidRPr="002327EF">
        <w:rPr>
          <w:rFonts w:eastAsia="Times New Roman"/>
          <w:lang w:eastAsia="ar-SA"/>
        </w:rPr>
        <w:t xml:space="preserve">ципальной услуги, а также отсутствием: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- обоснованных жалоб на действия (бездействие) сотрудников и их некоррек</w:t>
      </w:r>
      <w:r w:rsidRPr="002327EF">
        <w:rPr>
          <w:rFonts w:eastAsia="Times New Roman"/>
          <w:lang w:eastAsia="ar-SA"/>
        </w:rPr>
        <w:t>т</w:t>
      </w:r>
      <w:r w:rsidRPr="002327EF">
        <w:rPr>
          <w:rFonts w:eastAsia="Times New Roman"/>
          <w:lang w:eastAsia="ar-SA"/>
        </w:rPr>
        <w:t xml:space="preserve">ное (невнимательное) отношение к заявителям;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- нарушений установленных сроков в процессе предоставления муниципал</w:t>
      </w:r>
      <w:r w:rsidRPr="002327EF">
        <w:rPr>
          <w:rFonts w:eastAsia="Times New Roman"/>
          <w:lang w:eastAsia="ar-SA"/>
        </w:rPr>
        <w:t>ь</w:t>
      </w:r>
      <w:r w:rsidRPr="002327EF">
        <w:rPr>
          <w:rFonts w:eastAsia="Times New Roman"/>
          <w:lang w:eastAsia="ar-SA"/>
        </w:rPr>
        <w:t xml:space="preserve">ной услуги;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lastRenderedPageBreak/>
        <w:t>- заявлений об оспаривании решений, действий (бездействия) Уполномоче</w:t>
      </w:r>
      <w:r w:rsidRPr="002327EF">
        <w:rPr>
          <w:rFonts w:eastAsia="Times New Roman"/>
          <w:lang w:eastAsia="ar-SA"/>
        </w:rPr>
        <w:t>н</w:t>
      </w:r>
      <w:r w:rsidRPr="002327EF">
        <w:rPr>
          <w:rFonts w:eastAsia="Times New Roman"/>
          <w:lang w:eastAsia="ar-SA"/>
        </w:rPr>
        <w:t>ного органа, его должностных лиц, принимаемых (совершенных) при предоставл</w:t>
      </w:r>
      <w:r w:rsidRPr="002327EF">
        <w:rPr>
          <w:rFonts w:eastAsia="Times New Roman"/>
          <w:lang w:eastAsia="ar-SA"/>
        </w:rPr>
        <w:t>е</w:t>
      </w:r>
      <w:r w:rsidRPr="002327EF">
        <w:rPr>
          <w:rFonts w:eastAsia="Times New Roman"/>
          <w:lang w:eastAsia="ar-SA"/>
        </w:rPr>
        <w:t>нии муниципальной услуги, по итогам рассмотрения которых вынесены решения об удовлетворении (частичном удовлетворении) требований заявителей;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- безосновательных отказов в приеме заявлений о предоставлении муниц</w:t>
      </w:r>
      <w:r w:rsidRPr="002327EF">
        <w:rPr>
          <w:rFonts w:eastAsia="Times New Roman"/>
          <w:lang w:eastAsia="ar-SA"/>
        </w:rPr>
        <w:t>и</w:t>
      </w:r>
      <w:r w:rsidRPr="002327EF">
        <w:rPr>
          <w:rFonts w:eastAsia="Times New Roman"/>
          <w:lang w:eastAsia="ar-SA"/>
        </w:rPr>
        <w:t>пальной услуги от заявителей и в предоставлении муниципальной услуги;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- очередей при приеме заявлений о предоставлении муниципальной услуги от заявителей и выдаче результатов предоставления муниципальной услуги;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 xml:space="preserve">- некомпетентности специалистов. </w:t>
      </w:r>
    </w:p>
    <w:p w:rsidR="00F47A66" w:rsidRPr="002327EF" w:rsidRDefault="00F47A66" w:rsidP="002327EF">
      <w:pPr>
        <w:widowControl w:val="0"/>
        <w:suppressAutoHyphens w:val="0"/>
        <w:ind w:firstLine="709"/>
        <w:jc w:val="both"/>
      </w:pP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rFonts w:eastAsia="Times New Roman"/>
          <w:b/>
          <w:lang w:eastAsia="ar-SA"/>
        </w:rPr>
        <w:t xml:space="preserve">21. </w:t>
      </w:r>
      <w:r w:rsidRPr="002327EF">
        <w:rPr>
          <w:rFonts w:eastAsia="Times New Roman"/>
          <w:b/>
          <w:color w:val="000000" w:themeColor="text1"/>
          <w:lang w:eastAsia="ar-SA"/>
        </w:rPr>
        <w:t>Иные требования, в том числе учитывающие особенности предоста</w:t>
      </w:r>
      <w:r w:rsidRPr="002327EF">
        <w:rPr>
          <w:rFonts w:eastAsia="Times New Roman"/>
          <w:b/>
          <w:color w:val="000000" w:themeColor="text1"/>
          <w:lang w:eastAsia="ar-SA"/>
        </w:rPr>
        <w:t>в</w:t>
      </w:r>
      <w:r w:rsidRPr="002327EF">
        <w:rPr>
          <w:rFonts w:eastAsia="Times New Roman"/>
          <w:b/>
          <w:color w:val="000000" w:themeColor="text1"/>
          <w:lang w:eastAsia="ar-SA"/>
        </w:rPr>
        <w:t>ления муниципальной услуги по экстерриториальному принципу (в случае, е</w:t>
      </w:r>
      <w:r w:rsidRPr="002327EF">
        <w:rPr>
          <w:rFonts w:eastAsia="Times New Roman"/>
          <w:b/>
          <w:color w:val="000000" w:themeColor="text1"/>
          <w:lang w:eastAsia="ar-SA"/>
        </w:rPr>
        <w:t>с</w:t>
      </w:r>
      <w:r w:rsidRPr="002327EF">
        <w:rPr>
          <w:rFonts w:eastAsia="Times New Roman"/>
          <w:b/>
          <w:color w:val="000000" w:themeColor="text1"/>
          <w:lang w:eastAsia="ar-SA"/>
        </w:rPr>
        <w:t>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color w:val="000000" w:themeColor="text1"/>
          <w:lang w:eastAsia="ar-SA"/>
        </w:rPr>
        <w:t xml:space="preserve">21.1. </w:t>
      </w:r>
      <w:r w:rsidRPr="002327EF">
        <w:rPr>
          <w:rFonts w:eastAsia="Times New Roman"/>
          <w:color w:val="000000" w:themeColor="text1"/>
          <w:kern w:val="2"/>
          <w:lang w:eastAsia="ar-SA" w:bidi="hi-IN"/>
        </w:rPr>
        <w:t>Принцип экстерриториальности реализован посредством обеспечения возможности подачи Заявления в электронном виде (на всей территории Республики Крым) посредством ЕПГУ. Для авторизации заявителю необходимо пройти процед</w:t>
      </w:r>
      <w:r w:rsidRPr="002327EF">
        <w:rPr>
          <w:rFonts w:eastAsia="Times New Roman"/>
          <w:color w:val="000000" w:themeColor="text1"/>
          <w:kern w:val="2"/>
          <w:lang w:eastAsia="ar-SA" w:bidi="hi-IN"/>
        </w:rPr>
        <w:t>у</w:t>
      </w:r>
      <w:r w:rsidRPr="002327EF">
        <w:rPr>
          <w:rFonts w:eastAsia="Times New Roman"/>
          <w:color w:val="000000" w:themeColor="text1"/>
          <w:kern w:val="2"/>
          <w:lang w:eastAsia="ar-SA" w:bidi="hi-IN"/>
        </w:rPr>
        <w:t>ры идентификации и аутентификации с использованием ЕСИА.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color w:val="000000" w:themeColor="text1"/>
          <w:lang w:eastAsia="ar-SA"/>
        </w:rPr>
        <w:t>21.2. Особенности предоставления муниципальной услуги в электронном в</w:t>
      </w:r>
      <w:r w:rsidRPr="002327EF">
        <w:rPr>
          <w:rFonts w:eastAsia="Times New Roman"/>
          <w:color w:val="000000" w:themeColor="text1"/>
          <w:lang w:eastAsia="ar-SA"/>
        </w:rPr>
        <w:t>и</w:t>
      </w:r>
      <w:r w:rsidRPr="002327EF">
        <w:rPr>
          <w:rFonts w:eastAsia="Times New Roman"/>
          <w:color w:val="000000" w:themeColor="text1"/>
          <w:lang w:eastAsia="ar-SA"/>
        </w:rPr>
        <w:t>де.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color w:val="000000" w:themeColor="text1"/>
          <w:lang w:eastAsia="ar-SA"/>
        </w:rPr>
        <w:t>Предоставление муниципальной услуги в электронной форме, посредством ЕПГУ, осуществляется после ее перевода в электронный вид в порядке, установле</w:t>
      </w:r>
      <w:r w:rsidRPr="002327EF">
        <w:rPr>
          <w:rFonts w:eastAsia="Times New Roman"/>
          <w:color w:val="000000" w:themeColor="text1"/>
          <w:lang w:eastAsia="ar-SA"/>
        </w:rPr>
        <w:t>н</w:t>
      </w:r>
      <w:r w:rsidRPr="002327EF">
        <w:rPr>
          <w:rFonts w:eastAsia="Times New Roman"/>
          <w:color w:val="000000" w:themeColor="text1"/>
          <w:lang w:eastAsia="ar-SA"/>
        </w:rPr>
        <w:t>ном действующим законодательством.</w:t>
      </w:r>
    </w:p>
    <w:p w:rsidR="00F47A66" w:rsidRPr="002327EF" w:rsidRDefault="002327EF" w:rsidP="002327EF">
      <w:pPr>
        <w:pStyle w:val="Heading1"/>
        <w:keepNext w:val="0"/>
        <w:keepLines w:val="0"/>
        <w:widowControl w:val="0"/>
        <w:shd w:val="clear" w:color="auto" w:fill="FFFFFF"/>
        <w:suppressAutoHyphens w:val="0"/>
        <w:spacing w:before="0"/>
        <w:ind w:firstLine="709"/>
        <w:jc w:val="both"/>
        <w:rPr>
          <w:rFonts w:ascii="Times New Roman" w:hAnsi="Times New Roman" w:cs="Times New Roman"/>
        </w:rPr>
      </w:pPr>
      <w:r w:rsidRPr="002327EF">
        <w:rPr>
          <w:rFonts w:ascii="Times New Roman" w:hAnsi="Times New Roman" w:cs="Times New Roman"/>
          <w:b w:val="0"/>
          <w:color w:val="000000" w:themeColor="text1"/>
        </w:rPr>
        <w:t xml:space="preserve">Обращение за получением муниципальной услуги может осуществляться с использованием электронных документов, подписанных электронной подписью в соответствии с требованиями Федерального </w:t>
      </w:r>
      <w:hyperlink r:id="rId14">
        <w:r w:rsidRPr="002327EF">
          <w:rPr>
            <w:rStyle w:val="a7"/>
            <w:rFonts w:ascii="Times New Roman" w:hAnsi="Times New Roman"/>
            <w:b w:val="0"/>
            <w:color w:val="000000" w:themeColor="text1"/>
            <w:u w:val="none"/>
          </w:rPr>
          <w:t>закона</w:t>
        </w:r>
      </w:hyperlink>
      <w:r w:rsidRPr="002327EF">
        <w:rPr>
          <w:rFonts w:ascii="Times New Roman" w:hAnsi="Times New Roman" w:cs="Times New Roman"/>
          <w:b w:val="0"/>
          <w:color w:val="000000" w:themeColor="text1"/>
        </w:rPr>
        <w:t xml:space="preserve"> «Об электронной подписи» от 06.04.2011 № 63-ФЗ и требованиями Федерального закона №210-ФЗ.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  <w:color w:val="000000" w:themeColor="text1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 с с</w:t>
      </w:r>
      <w:r w:rsidRPr="002327EF">
        <w:rPr>
          <w:bCs/>
          <w:color w:val="000000" w:themeColor="text1"/>
        </w:rPr>
        <w:t>о</w:t>
      </w:r>
      <w:r w:rsidRPr="002327EF">
        <w:rPr>
          <w:bCs/>
          <w:color w:val="000000" w:themeColor="text1"/>
        </w:rPr>
        <w:t xml:space="preserve">блюдением требований </w:t>
      </w:r>
      <w:hyperlink r:id="rId15">
        <w:r w:rsidRPr="002327EF">
          <w:rPr>
            <w:rStyle w:val="a7"/>
            <w:bCs/>
            <w:color w:val="000000" w:themeColor="text1"/>
            <w:u w:val="none"/>
          </w:rPr>
          <w:t>части 2 статьи 21.1</w:t>
        </w:r>
      </w:hyperlink>
      <w:r w:rsidRPr="002327EF">
        <w:rPr>
          <w:bCs/>
          <w:color w:val="000000" w:themeColor="text1"/>
        </w:rPr>
        <w:t xml:space="preserve">и </w:t>
      </w:r>
      <w:hyperlink r:id="rId16">
        <w:r w:rsidRPr="002327EF">
          <w:rPr>
            <w:rStyle w:val="a7"/>
            <w:bCs/>
            <w:color w:val="000000" w:themeColor="text1"/>
            <w:u w:val="none"/>
          </w:rPr>
          <w:t>части 1</w:t>
        </w:r>
      </w:hyperlink>
      <w:r w:rsidRPr="002327EF">
        <w:rPr>
          <w:bCs/>
          <w:color w:val="000000" w:themeColor="text1"/>
        </w:rPr>
        <w:t xml:space="preserve"> статьи 5 </w:t>
      </w:r>
      <w:r w:rsidRPr="002327EF">
        <w:rPr>
          <w:color w:val="000000" w:themeColor="text1"/>
        </w:rPr>
        <w:t xml:space="preserve">Федерального </w:t>
      </w:r>
      <w:hyperlink r:id="rId17">
        <w:r w:rsidRPr="002327EF">
          <w:rPr>
            <w:rStyle w:val="a7"/>
            <w:color w:val="000000" w:themeColor="text1"/>
            <w:u w:val="none"/>
          </w:rPr>
          <w:t>закона</w:t>
        </w:r>
      </w:hyperlink>
      <w:r w:rsidRPr="002327EF">
        <w:rPr>
          <w:color w:val="000000" w:themeColor="text1"/>
        </w:rPr>
        <w:t xml:space="preserve"> №210-ФЗ</w:t>
      </w:r>
      <w:r w:rsidRPr="002327EF">
        <w:rPr>
          <w:bCs/>
          <w:color w:val="000000" w:themeColor="text1"/>
        </w:rPr>
        <w:t>, признаются равнозначными запросу и иным документам, подписанным собственноручной подписью и представленным на бумажном носителе, за исключ</w:t>
      </w:r>
      <w:r w:rsidRPr="002327EF">
        <w:rPr>
          <w:bCs/>
          <w:color w:val="000000" w:themeColor="text1"/>
        </w:rPr>
        <w:t>е</w:t>
      </w:r>
      <w:r w:rsidRPr="002327EF">
        <w:rPr>
          <w:bCs/>
          <w:color w:val="000000" w:themeColor="text1"/>
        </w:rPr>
        <w:t>нием случаев,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SimSun"/>
          <w:color w:val="000000" w:themeColor="text1"/>
          <w:kern w:val="2"/>
          <w:lang w:eastAsia="zh-CN" w:bidi="hi-IN"/>
        </w:rPr>
        <w:t>21.3. В соответствии с пунктом 2(1) Правил определения видов электронной подписи, использование которых допускается при обращении за получением гос</w:t>
      </w:r>
      <w:r w:rsidRPr="002327EF">
        <w:rPr>
          <w:rFonts w:eastAsia="SimSun"/>
          <w:color w:val="000000" w:themeColor="text1"/>
          <w:kern w:val="2"/>
          <w:lang w:eastAsia="zh-CN" w:bidi="hi-IN"/>
        </w:rPr>
        <w:t>у</w:t>
      </w:r>
      <w:r w:rsidRPr="002327EF">
        <w:rPr>
          <w:rFonts w:eastAsia="SimSun"/>
          <w:color w:val="000000" w:themeColor="text1"/>
          <w:kern w:val="2"/>
          <w:lang w:eastAsia="zh-CN" w:bidi="hi-IN"/>
        </w:rPr>
        <w:t>дарственных и муниципальных услуг, утвержденных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заявитель - физическое лицо вправе использовать простую электронную подпись в случае, если идентификация и аутентификация заявителя - физического лица осуществляются с использованием единой системы идентифик</w:t>
      </w:r>
      <w:r w:rsidRPr="002327EF">
        <w:rPr>
          <w:rFonts w:eastAsia="SimSun"/>
          <w:color w:val="000000" w:themeColor="text1"/>
          <w:kern w:val="2"/>
          <w:lang w:eastAsia="zh-CN" w:bidi="hi-IN"/>
        </w:rPr>
        <w:t>а</w:t>
      </w:r>
      <w:r w:rsidRPr="002327EF">
        <w:rPr>
          <w:rFonts w:eastAsia="SimSun"/>
          <w:color w:val="000000" w:themeColor="text1"/>
          <w:kern w:val="2"/>
          <w:lang w:eastAsia="zh-CN" w:bidi="hi-IN"/>
        </w:rPr>
        <w:t xml:space="preserve">ции и аутентификации, при условии, что при выдаче ключа простой электронной подписи личность физического лица установлена при личном приеме. </w:t>
      </w:r>
    </w:p>
    <w:p w:rsidR="00F47A66" w:rsidRPr="002327EF" w:rsidRDefault="00F47A66" w:rsidP="002327EF">
      <w:pPr>
        <w:widowControl w:val="0"/>
        <w:suppressAutoHyphens w:val="0"/>
        <w:ind w:firstLine="709"/>
        <w:jc w:val="both"/>
      </w:pP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rFonts w:eastAsia="Times New Roman"/>
          <w:b/>
          <w:lang w:val="en-US" w:eastAsia="ar-SA"/>
        </w:rPr>
        <w:t>III</w:t>
      </w:r>
      <w:r w:rsidRPr="002327EF">
        <w:rPr>
          <w:rFonts w:eastAsia="Times New Roman"/>
          <w:b/>
          <w:lang w:eastAsia="ar-SA"/>
        </w:rPr>
        <w:t>. Состав, последовательность и сроки выполнения административных процедур, требования к порядку их выполнения, особенности выполнения а</w:t>
      </w:r>
      <w:r w:rsidRPr="002327EF">
        <w:rPr>
          <w:rFonts w:eastAsia="Times New Roman"/>
          <w:b/>
          <w:lang w:eastAsia="ar-SA"/>
        </w:rPr>
        <w:t>д</w:t>
      </w:r>
      <w:r w:rsidRPr="002327EF">
        <w:rPr>
          <w:rFonts w:eastAsia="Times New Roman"/>
          <w:b/>
          <w:lang w:eastAsia="ar-SA"/>
        </w:rPr>
        <w:t>министративных процедур в электронной форме и в многофункциональном центре</w:t>
      </w:r>
    </w:p>
    <w:p w:rsidR="00F47A66" w:rsidRPr="002327EF" w:rsidRDefault="00F47A66" w:rsidP="002327EF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rFonts w:eastAsia="Times New Roman"/>
          <w:b/>
          <w:lang w:eastAsia="ar-SA"/>
        </w:rPr>
        <w:t>22. Исчерпывающий перечень административных процедур при предо</w:t>
      </w:r>
      <w:r w:rsidRPr="002327EF">
        <w:rPr>
          <w:rFonts w:eastAsia="Times New Roman"/>
          <w:b/>
          <w:lang w:eastAsia="ar-SA"/>
        </w:rPr>
        <w:t>с</w:t>
      </w:r>
      <w:r w:rsidRPr="002327EF">
        <w:rPr>
          <w:rFonts w:eastAsia="Times New Roman"/>
          <w:b/>
          <w:lang w:eastAsia="ar-SA"/>
        </w:rPr>
        <w:t>тавлении муниципальной услуги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  <w:lang w:eastAsia="ar-SA"/>
        </w:rPr>
        <w:t>22.1. Предоставление муниципальной услуги включает в себя следующие а</w:t>
      </w:r>
      <w:r w:rsidRPr="002327EF">
        <w:rPr>
          <w:rFonts w:eastAsia="Times New Roman"/>
          <w:lang w:eastAsia="ar-SA"/>
        </w:rPr>
        <w:t>д</w:t>
      </w:r>
      <w:r w:rsidRPr="002327EF">
        <w:rPr>
          <w:rFonts w:eastAsia="Times New Roman"/>
          <w:lang w:eastAsia="ar-SA"/>
        </w:rPr>
        <w:t>министративные процедуры: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1) Прием и регистрация заявления и документов, необходимых для предоста</w:t>
      </w:r>
      <w:r w:rsidRPr="002327EF">
        <w:t>в</w:t>
      </w:r>
      <w:r w:rsidRPr="002327EF">
        <w:t>ления муниципальной услуги;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2) Межведомственное (внутриведомственное) информационное взаимодейс</w:t>
      </w:r>
      <w:r w:rsidRPr="002327EF">
        <w:t>т</w:t>
      </w:r>
      <w:r w:rsidRPr="002327EF">
        <w:t>вие;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3) Принятие решения о предоставлении (отказе в предоставлении) муниц</w:t>
      </w:r>
      <w:r w:rsidRPr="002327EF">
        <w:t>и</w:t>
      </w:r>
      <w:r w:rsidRPr="002327EF">
        <w:t>пальной услуги;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4) Выдача или направление заявителю результата предоставления муниц</w:t>
      </w:r>
      <w:r w:rsidRPr="002327EF">
        <w:t>и</w:t>
      </w:r>
      <w:r w:rsidRPr="002327EF">
        <w:t>пальной услуги.</w:t>
      </w:r>
    </w:p>
    <w:p w:rsidR="00F47A66" w:rsidRPr="002327EF" w:rsidRDefault="00F47A66" w:rsidP="002327EF">
      <w:pPr>
        <w:widowControl w:val="0"/>
        <w:suppressAutoHyphens w:val="0"/>
        <w:ind w:firstLine="709"/>
        <w:jc w:val="both"/>
        <w:rPr>
          <w:rFonts w:eastAsia="Times New Roman"/>
        </w:rPr>
      </w:pP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b/>
        </w:rPr>
        <w:t>23. Прием и регистрация заявления и документов, необходимых для пр</w:t>
      </w:r>
      <w:r w:rsidRPr="002327EF">
        <w:rPr>
          <w:b/>
        </w:rPr>
        <w:t>е</w:t>
      </w:r>
      <w:r w:rsidRPr="002327EF">
        <w:rPr>
          <w:b/>
        </w:rPr>
        <w:t>доставления муниципальной услуги</w:t>
      </w:r>
    </w:p>
    <w:p w:rsidR="00CB2F79" w:rsidRDefault="002327EF" w:rsidP="00CB2F79">
      <w:pPr>
        <w:widowControl w:val="0"/>
        <w:suppressAutoHyphens w:val="0"/>
        <w:ind w:firstLine="737"/>
        <w:jc w:val="both"/>
      </w:pPr>
      <w:r w:rsidRPr="002327EF">
        <w:rPr>
          <w:rFonts w:eastAsia="Times New Roman"/>
        </w:rPr>
        <w:t xml:space="preserve">23.1. </w:t>
      </w:r>
      <w:r w:rsidRPr="002327EF">
        <w:t>Основанием для начала административной процедуры является посту</w:t>
      </w:r>
      <w:r w:rsidRPr="002327EF">
        <w:t>п</w:t>
      </w:r>
      <w:r w:rsidRPr="002327EF">
        <w:t xml:space="preserve">ление в </w:t>
      </w:r>
      <w:r w:rsidR="00CB2F79" w:rsidRPr="002327EF">
        <w:rPr>
          <w:i/>
          <w:iCs/>
        </w:rPr>
        <w:t xml:space="preserve"> </w:t>
      </w:r>
      <w:r w:rsidR="00CB2F79" w:rsidRPr="001F4BFA">
        <w:rPr>
          <w:rFonts w:eastAsia="Times New Roman"/>
        </w:rPr>
        <w:t>администраци</w:t>
      </w:r>
      <w:r w:rsidR="00CB2F79">
        <w:rPr>
          <w:rFonts w:eastAsia="Times New Roman"/>
        </w:rPr>
        <w:t>ю</w:t>
      </w:r>
      <w:r w:rsidR="00CB2F79" w:rsidRPr="001F4BFA">
        <w:rPr>
          <w:rFonts w:eastAsia="Times New Roman"/>
        </w:rPr>
        <w:t xml:space="preserve"> Краснофлотского сельского поселения Советского района</w:t>
      </w:r>
      <w:r w:rsidR="00CB2F79" w:rsidRPr="002327EF">
        <w:t xml:space="preserve"> </w:t>
      </w:r>
    </w:p>
    <w:p w:rsidR="00F47A66" w:rsidRPr="002327EF" w:rsidRDefault="002327EF" w:rsidP="00CB2F79">
      <w:pPr>
        <w:widowControl w:val="0"/>
        <w:suppressAutoHyphens w:val="0"/>
        <w:jc w:val="both"/>
      </w:pPr>
      <w:r w:rsidRPr="002327EF">
        <w:t>соответствующего Заявления. З</w:t>
      </w:r>
      <w:r w:rsidRPr="002327EF">
        <w:rPr>
          <w:rFonts w:eastAsia="SimSun"/>
          <w:kern w:val="2"/>
          <w:lang w:eastAsia="zh-CN" w:bidi="hi-IN"/>
        </w:rPr>
        <w:t>аявление представляется Заявителем (представит</w:t>
      </w:r>
      <w:r w:rsidRPr="002327EF">
        <w:rPr>
          <w:rFonts w:eastAsia="SimSun"/>
          <w:kern w:val="2"/>
          <w:lang w:eastAsia="zh-CN" w:bidi="hi-IN"/>
        </w:rPr>
        <w:t>е</w:t>
      </w:r>
      <w:r w:rsidRPr="002327EF">
        <w:rPr>
          <w:rFonts w:eastAsia="SimSun"/>
          <w:kern w:val="2"/>
          <w:lang w:eastAsia="zh-CN" w:bidi="hi-IN"/>
        </w:rPr>
        <w:t xml:space="preserve">лем заявителя) </w:t>
      </w:r>
      <w:r w:rsidRPr="002327EF">
        <w:rPr>
          <w:rFonts w:eastAsia="Times New Roman"/>
          <w:lang w:eastAsia="ar-SA"/>
        </w:rPr>
        <w:t>при личном обращении в Уполномоченный орган или МФЦ или в электронной форме через ЕПГУ</w:t>
      </w:r>
      <w:r w:rsidRPr="002327EF">
        <w:rPr>
          <w:rFonts w:eastAsia="SimSun"/>
          <w:lang w:eastAsia="zh-CN" w:bidi="hi-IN"/>
        </w:rPr>
        <w:t>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23.2. Специалист, ответственный за прием и регистрацию документов, прои</w:t>
      </w:r>
      <w:r w:rsidRPr="002327EF">
        <w:t>з</w:t>
      </w:r>
      <w:r w:rsidRPr="002327EF">
        <w:t xml:space="preserve">водит прием заявления и приложенных к нему документов лично от Заявителя или его уполномоченного представителя.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Специалист, ответственный за прием документов: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- устанавливает личность Заявителя/представителя заявителя (проверяет д</w:t>
      </w:r>
      <w:r w:rsidRPr="002327EF">
        <w:t>о</w:t>
      </w:r>
      <w:r w:rsidRPr="002327EF">
        <w:t>кумент, удостоверяющий его личность/подтверждающий полномочия представителя заявителя);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- принимает документы, проверяет правильность написания заявления и соо</w:t>
      </w:r>
      <w:r w:rsidRPr="002327EF">
        <w:t>т</w:t>
      </w:r>
      <w:r w:rsidRPr="002327EF">
        <w:t>ветствие сведений, указанных в заявлении, паспортным данным;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- проверяет наличие всех необходимых документов, указанных в пунктах 9.1 — 9.1.2. (в зависимости от цели обращения) Административного регламента;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После проверки документов специалист на заявлении ставит отметку о соо</w:t>
      </w:r>
      <w:r w:rsidRPr="002327EF">
        <w:t>т</w:t>
      </w:r>
      <w:r w:rsidRPr="002327EF">
        <w:t>ветствии документов предъявляемым требованиям, после чего заявление регистр</w:t>
      </w:r>
      <w:r w:rsidRPr="002327EF">
        <w:t>и</w:t>
      </w:r>
      <w:r w:rsidRPr="002327EF">
        <w:t>руется в журнале учета входящих документов, на нём ставится номер и дата регис</w:t>
      </w:r>
      <w:r w:rsidRPr="002327EF">
        <w:t>т</w:t>
      </w:r>
      <w:r w:rsidRPr="002327EF">
        <w:t xml:space="preserve">рации.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В случае непредставления заявителем документов, указанных в подпункте 5 пункта 9.1. и подпункте 1 пункта 9.1.1. настоящего Административного регламента, заявитель уведомляется о необходимости осуществления комиссионного выезда специалистов Отдела для составления акта обследования жилого помещения о н</w:t>
      </w:r>
      <w:r w:rsidRPr="002327EF">
        <w:t>а</w:t>
      </w:r>
      <w:r w:rsidRPr="002327EF">
        <w:lastRenderedPageBreak/>
        <w:t>личии/отсутствии личного подсобного хозяйства или акта обследования домовлад</w:t>
      </w:r>
      <w:r w:rsidRPr="002327EF">
        <w:t>е</w:t>
      </w:r>
      <w:r w:rsidRPr="002327EF">
        <w:t>ния о наличии/отсутствии печного отопления.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- принимает решение о регистрации Заявления либо об отказе в приеме док</w:t>
      </w:r>
      <w:r w:rsidRPr="002327EF">
        <w:t>у</w:t>
      </w:r>
      <w:r w:rsidRPr="002327EF">
        <w:t>ментов.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23.3. В случае выявления оснований для отказа в приеме документов, устано</w:t>
      </w:r>
      <w:r w:rsidRPr="002327EF">
        <w:t>в</w:t>
      </w:r>
      <w:r w:rsidRPr="002327EF">
        <w:t>ленных пунктом 12.1. Административного регламента, заявителю выдается уведо</w:t>
      </w:r>
      <w:r w:rsidRPr="002327EF">
        <w:t>м</w:t>
      </w:r>
      <w:r w:rsidRPr="002327EF">
        <w:t>ление об отказе в приеме документов (Приложение №5 к Административному ре</w:t>
      </w:r>
      <w:r w:rsidRPr="002327EF">
        <w:t>г</w:t>
      </w:r>
      <w:r w:rsidRPr="002327EF">
        <w:t>ламенту), необходимых для предоставления муниципальной услуги, с указанием причин отказа.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23.3.1. При обращении посредством ЕПГУ - в случае выявления оснований для отказа в приеме документов, происходит смена статуса в личном кабинете на ЕПГУ на «Отказ в приеме документов».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23.2. В случае отсутствия оснований для отказа в приеме документов, регис</w:t>
      </w:r>
      <w:r w:rsidRPr="002327EF">
        <w:t>т</w:t>
      </w:r>
      <w:r w:rsidRPr="002327EF">
        <w:t>рация Заявления и комплекта входящих документов производится в соответствии с пунктом 18.1 настоящего Административного регламента. При обращении посре</w:t>
      </w:r>
      <w:r w:rsidRPr="002327EF">
        <w:t>д</w:t>
      </w:r>
      <w:r w:rsidRPr="002327EF">
        <w:t>ством ЕПГУ направление заявителю электронного сообщения о приеме заявления к рассмотрению.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23.3. Критерием принятия решения является наличие либо отсутствие основ</w:t>
      </w:r>
      <w:r w:rsidRPr="002327EF">
        <w:t>а</w:t>
      </w:r>
      <w:r w:rsidRPr="002327EF">
        <w:t>ний для отказа в приеме документов.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23.4. Результатом осуществления административной процедуры в случае п</w:t>
      </w:r>
      <w:r w:rsidRPr="002327EF">
        <w:t>о</w:t>
      </w:r>
      <w:r w:rsidRPr="002327EF">
        <w:t>ступления Заявления посредством ЕПГУ является регистрация заявления и док</w:t>
      </w:r>
      <w:r w:rsidRPr="002327EF">
        <w:t>у</w:t>
      </w:r>
      <w:r w:rsidRPr="002327EF">
        <w:t>ментов посредством присвоение номера и датирова</w:t>
      </w:r>
      <w:r w:rsidR="00CB2F79">
        <w:t>ние</w:t>
      </w:r>
      <w:r w:rsidRPr="002327EF">
        <w:t>. В «личный кабинет» заяв</w:t>
      </w:r>
      <w:r w:rsidRPr="002327EF">
        <w:t>и</w:t>
      </w:r>
      <w:r w:rsidRPr="002327EF">
        <w:t>теля на ЕПГУ направляется уведомление о приеме документов к рассмотрению либо об отказе в приеме документов.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В случае поступления Заявления лично в Уполномоченный орган – регистр</w:t>
      </w:r>
      <w:r w:rsidRPr="002327EF">
        <w:t>а</w:t>
      </w:r>
      <w:r w:rsidRPr="002327EF">
        <w:t xml:space="preserve">ция в </w:t>
      </w:r>
      <w:r w:rsidRPr="002327EF">
        <w:rPr>
          <w:i/>
          <w:iCs/>
        </w:rPr>
        <w:t>журнале входящих заявлений</w:t>
      </w:r>
      <w:r w:rsidRPr="002327EF">
        <w:t>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Результат осуществления административной процедуры передается должн</w:t>
      </w:r>
      <w:r w:rsidRPr="002327EF">
        <w:t>о</w:t>
      </w:r>
      <w:r w:rsidRPr="002327EF">
        <w:t>стному лицу</w:t>
      </w:r>
      <w:r w:rsidRPr="002327EF">
        <w:rPr>
          <w:i/>
          <w:iCs/>
        </w:rPr>
        <w:t>, ответственного за осуществление следующей административной процедуры</w:t>
      </w:r>
      <w:r w:rsidRPr="002327EF">
        <w:t xml:space="preserve"> лично, либо в электронном виде в день регистрации.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 xml:space="preserve">23.5. Способом фиксации результата административной процедуры является регистрация заявления и документов в </w:t>
      </w:r>
      <w:r w:rsidRPr="002327EF">
        <w:rPr>
          <w:i/>
          <w:iCs/>
        </w:rPr>
        <w:t>журнале входящих заявлений</w:t>
      </w:r>
      <w:r w:rsidRPr="002327EF">
        <w:t>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23.6. Срок выполнения процедуры – 1 рабочий день (в общий срок предоста</w:t>
      </w:r>
      <w:r w:rsidRPr="002327EF">
        <w:t>в</w:t>
      </w:r>
      <w:r w:rsidRPr="002327EF">
        <w:t>ления услуги не включается). Исчисление срока предоставления услуги осуществл</w:t>
      </w:r>
      <w:r w:rsidRPr="002327EF">
        <w:t>я</w:t>
      </w:r>
      <w:r w:rsidRPr="002327EF">
        <w:t>ется с момента регистрации заявления в ПГС/ВИС уполномоченного органа.</w:t>
      </w:r>
    </w:p>
    <w:p w:rsidR="00F47A66" w:rsidRPr="002327EF" w:rsidRDefault="00F47A66" w:rsidP="002327EF">
      <w:pPr>
        <w:widowControl w:val="0"/>
        <w:suppressAutoHyphens w:val="0"/>
        <w:ind w:firstLine="709"/>
        <w:jc w:val="both"/>
      </w:pP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b/>
        </w:rPr>
        <w:t>24. Межведомственное (внутриведомственное) информационное взаим</w:t>
      </w:r>
      <w:r w:rsidRPr="002327EF">
        <w:rPr>
          <w:b/>
        </w:rPr>
        <w:t>о</w:t>
      </w:r>
      <w:r w:rsidRPr="002327EF">
        <w:rPr>
          <w:b/>
        </w:rPr>
        <w:t>действие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24.1. Основанием для начала административной процедуры является непре</w:t>
      </w:r>
      <w:r w:rsidRPr="002327EF">
        <w:t>д</w:t>
      </w:r>
      <w:r w:rsidRPr="002327EF">
        <w:t>ставление заявителем документов, предусмотренных пунктом 10.1 настоящего а</w:t>
      </w:r>
      <w:r w:rsidRPr="002327EF">
        <w:t>д</w:t>
      </w:r>
      <w:r w:rsidRPr="002327EF">
        <w:t>министративного регламента.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 xml:space="preserve">Ответственный за выполнение административного действия: </w:t>
      </w:r>
      <w:r w:rsidR="00CB2F79">
        <w:t>назначенный специалист администрации</w:t>
      </w:r>
      <w:r w:rsidRPr="002327EF">
        <w:t>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 xml:space="preserve">24.2. </w:t>
      </w:r>
      <w:r w:rsidRPr="002327EF">
        <w:rPr>
          <w:i/>
          <w:iCs/>
        </w:rPr>
        <w:t>Должностное лицо уполномоченного органа</w:t>
      </w:r>
      <w:r w:rsidR="00CB2F79">
        <w:rPr>
          <w:i/>
          <w:iCs/>
        </w:rPr>
        <w:t xml:space="preserve"> </w:t>
      </w:r>
      <w:r w:rsidRPr="002327EF">
        <w:t>при получении заявления и приложенных к нему документов, поручает специалисту соответствующего отдела произвести их проверку.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lastRenderedPageBreak/>
        <w:t>24.2.1. Перечень административных действий: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- Направление межведомственных запросов;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- Получение ответов на межведомственные запросы.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В случае, если специалистом соответствующего отдела будет выявлено, что в перечне представленных заявителем документов отсутствуют документы, пред</w:t>
      </w:r>
      <w:r w:rsidRPr="002327EF">
        <w:t>у</w:t>
      </w:r>
      <w:r w:rsidRPr="002327EF">
        <w:t xml:space="preserve">смотренные пунктом 10.1 настоящего административного регламента, принимается решение о направлении соответствующих межведомственных запросов.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 xml:space="preserve">Направление межведомственных запросов осуществляется в электронной форме с использованием единой СМЭВ и подключенной к ней региональной СМЭВ.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Специалист соответствующего отдела, ответственный за подготовку докуме</w:t>
      </w:r>
      <w:r w:rsidRPr="002327EF">
        <w:t>н</w:t>
      </w:r>
      <w:r w:rsidRPr="002327EF">
        <w:t>тов, обязан принять необходимые меры для получения ответа на межведомственные запросы в установленные сроки. Непредставление (несвоевременное представление) органом или организацией по межведомственному запросу документов и информ</w:t>
      </w:r>
      <w:r w:rsidRPr="002327EF">
        <w:t>а</w:t>
      </w:r>
      <w:r w:rsidRPr="002327EF">
        <w:t>ции, в срок, установленный частью 3 статьи 7.2 Федерального закона № 210-ФЗ, в Уполномоченный орган не может являться основанием для отказа в предоставлении заявителю муниципальной услуги. Должностное лицо и (или) работник, не предст</w:t>
      </w:r>
      <w:r w:rsidRPr="002327EF">
        <w:t>а</w:t>
      </w:r>
      <w:r w:rsidRPr="002327EF">
        <w:t>вившие (несвоевременно представившие) запрошенные и находящиеся в распор</w:t>
      </w:r>
      <w:r w:rsidRPr="002327EF">
        <w:t>я</w:t>
      </w:r>
      <w:r w:rsidRPr="002327EF">
        <w:t>жении соответствующих органа либо организации документ или информацию, по</w:t>
      </w:r>
      <w:r w:rsidRPr="002327EF">
        <w:t>д</w:t>
      </w:r>
      <w:r w:rsidRPr="002327EF">
        <w:t>лежат административной, дисциплинарной или иной ответственности в соответс</w:t>
      </w:r>
      <w:r w:rsidRPr="002327EF">
        <w:t>т</w:t>
      </w:r>
      <w:r w:rsidRPr="002327EF">
        <w:t>вии с законодательством Российской Федерации.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Срок предоставления сведений при межведомственном информационном взаимодействии в электронной форме не должен превышать 48 часов с момента н</w:t>
      </w:r>
      <w:r w:rsidRPr="002327EF">
        <w:t>а</w:t>
      </w:r>
      <w:r w:rsidRPr="002327EF">
        <w:t>правления межведомственного запроса.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В случаях, определенных техническими требованиями к взаимодействию и</w:t>
      </w:r>
      <w:r w:rsidRPr="002327EF">
        <w:t>н</w:t>
      </w:r>
      <w:r w:rsidRPr="002327EF">
        <w:t>формационных систем в единой системе межведомственного электронного взаим</w:t>
      </w:r>
      <w:r w:rsidRPr="002327EF">
        <w:t>о</w:t>
      </w:r>
      <w:r w:rsidRPr="002327EF">
        <w:t>действия, утвержденными в соответствии с постановлением Правительства Росси</w:t>
      </w:r>
      <w:r w:rsidRPr="002327EF">
        <w:t>й</w:t>
      </w:r>
      <w:r w:rsidRPr="002327EF">
        <w:t>ской Федерации от 08.09.2010 № 697 «О единой системе межведомственного эле</w:t>
      </w:r>
      <w:r w:rsidRPr="002327EF">
        <w:t>к</w:t>
      </w:r>
      <w:r w:rsidRPr="002327EF">
        <w:t>тронного взаимодействия», а также в иных случаях, установленных нормативными правовыми актами Российской Федерации, предоставление сведений осуществляе</w:t>
      </w:r>
      <w:r w:rsidRPr="002327EF">
        <w:t>т</w:t>
      </w:r>
      <w:r w:rsidRPr="002327EF">
        <w:t>ся в режиме реального времени, при котором время с момента отправления межв</w:t>
      </w:r>
      <w:r w:rsidRPr="002327EF">
        <w:t>е</w:t>
      </w:r>
      <w:r w:rsidRPr="002327EF">
        <w:t>домственного запроса до момента получения ответа на этот запрос не превышает 2 секунд.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В случае необходимости подготовки и направления межведомственных запр</w:t>
      </w:r>
      <w:r w:rsidRPr="002327EF">
        <w:t>о</w:t>
      </w:r>
      <w:r w:rsidRPr="002327EF">
        <w:t>сов иными способами срок административной процедуры может быть продлен до 5 рабочих дней.</w:t>
      </w:r>
    </w:p>
    <w:p w:rsidR="00F47A66" w:rsidRPr="002327EF" w:rsidRDefault="002327EF" w:rsidP="00CB2F79">
      <w:pPr>
        <w:widowControl w:val="0"/>
        <w:suppressAutoHyphens w:val="0"/>
        <w:ind w:firstLine="709"/>
        <w:jc w:val="both"/>
      </w:pPr>
      <w:r w:rsidRPr="002327EF">
        <w:t>24.3. Критерий принятия решения: непредставление заявителем документов, предусмотренных пунктом 10.1 Административного регламента, по собственной инициативе.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24.4. Результатом осуществления административной процедуры является п</w:t>
      </w:r>
      <w:r w:rsidRPr="002327EF">
        <w:t>о</w:t>
      </w:r>
      <w:r w:rsidRPr="002327EF">
        <w:t xml:space="preserve">лучение ответов на межведомственные запросы, регистрация полученных сведений в </w:t>
      </w:r>
      <w:r w:rsidRPr="002327EF">
        <w:rPr>
          <w:i/>
          <w:iCs/>
        </w:rPr>
        <w:t>личном деле заявителя</w:t>
      </w:r>
      <w:r w:rsidRPr="002327EF">
        <w:t>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 xml:space="preserve">Результат осуществления административной процедуры передается </w:t>
      </w:r>
      <w:r w:rsidR="00E2036F">
        <w:t>специал</w:t>
      </w:r>
      <w:r w:rsidR="00E2036F">
        <w:t>и</w:t>
      </w:r>
      <w:r w:rsidR="00E2036F">
        <w:t>сту</w:t>
      </w:r>
      <w:r w:rsidRPr="002327EF">
        <w:t xml:space="preserve"> лично, либо в электронном виде (при наличии технической возможности) в день регистрации полученных сведений.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 xml:space="preserve">24.5. Способ фиксации: </w:t>
      </w:r>
      <w:r w:rsidR="00E2036F">
        <w:t>любой</w:t>
      </w:r>
      <w:r w:rsidRPr="002327EF">
        <w:t>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lastRenderedPageBreak/>
        <w:t>24.6. Срок осуществления административной процедуры  – не более 5 рабочих дней.</w:t>
      </w:r>
    </w:p>
    <w:p w:rsidR="00F47A66" w:rsidRPr="002327EF" w:rsidRDefault="00F47A66" w:rsidP="002327EF">
      <w:pPr>
        <w:widowControl w:val="0"/>
        <w:suppressAutoHyphens w:val="0"/>
        <w:ind w:firstLine="709"/>
        <w:jc w:val="both"/>
      </w:pP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b/>
        </w:rPr>
        <w:t xml:space="preserve">25. </w:t>
      </w:r>
      <w:r w:rsidRPr="002327EF">
        <w:rPr>
          <w:b/>
          <w:bCs/>
        </w:rPr>
        <w:t>Принятие решения о предоставлении (отказе в предоставлении) мун</w:t>
      </w:r>
      <w:r w:rsidRPr="002327EF">
        <w:rPr>
          <w:b/>
          <w:bCs/>
        </w:rPr>
        <w:t>и</w:t>
      </w:r>
      <w:r w:rsidRPr="002327EF">
        <w:rPr>
          <w:b/>
          <w:bCs/>
        </w:rPr>
        <w:t>ципальной услуги</w:t>
      </w:r>
    </w:p>
    <w:p w:rsidR="00F47A66" w:rsidRPr="002327EF" w:rsidRDefault="002327EF" w:rsidP="002327EF">
      <w:pPr>
        <w:widowControl w:val="0"/>
        <w:suppressAutoHyphens w:val="0"/>
        <w:ind w:firstLine="720"/>
        <w:jc w:val="both"/>
      </w:pPr>
      <w:r w:rsidRPr="002327EF">
        <w:t>25.1. Основанием для начала административной процедуры является пакет з</w:t>
      </w:r>
      <w:r w:rsidRPr="002327EF">
        <w:t>а</w:t>
      </w:r>
      <w:r w:rsidRPr="002327EF">
        <w:t>регистрированных документов, поступивших должностному лицу, ответственному за предоставление муниципальной услуги.</w:t>
      </w:r>
    </w:p>
    <w:p w:rsidR="00E2036F" w:rsidRPr="002327EF" w:rsidRDefault="002327EF" w:rsidP="00E2036F">
      <w:pPr>
        <w:widowControl w:val="0"/>
        <w:suppressAutoHyphens w:val="0"/>
        <w:ind w:firstLine="709"/>
        <w:jc w:val="both"/>
      </w:pPr>
      <w:r w:rsidRPr="002327EF">
        <w:t xml:space="preserve">25.2. Ответственный за выполнение административного действия: </w:t>
      </w:r>
      <w:r w:rsidR="00E2036F">
        <w:t>назначе</w:t>
      </w:r>
      <w:r w:rsidR="00E2036F">
        <w:t>н</w:t>
      </w:r>
      <w:r w:rsidR="00E2036F">
        <w:t>ный специалист администрации</w:t>
      </w:r>
      <w:r w:rsidR="00E2036F" w:rsidRPr="002327EF">
        <w:t>.</w:t>
      </w:r>
    </w:p>
    <w:p w:rsidR="00F47A66" w:rsidRPr="002327EF" w:rsidRDefault="002327EF" w:rsidP="002327EF">
      <w:pPr>
        <w:widowControl w:val="0"/>
        <w:suppressAutoHyphens w:val="0"/>
        <w:ind w:firstLine="720"/>
        <w:jc w:val="both"/>
      </w:pPr>
      <w:r w:rsidRPr="002327EF">
        <w:t>.</w:t>
      </w:r>
    </w:p>
    <w:p w:rsidR="00F47A66" w:rsidRPr="002327EF" w:rsidRDefault="002327EF" w:rsidP="002327EF">
      <w:pPr>
        <w:widowControl w:val="0"/>
        <w:suppressAutoHyphens w:val="0"/>
        <w:ind w:firstLine="720"/>
        <w:jc w:val="both"/>
      </w:pPr>
      <w:r w:rsidRPr="002327EF">
        <w:t>25.2.1. Перечень административных действий:</w:t>
      </w:r>
    </w:p>
    <w:p w:rsidR="00F47A66" w:rsidRPr="002327EF" w:rsidRDefault="002327EF" w:rsidP="002327EF">
      <w:pPr>
        <w:widowControl w:val="0"/>
        <w:suppressAutoHyphens w:val="0"/>
        <w:ind w:firstLine="720"/>
        <w:jc w:val="both"/>
      </w:pPr>
      <w:r w:rsidRPr="002327EF">
        <w:t>- Проверка комплектности и соответствия предоставленных документов и сведений, в том числе полученных в рамках административной процедуры по ме</w:t>
      </w:r>
      <w:r w:rsidRPr="002327EF">
        <w:t>ж</w:t>
      </w:r>
      <w:r w:rsidRPr="002327EF">
        <w:t>ведомственному информационному взаимодействию, установленным критериям для принятия решения;</w:t>
      </w:r>
    </w:p>
    <w:p w:rsidR="00F47A66" w:rsidRPr="002327EF" w:rsidRDefault="002327EF" w:rsidP="002327EF">
      <w:pPr>
        <w:widowControl w:val="0"/>
        <w:suppressAutoHyphens w:val="0"/>
        <w:ind w:firstLine="720"/>
        <w:jc w:val="both"/>
      </w:pPr>
      <w:r w:rsidRPr="002327EF">
        <w:t>- В случае непредставления заявителем документов, указанных в подпункте 5 пункта 9.1. и подпункте 1 пункта 9.1.1. настоящего Административного регламента, осуществляется комиссионный выезд специалистов Отдела для составления акта о</w:t>
      </w:r>
      <w:r w:rsidRPr="002327EF">
        <w:t>б</w:t>
      </w:r>
      <w:r w:rsidRPr="002327EF">
        <w:t>следования жилого помещения о наличии/отсутствии личного подсобного хозяйства или акта обследования домовладения о наличии/отсутствии печного отопления.</w:t>
      </w:r>
    </w:p>
    <w:p w:rsidR="00F47A66" w:rsidRPr="002327EF" w:rsidRDefault="002327EF" w:rsidP="002327EF">
      <w:pPr>
        <w:widowControl w:val="0"/>
        <w:suppressAutoHyphens w:val="0"/>
        <w:ind w:firstLine="720"/>
        <w:jc w:val="both"/>
      </w:pPr>
      <w:r w:rsidRPr="002327EF">
        <w:t>- Принятие решения о предоставлении услуги / Принятие решения об отказе в предоставлении услуги ;</w:t>
      </w:r>
    </w:p>
    <w:p w:rsidR="00F47A66" w:rsidRPr="002327EF" w:rsidRDefault="002327EF" w:rsidP="002327EF">
      <w:pPr>
        <w:widowControl w:val="0"/>
        <w:suppressAutoHyphens w:val="0"/>
        <w:ind w:firstLine="720"/>
        <w:jc w:val="both"/>
      </w:pPr>
      <w:r w:rsidRPr="002327EF">
        <w:t>- Формирование результата предоставления услуги.</w:t>
      </w:r>
    </w:p>
    <w:p w:rsidR="00F47A66" w:rsidRPr="002327EF" w:rsidRDefault="002327EF" w:rsidP="002327EF">
      <w:pPr>
        <w:widowControl w:val="0"/>
        <w:suppressAutoHyphens w:val="0"/>
        <w:ind w:firstLine="720"/>
        <w:jc w:val="both"/>
      </w:pPr>
      <w:r w:rsidRPr="002327EF">
        <w:t>25.3. Рассмотрение документов и сведений осуществляется специалистом Уполномоченного органа после получения всех необходимых документов и свед</w:t>
      </w:r>
      <w:r w:rsidRPr="002327EF">
        <w:t>е</w:t>
      </w:r>
      <w:r w:rsidRPr="002327EF">
        <w:t>ний.</w:t>
      </w:r>
    </w:p>
    <w:p w:rsidR="00F47A66" w:rsidRPr="00E2036F" w:rsidRDefault="002327EF" w:rsidP="002327EF">
      <w:pPr>
        <w:widowControl w:val="0"/>
        <w:suppressAutoHyphens w:val="0"/>
        <w:ind w:firstLine="720"/>
        <w:jc w:val="both"/>
      </w:pPr>
      <w:r w:rsidRPr="002327EF">
        <w:t>25.4. В случае наличия оснований для отказа в предоставлении услуги, пред</w:t>
      </w:r>
      <w:r w:rsidRPr="002327EF">
        <w:t>у</w:t>
      </w:r>
      <w:r w:rsidRPr="002327EF">
        <w:t>смотренных пунктом 13.2. административного регламента, принимается решение об отказе в предоставлении услуги (Приложение № 3 к Административному регламе</w:t>
      </w:r>
      <w:r w:rsidRPr="002327EF">
        <w:t>н</w:t>
      </w:r>
      <w:r w:rsidRPr="002327EF">
        <w:t>ту). В случае отсутствия оснований для отказа в предоставлении услуги, при нео</w:t>
      </w:r>
      <w:r w:rsidRPr="002327EF">
        <w:t>б</w:t>
      </w:r>
      <w:r w:rsidRPr="002327EF">
        <w:t>ходимости, принимается решение об осуществлении комиссионного выезда специ</w:t>
      </w:r>
      <w:r w:rsidRPr="002327EF">
        <w:t>а</w:t>
      </w:r>
      <w:r w:rsidRPr="002327EF">
        <w:t>листов Отдела для составления акта обследования жилого помещения о нал</w:t>
      </w:r>
      <w:r w:rsidRPr="002327EF">
        <w:t>и</w:t>
      </w:r>
      <w:r w:rsidRPr="002327EF">
        <w:t xml:space="preserve">чии/отсутствии личного подсобного хозяйства или акта обследования домовладения о </w:t>
      </w:r>
      <w:r w:rsidRPr="00E2036F">
        <w:t>наличии/отсутствии печного отопления.</w:t>
      </w:r>
    </w:p>
    <w:p w:rsidR="00F47A66" w:rsidRPr="002327EF" w:rsidRDefault="002327EF" w:rsidP="002327EF">
      <w:pPr>
        <w:widowControl w:val="0"/>
        <w:suppressAutoHyphens w:val="0"/>
        <w:ind w:firstLine="720"/>
        <w:jc w:val="both"/>
      </w:pPr>
      <w:r w:rsidRPr="002327EF">
        <w:t>25.4.2. В случае отсутствия оснований для отказа в предоставлении услуги о</w:t>
      </w:r>
      <w:r w:rsidRPr="002327EF">
        <w:t>т</w:t>
      </w:r>
      <w:r w:rsidRPr="002327EF">
        <w:t>ветственный специалист формирует проект результата предоставления услуги. По</w:t>
      </w:r>
      <w:r w:rsidRPr="002327EF">
        <w:t>д</w:t>
      </w:r>
      <w:r w:rsidRPr="002327EF">
        <w:t>готовленный проект результата предоставления услуги передается руководителю Уполномоченного органа (уполномоченный заместитель).</w:t>
      </w:r>
    </w:p>
    <w:p w:rsidR="00F47A66" w:rsidRPr="002327EF" w:rsidRDefault="002327EF" w:rsidP="002327EF">
      <w:pPr>
        <w:widowControl w:val="0"/>
        <w:suppressAutoHyphens w:val="0"/>
        <w:ind w:firstLine="720"/>
        <w:jc w:val="both"/>
      </w:pPr>
      <w:r w:rsidRPr="002327EF">
        <w:t>Руководитель Уполномоченного органа (уполномоченный заместитель) ра</w:t>
      </w:r>
      <w:r w:rsidRPr="002327EF">
        <w:t>с</w:t>
      </w:r>
      <w:r w:rsidRPr="002327EF">
        <w:t>сматривает сформированное дело и подписывает подготовленный проект о предо</w:t>
      </w:r>
      <w:r w:rsidRPr="002327EF">
        <w:t>с</w:t>
      </w:r>
      <w:r w:rsidRPr="002327EF">
        <w:t xml:space="preserve">тавлении услуги или проект решения об отказе в предоставлении услуги. </w:t>
      </w:r>
    </w:p>
    <w:p w:rsidR="00F47A66" w:rsidRPr="002327EF" w:rsidRDefault="002327EF" w:rsidP="002327EF">
      <w:pPr>
        <w:widowControl w:val="0"/>
        <w:suppressAutoHyphens w:val="0"/>
        <w:ind w:firstLine="720"/>
        <w:jc w:val="both"/>
      </w:pPr>
      <w:r w:rsidRPr="002327EF">
        <w:t>25.5. Критерием принятия решения является наличие либо отсутствие основ</w:t>
      </w:r>
      <w:r w:rsidRPr="002327EF">
        <w:t>а</w:t>
      </w:r>
      <w:r w:rsidRPr="002327EF">
        <w:t>ний для отказа в предоставлении услуги, установленные пунктом 13.2 Администр</w:t>
      </w:r>
      <w:r w:rsidRPr="002327EF">
        <w:t>а</w:t>
      </w:r>
      <w:r w:rsidRPr="002327EF">
        <w:t>тивного регламента.</w:t>
      </w:r>
    </w:p>
    <w:p w:rsidR="00F47A66" w:rsidRPr="002327EF" w:rsidRDefault="002327EF" w:rsidP="002327EF">
      <w:pPr>
        <w:widowControl w:val="0"/>
        <w:suppressAutoHyphens w:val="0"/>
        <w:ind w:firstLine="720"/>
        <w:jc w:val="both"/>
      </w:pPr>
      <w:r w:rsidRPr="002327EF">
        <w:lastRenderedPageBreak/>
        <w:t>25.6. Результатом осуществления административной процедуры является: подготовка и подписание уполномоченным должностным лицом Уполномоченного органа проекта о предоставлении услуги или проект решения об отказе в предоста</w:t>
      </w:r>
      <w:r w:rsidRPr="002327EF">
        <w:t>в</w:t>
      </w:r>
      <w:r w:rsidRPr="002327EF">
        <w:t>лении услуги.</w:t>
      </w:r>
    </w:p>
    <w:p w:rsidR="00F47A66" w:rsidRPr="002327EF" w:rsidRDefault="002327EF" w:rsidP="002327EF">
      <w:pPr>
        <w:widowControl w:val="0"/>
        <w:suppressAutoHyphens w:val="0"/>
        <w:ind w:firstLine="720"/>
        <w:jc w:val="both"/>
      </w:pPr>
      <w:r w:rsidRPr="002327EF">
        <w:t>Результат осуществления административной процедуры передается (напра</w:t>
      </w:r>
      <w:r w:rsidRPr="002327EF">
        <w:t>в</w:t>
      </w:r>
      <w:r w:rsidRPr="002327EF">
        <w:t>ляется) ответственному должностному лицу  лично, либо в электронном виде (при наличии технической возможности).</w:t>
      </w:r>
    </w:p>
    <w:p w:rsidR="00F47A66" w:rsidRPr="002327EF" w:rsidRDefault="002327EF" w:rsidP="002327EF">
      <w:pPr>
        <w:widowControl w:val="0"/>
        <w:suppressAutoHyphens w:val="0"/>
        <w:ind w:firstLine="720"/>
        <w:jc w:val="both"/>
      </w:pPr>
      <w:r w:rsidRPr="002327EF">
        <w:t>25.7. Срок осуществления административной процедуры составляет 7 рабочих дней.</w:t>
      </w:r>
    </w:p>
    <w:p w:rsidR="00F47A66" w:rsidRPr="002327EF" w:rsidRDefault="002327EF" w:rsidP="002327EF">
      <w:pPr>
        <w:widowControl w:val="0"/>
        <w:suppressAutoHyphens w:val="0"/>
        <w:ind w:firstLine="720"/>
        <w:jc w:val="both"/>
      </w:pPr>
      <w:r w:rsidRPr="002327EF">
        <w:t xml:space="preserve">25.8. Способ фиксации: </w:t>
      </w:r>
      <w:r w:rsidR="00E2036F">
        <w:t>любой</w:t>
      </w:r>
      <w:r w:rsidRPr="002327EF">
        <w:t>.</w:t>
      </w:r>
    </w:p>
    <w:p w:rsidR="00F47A66" w:rsidRPr="002327EF" w:rsidRDefault="00F47A66" w:rsidP="002327EF">
      <w:pPr>
        <w:widowControl w:val="0"/>
        <w:suppressAutoHyphens w:val="0"/>
        <w:ind w:firstLine="709"/>
        <w:jc w:val="both"/>
      </w:pP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b/>
        </w:rPr>
        <w:t>26. Выдача или направление заявителю результата предоставления м</w:t>
      </w:r>
      <w:r w:rsidRPr="002327EF">
        <w:rPr>
          <w:b/>
        </w:rPr>
        <w:t>у</w:t>
      </w:r>
      <w:r w:rsidRPr="002327EF">
        <w:rPr>
          <w:b/>
        </w:rPr>
        <w:t>ниципальной услуги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</w:rPr>
        <w:t>26.1. Основанием для начала административной процедуры является наличие сформированных документов, являющихся результатом предоставления муниц</w:t>
      </w:r>
      <w:r w:rsidRPr="002327EF">
        <w:rPr>
          <w:bCs/>
        </w:rPr>
        <w:t>и</w:t>
      </w:r>
      <w:r w:rsidRPr="002327EF">
        <w:rPr>
          <w:bCs/>
        </w:rPr>
        <w:t>пальной услуги.</w:t>
      </w:r>
    </w:p>
    <w:p w:rsidR="00F47A66" w:rsidRPr="002327EF" w:rsidRDefault="002327EF" w:rsidP="00E2036F">
      <w:pPr>
        <w:widowControl w:val="0"/>
        <w:suppressAutoHyphens w:val="0"/>
        <w:ind w:firstLine="709"/>
        <w:jc w:val="both"/>
      </w:pPr>
      <w:r w:rsidRPr="002327EF">
        <w:rPr>
          <w:bCs/>
        </w:rPr>
        <w:t xml:space="preserve">Ответственный за выполнение административного действия: </w:t>
      </w:r>
      <w:r w:rsidR="00E2036F">
        <w:t>назначенный специалист администрации</w:t>
      </w:r>
      <w:r w:rsidR="00E2036F" w:rsidRPr="002327EF">
        <w:t>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</w:rPr>
        <w:t>26.2. Для получения результатов предоставления муниципальной услуги в б</w:t>
      </w:r>
      <w:r w:rsidRPr="002327EF">
        <w:rPr>
          <w:bCs/>
        </w:rPr>
        <w:t>у</w:t>
      </w:r>
      <w:r w:rsidRPr="002327EF">
        <w:rPr>
          <w:bCs/>
        </w:rPr>
        <w:t xml:space="preserve">мажном виде заявитель предъявляет следующие документы: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</w:rPr>
        <w:t xml:space="preserve">1) документ, удостоверяющий личность заявителя/представителя заявителя;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</w:rPr>
        <w:t>2) документ, подтверждающий полномочия представителя на получение д</w:t>
      </w:r>
      <w:r w:rsidRPr="002327EF">
        <w:rPr>
          <w:bCs/>
        </w:rPr>
        <w:t>о</w:t>
      </w:r>
      <w:r w:rsidRPr="002327EF">
        <w:rPr>
          <w:bCs/>
        </w:rPr>
        <w:t xml:space="preserve">кументов (если от имени заявителя действует представитель);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</w:rPr>
        <w:t>3) расписка в получении документов (при ее наличии у заявителя).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</w:rPr>
        <w:t>Специалист, ответственный за прием и выдачу документов, при выдаче р</w:t>
      </w:r>
      <w:r w:rsidRPr="002327EF">
        <w:rPr>
          <w:bCs/>
        </w:rPr>
        <w:t>е</w:t>
      </w:r>
      <w:r w:rsidRPr="002327EF">
        <w:rPr>
          <w:bCs/>
        </w:rPr>
        <w:t xml:space="preserve">зультата предоставления услуги на бумажном носителе: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</w:rPr>
        <w:t xml:space="preserve">1) устанавливает личность заявителя либо его представителя;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</w:rPr>
        <w:t>2) проверяет правомочия представителя заявителя действовать от имени за</w:t>
      </w:r>
      <w:r w:rsidRPr="002327EF">
        <w:rPr>
          <w:bCs/>
        </w:rPr>
        <w:t>я</w:t>
      </w:r>
      <w:r w:rsidRPr="002327EF">
        <w:rPr>
          <w:bCs/>
        </w:rPr>
        <w:t xml:space="preserve">вителя при получении документов;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</w:rPr>
        <w:t xml:space="preserve">3) выдает документы;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</w:rPr>
        <w:t>4) регистрирует факт выдачи документов в системе электронного документ</w:t>
      </w:r>
      <w:r w:rsidRPr="002327EF">
        <w:rPr>
          <w:bCs/>
        </w:rPr>
        <w:t>о</w:t>
      </w:r>
      <w:r w:rsidRPr="002327EF">
        <w:rPr>
          <w:bCs/>
        </w:rPr>
        <w:t xml:space="preserve">оборота Уполномоченного органа и в журнале регистрации;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</w:rPr>
        <w:t xml:space="preserve">5) отказывает в выдаче результата предоставления муниципальной услуги в случаях: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</w:rPr>
        <w:t xml:space="preserve">- за выдачей документов обратилось лицо, не являющееся заявителем (его представителем);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</w:rPr>
        <w:t>- обратившееся лицо отказалось предъявить документ, удостоверяющий его личность.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</w:rPr>
        <w:t>26.2.1. Направление уведомления о принятом решении, независимо от резул</w:t>
      </w:r>
      <w:r w:rsidRPr="002327EF">
        <w:rPr>
          <w:bCs/>
        </w:rPr>
        <w:t>ь</w:t>
      </w:r>
      <w:r w:rsidRPr="002327EF">
        <w:rPr>
          <w:bCs/>
        </w:rPr>
        <w:t>тата предоставления муниципальной услуги, направляется в Личный кабинет Заяв</w:t>
      </w:r>
      <w:r w:rsidRPr="002327EF">
        <w:rPr>
          <w:bCs/>
        </w:rPr>
        <w:t>и</w:t>
      </w:r>
      <w:r w:rsidRPr="002327EF">
        <w:rPr>
          <w:bCs/>
        </w:rPr>
        <w:t>теля на ЕПГУ (в случае подачи заявления в электронном виде посредством ЕПГУ).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</w:rPr>
        <w:t>26.3. Критерий принятия решения: принятие решения о предоставлении усл</w:t>
      </w:r>
      <w:r w:rsidRPr="002327EF">
        <w:rPr>
          <w:bCs/>
        </w:rPr>
        <w:t>у</w:t>
      </w:r>
      <w:r w:rsidRPr="002327EF">
        <w:rPr>
          <w:bCs/>
        </w:rPr>
        <w:t>ги либо об отказе в предоставлении муниципальной услуги.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</w:rPr>
        <w:t>26.4. Результатом административной процедуры является выдача, направление через ЕПГУ заявителю уведомления, подтверждающего принятие решения.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</w:rPr>
        <w:lastRenderedPageBreak/>
        <w:t>Результат выполнения административной процедуры фиксируется в системе электронного документооборота Уполномоченного органа и в журнале регистрации.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</w:rPr>
        <w:t>26.5. Максимальный срок выполнения данной административной процедуры, в случае выдачи результата предоставления услуги на бумажном носителе, соста</w:t>
      </w:r>
      <w:r w:rsidRPr="002327EF">
        <w:rPr>
          <w:bCs/>
        </w:rPr>
        <w:t>в</w:t>
      </w:r>
      <w:r w:rsidRPr="002327EF">
        <w:rPr>
          <w:bCs/>
        </w:rPr>
        <w:t>ляет не более 2 рабочих дней (в общий срок предоставления услуги не включается).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bCs/>
        </w:rPr>
        <w:t xml:space="preserve">26.6. Способ фиксации: </w:t>
      </w:r>
      <w:r w:rsidR="00E2036F">
        <w:rPr>
          <w:bCs/>
        </w:rPr>
        <w:t>любой</w:t>
      </w:r>
      <w:r w:rsidRPr="002327EF">
        <w:rPr>
          <w:bCs/>
        </w:rPr>
        <w:t>.</w:t>
      </w:r>
    </w:p>
    <w:p w:rsidR="00F47A66" w:rsidRPr="002327EF" w:rsidRDefault="00F47A66" w:rsidP="002327EF">
      <w:pPr>
        <w:widowControl w:val="0"/>
        <w:suppressAutoHyphens w:val="0"/>
        <w:ind w:firstLine="709"/>
        <w:jc w:val="both"/>
      </w:pP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b/>
        </w:rPr>
        <w:t>27. Порядок осуществления административных процедур в электронной форме, в том числе с использованием ЕПГУ, РПГУ, а также официального са</w:t>
      </w:r>
      <w:r w:rsidRPr="002327EF">
        <w:rPr>
          <w:b/>
        </w:rPr>
        <w:t>й</w:t>
      </w:r>
      <w:r w:rsidRPr="002327EF">
        <w:rPr>
          <w:b/>
        </w:rPr>
        <w:t>та Органа</w:t>
      </w:r>
    </w:p>
    <w:p w:rsidR="00F47A66" w:rsidRPr="002327EF" w:rsidRDefault="00F47A66" w:rsidP="002327EF">
      <w:pPr>
        <w:widowControl w:val="0"/>
        <w:suppressAutoHyphens w:val="0"/>
        <w:ind w:firstLine="709"/>
        <w:jc w:val="center"/>
        <w:rPr>
          <w:b/>
        </w:rPr>
      </w:pPr>
    </w:p>
    <w:p w:rsidR="00F47A66" w:rsidRPr="002327EF" w:rsidRDefault="002327EF" w:rsidP="002327EF">
      <w:pPr>
        <w:widowControl w:val="0"/>
        <w:suppressAutoHyphens w:val="0"/>
        <w:ind w:firstLine="851"/>
        <w:jc w:val="center"/>
      </w:pPr>
      <w:r w:rsidRPr="002327EF">
        <w:rPr>
          <w:rFonts w:eastAsia="Times New Roman"/>
          <w:b/>
        </w:rPr>
        <w:t>27.1. Получение информации о порядке и сроках предоставления услуги</w:t>
      </w:r>
    </w:p>
    <w:p w:rsidR="00F47A66" w:rsidRPr="002327EF" w:rsidRDefault="00F47A66" w:rsidP="002327EF">
      <w:pPr>
        <w:widowControl w:val="0"/>
        <w:suppressAutoHyphens w:val="0"/>
        <w:ind w:firstLine="851"/>
        <w:jc w:val="center"/>
        <w:rPr>
          <w:rFonts w:eastAsia="Times New Roman"/>
          <w:b/>
        </w:rPr>
      </w:pP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Посредством ЕПГУ и РПГУ обеспечивается возможность информирования заявителя в части: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1) доступа заявителей к сведениям об услуге;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2) копирования в электронной форме запроса и иных документов, необход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мых для получения услуги;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3) подачи заявителем с использованием информационно-телекоммуникационных технологий запроса о предоставлении услуги;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4) получения заявителем сведений о ходе выполнения запроса о предоста</w:t>
      </w:r>
      <w:r w:rsidRPr="002327EF">
        <w:rPr>
          <w:rFonts w:eastAsia="Times New Roman"/>
        </w:rPr>
        <w:t>в</w:t>
      </w:r>
      <w:r w:rsidRPr="002327EF">
        <w:rPr>
          <w:rFonts w:eastAsia="Times New Roman"/>
        </w:rPr>
        <w:t xml:space="preserve">лении услуги, в случае подачи запроса в электронном виде, посредством </w:t>
      </w:r>
      <w:bookmarkStart w:id="1" w:name="_Hlk140836213"/>
      <w:r w:rsidRPr="002327EF">
        <w:rPr>
          <w:rFonts w:eastAsia="Times New Roman"/>
        </w:rPr>
        <w:t>ЕПГУ</w:t>
      </w:r>
      <w:bookmarkEnd w:id="1"/>
      <w:r w:rsidRPr="002327EF">
        <w:rPr>
          <w:rFonts w:eastAsia="Times New Roman"/>
        </w:rPr>
        <w:t>, РПГУ;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5) получения результата предоставления услуги в электронной форме;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6) осуществления оценки качества предоставления услуги;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7) досудебного (внесудебного) обжалование решений и действий (бездейс</w:t>
      </w:r>
      <w:r w:rsidRPr="002327EF">
        <w:rPr>
          <w:rFonts w:eastAsia="Times New Roman"/>
        </w:rPr>
        <w:t>т</w:t>
      </w:r>
      <w:r w:rsidRPr="002327EF">
        <w:rPr>
          <w:rFonts w:eastAsia="Times New Roman"/>
        </w:rPr>
        <w:t>вия) Уполномоченного органа (организации), должностного лица Уполномоченного органа (организации) либо государственного или муниципального служащего.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На официальном сайте Уполномоченного органа, предоставляющего услугу, обеспечивается возможность: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1) доступа заявителей к сведениям об услуге;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2) копирования в электронной форме запроса и иных документов, необход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мых для получения услуги;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3) осуществления оценки качества предоставления услуги;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4) досудебного (внесудебного) обжалование решений и действий (бездейс</w:t>
      </w:r>
      <w:r w:rsidRPr="002327EF">
        <w:rPr>
          <w:rFonts w:eastAsia="Times New Roman"/>
        </w:rPr>
        <w:t>т</w:t>
      </w:r>
      <w:r w:rsidRPr="002327EF">
        <w:rPr>
          <w:rFonts w:eastAsia="Times New Roman"/>
        </w:rPr>
        <w:t>вия) Уполномоченного органа (организации), должностного лица Уполномоченного органа (организации) либо государственного или муниципального служащего.</w:t>
      </w:r>
    </w:p>
    <w:p w:rsidR="00F47A66" w:rsidRPr="002327EF" w:rsidRDefault="00F47A66" w:rsidP="002327EF">
      <w:pPr>
        <w:widowControl w:val="0"/>
        <w:suppressAutoHyphens w:val="0"/>
        <w:ind w:firstLine="851"/>
        <w:jc w:val="both"/>
        <w:rPr>
          <w:rFonts w:eastAsia="Times New Roman"/>
        </w:rPr>
      </w:pPr>
    </w:p>
    <w:p w:rsidR="00F47A66" w:rsidRPr="002327EF" w:rsidRDefault="002327EF" w:rsidP="002327EF">
      <w:pPr>
        <w:widowControl w:val="0"/>
        <w:suppressAutoHyphens w:val="0"/>
        <w:ind w:firstLine="851"/>
        <w:jc w:val="center"/>
      </w:pPr>
      <w:r w:rsidRPr="002327EF">
        <w:rPr>
          <w:b/>
          <w:iCs/>
        </w:rPr>
        <w:t>27.2. Запись на прием в орган (организацию), МФЦ для подачи запроса о предоставлении услуги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t>Предварительная запись на прием в МФЦ осуществляется на официальном сайте ГБУ РК «МФЦ».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</w:t>
      </w:r>
      <w:r w:rsidRPr="002327EF">
        <w:t>о</w:t>
      </w:r>
      <w:r w:rsidRPr="002327EF">
        <w:lastRenderedPageBreak/>
        <w:t>го интервала, который необходимо забронировать для приема.</w:t>
      </w:r>
    </w:p>
    <w:p w:rsidR="00F47A66" w:rsidRPr="002327EF" w:rsidRDefault="00F47A66" w:rsidP="002327EF">
      <w:pPr>
        <w:widowControl w:val="0"/>
        <w:suppressAutoHyphens w:val="0"/>
        <w:ind w:firstLine="851"/>
        <w:jc w:val="both"/>
        <w:rPr>
          <w:rFonts w:eastAsia="Times New Roman"/>
        </w:rPr>
      </w:pPr>
    </w:p>
    <w:p w:rsidR="00F47A66" w:rsidRPr="002327EF" w:rsidRDefault="002327EF" w:rsidP="002327EF">
      <w:pPr>
        <w:widowControl w:val="0"/>
        <w:suppressAutoHyphens w:val="0"/>
        <w:ind w:firstLine="851"/>
        <w:jc w:val="center"/>
      </w:pPr>
      <w:r w:rsidRPr="002327EF">
        <w:rPr>
          <w:rFonts w:eastAsia="Times New Roman"/>
          <w:b/>
        </w:rPr>
        <w:t>27.3. Формирование запроса</w:t>
      </w:r>
    </w:p>
    <w:p w:rsidR="00F47A66" w:rsidRPr="002327EF" w:rsidRDefault="00F47A66" w:rsidP="002327EF">
      <w:pPr>
        <w:widowControl w:val="0"/>
        <w:suppressAutoHyphens w:val="0"/>
        <w:ind w:firstLine="851"/>
        <w:jc w:val="center"/>
        <w:rPr>
          <w:rFonts w:eastAsia="Times New Roman"/>
          <w:b/>
        </w:rPr>
      </w:pP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Формирование заявления осуществляется посредством заполнения электро</w:t>
      </w:r>
      <w:r w:rsidRPr="002327EF">
        <w:rPr>
          <w:rFonts w:eastAsia="Times New Roman"/>
        </w:rPr>
        <w:t>н</w:t>
      </w:r>
      <w:r w:rsidRPr="002327EF">
        <w:rPr>
          <w:rFonts w:eastAsia="Times New Roman"/>
        </w:rPr>
        <w:t xml:space="preserve">ной формы заявления на </w:t>
      </w:r>
      <w:bookmarkStart w:id="2" w:name="_Hlk144740073"/>
      <w:r w:rsidRPr="002327EF">
        <w:rPr>
          <w:rFonts w:eastAsia="Times New Roman"/>
        </w:rPr>
        <w:t xml:space="preserve">ЕПГУ </w:t>
      </w:r>
      <w:bookmarkEnd w:id="2"/>
      <w:r w:rsidRPr="002327EF">
        <w:rPr>
          <w:rFonts w:eastAsia="Times New Roman"/>
        </w:rPr>
        <w:t>без необходимости дополнительной подачи заявл</w:t>
      </w:r>
      <w:r w:rsidRPr="002327EF">
        <w:rPr>
          <w:rFonts w:eastAsia="Times New Roman"/>
        </w:rPr>
        <w:t>е</w:t>
      </w:r>
      <w:r w:rsidRPr="002327EF">
        <w:rPr>
          <w:rFonts w:eastAsia="Times New Roman"/>
        </w:rPr>
        <w:t xml:space="preserve">ния в какой-либо иной форме. 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При заполнении заявителем интерактивной формы обеспечивается автоз</w:t>
      </w:r>
      <w:r w:rsidRPr="002327EF">
        <w:rPr>
          <w:rFonts w:eastAsia="Times New Roman"/>
        </w:rPr>
        <w:t>а</w:t>
      </w:r>
      <w:r w:rsidRPr="002327EF">
        <w:rPr>
          <w:rFonts w:eastAsia="Times New Roman"/>
        </w:rPr>
        <w:t>полнение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</w:t>
      </w:r>
      <w:r w:rsidRPr="002327EF">
        <w:rPr>
          <w:rFonts w:eastAsia="Times New Roman"/>
        </w:rPr>
        <w:t>е</w:t>
      </w:r>
      <w:r w:rsidRPr="002327EF">
        <w:rPr>
          <w:rFonts w:eastAsia="Times New Roman"/>
        </w:rPr>
        <w:t xml:space="preserve">обходимые сведения в интерактивную форму вручную. 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 xml:space="preserve">При формировании заявления заявителю обеспечивается: 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а) возможность копирования и сохранения заявления и иных документов, указанных в Административном регламенте, необходимых для предоставления м</w:t>
      </w:r>
      <w:r w:rsidRPr="002327EF">
        <w:rPr>
          <w:rFonts w:eastAsia="Times New Roman"/>
        </w:rPr>
        <w:t>у</w:t>
      </w:r>
      <w:r w:rsidRPr="002327EF">
        <w:rPr>
          <w:rFonts w:eastAsia="Times New Roman"/>
        </w:rPr>
        <w:t xml:space="preserve">ниципальной услуги; 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б) возможность печати на бумажном носителе копии электронной формы з</w:t>
      </w:r>
      <w:r w:rsidRPr="002327EF">
        <w:rPr>
          <w:rFonts w:eastAsia="Times New Roman"/>
        </w:rPr>
        <w:t>а</w:t>
      </w:r>
      <w:r w:rsidRPr="002327EF">
        <w:rPr>
          <w:rFonts w:eastAsia="Times New Roman"/>
        </w:rPr>
        <w:t xml:space="preserve">явления; 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 xml:space="preserve">кованных на ЕПГУ в части, касающейся сведений, отсутствующих в ЕСИА; 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д) возможность вернуться на любой из этапов заполнения электронной фо</w:t>
      </w:r>
      <w:r w:rsidRPr="002327EF">
        <w:rPr>
          <w:rFonts w:eastAsia="Times New Roman"/>
        </w:rPr>
        <w:t>р</w:t>
      </w:r>
      <w:r w:rsidRPr="002327EF">
        <w:rPr>
          <w:rFonts w:eastAsia="Times New Roman"/>
        </w:rPr>
        <w:t xml:space="preserve">мы заявления без потери ранее введенной информации; 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 xml:space="preserve">е) возможность доступа заявителя на ЕПГУ к ранее поданным им заявлениям в течение не менее одного года, а также к частично сформированным уведомлениям – в течение не менее 3 месяцев. 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Заполненное Заявление отправляется Заявителем вместе с прикрепленными электронными образами документов, необходимых для предоставления муниц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 xml:space="preserve">пальной услуги в Уполномоченный орган. 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Заявитель уведомляется о получении Уполномоченным органом заявления и документов, необходимых для предоставления муниципальной услуги, в день под</w:t>
      </w:r>
      <w:r w:rsidRPr="002327EF">
        <w:rPr>
          <w:rFonts w:eastAsia="Times New Roman"/>
        </w:rPr>
        <w:t>а</w:t>
      </w:r>
      <w:r w:rsidRPr="002327EF">
        <w:rPr>
          <w:rFonts w:eastAsia="Times New Roman"/>
        </w:rPr>
        <w:t>чи заявления посредством изменения статуса заявления в Личном кабинете Заявит</w:t>
      </w:r>
      <w:r w:rsidRPr="002327EF">
        <w:rPr>
          <w:rFonts w:eastAsia="Times New Roman"/>
        </w:rPr>
        <w:t>е</w:t>
      </w:r>
      <w:r w:rsidRPr="002327EF">
        <w:rPr>
          <w:rFonts w:eastAsia="Times New Roman"/>
        </w:rPr>
        <w:t>ля на ЕПГУ.</w:t>
      </w:r>
    </w:p>
    <w:p w:rsidR="00F47A66" w:rsidRPr="002327EF" w:rsidRDefault="00F47A66" w:rsidP="002327EF">
      <w:pPr>
        <w:widowControl w:val="0"/>
        <w:suppressAutoHyphens w:val="0"/>
        <w:ind w:firstLine="851"/>
        <w:jc w:val="both"/>
        <w:rPr>
          <w:rFonts w:eastAsia="Times New Roman"/>
        </w:rPr>
      </w:pPr>
    </w:p>
    <w:p w:rsidR="00F47A66" w:rsidRPr="002327EF" w:rsidRDefault="002327EF" w:rsidP="002327EF">
      <w:pPr>
        <w:widowControl w:val="0"/>
        <w:suppressAutoHyphens w:val="0"/>
        <w:ind w:firstLine="851"/>
        <w:jc w:val="center"/>
      </w:pPr>
      <w:r w:rsidRPr="002327EF">
        <w:rPr>
          <w:rFonts w:eastAsia="Times New Roman"/>
          <w:b/>
        </w:rPr>
        <w:lastRenderedPageBreak/>
        <w:t>27.4. Прием и регистрация органом (организацией) запроса и иных д</w:t>
      </w:r>
      <w:r w:rsidRPr="002327EF">
        <w:rPr>
          <w:rFonts w:eastAsia="Times New Roman"/>
          <w:b/>
        </w:rPr>
        <w:t>о</w:t>
      </w:r>
      <w:r w:rsidRPr="002327EF">
        <w:rPr>
          <w:rFonts w:eastAsia="Times New Roman"/>
          <w:b/>
        </w:rPr>
        <w:t>кументов, необходимых для предоставления услуги</w:t>
      </w:r>
    </w:p>
    <w:p w:rsidR="00F47A66" w:rsidRPr="002327EF" w:rsidRDefault="00F47A66" w:rsidP="002327EF">
      <w:pPr>
        <w:widowControl w:val="0"/>
        <w:suppressAutoHyphens w:val="0"/>
        <w:ind w:firstLine="851"/>
        <w:jc w:val="center"/>
        <w:rPr>
          <w:rFonts w:eastAsia="Times New Roman"/>
          <w:b/>
        </w:rPr>
      </w:pP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Уполномоченный орган обеспечивает в срок не позднее 1 рабочего дня с м</w:t>
      </w:r>
      <w:r w:rsidRPr="002327EF">
        <w:rPr>
          <w:rFonts w:eastAsia="Times New Roman"/>
        </w:rPr>
        <w:t>о</w:t>
      </w:r>
      <w:r w:rsidRPr="002327EF">
        <w:rPr>
          <w:rFonts w:eastAsia="Times New Roman"/>
        </w:rPr>
        <w:t xml:space="preserve">мента подачи заявления на ЕПГУ, а в случае его поступления в нерабочий или праздничный день, – в следующий за ним первый рабочий день прием документов, необходимых для предоставления муниципальной услуги. 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Электронное заявление становится доступным для должностного лица Упо</w:t>
      </w:r>
      <w:r w:rsidRPr="002327EF">
        <w:rPr>
          <w:rFonts w:eastAsia="Times New Roman"/>
        </w:rPr>
        <w:t>л</w:t>
      </w:r>
      <w:r w:rsidRPr="002327EF">
        <w:rPr>
          <w:rFonts w:eastAsia="Times New Roman"/>
        </w:rPr>
        <w:t>номоченного органа, ответственного за прием и регистрацию заявление (далее – о</w:t>
      </w:r>
      <w:r w:rsidRPr="002327EF">
        <w:rPr>
          <w:rFonts w:eastAsia="Times New Roman"/>
        </w:rPr>
        <w:t>т</w:t>
      </w:r>
      <w:r w:rsidRPr="002327EF">
        <w:rPr>
          <w:rFonts w:eastAsia="Times New Roman"/>
        </w:rPr>
        <w:t xml:space="preserve">ветственное должностное лицо), посредством. 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 xml:space="preserve">Ответственное должностное лицо: 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 xml:space="preserve">проверяет наличие электронных заявлений, поступивших с ЕПГУ с периодом не реже 2 раз в день; 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 xml:space="preserve">рассматривает поступившие заявления и приложенные образы документов (документы); 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производит действия в соответствии с абзацем 1 настоящего подраздела А</w:t>
      </w:r>
      <w:r w:rsidRPr="002327EF">
        <w:rPr>
          <w:rFonts w:eastAsia="Times New Roman"/>
        </w:rPr>
        <w:t>д</w:t>
      </w:r>
      <w:r w:rsidRPr="002327EF">
        <w:rPr>
          <w:rFonts w:eastAsia="Times New Roman"/>
        </w:rPr>
        <w:t xml:space="preserve">министративного регламента. </w:t>
      </w:r>
    </w:p>
    <w:p w:rsidR="00F47A66" w:rsidRPr="002327EF" w:rsidRDefault="00F47A66" w:rsidP="002327EF">
      <w:pPr>
        <w:widowControl w:val="0"/>
        <w:suppressAutoHyphens w:val="0"/>
        <w:ind w:firstLine="851"/>
        <w:jc w:val="both"/>
        <w:rPr>
          <w:rFonts w:eastAsia="Times New Roman"/>
        </w:rPr>
      </w:pPr>
    </w:p>
    <w:p w:rsidR="00F47A66" w:rsidRPr="002327EF" w:rsidRDefault="002327EF" w:rsidP="002327EF">
      <w:pPr>
        <w:widowControl w:val="0"/>
        <w:suppressAutoHyphens w:val="0"/>
        <w:ind w:firstLine="851"/>
        <w:jc w:val="center"/>
      </w:pPr>
      <w:r w:rsidRPr="002327EF">
        <w:rPr>
          <w:rFonts w:eastAsia="Times New Roman"/>
          <w:b/>
        </w:rPr>
        <w:t>27.5. Взаимодействие органов, предоставляющих государственные усл</w:t>
      </w:r>
      <w:r w:rsidRPr="002327EF">
        <w:rPr>
          <w:rFonts w:eastAsia="Times New Roman"/>
          <w:b/>
        </w:rPr>
        <w:t>у</w:t>
      </w:r>
      <w:r w:rsidRPr="002327EF">
        <w:rPr>
          <w:rFonts w:eastAsia="Times New Roman"/>
          <w:b/>
        </w:rPr>
        <w:t>ги, органов, предоставляющих муниципальные услуги, иных государственных органов, органов местного самоуправления, организаций, участвующих в пр</w:t>
      </w:r>
      <w:r w:rsidRPr="002327EF">
        <w:rPr>
          <w:rFonts w:eastAsia="Times New Roman"/>
          <w:b/>
        </w:rPr>
        <w:t>е</w:t>
      </w:r>
      <w:r w:rsidRPr="002327EF">
        <w:rPr>
          <w:rFonts w:eastAsia="Times New Roman"/>
          <w:b/>
        </w:rPr>
        <w:t>доставлении, предусмотренных частью 1 статьи 1 Федерального закона № 210-ФЗ, государственных и муниципальных услуг</w:t>
      </w:r>
    </w:p>
    <w:p w:rsidR="00F47A66" w:rsidRPr="002327EF" w:rsidRDefault="00F47A66" w:rsidP="002327EF">
      <w:pPr>
        <w:widowControl w:val="0"/>
        <w:suppressAutoHyphens w:val="0"/>
        <w:ind w:firstLine="851"/>
        <w:jc w:val="center"/>
        <w:rPr>
          <w:rFonts w:eastAsia="Times New Roman"/>
          <w:b/>
        </w:rPr>
      </w:pP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Взаимодействие органов, предоставляющих услуги, в части осуществления межведомственного электронного взаимодействия осуществляется согласно пункта 2 части 1 статьи 7 Федерального закона № 210-ФЗ, а также предоставление док</w:t>
      </w:r>
      <w:r w:rsidRPr="002327EF">
        <w:rPr>
          <w:rFonts w:eastAsia="Times New Roman"/>
        </w:rPr>
        <w:t>у</w:t>
      </w:r>
      <w:r w:rsidRPr="002327EF">
        <w:rPr>
          <w:rFonts w:eastAsia="Times New Roman"/>
        </w:rPr>
        <w:t>ментов и информации в случае, предусмотренном частью 4 статьи 19 Федерального закона № 210-ФЗ, осуществляется в том числе в электронной форме с использован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ем единой системы межведомственного электронного взаимодействия и подкл</w:t>
      </w:r>
      <w:r w:rsidRPr="002327EF">
        <w:rPr>
          <w:rFonts w:eastAsia="Times New Roman"/>
        </w:rPr>
        <w:t>ю</w:t>
      </w:r>
      <w:r w:rsidRPr="002327EF">
        <w:rPr>
          <w:rFonts w:eastAsia="Times New Roman"/>
        </w:rPr>
        <w:t>чаемых к ней региональных систем межведомственного электронного взаимодейс</w:t>
      </w:r>
      <w:r w:rsidRPr="002327EF">
        <w:rPr>
          <w:rFonts w:eastAsia="Times New Roman"/>
        </w:rPr>
        <w:t>т</w:t>
      </w:r>
      <w:r w:rsidRPr="002327EF">
        <w:rPr>
          <w:rFonts w:eastAsia="Times New Roman"/>
        </w:rPr>
        <w:t>вия по межведомственному запросу Уполномоченного органа, предоставляющего услугу, подведомственной государственному органу или органу местного сам</w:t>
      </w:r>
      <w:r w:rsidRPr="002327EF">
        <w:rPr>
          <w:rFonts w:eastAsia="Times New Roman"/>
        </w:rPr>
        <w:t>о</w:t>
      </w:r>
      <w:r w:rsidRPr="002327EF">
        <w:rPr>
          <w:rFonts w:eastAsia="Times New Roman"/>
        </w:rPr>
        <w:t xml:space="preserve">управления организации, участвующей в предоставлении предусмотренных частью 1 </w:t>
      </w:r>
      <w:r w:rsidRPr="002327EF">
        <w:rPr>
          <w:rFonts w:eastAsia="Times New Roman"/>
        </w:rPr>
        <w:br/>
        <w:t>статьи 1 Федерального закона № 210- ФЗ государственных и муниципальных услуг.</w:t>
      </w:r>
    </w:p>
    <w:p w:rsidR="00F47A66" w:rsidRPr="002327EF" w:rsidRDefault="00F47A66" w:rsidP="002327EF">
      <w:pPr>
        <w:widowControl w:val="0"/>
        <w:suppressAutoHyphens w:val="0"/>
        <w:ind w:firstLine="851"/>
        <w:jc w:val="both"/>
        <w:rPr>
          <w:rFonts w:eastAsia="Times New Roman"/>
        </w:rPr>
      </w:pPr>
    </w:p>
    <w:p w:rsidR="00F47A66" w:rsidRPr="002327EF" w:rsidRDefault="002327EF" w:rsidP="002327EF">
      <w:pPr>
        <w:widowControl w:val="0"/>
        <w:suppressAutoHyphens w:val="0"/>
        <w:ind w:firstLine="851"/>
        <w:jc w:val="center"/>
      </w:pPr>
      <w:r w:rsidRPr="002327EF">
        <w:rPr>
          <w:rFonts w:eastAsia="Times New Roman"/>
          <w:b/>
        </w:rPr>
        <w:t>27.6. Получение результата предоставления услуги</w:t>
      </w:r>
    </w:p>
    <w:p w:rsidR="00F47A66" w:rsidRPr="002327EF" w:rsidRDefault="00F47A66" w:rsidP="002327EF">
      <w:pPr>
        <w:widowControl w:val="0"/>
        <w:suppressAutoHyphens w:val="0"/>
        <w:ind w:firstLine="851"/>
        <w:jc w:val="center"/>
        <w:rPr>
          <w:rFonts w:eastAsia="Times New Roman"/>
          <w:b/>
        </w:rPr>
      </w:pP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в форме электронного документа, подписанного усиленной квалифицирова</w:t>
      </w:r>
      <w:r w:rsidRPr="002327EF">
        <w:rPr>
          <w:rFonts w:eastAsia="Times New Roman"/>
        </w:rPr>
        <w:t>н</w:t>
      </w:r>
      <w:r w:rsidRPr="002327EF">
        <w:rPr>
          <w:rFonts w:eastAsia="Times New Roman"/>
        </w:rPr>
        <w:t>ной электронной подписью уполномоченного должностного лица Уполномоченного органа, направленного заявителю в личный кабинет на ЕПГУ (при наличии технич</w:t>
      </w:r>
      <w:r w:rsidRPr="002327EF">
        <w:rPr>
          <w:rFonts w:eastAsia="Times New Roman"/>
        </w:rPr>
        <w:t>е</w:t>
      </w:r>
      <w:r w:rsidRPr="002327EF">
        <w:rPr>
          <w:rFonts w:eastAsia="Times New Roman"/>
        </w:rPr>
        <w:t xml:space="preserve">ской возможности). </w:t>
      </w:r>
    </w:p>
    <w:p w:rsidR="00F47A66" w:rsidRPr="002327EF" w:rsidRDefault="00F47A66" w:rsidP="002327EF">
      <w:pPr>
        <w:widowControl w:val="0"/>
        <w:suppressAutoHyphens w:val="0"/>
        <w:ind w:firstLine="851"/>
        <w:jc w:val="both"/>
        <w:rPr>
          <w:rFonts w:eastAsia="Times New Roman"/>
        </w:rPr>
      </w:pPr>
    </w:p>
    <w:p w:rsidR="00F47A66" w:rsidRPr="002327EF" w:rsidRDefault="002327EF" w:rsidP="002327EF">
      <w:pPr>
        <w:widowControl w:val="0"/>
        <w:suppressAutoHyphens w:val="0"/>
        <w:ind w:firstLine="851"/>
        <w:jc w:val="center"/>
      </w:pPr>
      <w:r w:rsidRPr="002327EF">
        <w:rPr>
          <w:rFonts w:eastAsia="Times New Roman"/>
          <w:b/>
        </w:rPr>
        <w:t>27.7. Получение сведений о ходе выполнения запроса</w:t>
      </w:r>
    </w:p>
    <w:p w:rsidR="00F47A66" w:rsidRPr="002327EF" w:rsidRDefault="00F47A66" w:rsidP="002327EF">
      <w:pPr>
        <w:widowControl w:val="0"/>
        <w:suppressAutoHyphens w:val="0"/>
        <w:ind w:firstLine="851"/>
        <w:jc w:val="center"/>
        <w:rPr>
          <w:rFonts w:eastAsia="Times New Roman"/>
          <w:b/>
        </w:rPr>
      </w:pP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Получение информации о ходе рассмотрения заявления и о результате пр</w:t>
      </w:r>
      <w:r w:rsidRPr="002327EF">
        <w:rPr>
          <w:rFonts w:eastAsia="Times New Roman"/>
        </w:rPr>
        <w:t>е</w:t>
      </w:r>
      <w:r w:rsidRPr="002327EF">
        <w:rPr>
          <w:rFonts w:eastAsia="Times New Roman"/>
        </w:rPr>
        <w:t>доставления муниципальной услуги производится в личном кабинете на ЕПГУ при условии авторизации. Заявитель имеет возможность просматривать статус эле</w:t>
      </w:r>
      <w:r w:rsidRPr="002327EF">
        <w:rPr>
          <w:rFonts w:eastAsia="Times New Roman"/>
        </w:rPr>
        <w:t>к</w:t>
      </w:r>
      <w:r w:rsidRPr="002327EF">
        <w:rPr>
          <w:rFonts w:eastAsia="Times New Roman"/>
        </w:rPr>
        <w:t>тронного заявления, а также информацию о дальнейших действиях в личном каб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 xml:space="preserve">нете по собственной инициативе, в любое время. 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 xml:space="preserve">При предоставлении муниципальной услуги в электронной форме заявителю направляется: 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а) уведомление о приеме и регистрации заявления и иных документов, нео</w:t>
      </w:r>
      <w:r w:rsidRPr="002327EF">
        <w:rPr>
          <w:rFonts w:eastAsia="Times New Roman"/>
        </w:rPr>
        <w:t>б</w:t>
      </w:r>
      <w:r w:rsidRPr="002327EF">
        <w:rPr>
          <w:rFonts w:eastAsia="Times New Roman"/>
        </w:rPr>
        <w:t>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</w:t>
      </w:r>
      <w:r w:rsidRPr="002327EF">
        <w:rPr>
          <w:rFonts w:eastAsia="Times New Roman"/>
        </w:rPr>
        <w:t>е</w:t>
      </w:r>
      <w:r w:rsidRPr="002327EF">
        <w:rPr>
          <w:rFonts w:eastAsia="Times New Roman"/>
        </w:rPr>
        <w:t>ния о дате и времени окончания предоставления муниципальной услуги либо мот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вированный отказ в приеме документов, необходимых для предоставления муниц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 xml:space="preserve">пальной услуги; </w:t>
      </w: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тельного решения о предоставлении муниципальной услуги и возможности пол</w:t>
      </w:r>
      <w:r w:rsidRPr="002327EF">
        <w:rPr>
          <w:rFonts w:eastAsia="Times New Roman"/>
        </w:rPr>
        <w:t>у</w:t>
      </w:r>
      <w:r w:rsidRPr="002327EF">
        <w:rPr>
          <w:rFonts w:eastAsia="Times New Roman"/>
        </w:rPr>
        <w:t xml:space="preserve">чить результат предоставления муниципальной услуги либо мотивировать отказ в предоставлении муниципальной услуги. </w:t>
      </w:r>
    </w:p>
    <w:p w:rsidR="00F47A66" w:rsidRPr="002327EF" w:rsidRDefault="00F47A66" w:rsidP="002327EF">
      <w:pPr>
        <w:widowControl w:val="0"/>
        <w:suppressAutoHyphens w:val="0"/>
        <w:ind w:firstLine="851"/>
        <w:jc w:val="both"/>
        <w:rPr>
          <w:rFonts w:eastAsia="Times New Roman"/>
        </w:rPr>
      </w:pPr>
    </w:p>
    <w:p w:rsidR="00F47A66" w:rsidRPr="002327EF" w:rsidRDefault="002327EF" w:rsidP="002327EF">
      <w:pPr>
        <w:widowControl w:val="0"/>
        <w:suppressAutoHyphens w:val="0"/>
        <w:ind w:firstLine="851"/>
        <w:jc w:val="center"/>
      </w:pPr>
      <w:r w:rsidRPr="002327EF">
        <w:rPr>
          <w:rFonts w:eastAsia="Times New Roman"/>
          <w:b/>
        </w:rPr>
        <w:t>27.8. Осуществление оценки качества предоставления услуги</w:t>
      </w:r>
    </w:p>
    <w:p w:rsidR="00F47A66" w:rsidRPr="002327EF" w:rsidRDefault="00F47A66" w:rsidP="002327EF">
      <w:pPr>
        <w:widowControl w:val="0"/>
        <w:suppressAutoHyphens w:val="0"/>
        <w:ind w:firstLine="851"/>
        <w:jc w:val="center"/>
        <w:rPr>
          <w:rFonts w:eastAsia="Times New Roman"/>
          <w:b/>
        </w:rPr>
      </w:pPr>
    </w:p>
    <w:p w:rsidR="00F47A66" w:rsidRPr="002327EF" w:rsidRDefault="002327EF" w:rsidP="002327EF">
      <w:pPr>
        <w:widowControl w:val="0"/>
        <w:suppressAutoHyphens w:val="0"/>
        <w:ind w:firstLine="851"/>
        <w:jc w:val="both"/>
      </w:pPr>
      <w:r w:rsidRPr="002327EF">
        <w:rPr>
          <w:rFonts w:eastAsia="Times New Roman"/>
        </w:rPr>
        <w:t>Оценка качества предоставления муниципальной услуги в электронном виде доступна для заявителей посредством ЕПГУ.</w:t>
      </w:r>
    </w:p>
    <w:p w:rsidR="00F47A66" w:rsidRPr="002327EF" w:rsidRDefault="00F47A66" w:rsidP="002327EF">
      <w:pPr>
        <w:widowControl w:val="0"/>
        <w:suppressAutoHyphens w:val="0"/>
        <w:ind w:firstLine="851"/>
        <w:jc w:val="both"/>
        <w:rPr>
          <w:rFonts w:eastAsia="Times New Roman"/>
        </w:rPr>
      </w:pPr>
    </w:p>
    <w:p w:rsidR="00F47A66" w:rsidRPr="002327EF" w:rsidRDefault="002327EF" w:rsidP="002327EF">
      <w:pPr>
        <w:widowControl w:val="0"/>
        <w:suppressAutoHyphens w:val="0"/>
        <w:ind w:firstLine="851"/>
        <w:jc w:val="center"/>
      </w:pPr>
      <w:r w:rsidRPr="002327EF">
        <w:rPr>
          <w:rFonts w:eastAsia="Times New Roman"/>
          <w:b/>
        </w:rPr>
        <w:t>27.9. Досудебное (внесудебное) обжалование решений и действий (безде</w:t>
      </w:r>
      <w:r w:rsidRPr="002327EF">
        <w:rPr>
          <w:rFonts w:eastAsia="Times New Roman"/>
          <w:b/>
        </w:rPr>
        <w:t>й</w:t>
      </w:r>
      <w:r w:rsidRPr="002327EF">
        <w:rPr>
          <w:rFonts w:eastAsia="Times New Roman"/>
          <w:b/>
        </w:rPr>
        <w:t>ствия) органа (организации), должностного лица органа (организации) либо г</w:t>
      </w:r>
      <w:r w:rsidRPr="002327EF">
        <w:rPr>
          <w:rFonts w:eastAsia="Times New Roman"/>
          <w:b/>
        </w:rPr>
        <w:t>о</w:t>
      </w:r>
      <w:r w:rsidRPr="002327EF">
        <w:rPr>
          <w:rFonts w:eastAsia="Times New Roman"/>
          <w:b/>
        </w:rPr>
        <w:t>сударственного или муниципального служащего</w:t>
      </w:r>
    </w:p>
    <w:p w:rsidR="00F47A66" w:rsidRPr="002327EF" w:rsidRDefault="00F47A66" w:rsidP="002327EF">
      <w:pPr>
        <w:widowControl w:val="0"/>
        <w:suppressAutoHyphens w:val="0"/>
        <w:ind w:firstLine="851"/>
        <w:jc w:val="center"/>
        <w:rPr>
          <w:rFonts w:eastAsia="Times New Roman"/>
          <w:b/>
        </w:rPr>
      </w:pP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rPr>
          <w:rFonts w:eastAsia="Times New Roman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</w:t>
      </w:r>
      <w:r w:rsidRPr="002327EF">
        <w:rPr>
          <w:rFonts w:eastAsia="Times New Roman"/>
        </w:rPr>
        <w:t>о</w:t>
      </w:r>
      <w:r w:rsidRPr="002327EF">
        <w:rPr>
          <w:rFonts w:eastAsia="Times New Roman"/>
        </w:rPr>
        <w:t>ченного органа либо муниципального служащего в соответствии со статьей 11.2 Ф</w:t>
      </w:r>
      <w:r w:rsidRPr="002327EF">
        <w:rPr>
          <w:rFonts w:eastAsia="Times New Roman"/>
        </w:rPr>
        <w:t>е</w:t>
      </w:r>
      <w:r w:rsidRPr="002327EF">
        <w:rPr>
          <w:rFonts w:eastAsia="Times New Roman"/>
        </w:rPr>
        <w:t>дерального закона № 210-ФЗ и в порядке, установленном постановлением Прав</w:t>
      </w:r>
      <w:r w:rsidRPr="002327EF">
        <w:rPr>
          <w:rFonts w:eastAsia="Times New Roman"/>
        </w:rPr>
        <w:t>и</w:t>
      </w:r>
      <w:r w:rsidRPr="002327EF">
        <w:rPr>
          <w:rFonts w:eastAsia="Times New Roman"/>
        </w:rPr>
        <w:t>тельства Российской Федерации от 20 ноября 2012 года № 1198 «О федеральной г</w:t>
      </w:r>
      <w:r w:rsidRPr="002327EF">
        <w:rPr>
          <w:rFonts w:eastAsia="Times New Roman"/>
        </w:rPr>
        <w:t>о</w:t>
      </w:r>
      <w:r w:rsidRPr="002327EF">
        <w:rPr>
          <w:rFonts w:eastAsia="Times New Roman"/>
        </w:rPr>
        <w:t xml:space="preserve">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 </w:t>
      </w:r>
    </w:p>
    <w:p w:rsidR="00F47A66" w:rsidRPr="002327EF" w:rsidRDefault="00F47A66" w:rsidP="002327EF">
      <w:pPr>
        <w:widowControl w:val="0"/>
        <w:suppressAutoHyphens w:val="0"/>
        <w:ind w:firstLine="709"/>
        <w:jc w:val="both"/>
        <w:rPr>
          <w:rFonts w:eastAsia="Times New Roman"/>
        </w:rPr>
      </w:pPr>
    </w:p>
    <w:p w:rsidR="00F47A66" w:rsidRPr="002327EF" w:rsidRDefault="002327EF" w:rsidP="002327EF">
      <w:pPr>
        <w:widowControl w:val="0"/>
        <w:suppressAutoHyphens w:val="0"/>
        <w:jc w:val="center"/>
        <w:outlineLvl w:val="0"/>
      </w:pPr>
      <w:r w:rsidRPr="002327EF">
        <w:rPr>
          <w:rFonts w:eastAsiaTheme="minorHAnsi"/>
          <w:b/>
          <w:bCs/>
        </w:rPr>
        <w:t>28. Порядок выполнения административных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>процедур (действий) МФЦ</w:t>
      </w:r>
    </w:p>
    <w:p w:rsidR="00F47A66" w:rsidRPr="002327EF" w:rsidRDefault="00F47A66" w:rsidP="002327EF">
      <w:pPr>
        <w:widowControl w:val="0"/>
        <w:suppressAutoHyphens w:val="0"/>
        <w:jc w:val="center"/>
        <w:rPr>
          <w:rFonts w:eastAsiaTheme="minorHAnsi"/>
          <w:b/>
          <w:bCs/>
        </w:rPr>
      </w:pPr>
    </w:p>
    <w:p w:rsidR="00F47A66" w:rsidRPr="002327EF" w:rsidRDefault="002327EF" w:rsidP="002327EF">
      <w:pPr>
        <w:widowControl w:val="0"/>
        <w:suppressAutoHyphens w:val="0"/>
        <w:jc w:val="center"/>
        <w:outlineLvl w:val="1"/>
      </w:pPr>
      <w:r w:rsidRPr="002327EF">
        <w:rPr>
          <w:rFonts w:eastAsiaTheme="minorHAnsi"/>
          <w:b/>
          <w:bCs/>
        </w:rPr>
        <w:t>28.1. Информирование заявителей о порядке предоставления</w:t>
      </w:r>
    </w:p>
    <w:p w:rsidR="00F47A66" w:rsidRPr="002327EF" w:rsidRDefault="002327EF" w:rsidP="002327EF">
      <w:pPr>
        <w:widowControl w:val="0"/>
        <w:suppressAutoHyphens w:val="0"/>
        <w:jc w:val="center"/>
      </w:pPr>
      <w:bookmarkStart w:id="3" w:name="_Hlk144734856"/>
      <w:r w:rsidRPr="002327EF">
        <w:rPr>
          <w:rFonts w:eastAsiaTheme="minorHAnsi"/>
          <w:b/>
          <w:bCs/>
        </w:rPr>
        <w:lastRenderedPageBreak/>
        <w:t xml:space="preserve">муниципальной </w:t>
      </w:r>
      <w:bookmarkEnd w:id="3"/>
      <w:r w:rsidRPr="002327EF">
        <w:rPr>
          <w:rFonts w:eastAsiaTheme="minorHAnsi"/>
          <w:b/>
          <w:bCs/>
        </w:rPr>
        <w:t>услуги в МФЦ, о ходе выполнения запроса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>о предоставлении муниципальной услуги, по иным вопросам,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>связанным с предоставлением муниципальной услуги, а также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>консультирование заявителей о порядке предоставления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>муниципальной услуги в МФЦ</w:t>
      </w:r>
    </w:p>
    <w:p w:rsidR="00F47A66" w:rsidRPr="002327EF" w:rsidRDefault="00F47A66" w:rsidP="002327EF">
      <w:pPr>
        <w:widowControl w:val="0"/>
        <w:suppressAutoHyphens w:val="0"/>
        <w:ind w:firstLine="540"/>
        <w:jc w:val="both"/>
        <w:rPr>
          <w:rFonts w:eastAsiaTheme="minorHAnsi"/>
          <w:b/>
          <w:bCs/>
        </w:rPr>
      </w:pP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При обращении заявителя в МФЦ за получением консультации по вопросам предоставления муниципальной услуги, сотрудник МФЦ, ответственный за выпо</w:t>
      </w:r>
      <w:r w:rsidRPr="002327EF">
        <w:rPr>
          <w:rFonts w:eastAsiaTheme="minorHAnsi"/>
          <w:bCs/>
        </w:rPr>
        <w:t>л</w:t>
      </w:r>
      <w:r w:rsidRPr="002327EF">
        <w:rPr>
          <w:rFonts w:eastAsiaTheme="minorHAnsi"/>
          <w:bCs/>
        </w:rPr>
        <w:t>нение административной процедуры (далее - сотрудник МФЦ), информирует заяв</w:t>
      </w:r>
      <w:r w:rsidRPr="002327EF">
        <w:rPr>
          <w:rFonts w:eastAsiaTheme="minorHAnsi"/>
          <w:bCs/>
        </w:rPr>
        <w:t>и</w:t>
      </w:r>
      <w:r w:rsidRPr="002327EF">
        <w:rPr>
          <w:rFonts w:eastAsiaTheme="minorHAnsi"/>
          <w:bCs/>
        </w:rPr>
        <w:t>теля: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- о сроках предоставления муниципальной услуги;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- о необходимых документах для получения муниципальной услуги;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- о способах получения результата предоставления муниципальной услуги (в МФЦ, Уполномоченном органе);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- о возможном отказе в предоставлении муниципальной услуги в случаях, ук</w:t>
      </w:r>
      <w:r w:rsidRPr="002327EF">
        <w:rPr>
          <w:rFonts w:eastAsiaTheme="minorHAnsi"/>
          <w:bCs/>
        </w:rPr>
        <w:t>а</w:t>
      </w:r>
      <w:r w:rsidRPr="002327EF">
        <w:rPr>
          <w:rFonts w:eastAsiaTheme="minorHAnsi"/>
          <w:bCs/>
        </w:rPr>
        <w:t xml:space="preserve">занных в </w:t>
      </w:r>
      <w:hyperlink r:id="rId18">
        <w:r w:rsidRPr="002327EF">
          <w:rPr>
            <w:rFonts w:eastAsiaTheme="minorHAnsi"/>
            <w:bCs/>
          </w:rPr>
          <w:t>пункте 13.2.</w:t>
        </w:r>
      </w:hyperlink>
      <w:r w:rsidRPr="002327EF">
        <w:rPr>
          <w:rFonts w:eastAsiaTheme="minorHAnsi"/>
          <w:bCs/>
        </w:rPr>
        <w:t xml:space="preserve"> настоящего административного регламента.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При необходимости получения консультации в письменной форме сотрудник МФЦ рекомендует заявителю лично направить письменное обращение в Уполном</w:t>
      </w:r>
      <w:r w:rsidRPr="002327EF">
        <w:rPr>
          <w:rFonts w:eastAsiaTheme="minorHAnsi"/>
          <w:bCs/>
        </w:rPr>
        <w:t>о</w:t>
      </w:r>
      <w:r w:rsidRPr="002327EF">
        <w:rPr>
          <w:rFonts w:eastAsiaTheme="minorHAnsi"/>
          <w:bCs/>
        </w:rPr>
        <w:t xml:space="preserve">ченный орган, разъяснив при этом порядок рассмотрения письменного обращения заявителя в соответствии с Федеральным </w:t>
      </w:r>
      <w:hyperlink r:id="rId19">
        <w:r w:rsidRPr="002327EF">
          <w:rPr>
            <w:rFonts w:eastAsiaTheme="minorHAnsi"/>
            <w:bCs/>
          </w:rPr>
          <w:t>законом</w:t>
        </w:r>
      </w:hyperlink>
      <w:r w:rsidRPr="002327EF">
        <w:rPr>
          <w:rFonts w:eastAsiaTheme="minorHAnsi"/>
          <w:bCs/>
        </w:rPr>
        <w:t xml:space="preserve"> от 02.05.2006 № 59-ФЗ «О поря</w:t>
      </w:r>
      <w:r w:rsidRPr="002327EF">
        <w:rPr>
          <w:rFonts w:eastAsiaTheme="minorHAnsi"/>
          <w:bCs/>
        </w:rPr>
        <w:t>д</w:t>
      </w:r>
      <w:r w:rsidRPr="002327EF">
        <w:rPr>
          <w:rFonts w:eastAsiaTheme="minorHAnsi"/>
          <w:bCs/>
        </w:rPr>
        <w:t>ке рассмотрения обращений граждан Российской Федерации».</w:t>
      </w:r>
    </w:p>
    <w:p w:rsidR="00F47A66" w:rsidRPr="002327EF" w:rsidRDefault="00F47A66" w:rsidP="002327EF">
      <w:pPr>
        <w:widowControl w:val="0"/>
        <w:suppressAutoHyphens w:val="0"/>
        <w:ind w:firstLine="540"/>
        <w:jc w:val="both"/>
        <w:rPr>
          <w:rFonts w:eastAsiaTheme="minorHAnsi"/>
          <w:b/>
          <w:bCs/>
        </w:rPr>
      </w:pPr>
    </w:p>
    <w:p w:rsidR="00F47A66" w:rsidRPr="002327EF" w:rsidRDefault="002327EF" w:rsidP="002327EF">
      <w:pPr>
        <w:widowControl w:val="0"/>
        <w:suppressAutoHyphens w:val="0"/>
        <w:jc w:val="center"/>
        <w:outlineLvl w:val="1"/>
      </w:pPr>
      <w:r w:rsidRPr="002327EF">
        <w:rPr>
          <w:rFonts w:eastAsiaTheme="minorHAnsi"/>
          <w:b/>
          <w:bCs/>
        </w:rPr>
        <w:t>28.2. Прием запросов заявителей о предоставлении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>муниципальной услуги и иных документов, необходимых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>для предоставления муниципальной услуги</w:t>
      </w:r>
    </w:p>
    <w:p w:rsidR="00F47A66" w:rsidRPr="002327EF" w:rsidRDefault="00F47A66" w:rsidP="002327EF">
      <w:pPr>
        <w:widowControl w:val="0"/>
        <w:suppressAutoHyphens w:val="0"/>
        <w:ind w:firstLine="540"/>
        <w:jc w:val="both"/>
        <w:rPr>
          <w:rFonts w:eastAsiaTheme="minorHAnsi"/>
          <w:b/>
          <w:bCs/>
        </w:rPr>
      </w:pP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В МФЦ осуществляются прием заявлений и документов, необходимых для пр</w:t>
      </w:r>
      <w:r w:rsidRPr="002327EF">
        <w:rPr>
          <w:rFonts w:eastAsiaTheme="minorHAnsi"/>
          <w:bCs/>
        </w:rPr>
        <w:t>е</w:t>
      </w:r>
      <w:r w:rsidRPr="002327EF">
        <w:rPr>
          <w:rFonts w:eastAsiaTheme="minorHAnsi"/>
          <w:bCs/>
        </w:rPr>
        <w:t>доставления муниципальной услуги, а также выдача документов, являющихся р</w:t>
      </w:r>
      <w:r w:rsidRPr="002327EF">
        <w:rPr>
          <w:rFonts w:eastAsiaTheme="minorHAnsi"/>
          <w:bCs/>
        </w:rPr>
        <w:t>е</w:t>
      </w:r>
      <w:r w:rsidRPr="002327EF">
        <w:rPr>
          <w:rFonts w:eastAsiaTheme="minorHAnsi"/>
          <w:bCs/>
        </w:rPr>
        <w:t>зультатом предоставления муниципальной услуги, только при личном обращении заявителя либо его представителя, при наличии документа, удостоверяющего ли</w:t>
      </w:r>
      <w:r w:rsidRPr="002327EF">
        <w:rPr>
          <w:rFonts w:eastAsiaTheme="minorHAnsi"/>
          <w:bCs/>
        </w:rPr>
        <w:t>ч</w:t>
      </w:r>
      <w:r w:rsidRPr="002327EF">
        <w:rPr>
          <w:rFonts w:eastAsiaTheme="minorHAnsi"/>
          <w:bCs/>
        </w:rPr>
        <w:t>ность представителя заявителя, документа, удостоверяющего полномочия предст</w:t>
      </w:r>
      <w:r w:rsidRPr="002327EF">
        <w:rPr>
          <w:rFonts w:eastAsiaTheme="minorHAnsi"/>
          <w:bCs/>
        </w:rPr>
        <w:t>а</w:t>
      </w:r>
      <w:r w:rsidRPr="002327EF">
        <w:rPr>
          <w:rFonts w:eastAsiaTheme="minorHAnsi"/>
          <w:bCs/>
        </w:rPr>
        <w:t>вителя заявителя.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Прием документов, полученных почтовым отправлением либо в электронной форме, не допускается.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При обращении в МФЦ заявитель предоставляет документы, предусмотренные пунктами 9.1, 9.1.1. (в зависимости от цели обращения) настоящего администрати</w:t>
      </w:r>
      <w:r w:rsidRPr="002327EF">
        <w:rPr>
          <w:rFonts w:eastAsiaTheme="minorHAnsi"/>
          <w:bCs/>
        </w:rPr>
        <w:t>в</w:t>
      </w:r>
      <w:r w:rsidRPr="002327EF">
        <w:rPr>
          <w:rFonts w:eastAsiaTheme="minorHAnsi"/>
          <w:bCs/>
        </w:rPr>
        <w:t>ного регламента. Заявитель также вправе предоставить иные документы, пред</w:t>
      </w:r>
      <w:r w:rsidRPr="002327EF">
        <w:rPr>
          <w:rFonts w:eastAsiaTheme="minorHAnsi"/>
          <w:bCs/>
        </w:rPr>
        <w:t>у</w:t>
      </w:r>
      <w:r w:rsidRPr="002327EF">
        <w:rPr>
          <w:rFonts w:eastAsiaTheme="minorHAnsi"/>
          <w:bCs/>
        </w:rPr>
        <w:t>смотренные пунктом 10.1. настоящего административного регламента.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В ходе приема документов, необходимых для предоставления муниципальной услуги, работник МФЦ: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- проверяет документ, удостоверяющий личность заявителя, личность и полн</w:t>
      </w:r>
      <w:r w:rsidRPr="002327EF">
        <w:rPr>
          <w:rFonts w:eastAsiaTheme="minorHAnsi"/>
          <w:bCs/>
        </w:rPr>
        <w:t>о</w:t>
      </w:r>
      <w:r w:rsidRPr="002327EF">
        <w:rPr>
          <w:rFonts w:eastAsiaTheme="minorHAnsi"/>
          <w:bCs/>
        </w:rPr>
        <w:t>мочия представителя заявителя, срок действия таких документов;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- отказывает в приеме документов заявителя в случае отсутствия либо отказа в предоставлении заявителем оригинала документа, удостоверяющего личность за</w:t>
      </w:r>
      <w:r w:rsidRPr="002327EF">
        <w:rPr>
          <w:rFonts w:eastAsiaTheme="minorHAnsi"/>
          <w:bCs/>
        </w:rPr>
        <w:t>я</w:t>
      </w:r>
      <w:r w:rsidRPr="002327EF">
        <w:rPr>
          <w:rFonts w:eastAsiaTheme="minorHAnsi"/>
          <w:bCs/>
        </w:rPr>
        <w:t>вителя, представителя заявителя, а также предоставление недействительного док</w:t>
      </w:r>
      <w:r w:rsidRPr="002327EF">
        <w:rPr>
          <w:rFonts w:eastAsiaTheme="minorHAnsi"/>
          <w:bCs/>
        </w:rPr>
        <w:t>у</w:t>
      </w:r>
      <w:r w:rsidRPr="002327EF">
        <w:rPr>
          <w:rFonts w:eastAsiaTheme="minorHAnsi"/>
          <w:bCs/>
        </w:rPr>
        <w:lastRenderedPageBreak/>
        <w:t>мента, удостоверяющего личность заявителя, представителя заявителя, недейств</w:t>
      </w:r>
      <w:r w:rsidRPr="002327EF">
        <w:rPr>
          <w:rFonts w:eastAsiaTheme="minorHAnsi"/>
          <w:bCs/>
        </w:rPr>
        <w:t>и</w:t>
      </w:r>
      <w:r w:rsidRPr="002327EF">
        <w:rPr>
          <w:rFonts w:eastAsiaTheme="minorHAnsi"/>
          <w:bCs/>
        </w:rPr>
        <w:t>тельного документа, удостоверяющего полномочия представителя заявителя;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- проверяет верность оформления заявления о предоставлении муниципальной услуги, в случае если заявитель самостоятельно не заполнил форму заявления, по его просьбе работник МФЦ заполняет заявление в электронном виде;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-сверяет представленные заявителем копии документов с оригиналами таких документов, на копиях проставляет отметку об их соответствии оригиналам, заверяя своей подписью с указанием должности, фамилии и инициалов (за исключением н</w:t>
      </w:r>
      <w:r w:rsidRPr="002327EF">
        <w:rPr>
          <w:rFonts w:eastAsiaTheme="minorHAnsi"/>
          <w:bCs/>
        </w:rPr>
        <w:t>о</w:t>
      </w:r>
      <w:r w:rsidRPr="002327EF">
        <w:rPr>
          <w:rFonts w:eastAsiaTheme="minorHAnsi"/>
          <w:bCs/>
        </w:rPr>
        <w:t>тариально удостоверенных копий документов);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- возвращает оригиналы документов заявителю;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- вносит сведения в автоматизированную информационную систему МФЦ (д</w:t>
      </w:r>
      <w:r w:rsidRPr="002327EF">
        <w:rPr>
          <w:rFonts w:eastAsiaTheme="minorHAnsi"/>
          <w:bCs/>
        </w:rPr>
        <w:t>а</w:t>
      </w:r>
      <w:r w:rsidRPr="002327EF">
        <w:rPr>
          <w:rFonts w:eastAsiaTheme="minorHAnsi"/>
          <w:bCs/>
        </w:rPr>
        <w:t>лее - АИС МФЦ);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- формирует два экземпляра расписки, содержащей перечень принятых у заяв</w:t>
      </w:r>
      <w:r w:rsidRPr="002327EF">
        <w:rPr>
          <w:rFonts w:eastAsiaTheme="minorHAnsi"/>
          <w:bCs/>
        </w:rPr>
        <w:t>и</w:t>
      </w:r>
      <w:r w:rsidRPr="002327EF">
        <w:rPr>
          <w:rFonts w:eastAsiaTheme="minorHAnsi"/>
          <w:bCs/>
        </w:rPr>
        <w:t>теля документов, с указанием даты и времени приема;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- выдает заявителю один экземпляр расписки в подтверждение принятия МФЦ комплекта документов, предоставленных заявителем, второй экземпляр расписки передается в уполномоченный орган с комплектом документов;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 xml:space="preserve">- </w:t>
      </w:r>
      <w:r w:rsidRPr="002327EF">
        <w:rPr>
          <w:rFonts w:eastAsiaTheme="minorHAnsi"/>
          <w:bCs/>
          <w:color w:val="000000"/>
        </w:rPr>
        <w:t>сообщает заявителю о дате получения результата муниципальной услуги с</w:t>
      </w:r>
      <w:r w:rsidRPr="002327EF">
        <w:rPr>
          <w:rFonts w:eastAsiaTheme="minorHAnsi"/>
          <w:bCs/>
          <w:color w:val="000000"/>
        </w:rPr>
        <w:t>о</w:t>
      </w:r>
      <w:r w:rsidRPr="002327EF">
        <w:rPr>
          <w:rFonts w:eastAsiaTheme="minorHAnsi"/>
          <w:bCs/>
          <w:color w:val="000000"/>
        </w:rPr>
        <w:t>гласно подразделу 7. наст</w:t>
      </w:r>
      <w:r w:rsidRPr="002327EF">
        <w:rPr>
          <w:rFonts w:eastAsiaTheme="minorHAnsi"/>
          <w:bCs/>
        </w:rPr>
        <w:t>оящего Административного регламента.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МФЦ обеспечивает передачу заявления и документов в Уполномоченный орган в порядке и сроки, которые установлены соглашением о взаимодействии, заключе</w:t>
      </w:r>
      <w:r w:rsidRPr="002327EF">
        <w:rPr>
          <w:rFonts w:eastAsiaTheme="minorHAnsi"/>
          <w:bCs/>
        </w:rPr>
        <w:t>н</w:t>
      </w:r>
      <w:r w:rsidRPr="002327EF">
        <w:rPr>
          <w:rFonts w:eastAsiaTheme="minorHAnsi"/>
          <w:bCs/>
        </w:rPr>
        <w:t>ным между ГБУ РК «МФЦ» и Уполномоченным органом, но не позднее 2 рабочих дней, следующих за днем приема заявления и документов о предоставлении услуги.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Прием документов от экспедитора МФЦ или иного уполномоченного лица МФЦ, осуществляется сотрудниками уполномоченного органа вне очереди.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В ходе приема документов ответственное лицо Уполномоченного органа пров</w:t>
      </w:r>
      <w:r w:rsidRPr="002327EF">
        <w:rPr>
          <w:rFonts w:eastAsiaTheme="minorHAnsi"/>
          <w:bCs/>
        </w:rPr>
        <w:t>е</w:t>
      </w:r>
      <w:r w:rsidRPr="002327EF">
        <w:rPr>
          <w:rFonts w:eastAsiaTheme="minorHAnsi"/>
          <w:bCs/>
        </w:rPr>
        <w:t>ряет комплектность документов в присутствии экспедитора МФЦ или иного упо</w:t>
      </w:r>
      <w:r w:rsidRPr="002327EF">
        <w:rPr>
          <w:rFonts w:eastAsiaTheme="minorHAnsi"/>
          <w:bCs/>
        </w:rPr>
        <w:t>л</w:t>
      </w:r>
      <w:r w:rsidRPr="002327EF">
        <w:rPr>
          <w:rFonts w:eastAsiaTheme="minorHAnsi"/>
          <w:bCs/>
        </w:rPr>
        <w:t>номоченного лица МФЦ и подписывает 2 экземпляра сопроводительного реестра, один из которых возвращает экспедитору или иному уполномоченному лицу МФЦ.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В случае расхождения между фактическим количеством передаваемых дел и запросов с перечнем, указанным в сопроводительном реестре, сотрудник уполном</w:t>
      </w:r>
      <w:r w:rsidRPr="002327EF">
        <w:rPr>
          <w:rFonts w:eastAsiaTheme="minorHAnsi"/>
          <w:bCs/>
        </w:rPr>
        <w:t>о</w:t>
      </w:r>
      <w:r w:rsidRPr="002327EF">
        <w:rPr>
          <w:rFonts w:eastAsiaTheme="minorHAnsi"/>
          <w:bCs/>
        </w:rPr>
        <w:t>ченного органа делает об этом отметку в двух экземплярах реестра, указывая, какие дела отсутствуют, незамедлительно, в присутствии экспедитора или иного уполн</w:t>
      </w:r>
      <w:r w:rsidRPr="002327EF">
        <w:rPr>
          <w:rFonts w:eastAsiaTheme="minorHAnsi"/>
          <w:bCs/>
        </w:rPr>
        <w:t>о</w:t>
      </w:r>
      <w:r w:rsidRPr="002327EF">
        <w:rPr>
          <w:rFonts w:eastAsiaTheme="minorHAnsi"/>
          <w:bCs/>
        </w:rPr>
        <w:t>моченного лица МФЦ.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Один экземпляр сопроводительного реестра передаваемых комплектов док</w:t>
      </w:r>
      <w:r w:rsidRPr="002327EF">
        <w:rPr>
          <w:rFonts w:eastAsiaTheme="minorHAnsi"/>
          <w:bCs/>
        </w:rPr>
        <w:t>у</w:t>
      </w:r>
      <w:r w:rsidRPr="002327EF">
        <w:rPr>
          <w:rFonts w:eastAsiaTheme="minorHAnsi"/>
          <w:bCs/>
        </w:rPr>
        <w:t>ментов с отметкой об их получении, указанием даты, времени и подписью лица, принявшего документы, остается в МФЦ.</w:t>
      </w:r>
    </w:p>
    <w:p w:rsidR="00F47A66" w:rsidRPr="002327EF" w:rsidRDefault="002327EF" w:rsidP="002327EF">
      <w:pPr>
        <w:widowControl w:val="0"/>
        <w:suppressAutoHyphens w:val="0"/>
        <w:ind w:firstLine="539"/>
        <w:jc w:val="both"/>
      </w:pPr>
      <w:r w:rsidRPr="002327EF">
        <w:rPr>
          <w:rFonts w:eastAsiaTheme="minorHAnsi"/>
          <w:bCs/>
        </w:rPr>
        <w:t>В случае отказа в приеме документов от экспедитора МФЦ или уполномоче</w:t>
      </w:r>
      <w:r w:rsidRPr="002327EF">
        <w:rPr>
          <w:rFonts w:eastAsiaTheme="minorHAnsi"/>
          <w:bCs/>
        </w:rPr>
        <w:t>н</w:t>
      </w:r>
      <w:r w:rsidRPr="002327EF">
        <w:rPr>
          <w:rFonts w:eastAsiaTheme="minorHAnsi"/>
          <w:bCs/>
        </w:rPr>
        <w:t>ного лица МФЦ, должностное лицо уполномоченного органа незамедлительно, в присутствии экспедитора МФЦ или иного уполномоченного лица МФЦ, заполняет уведомление об отказе в приеме от МФЦ заявления и документов, принятых от за</w:t>
      </w:r>
      <w:r w:rsidRPr="002327EF">
        <w:rPr>
          <w:rFonts w:eastAsiaTheme="minorHAnsi"/>
          <w:bCs/>
        </w:rPr>
        <w:t>я</w:t>
      </w:r>
      <w:r w:rsidRPr="002327EF">
        <w:rPr>
          <w:rFonts w:eastAsiaTheme="minorHAnsi"/>
          <w:bCs/>
        </w:rPr>
        <w:t>вителя, с указанием причины такого отказа (</w:t>
      </w:r>
      <w:r w:rsidRPr="002327EF">
        <w:rPr>
          <w:bCs/>
        </w:rPr>
        <w:t>неподписанное заявление, нечитабел</w:t>
      </w:r>
      <w:r w:rsidRPr="002327EF">
        <w:rPr>
          <w:bCs/>
        </w:rPr>
        <w:t>ь</w:t>
      </w:r>
      <w:r w:rsidRPr="002327EF">
        <w:rPr>
          <w:bCs/>
        </w:rPr>
        <w:t>ные копии документов).</w:t>
      </w:r>
    </w:p>
    <w:p w:rsidR="00F47A66" w:rsidRPr="002327EF" w:rsidRDefault="00F47A66" w:rsidP="002327EF">
      <w:pPr>
        <w:widowControl w:val="0"/>
        <w:suppressAutoHyphens w:val="0"/>
        <w:ind w:firstLine="540"/>
        <w:jc w:val="both"/>
        <w:rPr>
          <w:rFonts w:eastAsiaTheme="minorHAnsi"/>
          <w:b/>
          <w:bCs/>
        </w:rPr>
      </w:pPr>
    </w:p>
    <w:p w:rsidR="00F47A66" w:rsidRPr="002327EF" w:rsidRDefault="002327EF" w:rsidP="002327EF">
      <w:pPr>
        <w:widowControl w:val="0"/>
        <w:suppressAutoHyphens w:val="0"/>
        <w:jc w:val="center"/>
        <w:outlineLvl w:val="1"/>
      </w:pPr>
      <w:r w:rsidRPr="002327EF">
        <w:rPr>
          <w:rFonts w:eastAsiaTheme="minorHAnsi"/>
          <w:b/>
          <w:bCs/>
        </w:rPr>
        <w:t>28.3. Выдача заявителю результата предоставления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lastRenderedPageBreak/>
        <w:t>муниципальной услуги, в том числе выдача документов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>на бумажном носителе, подтверждающих содержание электронных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 xml:space="preserve">документов, направленных в МФЦ, 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>по результатам предоставления муниципальной услуги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>органом, предоставляющим муниципальную услугу, а также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>выдача документов, включая составление на бумажном носителе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>и заверение выписок из информационных систем органов,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>предоставляющих государственные услуги, и органов,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>предоставляющих муниципальные услуги</w:t>
      </w:r>
    </w:p>
    <w:p w:rsidR="00F47A66" w:rsidRPr="002327EF" w:rsidRDefault="00F47A66" w:rsidP="002327EF">
      <w:pPr>
        <w:widowControl w:val="0"/>
        <w:suppressAutoHyphens w:val="0"/>
        <w:ind w:firstLine="540"/>
        <w:jc w:val="both"/>
        <w:rPr>
          <w:rFonts w:eastAsiaTheme="minorHAnsi"/>
          <w:b/>
          <w:bCs/>
        </w:rPr>
      </w:pPr>
    </w:p>
    <w:p w:rsidR="00F47A66" w:rsidRPr="002327EF" w:rsidRDefault="002327EF" w:rsidP="002327EF">
      <w:pPr>
        <w:widowControl w:val="0"/>
        <w:suppressAutoHyphens w:val="0"/>
        <w:ind w:firstLine="540"/>
        <w:jc w:val="both"/>
      </w:pPr>
      <w:r w:rsidRPr="002327EF">
        <w:rPr>
          <w:bCs/>
        </w:rPr>
        <w:t>Должностное лицо уполномоченного органа, ответственное за предоставление услуги, посредством телефонной связи уведомляет МФЦ о готовности результата предоставления муниципальной услуги. Уполномоченный орган обеспечивает пер</w:t>
      </w:r>
      <w:r w:rsidRPr="002327EF">
        <w:rPr>
          <w:bCs/>
        </w:rPr>
        <w:t>е</w:t>
      </w:r>
      <w:r w:rsidRPr="002327EF">
        <w:rPr>
          <w:bCs/>
        </w:rPr>
        <w:t>дачу результата предоставления муниципальной услуги в МФЦ для выдачи заявит</w:t>
      </w:r>
      <w:r w:rsidRPr="002327EF">
        <w:rPr>
          <w:bCs/>
        </w:rPr>
        <w:t>е</w:t>
      </w:r>
      <w:r w:rsidRPr="002327EF">
        <w:rPr>
          <w:bCs/>
        </w:rPr>
        <w:t>лю не позднее 2 рабочих дней, следующих за днем окончания установленного н</w:t>
      </w:r>
      <w:r w:rsidRPr="002327EF">
        <w:rPr>
          <w:bCs/>
        </w:rPr>
        <w:t>а</w:t>
      </w:r>
      <w:r w:rsidRPr="002327EF">
        <w:rPr>
          <w:bCs/>
        </w:rPr>
        <w:t>стоящим административным регламентом срока предоставления муниципальной у</w:t>
      </w:r>
      <w:r w:rsidRPr="002327EF">
        <w:rPr>
          <w:bCs/>
        </w:rPr>
        <w:t>с</w:t>
      </w:r>
      <w:r w:rsidRPr="002327EF">
        <w:rPr>
          <w:bCs/>
        </w:rPr>
        <w:t>луги.</w:t>
      </w:r>
    </w:p>
    <w:p w:rsidR="00F47A66" w:rsidRPr="002327EF" w:rsidRDefault="002327EF" w:rsidP="002327EF">
      <w:pPr>
        <w:widowControl w:val="0"/>
        <w:suppressAutoHyphens w:val="0"/>
        <w:ind w:firstLine="540"/>
        <w:jc w:val="both"/>
      </w:pPr>
      <w:r w:rsidRPr="002327EF">
        <w:rPr>
          <w:bCs/>
        </w:rPr>
        <w:t>В случае принятия решения об отказе в предоставлении муниципальной услуги уполномоченный орган, должностное лицо уполномоченного органа в письменном виде уведомляет заявителя о таком решении, с указанием причин отказа в предо</w:t>
      </w:r>
      <w:r w:rsidRPr="002327EF">
        <w:rPr>
          <w:bCs/>
        </w:rPr>
        <w:t>с</w:t>
      </w:r>
      <w:r w:rsidRPr="002327EF">
        <w:rPr>
          <w:bCs/>
        </w:rPr>
        <w:t>тавлении муниципальной услуги.</w:t>
      </w:r>
    </w:p>
    <w:p w:rsidR="00F47A66" w:rsidRPr="002327EF" w:rsidRDefault="002327EF" w:rsidP="002327EF">
      <w:pPr>
        <w:widowControl w:val="0"/>
        <w:suppressAutoHyphens w:val="0"/>
        <w:ind w:firstLine="540"/>
        <w:jc w:val="both"/>
      </w:pPr>
      <w:r w:rsidRPr="002327EF">
        <w:rPr>
          <w:bCs/>
        </w:rPr>
        <w:t>Прием результатов муниципальной услуги МФЦ осуществляется на основании сопроводительного реестра, с указанием даты, времени и подписи экспедитора МФЦ или иного уполномоченного лица МФЦ, принявшего документы.</w:t>
      </w:r>
    </w:p>
    <w:p w:rsidR="00F47A66" w:rsidRPr="002327EF" w:rsidRDefault="002327EF" w:rsidP="002327EF">
      <w:pPr>
        <w:widowControl w:val="0"/>
        <w:suppressAutoHyphens w:val="0"/>
        <w:ind w:firstLine="540"/>
        <w:jc w:val="both"/>
      </w:pPr>
      <w:r w:rsidRPr="002327EF">
        <w:rPr>
          <w:bCs/>
        </w:rPr>
        <w:t>При обращении заявителя или представителя заявителя за результатом оказания муниципальной услуги в МФЦ, работник МФЦ:</w:t>
      </w:r>
    </w:p>
    <w:p w:rsidR="00F47A66" w:rsidRPr="002327EF" w:rsidRDefault="002327EF" w:rsidP="002327EF">
      <w:pPr>
        <w:widowControl w:val="0"/>
        <w:suppressAutoHyphens w:val="0"/>
        <w:ind w:firstLine="540"/>
        <w:jc w:val="both"/>
      </w:pPr>
      <w:r w:rsidRPr="002327EF">
        <w:rPr>
          <w:bCs/>
        </w:rPr>
        <w:t>- проверяет документ, удостоверяющий личность заявителя, личность и полн</w:t>
      </w:r>
      <w:r w:rsidRPr="002327EF">
        <w:rPr>
          <w:bCs/>
        </w:rPr>
        <w:t>о</w:t>
      </w:r>
      <w:r w:rsidRPr="002327EF">
        <w:rPr>
          <w:bCs/>
        </w:rPr>
        <w:t>мочия представителя заявителя, срок действия таких документов;</w:t>
      </w:r>
    </w:p>
    <w:p w:rsidR="00F47A66" w:rsidRPr="002327EF" w:rsidRDefault="002327EF" w:rsidP="002327EF">
      <w:pPr>
        <w:widowControl w:val="0"/>
        <w:suppressAutoHyphens w:val="0"/>
        <w:ind w:firstLine="540"/>
        <w:jc w:val="both"/>
      </w:pPr>
      <w:r w:rsidRPr="002327EF">
        <w:rPr>
          <w:bCs/>
        </w:rPr>
        <w:t>В случае если указанные документы не представлены, либо срок их действия истек, результат муниципальной услуги не выдается.</w:t>
      </w:r>
    </w:p>
    <w:p w:rsidR="00F47A66" w:rsidRPr="002327EF" w:rsidRDefault="002327EF" w:rsidP="002327EF">
      <w:pPr>
        <w:widowControl w:val="0"/>
        <w:suppressAutoHyphens w:val="0"/>
        <w:ind w:firstLine="540"/>
        <w:jc w:val="both"/>
      </w:pPr>
      <w:r w:rsidRPr="002327EF">
        <w:rPr>
          <w:bCs/>
        </w:rPr>
        <w:t>- при отсутствии оснований для отказа в выдаче результата, выдает заявителю результат муниципальной услуги;</w:t>
      </w:r>
    </w:p>
    <w:p w:rsidR="00F47A66" w:rsidRPr="002327EF" w:rsidRDefault="002327EF" w:rsidP="002327EF">
      <w:pPr>
        <w:widowControl w:val="0"/>
        <w:suppressAutoHyphens w:val="0"/>
        <w:ind w:firstLine="540"/>
        <w:jc w:val="both"/>
      </w:pPr>
      <w:r w:rsidRPr="002327EF">
        <w:rPr>
          <w:bCs/>
        </w:rPr>
        <w:t>- принимает расписку с подписью заявителя о получении результата муниц</w:t>
      </w:r>
      <w:r w:rsidRPr="002327EF">
        <w:rPr>
          <w:bCs/>
        </w:rPr>
        <w:t>и</w:t>
      </w:r>
      <w:r w:rsidRPr="002327EF">
        <w:rPr>
          <w:bCs/>
        </w:rPr>
        <w:t>пальной услуги;</w:t>
      </w:r>
    </w:p>
    <w:p w:rsidR="00F47A66" w:rsidRPr="002327EF" w:rsidRDefault="002327EF" w:rsidP="002327EF">
      <w:pPr>
        <w:widowControl w:val="0"/>
        <w:suppressAutoHyphens w:val="0"/>
        <w:ind w:firstLine="540"/>
        <w:jc w:val="both"/>
      </w:pPr>
      <w:r w:rsidRPr="002327EF">
        <w:rPr>
          <w:bCs/>
        </w:rPr>
        <w:t>- проставляет отметку в АИС МФЦ о выдаче результата.</w:t>
      </w:r>
    </w:p>
    <w:p w:rsidR="00F47A66" w:rsidRPr="002327EF" w:rsidRDefault="002327EF" w:rsidP="002327EF">
      <w:pPr>
        <w:widowControl w:val="0"/>
        <w:suppressAutoHyphens w:val="0"/>
        <w:ind w:firstLine="540"/>
        <w:jc w:val="both"/>
      </w:pPr>
      <w:r w:rsidRPr="002327EF">
        <w:rPr>
          <w:bCs/>
        </w:rPr>
        <w:t>В случае если заявитель или представитель заявителя отказывается получать результат муниципальной услуги и (или) проставлять свою подпись в подтвержд</w:t>
      </w:r>
      <w:r w:rsidRPr="002327EF">
        <w:rPr>
          <w:bCs/>
        </w:rPr>
        <w:t>е</w:t>
      </w:r>
      <w:r w:rsidRPr="002327EF">
        <w:rPr>
          <w:bCs/>
        </w:rPr>
        <w:t>ние получения, результат услуги не выдается. Работник МФЦ проставляет на ра</w:t>
      </w:r>
      <w:r w:rsidRPr="002327EF">
        <w:rPr>
          <w:bCs/>
        </w:rPr>
        <w:t>с</w:t>
      </w:r>
      <w:r w:rsidRPr="002327EF">
        <w:rPr>
          <w:bCs/>
        </w:rPr>
        <w:t>писке отметку об отказе получения результата муниципальной услуги либо об отк</w:t>
      </w:r>
      <w:r w:rsidRPr="002327EF">
        <w:rPr>
          <w:bCs/>
        </w:rPr>
        <w:t>а</w:t>
      </w:r>
      <w:r w:rsidRPr="002327EF">
        <w:rPr>
          <w:bCs/>
        </w:rPr>
        <w:t>зе в проставлении заявителем своей подписи, указывая свою должность, Ф.И.О. и подпись.</w:t>
      </w:r>
    </w:p>
    <w:p w:rsidR="00F47A66" w:rsidRPr="002327EF" w:rsidRDefault="002327EF" w:rsidP="002327EF">
      <w:pPr>
        <w:widowControl w:val="0"/>
        <w:suppressAutoHyphens w:val="0"/>
        <w:ind w:firstLine="540"/>
        <w:jc w:val="both"/>
      </w:pPr>
      <w:r w:rsidRPr="002327EF">
        <w:rPr>
          <w:bCs/>
        </w:rPr>
        <w:t>В случае если при получении результата муниципальной услуги в МФЦ заяв</w:t>
      </w:r>
      <w:r w:rsidRPr="002327EF">
        <w:rPr>
          <w:bCs/>
        </w:rPr>
        <w:t>и</w:t>
      </w:r>
      <w:r w:rsidRPr="002327EF">
        <w:rPr>
          <w:bCs/>
        </w:rPr>
        <w:t>телем или представителем заявителя выявлены опечатки и (или) ошибки, работник МФЦ предлагает заявителю обратиться за исправлением опечаток и (или) ошибок непосредственно в орган, предоставивший услугу.</w:t>
      </w:r>
    </w:p>
    <w:p w:rsidR="00F47A66" w:rsidRPr="002327EF" w:rsidRDefault="002327EF" w:rsidP="002327EF">
      <w:pPr>
        <w:widowControl w:val="0"/>
        <w:suppressAutoHyphens w:val="0"/>
        <w:ind w:firstLine="540"/>
        <w:jc w:val="both"/>
      </w:pPr>
      <w:r w:rsidRPr="002327EF">
        <w:rPr>
          <w:bCs/>
        </w:rPr>
        <w:lastRenderedPageBreak/>
        <w:t>МФЦ обеспечивает хранение полученных от уполномоченного органа резул</w:t>
      </w:r>
      <w:r w:rsidRPr="002327EF">
        <w:rPr>
          <w:bCs/>
        </w:rPr>
        <w:t>ь</w:t>
      </w:r>
      <w:r w:rsidRPr="002327EF">
        <w:rPr>
          <w:bCs/>
        </w:rPr>
        <w:t>татов предоставления услуги, предназначенных для выдачи заявителю или предст</w:t>
      </w:r>
      <w:r w:rsidRPr="002327EF">
        <w:rPr>
          <w:bCs/>
        </w:rPr>
        <w:t>а</w:t>
      </w:r>
      <w:r w:rsidRPr="002327EF">
        <w:rPr>
          <w:bCs/>
        </w:rPr>
        <w:t>вителю заявителя, а также направляет по реестру невостребованные результаты предоставления услуги в уполномоченный орган, в сроки, определенные соглаш</w:t>
      </w:r>
      <w:r w:rsidRPr="002327EF">
        <w:rPr>
          <w:bCs/>
        </w:rPr>
        <w:t>е</w:t>
      </w:r>
      <w:r w:rsidRPr="002327EF">
        <w:rPr>
          <w:bCs/>
        </w:rPr>
        <w:t>нием о взаимодействии.</w:t>
      </w:r>
    </w:p>
    <w:p w:rsidR="00F47A66" w:rsidRPr="002327EF" w:rsidRDefault="00F47A66" w:rsidP="002327EF">
      <w:pPr>
        <w:widowControl w:val="0"/>
        <w:suppressAutoHyphens w:val="0"/>
        <w:ind w:firstLine="540"/>
        <w:jc w:val="both"/>
        <w:rPr>
          <w:rFonts w:eastAsiaTheme="minorHAnsi"/>
          <w:b/>
          <w:bCs/>
        </w:rPr>
      </w:pPr>
    </w:p>
    <w:p w:rsidR="00F47A66" w:rsidRPr="002327EF" w:rsidRDefault="002327EF" w:rsidP="002327EF">
      <w:pPr>
        <w:widowControl w:val="0"/>
        <w:suppressAutoHyphens w:val="0"/>
        <w:jc w:val="center"/>
        <w:outlineLvl w:val="1"/>
      </w:pPr>
      <w:r w:rsidRPr="002327EF">
        <w:rPr>
          <w:rFonts w:eastAsiaTheme="minorHAnsi"/>
          <w:b/>
          <w:bCs/>
        </w:rPr>
        <w:t>28.4. Иные действия, необходимые для предоставления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>муниципальной услуги, в том числе связанные с проверкой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>действительности усиленной квалифицированной электронной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>подписи заявителя, использованной при обращении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>за получением муниципальной услуги, а также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>с установлением перечня средств удостоверяющих центров,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>которые допускаются для использования в целях обеспечения</w:t>
      </w:r>
    </w:p>
    <w:p w:rsidR="00F47A66" w:rsidRPr="002327EF" w:rsidRDefault="002327EF" w:rsidP="002327EF">
      <w:pPr>
        <w:widowControl w:val="0"/>
        <w:suppressAutoHyphens w:val="0"/>
        <w:jc w:val="center"/>
      </w:pPr>
      <w:r w:rsidRPr="002327EF">
        <w:rPr>
          <w:rFonts w:eastAsiaTheme="minorHAnsi"/>
          <w:b/>
          <w:bCs/>
        </w:rPr>
        <w:t>указанной проверки</w:t>
      </w:r>
    </w:p>
    <w:p w:rsidR="00F47A66" w:rsidRPr="002327EF" w:rsidRDefault="00F47A66" w:rsidP="002327EF">
      <w:pPr>
        <w:widowControl w:val="0"/>
        <w:suppressAutoHyphens w:val="0"/>
        <w:ind w:firstLine="540"/>
        <w:jc w:val="both"/>
        <w:rPr>
          <w:rFonts w:eastAsiaTheme="minorHAnsi"/>
          <w:b/>
          <w:bCs/>
        </w:rPr>
      </w:pPr>
    </w:p>
    <w:p w:rsidR="00F47A66" w:rsidRPr="002327EF" w:rsidRDefault="002327EF" w:rsidP="002327EF">
      <w:pPr>
        <w:widowControl w:val="0"/>
        <w:suppressAutoHyphens w:val="0"/>
        <w:ind w:firstLine="540"/>
        <w:jc w:val="both"/>
      </w:pPr>
      <w:r w:rsidRPr="002327EF">
        <w:rPr>
          <w:rFonts w:eastAsiaTheme="minorHAnsi"/>
          <w:bCs/>
        </w:rPr>
        <w:t>Прием документов, полученных в электронной форме, не допускается.</w:t>
      </w:r>
    </w:p>
    <w:p w:rsidR="00F47A66" w:rsidRPr="002327EF" w:rsidRDefault="00F47A66" w:rsidP="002327EF">
      <w:pPr>
        <w:widowControl w:val="0"/>
        <w:suppressAutoHyphens w:val="0"/>
        <w:ind w:firstLine="709"/>
        <w:jc w:val="center"/>
        <w:rPr>
          <w:b/>
        </w:rPr>
      </w:pPr>
    </w:p>
    <w:p w:rsidR="00F47A66" w:rsidRPr="002327EF" w:rsidRDefault="002327EF" w:rsidP="002327EF">
      <w:pPr>
        <w:widowControl w:val="0"/>
        <w:suppressAutoHyphens w:val="0"/>
        <w:ind w:firstLine="709"/>
        <w:jc w:val="center"/>
      </w:pPr>
      <w:r w:rsidRPr="002327EF">
        <w:rPr>
          <w:b/>
        </w:rPr>
        <w:t>29. Порядок исправления допущенных опечаток и ошибок в выданных в результате предоставления муниципальной услуги документах</w:t>
      </w:r>
    </w:p>
    <w:p w:rsidR="00F47A66" w:rsidRPr="002327EF" w:rsidRDefault="00F47A66" w:rsidP="002327EF">
      <w:pPr>
        <w:widowControl w:val="0"/>
        <w:suppressAutoHyphens w:val="0"/>
        <w:ind w:firstLine="709"/>
        <w:jc w:val="center"/>
        <w:rPr>
          <w:b/>
        </w:rPr>
      </w:pP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29.1. Заявитель вправе обратиться в Уполномоченный орган с заявлением об исправлении допущенных опечаток и ошибок в решении Уполномоченного органа (Приложение №6 к Административному регламенту, далее – заявление об исправл</w:t>
      </w:r>
      <w:r w:rsidRPr="002327EF">
        <w:t>е</w:t>
      </w:r>
      <w:r w:rsidRPr="002327EF">
        <w:t xml:space="preserve">нии допущенных опечаток и ошибок).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В случае подтверждения наличия допущенных опечаток, ошибок в решении Уполномоченного органа, Уполномоченный орган вносит исправления в ранее в</w:t>
      </w:r>
      <w:r w:rsidRPr="002327EF">
        <w:t>ы</w:t>
      </w:r>
      <w:r w:rsidRPr="002327EF">
        <w:t>данное решение. Дата и номер выданного решения не изменяются, а в соответс</w:t>
      </w:r>
      <w:r w:rsidRPr="002327EF">
        <w:t>т</w:t>
      </w:r>
      <w:r w:rsidRPr="002327EF">
        <w:t>вующей графе решения Уполномоченного органа указывается основание для внес</w:t>
      </w:r>
      <w:r w:rsidRPr="002327EF">
        <w:t>е</w:t>
      </w:r>
      <w:r w:rsidRPr="002327EF">
        <w:t xml:space="preserve">ния исправлений и дата внесения исправлений.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 xml:space="preserve">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выдается заявителю в порядке, установленном пунктом 26.2 настоящего Административного регламента, способом, указанным в заявлении об исправлении допущенных опечаток и ошибок, в течение 5 рабочих дней с даты поступления заявления об исправлении допущенных опечаток и ошибок.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29.2. Исчерпывающий перечень оснований для отказа в исправлении доп</w:t>
      </w:r>
      <w:r w:rsidRPr="002327EF">
        <w:t>у</w:t>
      </w:r>
      <w:r w:rsidRPr="002327EF">
        <w:t xml:space="preserve">щенных опечаток и ошибок в решении Уполномоченного органа: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 xml:space="preserve">а) несоответствие заявителя кругу лиц, указанному в пункте 2.1 настоящего Административного регламента; 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б) отсутствие факта допущения опечаток и ошибок в уведомлении о соотве</w:t>
      </w:r>
      <w:r w:rsidRPr="002327EF">
        <w:t>т</w:t>
      </w:r>
      <w:r w:rsidRPr="002327EF">
        <w:t>ствии, уведомлении о несоответствии.</w:t>
      </w:r>
    </w:p>
    <w:p w:rsidR="00F47A66" w:rsidRPr="002327EF" w:rsidRDefault="002327EF" w:rsidP="002327EF">
      <w:pPr>
        <w:widowControl w:val="0"/>
        <w:suppressAutoHyphens w:val="0"/>
        <w:ind w:firstLine="709"/>
        <w:jc w:val="both"/>
      </w:pPr>
      <w:r w:rsidRPr="002327EF">
        <w:t>Решение об отказе в исправлении допущенных опечаток и ошибок оформляе</w:t>
      </w:r>
      <w:r w:rsidRPr="002327EF">
        <w:t>т</w:t>
      </w:r>
      <w:r w:rsidRPr="002327EF">
        <w:t>ся по форме согласно Приложению №7 к Административному регламенту.</w:t>
      </w:r>
    </w:p>
    <w:p w:rsidR="00F47A66" w:rsidRPr="002327EF" w:rsidRDefault="00F47A66" w:rsidP="002327EF">
      <w:pPr>
        <w:widowControl w:val="0"/>
        <w:suppressAutoHyphens w:val="0"/>
        <w:ind w:firstLine="709"/>
        <w:jc w:val="center"/>
        <w:rPr>
          <w:rFonts w:eastAsia="Times New Roman"/>
          <w:b/>
          <w:shd w:val="clear" w:color="auto" w:fill="FFD7D7"/>
          <w:lang w:eastAsia="ar-SA"/>
        </w:rPr>
      </w:pPr>
    </w:p>
    <w:p w:rsidR="00F47A66" w:rsidRDefault="002327EF">
      <w:pPr>
        <w:widowControl w:val="0"/>
        <w:ind w:left="4956" w:firstLine="708"/>
        <w:jc w:val="both"/>
      </w:pPr>
      <w:r>
        <w:br w:type="page"/>
      </w:r>
    </w:p>
    <w:p w:rsidR="00F47A66" w:rsidRDefault="002327EF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№1</w:t>
      </w:r>
    </w:p>
    <w:p w:rsidR="00F47A66" w:rsidRDefault="002327EF">
      <w:pPr>
        <w:ind w:left="4962" w:right="-1"/>
        <w:jc w:val="both"/>
      </w:pPr>
      <w:r>
        <w:rPr>
          <w:rFonts w:eastAsia="Times New Roman"/>
          <w:sz w:val="24"/>
          <w:szCs w:val="24"/>
          <w:lang w:eastAsia="ar-SA"/>
        </w:rPr>
        <w:t xml:space="preserve">к административному регламенту предоставления муниципальной услуги </w:t>
      </w:r>
      <w:r>
        <w:rPr>
          <w:rFonts w:eastAsia="Times New Roman"/>
          <w:sz w:val="24"/>
          <w:szCs w:val="24"/>
        </w:rPr>
        <w:t>«</w:t>
      </w:r>
      <w:r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>
        <w:rPr>
          <w:rFonts w:eastAsia="Times New Roman"/>
          <w:sz w:val="24"/>
          <w:szCs w:val="24"/>
        </w:rPr>
        <w:t xml:space="preserve">» </w:t>
      </w:r>
    </w:p>
    <w:p w:rsidR="00F47A66" w:rsidRDefault="002327EF">
      <w:pPr>
        <w:ind w:left="4962" w:right="-1"/>
        <w:jc w:val="both"/>
      </w:pPr>
      <w:r>
        <w:rPr>
          <w:rFonts w:eastAsia="Times New Roman"/>
          <w:sz w:val="24"/>
          <w:szCs w:val="24"/>
        </w:rPr>
        <w:t>Администрации</w:t>
      </w:r>
    </w:p>
    <w:p w:rsidR="00F47A66" w:rsidRDefault="00F47A66">
      <w:pPr>
        <w:ind w:left="4962" w:right="-1"/>
        <w:jc w:val="both"/>
        <w:rPr>
          <w:sz w:val="22"/>
          <w:szCs w:val="22"/>
        </w:rPr>
      </w:pPr>
    </w:p>
    <w:p w:rsidR="00F47A66" w:rsidRDefault="002327EF">
      <w:pPr>
        <w:widowControl w:val="0"/>
        <w:jc w:val="center"/>
        <w:rPr>
          <w:sz w:val="22"/>
          <w:szCs w:val="22"/>
        </w:rPr>
      </w:pPr>
      <w:r>
        <w:rPr>
          <w:i/>
          <w:sz w:val="22"/>
          <w:szCs w:val="22"/>
        </w:rPr>
        <w:t>(Оформляется на бланке Администрации)</w:t>
      </w:r>
    </w:p>
    <w:p w:rsidR="00F47A66" w:rsidRDefault="00F47A66">
      <w:pPr>
        <w:widowControl w:val="0"/>
        <w:jc w:val="center"/>
        <w:rPr>
          <w:sz w:val="22"/>
          <w:szCs w:val="22"/>
        </w:rPr>
      </w:pPr>
    </w:p>
    <w:p w:rsidR="00F47A66" w:rsidRDefault="002327EF">
      <w:pPr>
        <w:ind w:firstLine="8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Справка о наличии/отсутствии личного подсобного хозяйства</w:t>
      </w:r>
    </w:p>
    <w:p w:rsidR="00F47A66" w:rsidRDefault="00F47A66">
      <w:pPr>
        <w:ind w:firstLine="850"/>
        <w:jc w:val="both"/>
        <w:rPr>
          <w:sz w:val="24"/>
          <w:szCs w:val="24"/>
        </w:rPr>
      </w:pPr>
    </w:p>
    <w:p w:rsidR="00F47A66" w:rsidRDefault="002327EF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Выдана гр. Ф.И.О. _________________________</w:t>
      </w:r>
    </w:p>
    <w:p w:rsidR="00F47A66" w:rsidRDefault="002327EF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_____________________________</w:t>
      </w:r>
    </w:p>
    <w:p w:rsidR="00F47A66" w:rsidRDefault="002327EF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зарегистрированному(ой) по адресу: __________________________________________</w:t>
      </w:r>
    </w:p>
    <w:p w:rsidR="00F47A66" w:rsidRDefault="00F47A66">
      <w:pPr>
        <w:ind w:left="4989"/>
        <w:jc w:val="both"/>
        <w:rPr>
          <w:sz w:val="24"/>
          <w:szCs w:val="24"/>
        </w:rPr>
      </w:pPr>
    </w:p>
    <w:p w:rsidR="00F47A66" w:rsidRDefault="002327EF">
      <w:pPr>
        <w:ind w:left="4989"/>
        <w:jc w:val="both"/>
      </w:pPr>
      <w:r>
        <w:rPr>
          <w:rStyle w:val="af7"/>
          <w:rFonts w:eastAsia="Times New Roman"/>
          <w:b w:val="0"/>
          <w:bCs w:val="0"/>
          <w:color w:val="000000"/>
          <w:sz w:val="24"/>
          <w:szCs w:val="24"/>
        </w:rPr>
        <w:t>Представитель: ____________________________</w:t>
      </w:r>
    </w:p>
    <w:p w:rsidR="00F47A66" w:rsidRDefault="002327EF">
      <w:pPr>
        <w:ind w:left="4989"/>
        <w:jc w:val="both"/>
      </w:pPr>
      <w:r>
        <w:rPr>
          <w:rStyle w:val="af7"/>
          <w:rFonts w:eastAsia="Times New Roman"/>
          <w:b w:val="0"/>
          <w:bCs w:val="0"/>
          <w:color w:val="000000"/>
          <w:sz w:val="24"/>
          <w:szCs w:val="24"/>
        </w:rPr>
        <w:t>Контактные данные представителя: ___________</w:t>
      </w:r>
    </w:p>
    <w:p w:rsidR="00F47A66" w:rsidRDefault="002327EF">
      <w:pPr>
        <w:ind w:left="4989"/>
        <w:jc w:val="both"/>
      </w:pPr>
      <w:r>
        <w:rPr>
          <w:rStyle w:val="af7"/>
          <w:rFonts w:eastAsia="Times New Roman"/>
          <w:b w:val="0"/>
          <w:bCs w:val="0"/>
          <w:color w:val="000000"/>
          <w:sz w:val="24"/>
          <w:szCs w:val="24"/>
        </w:rPr>
        <w:t>__________________________________________</w:t>
      </w:r>
    </w:p>
    <w:p w:rsidR="00F47A66" w:rsidRDefault="002327EF">
      <w:pPr>
        <w:ind w:left="4989"/>
        <w:jc w:val="both"/>
      </w:pPr>
      <w:r>
        <w:rPr>
          <w:rStyle w:val="af7"/>
          <w:rFonts w:eastAsia="Times New Roman"/>
          <w:b w:val="0"/>
          <w:bCs w:val="0"/>
          <w:color w:val="000000"/>
          <w:sz w:val="24"/>
          <w:szCs w:val="24"/>
        </w:rPr>
        <w:t>тел.________________________________</w:t>
      </w:r>
    </w:p>
    <w:p w:rsidR="00F47A66" w:rsidRDefault="00F47A66">
      <w:pPr>
        <w:ind w:firstLine="850"/>
        <w:jc w:val="both"/>
        <w:rPr>
          <w:sz w:val="24"/>
          <w:szCs w:val="24"/>
        </w:rPr>
      </w:pP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В том, что согласно акту обследования домовладения о наличии личного подсобного хозяйства от «______»____________ 20___ г., ____________________________________________</w:t>
      </w: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ФИО заявителя</w:t>
      </w:r>
    </w:p>
    <w:p w:rsidR="00F47A66" w:rsidRDefault="002327EF">
      <w:pPr>
        <w:jc w:val="both"/>
        <w:rPr>
          <w:sz w:val="24"/>
          <w:szCs w:val="24"/>
        </w:rPr>
      </w:pPr>
      <w:r>
        <w:rPr>
          <w:sz w:val="24"/>
          <w:szCs w:val="24"/>
        </w:rPr>
        <w:t>имеет в пользовании земельный участок для ____________________________________________,</w:t>
      </w: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категория земель</w:t>
      </w:r>
    </w:p>
    <w:p w:rsidR="00F47A66" w:rsidRDefault="002327EF">
      <w:pPr>
        <w:jc w:val="both"/>
        <w:rPr>
          <w:sz w:val="24"/>
          <w:szCs w:val="24"/>
        </w:rPr>
      </w:pPr>
      <w:r>
        <w:rPr>
          <w:sz w:val="24"/>
          <w:szCs w:val="24"/>
        </w:rPr>
        <w:t>общей  площадью __________ га, на котором в ________ году выращиваются:</w:t>
      </w: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1. Плодоносящие фруктовые деревья и кустарники: (наименование и количество);</w:t>
      </w: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2. Овощи: (наименование и количество);</w:t>
      </w: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3. Бахчевые культуры: (наименование и количество);</w:t>
      </w: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 Зелень: (наименование);</w:t>
      </w: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5. Скот, являющийся собственностью (указывается в случае необходимости):</w:t>
      </w: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крупный рогатый скот (коровы, быки, телки);</w:t>
      </w: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свиньи (свиноматки, хряки, поросята);</w:t>
      </w: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бараны (ярки);</w:t>
      </w: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лошади (кобылы, жеребцы, жеребята);</w:t>
      </w: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птица (куры, водоплавающие);</w:t>
      </w: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кролики;</w:t>
      </w: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нутрии;</w:t>
      </w: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пчелосемьи;</w:t>
      </w: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другие виды животных.</w:t>
      </w: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F47A66" w:rsidRDefault="002327EF">
      <w:pPr>
        <w:ind w:firstLine="85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(заполняется в случае отсутствия личного подсобного хозяйства)</w:t>
      </w: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F47A66" w:rsidRDefault="00F47A66">
      <w:pPr>
        <w:ind w:firstLine="850"/>
        <w:jc w:val="both"/>
        <w:rPr>
          <w:sz w:val="24"/>
          <w:szCs w:val="24"/>
        </w:rPr>
      </w:pP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Справка дана для предъявления по месту требования.</w:t>
      </w:r>
    </w:p>
    <w:p w:rsidR="00F47A66" w:rsidRDefault="00F47A66">
      <w:pPr>
        <w:ind w:firstLine="850"/>
        <w:jc w:val="both"/>
        <w:rPr>
          <w:sz w:val="24"/>
          <w:szCs w:val="24"/>
        </w:rPr>
      </w:pPr>
    </w:p>
    <w:p w:rsidR="00F47A66" w:rsidRDefault="00F47A66">
      <w:pPr>
        <w:jc w:val="both"/>
        <w:rPr>
          <w:sz w:val="24"/>
          <w:szCs w:val="24"/>
        </w:rPr>
      </w:pPr>
    </w:p>
    <w:p w:rsidR="00F47A66" w:rsidRDefault="002327EF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F47A66" w:rsidRDefault="002327EF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>(должность уполномоченного лица)        М.П.               (подпись)                              (Ф.И.О.)</w:t>
      </w:r>
    </w:p>
    <w:p w:rsidR="00F47A66" w:rsidRDefault="002327EF">
      <w:pPr>
        <w:jc w:val="both"/>
        <w:rPr>
          <w:sz w:val="24"/>
          <w:szCs w:val="24"/>
        </w:rPr>
      </w:pPr>
      <w:r>
        <w:br w:type="page"/>
      </w:r>
    </w:p>
    <w:p w:rsidR="00F47A66" w:rsidRDefault="002327EF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№2</w:t>
      </w:r>
    </w:p>
    <w:p w:rsidR="00F47A66" w:rsidRDefault="002327EF">
      <w:pPr>
        <w:ind w:left="4962" w:right="-1"/>
        <w:jc w:val="both"/>
      </w:pPr>
      <w:r>
        <w:rPr>
          <w:rFonts w:eastAsia="Times New Roman"/>
          <w:sz w:val="24"/>
          <w:szCs w:val="24"/>
          <w:lang w:eastAsia="ar-SA"/>
        </w:rPr>
        <w:t xml:space="preserve">к административному регламенту предоставления муниципальной услуги </w:t>
      </w:r>
      <w:r>
        <w:rPr>
          <w:rFonts w:eastAsia="Times New Roman"/>
          <w:sz w:val="24"/>
          <w:szCs w:val="24"/>
        </w:rPr>
        <w:t>«</w:t>
      </w:r>
      <w:r>
        <w:rPr>
          <w:rFonts w:eastAsia="Times New Roman"/>
          <w:bCs/>
          <w:sz w:val="24"/>
          <w:szCs w:val="24"/>
        </w:rPr>
        <w:t xml:space="preserve">Выдача справок о наличии или отсутствии личного подсобного хозяйства, о наличии или отсутствии печного отопления физическим лицам, </w:t>
      </w:r>
      <w:r>
        <w:rPr>
          <w:rFonts w:eastAsia="Times New Roman"/>
          <w:bCs/>
          <w:color w:val="000000"/>
          <w:sz w:val="24"/>
          <w:szCs w:val="24"/>
        </w:rPr>
        <w:t xml:space="preserve">проживающим в частном секторе» </w:t>
      </w:r>
    </w:p>
    <w:p w:rsidR="00F47A66" w:rsidRDefault="002327EF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>Администрации _________________________________________</w:t>
      </w:r>
    </w:p>
    <w:p w:rsidR="00F47A66" w:rsidRDefault="00F47A66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:rsidR="00F47A66" w:rsidRDefault="002327EF">
      <w:pPr>
        <w:widowControl w:val="0"/>
        <w:jc w:val="center"/>
        <w:rPr>
          <w:sz w:val="22"/>
          <w:szCs w:val="22"/>
        </w:rPr>
      </w:pPr>
      <w:r>
        <w:rPr>
          <w:i/>
          <w:sz w:val="22"/>
          <w:szCs w:val="22"/>
        </w:rPr>
        <w:t>(Оформляется на бланке Администрации)</w:t>
      </w:r>
    </w:p>
    <w:p w:rsidR="00F47A66" w:rsidRDefault="00F47A66">
      <w:pPr>
        <w:widowControl w:val="0"/>
        <w:jc w:val="center"/>
        <w:rPr>
          <w:sz w:val="22"/>
          <w:szCs w:val="22"/>
        </w:rPr>
      </w:pPr>
    </w:p>
    <w:p w:rsidR="00F47A66" w:rsidRDefault="002327EF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Справка о наличии/отсутствии печного отопления</w:t>
      </w:r>
    </w:p>
    <w:p w:rsidR="00F47A66" w:rsidRDefault="00F47A66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:rsidR="00F47A66" w:rsidRDefault="002327EF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Выдана гр. Ф.И.О. _________________________</w:t>
      </w:r>
    </w:p>
    <w:p w:rsidR="00F47A66" w:rsidRDefault="002327EF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_____________________________</w:t>
      </w:r>
    </w:p>
    <w:p w:rsidR="00F47A66" w:rsidRDefault="002327EF">
      <w:pPr>
        <w:ind w:left="4989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зарегистрированному(ой) по адресу: __________________________________________</w:t>
      </w:r>
    </w:p>
    <w:p w:rsidR="00F47A66" w:rsidRDefault="00F47A66">
      <w:pPr>
        <w:ind w:left="4989"/>
        <w:jc w:val="both"/>
        <w:rPr>
          <w:sz w:val="24"/>
          <w:szCs w:val="24"/>
        </w:rPr>
      </w:pPr>
    </w:p>
    <w:p w:rsidR="00F47A66" w:rsidRDefault="002327EF">
      <w:pPr>
        <w:ind w:left="4989"/>
        <w:jc w:val="both"/>
      </w:pPr>
      <w:r>
        <w:rPr>
          <w:rStyle w:val="af7"/>
          <w:rFonts w:eastAsia="Times New Roman"/>
          <w:b w:val="0"/>
          <w:bCs w:val="0"/>
          <w:color w:val="000000"/>
          <w:sz w:val="24"/>
          <w:szCs w:val="24"/>
        </w:rPr>
        <w:t>Представитель: ____________________________</w:t>
      </w:r>
    </w:p>
    <w:p w:rsidR="00F47A66" w:rsidRDefault="002327EF">
      <w:pPr>
        <w:ind w:left="4989"/>
        <w:jc w:val="both"/>
      </w:pPr>
      <w:r>
        <w:rPr>
          <w:rStyle w:val="af7"/>
          <w:rFonts w:eastAsia="Times New Roman"/>
          <w:b w:val="0"/>
          <w:bCs w:val="0"/>
          <w:color w:val="000000"/>
          <w:sz w:val="24"/>
          <w:szCs w:val="24"/>
        </w:rPr>
        <w:t>Контактные данные представителя: ___________</w:t>
      </w:r>
    </w:p>
    <w:p w:rsidR="00F47A66" w:rsidRDefault="002327EF">
      <w:pPr>
        <w:ind w:left="4989"/>
        <w:jc w:val="both"/>
      </w:pPr>
      <w:r>
        <w:rPr>
          <w:rStyle w:val="af7"/>
          <w:rFonts w:eastAsia="Times New Roman"/>
          <w:b w:val="0"/>
          <w:bCs w:val="0"/>
          <w:color w:val="000000"/>
          <w:sz w:val="24"/>
          <w:szCs w:val="24"/>
        </w:rPr>
        <w:t>__________________________________________</w:t>
      </w:r>
    </w:p>
    <w:p w:rsidR="00F47A66" w:rsidRDefault="002327EF">
      <w:pPr>
        <w:ind w:left="4989"/>
        <w:jc w:val="both"/>
      </w:pPr>
      <w:r>
        <w:rPr>
          <w:rStyle w:val="af7"/>
          <w:rFonts w:eastAsia="Times New Roman"/>
          <w:b w:val="0"/>
          <w:bCs w:val="0"/>
          <w:color w:val="000000"/>
          <w:sz w:val="24"/>
          <w:szCs w:val="24"/>
        </w:rPr>
        <w:t>тел.________________________________</w:t>
      </w:r>
    </w:p>
    <w:p w:rsidR="00F47A66" w:rsidRDefault="00F47A66">
      <w:pPr>
        <w:ind w:left="4989"/>
        <w:jc w:val="both"/>
        <w:rPr>
          <w:sz w:val="24"/>
          <w:szCs w:val="24"/>
        </w:rPr>
      </w:pP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В том, что согласно акту обследования  жилого помещения от «______» _____________ 20___ г. №_____ расположенного по адресу __________________________________, общей площадью ______________, установлено ________________________________________________</w:t>
      </w:r>
    </w:p>
    <w:p w:rsidR="00F47A66" w:rsidRDefault="002327E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F47A66" w:rsidRDefault="002327E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F47A66" w:rsidRDefault="002327E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F47A66" w:rsidRDefault="002327E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___________________________________________________________________________________.</w:t>
      </w:r>
    </w:p>
    <w:p w:rsidR="00F47A66" w:rsidRDefault="00F47A66">
      <w:pPr>
        <w:ind w:firstLine="850"/>
        <w:jc w:val="both"/>
        <w:rPr>
          <w:sz w:val="24"/>
          <w:szCs w:val="24"/>
        </w:rPr>
      </w:pPr>
    </w:p>
    <w:p w:rsidR="00F47A66" w:rsidRDefault="002327EF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Справка дана для предъявления по месту требования.</w:t>
      </w:r>
    </w:p>
    <w:p w:rsidR="00F47A66" w:rsidRDefault="00F47A66">
      <w:pPr>
        <w:ind w:firstLine="850"/>
        <w:jc w:val="both"/>
        <w:rPr>
          <w:sz w:val="24"/>
          <w:szCs w:val="24"/>
        </w:rPr>
      </w:pPr>
    </w:p>
    <w:p w:rsidR="00F47A66" w:rsidRDefault="00F47A66">
      <w:pPr>
        <w:jc w:val="both"/>
        <w:rPr>
          <w:sz w:val="24"/>
          <w:szCs w:val="24"/>
        </w:rPr>
      </w:pPr>
    </w:p>
    <w:p w:rsidR="00F47A66" w:rsidRDefault="002327EF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F47A66" w:rsidRDefault="002327EF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>(должность уполномоченного лица)        М.П.               (подпись)                              (Ф.И.О.)</w:t>
      </w:r>
      <w:r>
        <w:br w:type="page"/>
      </w:r>
    </w:p>
    <w:p w:rsidR="00F47A66" w:rsidRDefault="002327EF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№3</w:t>
      </w:r>
    </w:p>
    <w:p w:rsidR="00F47A66" w:rsidRDefault="002327EF">
      <w:pPr>
        <w:ind w:left="4962" w:right="-1"/>
        <w:jc w:val="both"/>
      </w:pPr>
      <w:r>
        <w:rPr>
          <w:rFonts w:eastAsia="Times New Roman"/>
          <w:sz w:val="24"/>
          <w:szCs w:val="24"/>
          <w:lang w:eastAsia="ar-SA"/>
        </w:rPr>
        <w:t xml:space="preserve">к административному регламенту предоставления муниципальной услуги </w:t>
      </w:r>
      <w:r>
        <w:rPr>
          <w:rFonts w:eastAsia="Times New Roman"/>
          <w:sz w:val="24"/>
          <w:szCs w:val="24"/>
        </w:rPr>
        <w:t>«</w:t>
      </w:r>
      <w:r>
        <w:rPr>
          <w:rFonts w:eastAsia="Times New Roman"/>
          <w:bCs/>
          <w:sz w:val="24"/>
          <w:szCs w:val="24"/>
        </w:rPr>
        <w:t xml:space="preserve">Выдача справок о наличии или отсутствии личного подсобного хозяйства, о наличии или отсутствии печного отопления физическим лицам, </w:t>
      </w:r>
      <w:r>
        <w:rPr>
          <w:rFonts w:eastAsia="Times New Roman"/>
          <w:bCs/>
          <w:color w:val="000000"/>
          <w:sz w:val="24"/>
          <w:szCs w:val="24"/>
        </w:rPr>
        <w:t xml:space="preserve">проживающим в частном секторе» </w:t>
      </w:r>
    </w:p>
    <w:p w:rsidR="00F47A66" w:rsidRDefault="002327EF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>Администрации _________________________________________</w:t>
      </w:r>
    </w:p>
    <w:p w:rsidR="00F47A66" w:rsidRDefault="00F47A66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:rsidR="00F47A66" w:rsidRDefault="002327EF">
      <w:pPr>
        <w:widowControl w:val="0"/>
        <w:jc w:val="center"/>
        <w:rPr>
          <w:sz w:val="22"/>
          <w:szCs w:val="22"/>
        </w:rPr>
      </w:pPr>
      <w:r>
        <w:rPr>
          <w:i/>
          <w:sz w:val="22"/>
          <w:szCs w:val="22"/>
        </w:rPr>
        <w:t>(Оформляется на бланке Администрации)</w:t>
      </w:r>
    </w:p>
    <w:p w:rsidR="00F47A66" w:rsidRDefault="00F47A66">
      <w:pPr>
        <w:widowControl w:val="0"/>
        <w:jc w:val="center"/>
        <w:rPr>
          <w:i/>
        </w:rPr>
      </w:pPr>
    </w:p>
    <w:p w:rsidR="00F47A66" w:rsidRDefault="002327EF">
      <w:pPr>
        <w:ind w:left="4989"/>
        <w:jc w:val="both"/>
      </w:pPr>
      <w:r>
        <w:rPr>
          <w:rStyle w:val="af7"/>
          <w:b w:val="0"/>
          <w:sz w:val="24"/>
          <w:szCs w:val="24"/>
        </w:rPr>
        <w:t>Кому: ____________________________________</w:t>
      </w:r>
    </w:p>
    <w:p w:rsidR="00F47A66" w:rsidRDefault="002327EF">
      <w:pPr>
        <w:ind w:left="4989"/>
        <w:jc w:val="both"/>
      </w:pPr>
      <w:r>
        <w:rPr>
          <w:rStyle w:val="af7"/>
          <w:b w:val="0"/>
          <w:sz w:val="24"/>
          <w:szCs w:val="24"/>
        </w:rPr>
        <w:t>__________________________________________</w:t>
      </w:r>
    </w:p>
    <w:p w:rsidR="00F47A66" w:rsidRDefault="002327EF">
      <w:pPr>
        <w:ind w:left="4989"/>
        <w:jc w:val="both"/>
      </w:pPr>
      <w:r>
        <w:rPr>
          <w:rStyle w:val="af7"/>
          <w:b w:val="0"/>
          <w:sz w:val="24"/>
          <w:szCs w:val="24"/>
        </w:rPr>
        <w:t>__________________________________________</w:t>
      </w:r>
    </w:p>
    <w:p w:rsidR="00F47A66" w:rsidRDefault="002327EF">
      <w:pPr>
        <w:ind w:left="4989"/>
        <w:jc w:val="both"/>
      </w:pPr>
      <w:r>
        <w:rPr>
          <w:rStyle w:val="af7"/>
          <w:b w:val="0"/>
          <w:sz w:val="24"/>
          <w:szCs w:val="24"/>
        </w:rPr>
        <w:t>Представитель: ____________________________</w:t>
      </w:r>
    </w:p>
    <w:p w:rsidR="00F47A66" w:rsidRDefault="002327EF">
      <w:pPr>
        <w:ind w:left="4989"/>
        <w:jc w:val="both"/>
      </w:pPr>
      <w:r>
        <w:rPr>
          <w:rStyle w:val="af7"/>
          <w:b w:val="0"/>
          <w:sz w:val="24"/>
          <w:szCs w:val="24"/>
        </w:rPr>
        <w:t>Контактные данные представителя: ___________</w:t>
      </w:r>
    </w:p>
    <w:p w:rsidR="00F47A66" w:rsidRDefault="002327EF">
      <w:pPr>
        <w:ind w:left="4989"/>
        <w:jc w:val="both"/>
      </w:pPr>
      <w:r>
        <w:rPr>
          <w:rStyle w:val="af7"/>
          <w:b w:val="0"/>
          <w:sz w:val="24"/>
          <w:szCs w:val="24"/>
        </w:rPr>
        <w:t>__________________________________________</w:t>
      </w:r>
    </w:p>
    <w:p w:rsidR="00F47A66" w:rsidRDefault="002327EF">
      <w:pPr>
        <w:ind w:left="4989"/>
        <w:jc w:val="both"/>
      </w:pPr>
      <w:r>
        <w:rPr>
          <w:rStyle w:val="af7"/>
          <w:b w:val="0"/>
          <w:sz w:val="24"/>
          <w:szCs w:val="24"/>
        </w:rPr>
        <w:t>тел._______________________________________</w:t>
      </w:r>
    </w:p>
    <w:p w:rsidR="00F47A66" w:rsidRDefault="00F47A66">
      <w:pPr>
        <w:ind w:left="4989"/>
        <w:jc w:val="both"/>
        <w:rPr>
          <w:sz w:val="24"/>
          <w:szCs w:val="24"/>
        </w:rPr>
      </w:pPr>
    </w:p>
    <w:p w:rsidR="00F47A66" w:rsidRDefault="002327EF">
      <w:pPr>
        <w:pStyle w:val="25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F47A66" w:rsidRDefault="002327EF">
      <w:pPr>
        <w:pStyle w:val="25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предоставлении услуги</w:t>
      </w:r>
    </w:p>
    <w:p w:rsidR="00F47A66" w:rsidRDefault="002327EF">
      <w:pPr>
        <w:pStyle w:val="25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№___________ от _________________</w:t>
      </w:r>
    </w:p>
    <w:p w:rsidR="00F47A66" w:rsidRDefault="00F47A66">
      <w:pPr>
        <w:pStyle w:val="25"/>
        <w:spacing w:after="0"/>
        <w:jc w:val="center"/>
        <w:rPr>
          <w:sz w:val="24"/>
          <w:szCs w:val="24"/>
        </w:rPr>
      </w:pPr>
    </w:p>
    <w:p w:rsidR="00F47A66" w:rsidRDefault="002327EF">
      <w:pPr>
        <w:pStyle w:val="25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заявления о предоставлении услуги «Выдача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 от _______________</w:t>
      </w:r>
      <w:r>
        <w:rPr>
          <w:sz w:val="24"/>
          <w:szCs w:val="24"/>
        </w:rPr>
        <w:br/>
        <w:t>№ ________________ и приложенных к нему документов, принято решение об отказе в предоставлении услуги, по следующим основаниям:</w:t>
      </w:r>
    </w:p>
    <w:p w:rsidR="00F47A66" w:rsidRDefault="00F47A66">
      <w:pPr>
        <w:pStyle w:val="25"/>
        <w:spacing w:after="0"/>
        <w:ind w:firstLine="567"/>
        <w:jc w:val="both"/>
        <w:rPr>
          <w:sz w:val="24"/>
          <w:szCs w:val="24"/>
          <w:shd w:val="clear" w:color="auto" w:fill="FFFF00"/>
        </w:rPr>
      </w:pPr>
    </w:p>
    <w:tbl>
      <w:tblPr>
        <w:tblW w:w="1036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46"/>
        <w:gridCol w:w="6794"/>
        <w:gridCol w:w="2720"/>
      </w:tblGrid>
      <w:tr w:rsidR="00F47A66">
        <w:trPr>
          <w:trHeight w:hRule="exact" w:val="152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47A66" w:rsidRDefault="002327EF">
            <w:pPr>
              <w:pStyle w:val="aff3"/>
              <w:widowControl w:val="0"/>
              <w:ind w:firstLine="0"/>
            </w:pPr>
            <w:r>
              <w:rPr>
                <w:sz w:val="24"/>
                <w:szCs w:val="24"/>
              </w:rPr>
              <w:t>№ пункта админ. регламента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47A66" w:rsidRDefault="002327EF">
            <w:pPr>
              <w:pStyle w:val="aff3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Наименование основания для отказа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47A66" w:rsidRDefault="002327EF">
            <w:pPr>
              <w:pStyle w:val="aff3"/>
              <w:widowControl w:val="0"/>
              <w:ind w:firstLine="0"/>
              <w:jc w:val="center"/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F47A66">
        <w:trPr>
          <w:trHeight w:hRule="exact" w:val="5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7A66" w:rsidRDefault="00F47A66">
            <w:pPr>
              <w:pStyle w:val="aff3"/>
              <w:widowControl w:val="0"/>
              <w:ind w:firstLine="0"/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7A66" w:rsidRDefault="00F47A66">
            <w:pPr>
              <w:pStyle w:val="aff3"/>
              <w:widowControl w:val="0"/>
              <w:tabs>
                <w:tab w:val="left" w:pos="552"/>
                <w:tab w:val="left" w:pos="2352"/>
                <w:tab w:val="left" w:pos="2894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7A66" w:rsidRDefault="002327EF">
            <w:pPr>
              <w:pStyle w:val="aff3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47A66">
        <w:trPr>
          <w:trHeight w:hRule="exact" w:val="6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7A66" w:rsidRDefault="00F47A66">
            <w:pPr>
              <w:pStyle w:val="aff3"/>
              <w:widowControl w:val="0"/>
              <w:ind w:firstLine="0"/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7A66" w:rsidRDefault="00F47A66">
            <w:pPr>
              <w:pStyle w:val="aff3"/>
              <w:widowControl w:val="0"/>
              <w:tabs>
                <w:tab w:val="left" w:pos="1147"/>
                <w:tab w:val="left" w:pos="2885"/>
                <w:tab w:val="left" w:pos="3470"/>
              </w:tabs>
              <w:ind w:firstLine="0"/>
              <w:jc w:val="both"/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7A66" w:rsidRDefault="002327EF">
            <w:pPr>
              <w:pStyle w:val="aff3"/>
              <w:widowControl w:val="0"/>
              <w:ind w:firstLine="0"/>
            </w:pPr>
            <w:r>
              <w:rPr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F47A66" w:rsidRDefault="002327EF">
      <w:pPr>
        <w:pStyle w:val="25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 ____________________________________________________</w:t>
      </w:r>
    </w:p>
    <w:p w:rsidR="00F47A66" w:rsidRDefault="002327EF">
      <w:pPr>
        <w:pStyle w:val="25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c заявлением о предоставлении услуги после устранения указанных нарушений.</w:t>
      </w:r>
    </w:p>
    <w:p w:rsidR="00F47A66" w:rsidRDefault="002327EF">
      <w:pPr>
        <w:pStyle w:val="25"/>
        <w:spacing w:after="0"/>
        <w:ind w:firstLine="567"/>
        <w:jc w:val="both"/>
        <w:rPr>
          <w:sz w:val="24"/>
          <w:szCs w:val="24"/>
        </w:rPr>
      </w:pPr>
      <w:r>
        <w:rPr>
          <w:i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F47A66" w:rsidRDefault="00F47A66">
      <w:pPr>
        <w:pStyle w:val="25"/>
        <w:spacing w:after="0"/>
        <w:ind w:firstLine="567"/>
        <w:jc w:val="both"/>
        <w:rPr>
          <w:sz w:val="24"/>
          <w:szCs w:val="24"/>
        </w:rPr>
      </w:pPr>
    </w:p>
    <w:p w:rsidR="00F47A66" w:rsidRDefault="00F47A66">
      <w:pPr>
        <w:jc w:val="both"/>
        <w:rPr>
          <w:sz w:val="24"/>
          <w:szCs w:val="24"/>
        </w:rPr>
      </w:pPr>
    </w:p>
    <w:p w:rsidR="00F47A66" w:rsidRDefault="002327EF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F47A66" w:rsidRDefault="002327EF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>(должность уполномоченного лица)        М.П.               (подпись)                              (Ф.И.О.)</w:t>
      </w:r>
      <w:r>
        <w:br w:type="page"/>
      </w:r>
    </w:p>
    <w:p w:rsidR="00F47A66" w:rsidRDefault="002327EF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№4</w:t>
      </w:r>
    </w:p>
    <w:p w:rsidR="00F47A66" w:rsidRDefault="002327EF">
      <w:pPr>
        <w:ind w:left="4962" w:right="-1"/>
        <w:jc w:val="both"/>
      </w:pPr>
      <w:r>
        <w:rPr>
          <w:rFonts w:eastAsia="Times New Roman"/>
          <w:sz w:val="24"/>
          <w:szCs w:val="24"/>
          <w:lang w:eastAsia="ar-SA"/>
        </w:rPr>
        <w:t xml:space="preserve">к административному регламенту предоставления муниципальной услуги </w:t>
      </w:r>
      <w:r>
        <w:rPr>
          <w:rFonts w:eastAsia="Times New Roman"/>
          <w:sz w:val="24"/>
          <w:szCs w:val="24"/>
        </w:rPr>
        <w:t>«</w:t>
      </w:r>
      <w:r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>
        <w:rPr>
          <w:rFonts w:eastAsia="Times New Roman"/>
          <w:sz w:val="24"/>
          <w:szCs w:val="24"/>
        </w:rPr>
        <w:t xml:space="preserve">» </w:t>
      </w:r>
    </w:p>
    <w:p w:rsidR="00F47A66" w:rsidRDefault="002327EF">
      <w:pPr>
        <w:ind w:left="4962" w:right="-1"/>
        <w:jc w:val="both"/>
      </w:pPr>
      <w:r>
        <w:rPr>
          <w:rFonts w:eastAsia="Times New Roman"/>
          <w:sz w:val="24"/>
          <w:szCs w:val="24"/>
        </w:rPr>
        <w:t>Администрации____________________________</w:t>
      </w:r>
    </w:p>
    <w:p w:rsidR="00F47A66" w:rsidRDefault="00F47A66">
      <w:pPr>
        <w:ind w:left="4962"/>
      </w:pPr>
    </w:p>
    <w:p w:rsidR="00F47A66" w:rsidRDefault="002327EF">
      <w:pPr>
        <w:ind w:left="4962"/>
      </w:pPr>
      <w:r>
        <w:rPr>
          <w:rFonts w:eastAsia="Courier New"/>
          <w:sz w:val="22"/>
        </w:rPr>
        <w:t>______________________________________________</w:t>
      </w:r>
    </w:p>
    <w:p w:rsidR="00F47A66" w:rsidRDefault="002327EF">
      <w:pPr>
        <w:ind w:left="4962"/>
      </w:pPr>
      <w:r>
        <w:rPr>
          <w:rFonts w:eastAsia="Courier New"/>
          <w:sz w:val="22"/>
        </w:rPr>
        <w:t>______________________________________________</w:t>
      </w:r>
    </w:p>
    <w:p w:rsidR="00F47A66" w:rsidRDefault="002327EF">
      <w:pPr>
        <w:ind w:left="4989"/>
        <w:jc w:val="center"/>
      </w:pPr>
      <w:r>
        <w:rPr>
          <w:i/>
          <w:iCs/>
          <w:sz w:val="20"/>
          <w:szCs w:val="20"/>
        </w:rPr>
        <w:t>(на имя Главы Уполномоченного органа)</w:t>
      </w:r>
    </w:p>
    <w:p w:rsidR="00F47A66" w:rsidRDefault="002327EF">
      <w:pPr>
        <w:ind w:left="4989"/>
      </w:pPr>
      <w:r>
        <w:rPr>
          <w:sz w:val="22"/>
        </w:rPr>
        <w:t xml:space="preserve">от </w:t>
      </w:r>
      <w:r>
        <w:rPr>
          <w:rFonts w:eastAsia="Courier New"/>
          <w:sz w:val="22"/>
        </w:rPr>
        <w:t>___________________________________________</w:t>
      </w:r>
    </w:p>
    <w:p w:rsidR="00F47A66" w:rsidRDefault="002327EF">
      <w:pPr>
        <w:ind w:left="4989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(Ф.И.О. заявителя/представителя)</w:t>
      </w:r>
    </w:p>
    <w:p w:rsidR="00F47A66" w:rsidRDefault="002327EF">
      <w:pPr>
        <w:ind w:left="4962"/>
      </w:pPr>
      <w:r>
        <w:rPr>
          <w:rFonts w:eastAsia="Courier New"/>
        </w:rPr>
        <w:t>____________________________________</w:t>
      </w:r>
    </w:p>
    <w:p w:rsidR="00F47A66" w:rsidRDefault="002327EF">
      <w:pPr>
        <w:ind w:left="4962"/>
      </w:pPr>
      <w:r>
        <w:rPr>
          <w:rFonts w:eastAsia="Courier New"/>
          <w:sz w:val="22"/>
        </w:rPr>
        <w:t>____________________________________________________________________________________________</w:t>
      </w:r>
    </w:p>
    <w:p w:rsidR="00F47A66" w:rsidRDefault="002327EF">
      <w:pPr>
        <w:ind w:left="4962"/>
        <w:jc w:val="center"/>
        <w:rPr>
          <w:i/>
          <w:iCs/>
          <w:sz w:val="20"/>
          <w:szCs w:val="20"/>
        </w:rPr>
      </w:pPr>
      <w:r>
        <w:rPr>
          <w:rFonts w:eastAsia="Courier New"/>
          <w:i/>
          <w:iCs/>
          <w:sz w:val="20"/>
          <w:szCs w:val="20"/>
        </w:rPr>
        <w:t>(реквизиты документа, удостоверяющего личность/ подтверждающего полномочия представителя заявителя)</w:t>
      </w:r>
    </w:p>
    <w:p w:rsidR="00F47A66" w:rsidRDefault="00F47A66">
      <w:pPr>
        <w:ind w:left="4962"/>
      </w:pPr>
    </w:p>
    <w:p w:rsidR="00F47A66" w:rsidRDefault="002327EF">
      <w:pPr>
        <w:ind w:left="4962"/>
      </w:pPr>
      <w:r>
        <w:rPr>
          <w:sz w:val="22"/>
        </w:rPr>
        <w:t>зарегистрированного по адресу:</w:t>
      </w:r>
    </w:p>
    <w:p w:rsidR="00F47A66" w:rsidRDefault="002327EF">
      <w:pPr>
        <w:ind w:left="4962"/>
      </w:pPr>
      <w:r>
        <w:rPr>
          <w:rFonts w:eastAsia="Courier New"/>
        </w:rPr>
        <w:t>____________________________________</w:t>
      </w:r>
    </w:p>
    <w:p w:rsidR="00F47A66" w:rsidRDefault="002327EF">
      <w:pPr>
        <w:ind w:left="4962"/>
      </w:pPr>
      <w:r>
        <w:rPr>
          <w:rFonts w:eastAsia="Courier New"/>
        </w:rPr>
        <w:t>____________________________________</w:t>
      </w:r>
    </w:p>
    <w:p w:rsidR="00F47A66" w:rsidRDefault="002327EF">
      <w:pPr>
        <w:ind w:left="4962"/>
      </w:pPr>
      <w:r>
        <w:rPr>
          <w:rFonts w:eastAsia="Courier New"/>
        </w:rPr>
        <w:t>____________________________________</w:t>
      </w:r>
    </w:p>
    <w:p w:rsidR="00F47A66" w:rsidRDefault="00F47A66">
      <w:pPr>
        <w:ind w:left="4989"/>
        <w:jc w:val="center"/>
      </w:pPr>
    </w:p>
    <w:p w:rsidR="00F47A66" w:rsidRDefault="002327EF">
      <w:pPr>
        <w:ind w:left="4989"/>
      </w:pPr>
      <w:r>
        <w:rPr>
          <w:sz w:val="22"/>
        </w:rPr>
        <w:t xml:space="preserve">телефон: </w:t>
      </w:r>
      <w:r>
        <w:rPr>
          <w:rFonts w:eastAsia="Courier New"/>
          <w:sz w:val="22"/>
        </w:rPr>
        <w:t>______________________________________</w:t>
      </w:r>
    </w:p>
    <w:p w:rsidR="00F47A66" w:rsidRDefault="00F47A66">
      <w:pPr>
        <w:jc w:val="center"/>
        <w:rPr>
          <w:sz w:val="22"/>
        </w:rPr>
      </w:pPr>
    </w:p>
    <w:p w:rsidR="00F47A66" w:rsidRDefault="002327EF">
      <w:pPr>
        <w:jc w:val="center"/>
      </w:pPr>
      <w:r>
        <w:rPr>
          <w:b/>
          <w:bCs/>
          <w:sz w:val="24"/>
          <w:szCs w:val="24"/>
        </w:rPr>
        <w:t>ЗАЯВЛЕНИЕ</w:t>
      </w:r>
    </w:p>
    <w:p w:rsidR="00F47A66" w:rsidRDefault="00F47A66">
      <w:pPr>
        <w:jc w:val="center"/>
        <w:rPr>
          <w:b/>
          <w:bCs/>
          <w:sz w:val="24"/>
          <w:szCs w:val="24"/>
        </w:rPr>
      </w:pPr>
    </w:p>
    <w:p w:rsidR="00F47A66" w:rsidRDefault="002327EF">
      <w:pPr>
        <w:ind w:firstLine="709"/>
        <w:jc w:val="both"/>
      </w:pPr>
      <w:r>
        <w:rPr>
          <w:sz w:val="24"/>
          <w:szCs w:val="24"/>
        </w:rPr>
        <w:t>Прошу выдать справку о ________________________________________________________</w:t>
      </w:r>
    </w:p>
    <w:p w:rsidR="00F47A66" w:rsidRDefault="002327EF">
      <w:pPr>
        <w:ind w:firstLine="709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0"/>
          <w:szCs w:val="20"/>
        </w:rPr>
        <w:t>(указать наименование справки)</w:t>
      </w:r>
    </w:p>
    <w:p w:rsidR="00F47A66" w:rsidRDefault="002327EF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47A66" w:rsidRDefault="00F47A66">
      <w:pPr>
        <w:jc w:val="both"/>
      </w:pPr>
    </w:p>
    <w:p w:rsidR="00F47A66" w:rsidRDefault="002327EF">
      <w:pPr>
        <w:ind w:firstLine="850"/>
        <w:jc w:val="both"/>
      </w:pPr>
      <w:r>
        <w:rPr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:rsidR="00F47A66" w:rsidRDefault="00F47A66">
      <w:pPr>
        <w:tabs>
          <w:tab w:val="left" w:pos="10"/>
        </w:tabs>
        <w:ind w:firstLine="850"/>
        <w:jc w:val="both"/>
        <w:rPr>
          <w:sz w:val="24"/>
          <w:szCs w:val="24"/>
        </w:rPr>
      </w:pPr>
    </w:p>
    <w:p w:rsidR="00F47A66" w:rsidRDefault="002327EF">
      <w:pPr>
        <w:jc w:val="both"/>
      </w:pPr>
      <w:r>
        <w:rPr>
          <w:rFonts w:eastAsia="Times New Roman"/>
          <w:sz w:val="24"/>
          <w:szCs w:val="24"/>
          <w:lang w:eastAsia="ar-SA"/>
        </w:rPr>
        <w:t>Результат предоставления услуги выдать/направить:          лично    /     по почте      /     МФЦ</w:t>
      </w:r>
    </w:p>
    <w:p w:rsidR="00F47A66" w:rsidRDefault="00F47A66">
      <w:pPr>
        <w:jc w:val="both"/>
        <w:rPr>
          <w:rFonts w:eastAsia="Times New Roman"/>
          <w:sz w:val="24"/>
          <w:szCs w:val="24"/>
          <w:lang w:eastAsia="ar-SA"/>
        </w:rPr>
      </w:pPr>
    </w:p>
    <w:p w:rsidR="00F47A66" w:rsidRDefault="002327EF">
      <w:pPr>
        <w:ind w:firstLine="850"/>
        <w:jc w:val="center"/>
      </w:pP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</w:r>
      <w:r>
        <w:rPr>
          <w:rFonts w:eastAsia="Times New Roman"/>
          <w:i/>
          <w:iCs/>
          <w:sz w:val="20"/>
          <w:szCs w:val="20"/>
          <w:lang w:eastAsia="ar-SA"/>
        </w:rPr>
        <w:tab/>
        <w:t>(нужное подчеркнуть)</w:t>
      </w:r>
    </w:p>
    <w:p w:rsidR="00F47A66" w:rsidRDefault="00F47A66">
      <w:pPr>
        <w:ind w:firstLine="850"/>
        <w:jc w:val="center"/>
      </w:pPr>
    </w:p>
    <w:p w:rsidR="00F47A66" w:rsidRDefault="002327EF">
      <w:pPr>
        <w:tabs>
          <w:tab w:val="left" w:pos="1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«____» ______ 20___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</w:t>
      </w:r>
    </w:p>
    <w:p w:rsidR="00F47A66" w:rsidRDefault="002327EF">
      <w:pPr>
        <w:tabs>
          <w:tab w:val="left" w:pos="10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дата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 заявителя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ФИО заявителя</w:t>
      </w:r>
    </w:p>
    <w:p w:rsidR="00F47A66" w:rsidRDefault="002327EF">
      <w:pPr>
        <w:tabs>
          <w:tab w:val="left" w:pos="10"/>
        </w:tabs>
        <w:jc w:val="both"/>
        <w:rPr>
          <w:sz w:val="24"/>
          <w:szCs w:val="24"/>
        </w:rPr>
      </w:pPr>
      <w:r>
        <w:lastRenderedPageBreak/>
        <w:br w:type="page"/>
      </w:r>
    </w:p>
    <w:p w:rsidR="00F47A66" w:rsidRDefault="002327EF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№5</w:t>
      </w:r>
    </w:p>
    <w:p w:rsidR="00F47A66" w:rsidRDefault="002327EF">
      <w:pPr>
        <w:ind w:left="4962" w:right="-1"/>
        <w:jc w:val="both"/>
      </w:pPr>
      <w:r>
        <w:rPr>
          <w:rFonts w:eastAsia="Times New Roman"/>
          <w:sz w:val="24"/>
          <w:szCs w:val="24"/>
          <w:lang w:eastAsia="ar-SA"/>
        </w:rPr>
        <w:t xml:space="preserve">к административному регламенту предоставления муниципальной услуги </w:t>
      </w:r>
      <w:r>
        <w:rPr>
          <w:rFonts w:eastAsia="Times New Roman"/>
          <w:sz w:val="24"/>
          <w:szCs w:val="24"/>
        </w:rPr>
        <w:t>«</w:t>
      </w:r>
      <w:r>
        <w:rPr>
          <w:rFonts w:eastAsia="Times New Roman"/>
          <w:bCs/>
          <w:sz w:val="24"/>
          <w:szCs w:val="24"/>
        </w:rPr>
        <w:t xml:space="preserve">Выдача справок о наличии или отсутствии личного подсобного хозяйства, о наличии или отсутствии печного отопления физическим лицам, </w:t>
      </w:r>
      <w:r>
        <w:rPr>
          <w:rFonts w:eastAsia="Times New Roman"/>
          <w:bCs/>
          <w:color w:val="000000"/>
          <w:sz w:val="24"/>
          <w:szCs w:val="24"/>
        </w:rPr>
        <w:t xml:space="preserve">проживающим в частном секторе» </w:t>
      </w:r>
    </w:p>
    <w:p w:rsidR="00F47A66" w:rsidRDefault="002327EF">
      <w:pPr>
        <w:ind w:left="4962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>Администрации____________________________</w:t>
      </w:r>
    </w:p>
    <w:p w:rsidR="00F47A66" w:rsidRDefault="00F47A66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:rsidR="00F47A66" w:rsidRDefault="00F47A66">
      <w:pPr>
        <w:ind w:right="-1"/>
        <w:jc w:val="center"/>
        <w:rPr>
          <w:rFonts w:eastAsia="Times New Roman"/>
          <w:b/>
          <w:sz w:val="24"/>
          <w:szCs w:val="24"/>
        </w:rPr>
      </w:pPr>
    </w:p>
    <w:p w:rsidR="00F47A66" w:rsidRDefault="00F47A66">
      <w:pPr>
        <w:ind w:right="-1"/>
        <w:jc w:val="center"/>
        <w:rPr>
          <w:sz w:val="24"/>
          <w:szCs w:val="24"/>
        </w:rPr>
      </w:pPr>
    </w:p>
    <w:p w:rsidR="00F47A66" w:rsidRDefault="002327EF">
      <w:pPr>
        <w:widowControl w:val="0"/>
        <w:jc w:val="center"/>
        <w:rPr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(Оформляется на бланке Администрации)</w:t>
      </w:r>
    </w:p>
    <w:p w:rsidR="00F47A66" w:rsidRDefault="00F47A66">
      <w:pPr>
        <w:ind w:left="4395" w:right="-1"/>
        <w:jc w:val="both"/>
        <w:rPr>
          <w:sz w:val="24"/>
          <w:szCs w:val="24"/>
        </w:rPr>
      </w:pPr>
    </w:p>
    <w:p w:rsidR="00F47A66" w:rsidRDefault="002327EF">
      <w:pPr>
        <w:ind w:left="4395" w:right="-1"/>
        <w:jc w:val="both"/>
      </w:pPr>
      <w:r>
        <w:rPr>
          <w:rStyle w:val="af7"/>
          <w:b w:val="0"/>
          <w:sz w:val="24"/>
          <w:szCs w:val="24"/>
        </w:rPr>
        <w:t>Кому: _____________________________________</w:t>
      </w:r>
    </w:p>
    <w:p w:rsidR="00F47A66" w:rsidRDefault="002327EF">
      <w:pPr>
        <w:ind w:left="4395" w:right="-1"/>
        <w:jc w:val="both"/>
      </w:pPr>
      <w:r>
        <w:rPr>
          <w:rStyle w:val="af7"/>
          <w:b w:val="0"/>
          <w:sz w:val="24"/>
          <w:szCs w:val="24"/>
        </w:rPr>
        <w:t>___________________________________________</w:t>
      </w:r>
    </w:p>
    <w:p w:rsidR="00F47A66" w:rsidRDefault="002327EF">
      <w:pPr>
        <w:ind w:left="4395" w:right="-1"/>
        <w:jc w:val="both"/>
      </w:pPr>
      <w:r>
        <w:rPr>
          <w:rStyle w:val="af7"/>
          <w:b w:val="0"/>
          <w:sz w:val="24"/>
          <w:szCs w:val="24"/>
        </w:rPr>
        <w:t>___________________________________________</w:t>
      </w:r>
    </w:p>
    <w:p w:rsidR="00F47A66" w:rsidRDefault="002327EF">
      <w:pPr>
        <w:ind w:left="4395" w:right="-1"/>
        <w:jc w:val="both"/>
      </w:pPr>
      <w:r>
        <w:rPr>
          <w:rStyle w:val="af7"/>
          <w:b w:val="0"/>
          <w:sz w:val="24"/>
          <w:szCs w:val="24"/>
        </w:rPr>
        <w:t>Представитель: _____________________________</w:t>
      </w:r>
    </w:p>
    <w:p w:rsidR="00F47A66" w:rsidRDefault="002327EF">
      <w:pPr>
        <w:ind w:left="4395" w:right="-1"/>
        <w:jc w:val="both"/>
      </w:pPr>
      <w:r>
        <w:rPr>
          <w:rStyle w:val="af7"/>
          <w:b w:val="0"/>
          <w:sz w:val="24"/>
          <w:szCs w:val="24"/>
        </w:rPr>
        <w:t>Контактные данные представителя: ____________</w:t>
      </w:r>
    </w:p>
    <w:p w:rsidR="00F47A66" w:rsidRDefault="002327EF">
      <w:pPr>
        <w:ind w:left="4395" w:right="-1"/>
        <w:jc w:val="both"/>
      </w:pPr>
      <w:r>
        <w:rPr>
          <w:rStyle w:val="af7"/>
          <w:b w:val="0"/>
          <w:sz w:val="24"/>
          <w:szCs w:val="24"/>
        </w:rPr>
        <w:t>___________________________________________</w:t>
      </w:r>
    </w:p>
    <w:p w:rsidR="00F47A66" w:rsidRDefault="002327EF">
      <w:pPr>
        <w:ind w:left="4395" w:right="-1"/>
        <w:jc w:val="both"/>
      </w:pPr>
      <w:r>
        <w:rPr>
          <w:rStyle w:val="af7"/>
          <w:b w:val="0"/>
          <w:sz w:val="24"/>
          <w:szCs w:val="24"/>
        </w:rPr>
        <w:t>тел.________________________________________</w:t>
      </w:r>
    </w:p>
    <w:p w:rsidR="00F47A66" w:rsidRDefault="00F47A66">
      <w:pPr>
        <w:ind w:left="4395" w:right="-1"/>
        <w:jc w:val="both"/>
        <w:rPr>
          <w:rStyle w:val="af7"/>
          <w:b w:val="0"/>
          <w:sz w:val="24"/>
          <w:szCs w:val="24"/>
        </w:rPr>
      </w:pPr>
    </w:p>
    <w:p w:rsidR="00F47A66" w:rsidRDefault="00F47A66">
      <w:pPr>
        <w:ind w:left="4395" w:right="-1"/>
        <w:jc w:val="both"/>
        <w:rPr>
          <w:sz w:val="24"/>
          <w:szCs w:val="24"/>
        </w:rPr>
      </w:pPr>
    </w:p>
    <w:p w:rsidR="00F47A66" w:rsidRDefault="002327EF">
      <w:pPr>
        <w:jc w:val="center"/>
      </w:pPr>
      <w:r>
        <w:rPr>
          <w:rStyle w:val="af7"/>
          <w:sz w:val="24"/>
          <w:szCs w:val="24"/>
        </w:rPr>
        <w:t>Уведомление</w:t>
      </w:r>
    </w:p>
    <w:p w:rsidR="00F47A66" w:rsidRDefault="002327EF">
      <w:pPr>
        <w:jc w:val="center"/>
      </w:pPr>
      <w:r>
        <w:rPr>
          <w:rFonts w:eastAsia="Times New Roman"/>
          <w:b/>
          <w:sz w:val="24"/>
          <w:szCs w:val="24"/>
        </w:rPr>
        <w:t>об отказе в приёме документов</w:t>
      </w:r>
    </w:p>
    <w:p w:rsidR="00F47A66" w:rsidRDefault="00F47A66">
      <w:pPr>
        <w:jc w:val="center"/>
        <w:rPr>
          <w:rFonts w:eastAsia="Times New Roman"/>
          <w:b/>
          <w:color w:val="FF0000"/>
          <w:sz w:val="24"/>
          <w:szCs w:val="24"/>
        </w:rPr>
      </w:pPr>
    </w:p>
    <w:p w:rsidR="00F47A66" w:rsidRDefault="00F47A66">
      <w:pPr>
        <w:jc w:val="center"/>
        <w:rPr>
          <w:rFonts w:eastAsia="Times New Roman"/>
          <w:b/>
          <w:sz w:val="24"/>
          <w:szCs w:val="24"/>
        </w:rPr>
      </w:pPr>
    </w:p>
    <w:p w:rsidR="00F47A66" w:rsidRDefault="002327EF">
      <w:pPr>
        <w:ind w:firstLine="850"/>
        <w:jc w:val="both"/>
      </w:pPr>
      <w:r>
        <w:rPr>
          <w:sz w:val="24"/>
          <w:szCs w:val="24"/>
        </w:rPr>
        <w:t>На основании поступившего заявления, зарегистрированного от ________ № _____, принято решение об отказе в приёме документов по следующим основаниям: ___________________________________________________________________________________</w:t>
      </w:r>
    </w:p>
    <w:p w:rsidR="00F47A66" w:rsidRDefault="002327EF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F47A66" w:rsidRDefault="002327EF">
      <w:pPr>
        <w:jc w:val="both"/>
      </w:pPr>
      <w:r>
        <w:rPr>
          <w:sz w:val="24"/>
          <w:szCs w:val="24"/>
        </w:rPr>
        <w:t>Разъяснение причин отказа: __________________________________________________________</w:t>
      </w:r>
    </w:p>
    <w:p w:rsidR="00F47A66" w:rsidRDefault="002327EF">
      <w:pPr>
        <w:jc w:val="both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 .</w:t>
      </w:r>
    </w:p>
    <w:p w:rsidR="00F47A66" w:rsidRDefault="002327EF">
      <w:pPr>
        <w:jc w:val="both"/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F47A66" w:rsidRDefault="002327EF">
      <w:pPr>
        <w:jc w:val="both"/>
      </w:pPr>
      <w:r>
        <w:rPr>
          <w:sz w:val="24"/>
          <w:szCs w:val="24"/>
        </w:rPr>
        <w:t xml:space="preserve">Данный отказ может быть обжалован в досудебном порядке путём направления жалобы в уполномоченный орган, а также в судебном порядке. </w:t>
      </w:r>
    </w:p>
    <w:p w:rsidR="00F47A66" w:rsidRDefault="00F47A66">
      <w:pPr>
        <w:jc w:val="both"/>
        <w:rPr>
          <w:sz w:val="24"/>
          <w:szCs w:val="24"/>
        </w:rPr>
      </w:pPr>
    </w:p>
    <w:p w:rsidR="00F47A66" w:rsidRDefault="002327EF">
      <w:pPr>
        <w:pStyle w:val="ConsPlusNormal0"/>
        <w:ind w:firstLine="0"/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__________________________              _____________           ________________</w:t>
      </w:r>
    </w:p>
    <w:p w:rsidR="00F47A66" w:rsidRDefault="002327EF">
      <w:pPr>
        <w:pStyle w:val="ConsPlusNormal0"/>
        <w:ind w:firstLine="0"/>
      </w:pPr>
      <w:r>
        <w:rPr>
          <w:rFonts w:ascii="Times New Roman" w:eastAsiaTheme="minorEastAsia" w:hAnsi="Times New Roman" w:cs="Times New Roman"/>
          <w:i/>
        </w:rPr>
        <w:t>(должность уполномоченного лица)        М.П.               (подпись)                              (Ф.И.О.)</w:t>
      </w:r>
    </w:p>
    <w:p w:rsidR="00F47A66" w:rsidRDefault="002327EF">
      <w:pPr>
        <w:jc w:val="both"/>
        <w:rPr>
          <w:sz w:val="24"/>
          <w:szCs w:val="24"/>
        </w:rPr>
      </w:pPr>
      <w:r>
        <w:br w:type="page"/>
      </w:r>
    </w:p>
    <w:p w:rsidR="00F47A66" w:rsidRDefault="002327EF">
      <w:pPr>
        <w:ind w:left="5670"/>
        <w:jc w:val="both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№6</w:t>
      </w:r>
    </w:p>
    <w:p w:rsidR="00F47A66" w:rsidRDefault="002327EF">
      <w:pPr>
        <w:keepNext/>
        <w:ind w:left="5670"/>
        <w:jc w:val="both"/>
        <w:outlineLvl w:val="0"/>
      </w:pPr>
      <w:r>
        <w:rPr>
          <w:rFonts w:eastAsia="Times New Roman"/>
          <w:sz w:val="24"/>
          <w:szCs w:val="24"/>
          <w:lang w:eastAsia="ar-SA"/>
        </w:rPr>
        <w:t xml:space="preserve">к административному регламенту предоставления муниципальной услуги </w:t>
      </w:r>
      <w:r>
        <w:rPr>
          <w:rFonts w:eastAsia="Times New Roman"/>
          <w:sz w:val="24"/>
          <w:szCs w:val="24"/>
        </w:rPr>
        <w:t>«</w:t>
      </w:r>
      <w:r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>
        <w:rPr>
          <w:rFonts w:eastAsia="Times New Roman"/>
          <w:sz w:val="24"/>
          <w:szCs w:val="24"/>
        </w:rPr>
        <w:t>» Администрации______________________</w:t>
      </w:r>
    </w:p>
    <w:p w:rsidR="00F47A66" w:rsidRDefault="00F47A66">
      <w:pPr>
        <w:ind w:left="4962"/>
        <w:jc w:val="right"/>
        <w:rPr>
          <w:sz w:val="24"/>
          <w:szCs w:val="24"/>
          <w:lang w:eastAsia="en-US"/>
        </w:rPr>
      </w:pPr>
    </w:p>
    <w:p w:rsidR="00F47A66" w:rsidRDefault="00F47A66">
      <w:pPr>
        <w:jc w:val="center"/>
        <w:rPr>
          <w:b/>
          <w:sz w:val="24"/>
          <w:szCs w:val="24"/>
          <w:lang w:eastAsia="en-US"/>
        </w:rPr>
      </w:pPr>
    </w:p>
    <w:tbl>
      <w:tblPr>
        <w:tblW w:w="90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3"/>
        <w:gridCol w:w="2896"/>
        <w:gridCol w:w="763"/>
        <w:gridCol w:w="1448"/>
        <w:gridCol w:w="283"/>
        <w:gridCol w:w="341"/>
        <w:gridCol w:w="1301"/>
        <w:gridCol w:w="1306"/>
      </w:tblGrid>
      <w:tr w:rsidR="00F47A66">
        <w:tc>
          <w:tcPr>
            <w:tcW w:w="9070" w:type="dxa"/>
            <w:gridSpan w:val="8"/>
          </w:tcPr>
          <w:p w:rsidR="00F47A66" w:rsidRDefault="002327EF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ЗАЯВЛЕНИЕ</w:t>
            </w:r>
          </w:p>
          <w:p w:rsidR="00F47A66" w:rsidRDefault="002327EF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об исправлении допущенных опечаток и ошибок</w:t>
            </w:r>
          </w:p>
        </w:tc>
      </w:tr>
      <w:tr w:rsidR="00F47A66">
        <w:tc>
          <w:tcPr>
            <w:tcW w:w="9070" w:type="dxa"/>
            <w:gridSpan w:val="8"/>
          </w:tcPr>
          <w:p w:rsidR="00F47A66" w:rsidRDefault="002327EF">
            <w:pPr>
              <w:widowControl w:val="0"/>
              <w:jc w:val="right"/>
            </w:pPr>
            <w:r>
              <w:rPr>
                <w:sz w:val="24"/>
                <w:szCs w:val="24"/>
              </w:rPr>
              <w:t>"__" ____________ 20__ г.</w:t>
            </w:r>
          </w:p>
        </w:tc>
      </w:tr>
      <w:tr w:rsidR="00F47A66">
        <w:tc>
          <w:tcPr>
            <w:tcW w:w="9070" w:type="dxa"/>
            <w:gridSpan w:val="8"/>
            <w:tcBorders>
              <w:bottom w:val="single" w:sz="4" w:space="0" w:color="000000"/>
            </w:tcBorders>
          </w:tcPr>
          <w:p w:rsidR="00F47A66" w:rsidRDefault="00F47A66">
            <w:pPr>
              <w:widowControl w:val="0"/>
              <w:outlineLvl w:val="0"/>
              <w:rPr>
                <w:sz w:val="24"/>
                <w:szCs w:val="24"/>
              </w:rPr>
            </w:pPr>
          </w:p>
        </w:tc>
      </w:tr>
      <w:tr w:rsidR="00F47A66">
        <w:tc>
          <w:tcPr>
            <w:tcW w:w="907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</w:tr>
      <w:tr w:rsidR="00F47A66">
        <w:tc>
          <w:tcPr>
            <w:tcW w:w="9070" w:type="dxa"/>
            <w:gridSpan w:val="8"/>
            <w:tcBorders>
              <w:top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i/>
                <w:iCs/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F47A66">
        <w:tc>
          <w:tcPr>
            <w:tcW w:w="9070" w:type="dxa"/>
            <w:gridSpan w:val="8"/>
            <w:tcBorders>
              <w:bottom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sz w:val="24"/>
                <w:szCs w:val="24"/>
              </w:rPr>
              <w:t>1. Сведения о заявителе</w:t>
            </w:r>
          </w:p>
        </w:tc>
      </w:tr>
      <w:tr w:rsidR="00F47A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2327EF">
            <w:pPr>
              <w:widowControl w:val="0"/>
            </w:pPr>
            <w:r>
              <w:rPr>
                <w:sz w:val="24"/>
                <w:szCs w:val="24"/>
              </w:rPr>
              <w:t>Сведения о заявителе: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</w:tr>
      <w:tr w:rsidR="00F47A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2327EF">
            <w:pPr>
              <w:widowControl w:val="0"/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</w:tr>
      <w:tr w:rsidR="00F47A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2327EF">
            <w:pPr>
              <w:widowControl w:val="0"/>
            </w:pPr>
            <w:r>
              <w:rPr>
                <w:sz w:val="24"/>
                <w:szCs w:val="24"/>
              </w:rPr>
              <w:t>Реквизиты документа, удостоверяющего личность/подтверждающего полномочия представителя заявителя</w:t>
            </w:r>
          </w:p>
          <w:p w:rsidR="00F47A66" w:rsidRDefault="00F47A66">
            <w:pPr>
              <w:widowControl w:val="0"/>
            </w:pP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</w:tr>
      <w:tr w:rsidR="00F47A66">
        <w:tc>
          <w:tcPr>
            <w:tcW w:w="907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sz w:val="24"/>
                <w:szCs w:val="24"/>
              </w:rPr>
              <w:t>2. Сведения о выданной Справке, содержащей опечатку/ошибку</w:t>
            </w:r>
          </w:p>
        </w:tc>
      </w:tr>
      <w:tr w:rsidR="00F47A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sz w:val="24"/>
                <w:szCs w:val="24"/>
              </w:rPr>
              <w:t>Орган, выдавший Справку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Номер Справки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sz w:val="24"/>
                <w:szCs w:val="24"/>
              </w:rPr>
              <w:t>Дата Справки</w:t>
            </w:r>
          </w:p>
        </w:tc>
      </w:tr>
      <w:tr w:rsidR="00F47A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</w:tr>
      <w:tr w:rsidR="00F47A66">
        <w:tc>
          <w:tcPr>
            <w:tcW w:w="907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sz w:val="24"/>
                <w:szCs w:val="24"/>
              </w:rPr>
              <w:t>3. Обоснование для внесения исправлений в Справку</w:t>
            </w:r>
          </w:p>
        </w:tc>
      </w:tr>
      <w:tr w:rsidR="00F47A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sz w:val="24"/>
                <w:szCs w:val="24"/>
              </w:rPr>
              <w:t>Данные (сведения), указанные в Справке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sz w:val="24"/>
                <w:szCs w:val="24"/>
              </w:rPr>
              <w:t>Данные (сведения), которые необходимо указать в Справке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sz w:val="24"/>
                <w:szCs w:val="24"/>
              </w:rPr>
              <w:t>Обоснование с указанием реквизита(ов) документа(ов), документации, на основании которых принималось решение</w:t>
            </w:r>
          </w:p>
        </w:tc>
      </w:tr>
      <w:tr w:rsidR="00F47A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</w:tr>
      <w:tr w:rsidR="00F47A66">
        <w:tc>
          <w:tcPr>
            <w:tcW w:w="907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F47A66" w:rsidRDefault="002327EF">
            <w:pPr>
              <w:widowControl w:val="0"/>
              <w:ind w:firstLine="283"/>
              <w:jc w:val="both"/>
            </w:pPr>
            <w:r>
              <w:rPr>
                <w:sz w:val="24"/>
                <w:szCs w:val="24"/>
              </w:rPr>
              <w:t>Прошу внести исправления в Справку, содержащую опечатку/ошибку.</w:t>
            </w:r>
          </w:p>
          <w:p w:rsidR="00F47A66" w:rsidRDefault="002327EF">
            <w:pPr>
              <w:widowControl w:val="0"/>
            </w:pPr>
            <w:r>
              <w:rPr>
                <w:sz w:val="24"/>
                <w:szCs w:val="24"/>
              </w:rPr>
              <w:t>Приложение: ______________________________________________________________</w:t>
            </w:r>
          </w:p>
          <w:p w:rsidR="00F47A66" w:rsidRDefault="002327EF">
            <w:pPr>
              <w:widowControl w:val="0"/>
            </w:pPr>
            <w:r>
              <w:rPr>
                <w:sz w:val="24"/>
                <w:szCs w:val="24"/>
              </w:rPr>
              <w:t>Номер телефона и адрес электронной почты для связи: ___________________________</w:t>
            </w:r>
          </w:p>
          <w:p w:rsidR="00F47A66" w:rsidRDefault="002327EF">
            <w:pPr>
              <w:widowControl w:val="0"/>
            </w:pPr>
            <w:r>
              <w:rPr>
                <w:sz w:val="24"/>
                <w:szCs w:val="24"/>
              </w:rPr>
              <w:t>Результат рассмотрения настоящего заявления прошу:</w:t>
            </w:r>
          </w:p>
        </w:tc>
      </w:tr>
      <w:tr w:rsidR="00F47A66">
        <w:tc>
          <w:tcPr>
            <w:tcW w:w="77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2327EF">
            <w:pPr>
              <w:widowControl w:val="0"/>
            </w:pPr>
            <w:r>
              <w:rPr>
                <w:sz w:val="24"/>
                <w:szCs w:val="24"/>
              </w:rPr>
              <w:lastRenderedPageBreak/>
              <w:t>выдать на бумажном носителе при личном обращении в уполномоченный орган _______________________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</w:tr>
      <w:tr w:rsidR="00F47A66">
        <w:tc>
          <w:tcPr>
            <w:tcW w:w="77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2327EF">
            <w:pPr>
              <w:widowControl w:val="0"/>
            </w:pPr>
            <w:r>
              <w:rPr>
                <w:sz w:val="24"/>
                <w:szCs w:val="24"/>
              </w:rPr>
              <w:t>направить на бумажном носителе на почтовый адрес: ____________________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</w:tr>
      <w:tr w:rsidR="00F47A66">
        <w:tc>
          <w:tcPr>
            <w:tcW w:w="9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sz w:val="24"/>
                <w:szCs w:val="24"/>
              </w:rPr>
              <w:t>Указывается один из перечисленных способов</w:t>
            </w:r>
          </w:p>
          <w:p w:rsidR="00F47A66" w:rsidRDefault="00F47A6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F47A66" w:rsidRDefault="00F47A6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F47A66" w:rsidRDefault="002327EF">
            <w:pPr>
              <w:widowControl w:val="0"/>
              <w:jc w:val="both"/>
            </w:pPr>
            <w:r>
              <w:rPr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      </w:r>
          </w:p>
        </w:tc>
      </w:tr>
      <w:tr w:rsidR="00F47A66">
        <w:tc>
          <w:tcPr>
            <w:tcW w:w="4391" w:type="dxa"/>
            <w:gridSpan w:val="3"/>
            <w:vMerge w:val="restart"/>
            <w:tcBorders>
              <w:top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</w:tr>
      <w:tr w:rsidR="00F47A66">
        <w:tc>
          <w:tcPr>
            <w:tcW w:w="4391" w:type="dxa"/>
            <w:gridSpan w:val="3"/>
            <w:vMerge/>
            <w:tcBorders>
              <w:top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41" w:type="dxa"/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sz w:val="24"/>
                <w:szCs w:val="24"/>
              </w:rPr>
              <w:t>(фамилия, имя, отчество (при наличии))</w:t>
            </w:r>
          </w:p>
        </w:tc>
      </w:tr>
    </w:tbl>
    <w:p w:rsidR="00F47A66" w:rsidRDefault="002327EF">
      <w:pPr>
        <w:ind w:left="5670"/>
        <w:jc w:val="both"/>
      </w:pPr>
      <w:r>
        <w:br w:type="page"/>
      </w:r>
      <w:r>
        <w:rPr>
          <w:rFonts w:eastAsia="Times New Roman"/>
          <w:sz w:val="24"/>
          <w:szCs w:val="24"/>
          <w:lang w:eastAsia="ar-SA"/>
        </w:rPr>
        <w:lastRenderedPageBreak/>
        <w:t>Приложение №7</w:t>
      </w:r>
    </w:p>
    <w:p w:rsidR="00F47A66" w:rsidRDefault="002327EF">
      <w:pPr>
        <w:keepNext/>
        <w:ind w:left="5670"/>
        <w:jc w:val="both"/>
        <w:outlineLvl w:val="0"/>
      </w:pPr>
      <w:r>
        <w:rPr>
          <w:rFonts w:eastAsia="Times New Roman"/>
          <w:sz w:val="24"/>
          <w:szCs w:val="24"/>
          <w:lang w:eastAsia="ar-SA"/>
        </w:rPr>
        <w:t xml:space="preserve">к административному регламенту предоставления муниципальной услуги </w:t>
      </w:r>
      <w:r>
        <w:rPr>
          <w:rFonts w:eastAsia="Times New Roman"/>
          <w:sz w:val="24"/>
          <w:szCs w:val="24"/>
        </w:rPr>
        <w:t>«</w:t>
      </w:r>
      <w:r>
        <w:rPr>
          <w:rFonts w:eastAsia="Times New Roman"/>
          <w:bCs/>
          <w:sz w:val="24"/>
          <w:szCs w:val="24"/>
        </w:rPr>
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</w:r>
      <w:r>
        <w:rPr>
          <w:rFonts w:eastAsia="Times New Roman"/>
          <w:sz w:val="24"/>
          <w:szCs w:val="24"/>
        </w:rPr>
        <w:t>» Администрации ___________________________________</w:t>
      </w:r>
    </w:p>
    <w:p w:rsidR="00F47A66" w:rsidRDefault="00F47A66">
      <w:pPr>
        <w:keepNext/>
        <w:ind w:left="5670"/>
        <w:jc w:val="both"/>
        <w:outlineLvl w:val="0"/>
        <w:rPr>
          <w:rFonts w:eastAsia="Times New Roman"/>
          <w:sz w:val="24"/>
          <w:szCs w:val="24"/>
        </w:rPr>
      </w:pPr>
    </w:p>
    <w:tbl>
      <w:tblPr>
        <w:tblW w:w="100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1927"/>
        <w:gridCol w:w="335"/>
        <w:gridCol w:w="2393"/>
        <w:gridCol w:w="341"/>
        <w:gridCol w:w="3508"/>
      </w:tblGrid>
      <w:tr w:rsidR="00F47A66">
        <w:tc>
          <w:tcPr>
            <w:tcW w:w="10035" w:type="dxa"/>
            <w:gridSpan w:val="6"/>
          </w:tcPr>
          <w:p w:rsidR="00F47A66" w:rsidRDefault="002327EF">
            <w:pPr>
              <w:widowControl w:val="0"/>
              <w:ind w:left="4395" w:right="-1"/>
              <w:jc w:val="both"/>
            </w:pPr>
            <w:r>
              <w:rPr>
                <w:rStyle w:val="af7"/>
                <w:b w:val="0"/>
                <w:sz w:val="24"/>
                <w:szCs w:val="24"/>
              </w:rPr>
              <w:t>Кому: _____________________________________</w:t>
            </w:r>
          </w:p>
          <w:p w:rsidR="00F47A66" w:rsidRDefault="002327EF">
            <w:pPr>
              <w:widowControl w:val="0"/>
              <w:ind w:left="4395" w:right="-1"/>
              <w:jc w:val="both"/>
            </w:pPr>
            <w:r>
              <w:rPr>
                <w:rStyle w:val="af7"/>
                <w:b w:val="0"/>
                <w:sz w:val="24"/>
                <w:szCs w:val="24"/>
              </w:rPr>
              <w:t>__________________________________________</w:t>
            </w:r>
          </w:p>
          <w:p w:rsidR="00F47A66" w:rsidRDefault="002327EF">
            <w:pPr>
              <w:widowControl w:val="0"/>
              <w:ind w:left="4395" w:right="-1"/>
              <w:jc w:val="both"/>
            </w:pPr>
            <w:r>
              <w:rPr>
                <w:rStyle w:val="af7"/>
                <w:b w:val="0"/>
                <w:sz w:val="24"/>
                <w:szCs w:val="24"/>
              </w:rPr>
              <w:t>Представитель: ____________________________</w:t>
            </w:r>
          </w:p>
          <w:p w:rsidR="00F47A66" w:rsidRDefault="002327EF">
            <w:pPr>
              <w:widowControl w:val="0"/>
              <w:ind w:left="4395" w:right="-1"/>
              <w:jc w:val="both"/>
            </w:pPr>
            <w:r>
              <w:rPr>
                <w:rStyle w:val="af7"/>
                <w:b w:val="0"/>
                <w:sz w:val="24"/>
                <w:szCs w:val="24"/>
              </w:rPr>
              <w:t>Контактные данные представителя: ___________</w:t>
            </w:r>
          </w:p>
          <w:p w:rsidR="00F47A66" w:rsidRDefault="002327EF">
            <w:pPr>
              <w:widowControl w:val="0"/>
              <w:ind w:left="4395" w:right="-1"/>
              <w:jc w:val="both"/>
            </w:pPr>
            <w:r>
              <w:rPr>
                <w:rStyle w:val="af7"/>
                <w:b w:val="0"/>
                <w:sz w:val="24"/>
                <w:szCs w:val="24"/>
              </w:rPr>
              <w:t>__________________________________________</w:t>
            </w:r>
          </w:p>
          <w:p w:rsidR="00F47A66" w:rsidRDefault="002327EF">
            <w:pPr>
              <w:widowControl w:val="0"/>
              <w:ind w:left="4395" w:right="-1"/>
              <w:jc w:val="both"/>
            </w:pPr>
            <w:r>
              <w:rPr>
                <w:rStyle w:val="af7"/>
                <w:b w:val="0"/>
                <w:sz w:val="24"/>
                <w:szCs w:val="24"/>
              </w:rPr>
              <w:t>тел._______________________________________</w:t>
            </w:r>
          </w:p>
          <w:p w:rsidR="00F47A66" w:rsidRDefault="002327EF">
            <w:pPr>
              <w:widowControl w:val="0"/>
              <w:ind w:left="4395" w:right="-1"/>
              <w:jc w:val="both"/>
            </w:pPr>
            <w:r>
              <w:rPr>
                <w:rStyle w:val="af7"/>
                <w:b w:val="0"/>
                <w:sz w:val="24"/>
                <w:szCs w:val="24"/>
              </w:rPr>
              <w:t>эл. почта: _________________________________</w:t>
            </w:r>
          </w:p>
          <w:p w:rsidR="00F47A66" w:rsidRDefault="00F47A66">
            <w:pPr>
              <w:widowControl w:val="0"/>
              <w:ind w:left="4395" w:right="-1"/>
              <w:jc w:val="both"/>
            </w:pPr>
          </w:p>
          <w:p w:rsidR="00F47A66" w:rsidRDefault="002327EF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РЕШЕНИЕ</w:t>
            </w:r>
          </w:p>
          <w:p w:rsidR="00F47A66" w:rsidRDefault="002327EF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об отказе во внесении исправлений от «____» __________ 20___ №____________</w:t>
            </w:r>
          </w:p>
          <w:p w:rsidR="00F47A66" w:rsidRDefault="00F47A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47A66">
        <w:tc>
          <w:tcPr>
            <w:tcW w:w="10035" w:type="dxa"/>
            <w:gridSpan w:val="6"/>
            <w:tcBorders>
              <w:top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i/>
                <w:iCs/>
                <w:sz w:val="24"/>
                <w:szCs w:val="24"/>
              </w:rPr>
              <w:t>(наименование уполномоченного органа)</w:t>
            </w:r>
          </w:p>
        </w:tc>
      </w:tr>
      <w:tr w:rsidR="00F47A66">
        <w:tc>
          <w:tcPr>
            <w:tcW w:w="10035" w:type="dxa"/>
            <w:gridSpan w:val="6"/>
          </w:tcPr>
          <w:p w:rsidR="00F47A66" w:rsidRDefault="002327EF">
            <w:pPr>
              <w:widowControl w:val="0"/>
              <w:ind w:right="57" w:firstLine="850"/>
              <w:jc w:val="both"/>
            </w:pPr>
            <w:r>
              <w:rPr>
                <w:sz w:val="24"/>
                <w:szCs w:val="24"/>
              </w:rPr>
              <w:t>По результатам рассмотрения заявления об исправлении допущенных опечаток и ошибок в __________________________________________________ от ________________</w:t>
            </w:r>
            <w:r>
              <w:rPr>
                <w:sz w:val="24"/>
                <w:szCs w:val="24"/>
              </w:rPr>
              <w:br/>
              <w:t>№ ______________ принято решение об отказе во внесении исправлений.</w:t>
            </w:r>
          </w:p>
        </w:tc>
      </w:tr>
      <w:tr w:rsidR="00F47A66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sz w:val="24"/>
                <w:szCs w:val="24"/>
              </w:rPr>
              <w:t>N пункта Административного регламента</w:t>
            </w:r>
          </w:p>
        </w:tc>
        <w:tc>
          <w:tcPr>
            <w:tcW w:w="4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Наименование основания для отказа во внесении исправлений в соответствии с Административным регламентом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2327EF">
            <w:pPr>
              <w:widowControl w:val="0"/>
              <w:jc w:val="center"/>
            </w:pPr>
            <w:r>
              <w:rPr>
                <w:sz w:val="24"/>
                <w:szCs w:val="24"/>
              </w:rPr>
              <w:t>Разъяснение причин отказа во внесении исправлений</w:t>
            </w:r>
          </w:p>
        </w:tc>
      </w:tr>
      <w:tr w:rsidR="00F47A66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</w:tr>
      <w:tr w:rsidR="00F47A66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</w:tr>
      <w:tr w:rsidR="00F47A66">
        <w:tc>
          <w:tcPr>
            <w:tcW w:w="10035" w:type="dxa"/>
            <w:gridSpan w:val="6"/>
            <w:tcBorders>
              <w:top w:val="single" w:sz="4" w:space="0" w:color="000000"/>
            </w:tcBorders>
          </w:tcPr>
          <w:p w:rsidR="00F47A66" w:rsidRDefault="002327EF">
            <w:pPr>
              <w:widowControl w:val="0"/>
              <w:ind w:firstLine="283"/>
              <w:jc w:val="both"/>
            </w:pPr>
            <w:r>
              <w:rPr>
                <w:sz w:val="24"/>
                <w:szCs w:val="24"/>
              </w:rPr>
              <w:t>Вы вправе повторно обратиться с заявлением об исправлении допущенных опечаток и ошибок после устранения указанных нарушений.</w:t>
            </w:r>
          </w:p>
          <w:p w:rsidR="00F47A66" w:rsidRDefault="002327EF">
            <w:pPr>
              <w:widowControl w:val="0"/>
              <w:ind w:firstLine="283"/>
              <w:jc w:val="both"/>
            </w:pPr>
            <w:r>
              <w:rPr>
                <w:sz w:val="24"/>
                <w:szCs w:val="24"/>
              </w:rPr>
              <w:t>Данный отказ может быть обжалован в досудебном порядке путем направления жалобы в ________________________, а также в судебном порядке.</w:t>
            </w:r>
          </w:p>
          <w:p w:rsidR="00F47A66" w:rsidRDefault="002327EF">
            <w:pPr>
              <w:widowControl w:val="0"/>
              <w:ind w:firstLine="283"/>
              <w:jc w:val="both"/>
            </w:pPr>
            <w:r>
              <w:rPr>
                <w:sz w:val="24"/>
                <w:szCs w:val="24"/>
              </w:rPr>
              <w:t>Дополнительно информируем: _____________________________________________________</w:t>
            </w:r>
          </w:p>
          <w:p w:rsidR="00F47A66" w:rsidRDefault="002327EF">
            <w:pPr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__________________________________________________________________________________</w:t>
            </w:r>
          </w:p>
          <w:p w:rsidR="00F47A66" w:rsidRDefault="002327EF">
            <w:pPr>
              <w:widowControl w:val="0"/>
              <w:jc w:val="center"/>
            </w:pPr>
            <w:r>
              <w:rPr>
                <w:i/>
                <w:iCs/>
                <w:sz w:val="16"/>
                <w:szCs w:val="16"/>
              </w:rPr>
              <w:t>(указывается информация, необходимая для устранения причин отказа во внесении исправлений, а также иная дополнительная информация при наличии)</w:t>
            </w:r>
          </w:p>
        </w:tc>
      </w:tr>
      <w:tr w:rsidR="00F47A66">
        <w:tc>
          <w:tcPr>
            <w:tcW w:w="3458" w:type="dxa"/>
            <w:gridSpan w:val="2"/>
            <w:tcBorders>
              <w:bottom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5" w:type="dxa"/>
            <w:vMerge w:val="restart"/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1" w:type="dxa"/>
            <w:vMerge w:val="restart"/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bottom w:val="single" w:sz="4" w:space="0" w:color="000000"/>
            </w:tcBorders>
          </w:tcPr>
          <w:p w:rsidR="00F47A66" w:rsidRDefault="00F47A66">
            <w:pPr>
              <w:widowControl w:val="0"/>
              <w:rPr>
                <w:sz w:val="24"/>
                <w:szCs w:val="24"/>
              </w:rPr>
            </w:pPr>
          </w:p>
        </w:tc>
      </w:tr>
      <w:tr w:rsidR="00F47A66">
        <w:tc>
          <w:tcPr>
            <w:tcW w:w="3458" w:type="dxa"/>
            <w:gridSpan w:val="2"/>
            <w:tcBorders>
              <w:top w:val="single" w:sz="4" w:space="0" w:color="000000"/>
            </w:tcBorders>
          </w:tcPr>
          <w:p w:rsidR="00F47A66" w:rsidRDefault="002327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35" w:type="dxa"/>
            <w:vMerge/>
          </w:tcPr>
          <w:p w:rsidR="00F47A66" w:rsidRDefault="00F47A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</w:tcBorders>
          </w:tcPr>
          <w:p w:rsidR="00F47A66" w:rsidRDefault="002327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41" w:type="dxa"/>
            <w:vMerge/>
          </w:tcPr>
          <w:p w:rsidR="00F47A66" w:rsidRDefault="00F47A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4" w:space="0" w:color="000000"/>
            </w:tcBorders>
          </w:tcPr>
          <w:p w:rsidR="00F47A66" w:rsidRDefault="002327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(фамилия, имя, отчество (при наличии))</w:t>
            </w:r>
          </w:p>
        </w:tc>
      </w:tr>
    </w:tbl>
    <w:p w:rsidR="00F47A66" w:rsidRDefault="00F47A66">
      <w:pPr>
        <w:rPr>
          <w:sz w:val="24"/>
          <w:szCs w:val="24"/>
        </w:rPr>
      </w:pPr>
    </w:p>
    <w:p w:rsidR="00F47A66" w:rsidRDefault="00F47A66">
      <w:pPr>
        <w:rPr>
          <w:sz w:val="24"/>
          <w:szCs w:val="24"/>
        </w:rPr>
      </w:pPr>
    </w:p>
    <w:p w:rsidR="00F47A66" w:rsidRDefault="00F47A66"/>
    <w:sectPr w:rsidR="00F47A66" w:rsidSect="002327EF">
      <w:pgSz w:w="11906" w:h="16838"/>
      <w:pgMar w:top="1134" w:right="567" w:bottom="1134" w:left="1134" w:header="278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2CC" w:rsidRDefault="00C042CC" w:rsidP="00F47A66">
      <w:r>
        <w:separator/>
      </w:r>
    </w:p>
  </w:endnote>
  <w:endnote w:type="continuationSeparator" w:id="1">
    <w:p w:rsidR="00C042CC" w:rsidRDefault="00C042CC" w:rsidP="00F47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2CC" w:rsidRDefault="00C042CC" w:rsidP="00F47A66">
      <w:r>
        <w:separator/>
      </w:r>
    </w:p>
  </w:footnote>
  <w:footnote w:type="continuationSeparator" w:id="1">
    <w:p w:rsidR="00C042CC" w:rsidRDefault="00C042CC" w:rsidP="00F47A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7EF" w:rsidRDefault="002327EF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7EF" w:rsidRDefault="002327EF">
    <w:pPr>
      <w:pStyle w:val="Header"/>
      <w:jc w:val="center"/>
    </w:pPr>
  </w:p>
  <w:p w:rsidR="002327EF" w:rsidRDefault="002327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A2D95"/>
    <w:multiLevelType w:val="multilevel"/>
    <w:tmpl w:val="F34EBB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>
    <w:nsid w:val="51B316A3"/>
    <w:multiLevelType w:val="multilevel"/>
    <w:tmpl w:val="31B8C7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autoHyphenation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A66"/>
    <w:rsid w:val="000D7B8E"/>
    <w:rsid w:val="001F4BFA"/>
    <w:rsid w:val="002327EF"/>
    <w:rsid w:val="00691617"/>
    <w:rsid w:val="008361E5"/>
    <w:rsid w:val="00C042CC"/>
    <w:rsid w:val="00CB2F79"/>
    <w:rsid w:val="00E2036F"/>
    <w:rsid w:val="00F4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1"/>
    <w:qFormat/>
    <w:locked/>
    <w:rsid w:val="002327EF"/>
    <w:pPr>
      <w:widowControl w:val="0"/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ascii="Arial" w:eastAsia="Times New Roman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Heading2">
    <w:name w:val="Heading 2"/>
    <w:basedOn w:val="a"/>
    <w:next w:val="a"/>
    <w:link w:val="2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customStyle="1" w:styleId="Heading3">
    <w:name w:val="Heading 3"/>
    <w:basedOn w:val="a"/>
    <w:next w:val="a"/>
    <w:link w:val="3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eading4">
    <w:name w:val="Heading 4"/>
    <w:basedOn w:val="a"/>
    <w:next w:val="a"/>
    <w:link w:val="4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">
    <w:name w:val="Заголовок 2 Знак"/>
    <w:link w:val="Heading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Header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link w:val="Footer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7">
    <w:name w:val="Hyperlink"/>
    <w:rsid w:val="008D7519"/>
    <w:rPr>
      <w:rFonts w:cs="Times New Roman"/>
      <w:color w:val="0000FF"/>
      <w:u w:val="single"/>
    </w:rPr>
  </w:style>
  <w:style w:type="character" w:customStyle="1" w:styleId="a8">
    <w:name w:val="Основной текст с отступом Знак"/>
    <w:link w:val="a9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link w:val="21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b">
    <w:name w:val="Подзаголовок Знак"/>
    <w:link w:val="ac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d">
    <w:name w:val="Название Знак"/>
    <w:link w:val="ae"/>
    <w:qFormat/>
    <w:locked/>
    <w:rsid w:val="00E44DC1"/>
    <w:rPr>
      <w:b/>
      <w:sz w:val="28"/>
      <w:lang w:eastAsia="ar-SA" w:bidi="ar-SA"/>
    </w:rPr>
  </w:style>
  <w:style w:type="character" w:customStyle="1" w:styleId="af">
    <w:name w:val="Основной текст Знак"/>
    <w:link w:val="af0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2">
    <w:name w:val="Основной текст с отступом 2 Знак"/>
    <w:link w:val="23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Heading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">
    <w:name w:val="Заголовок 4 Знак"/>
    <w:basedOn w:val="a0"/>
    <w:link w:val="Heading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">
    <w:name w:val="Заголовок 3 Знак"/>
    <w:basedOn w:val="a0"/>
    <w:link w:val="Heading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4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5">
    <w:name w:val="Нет"/>
    <w:qFormat/>
    <w:rsid w:val="00305995"/>
  </w:style>
  <w:style w:type="character" w:customStyle="1" w:styleId="af6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7">
    <w:name w:val="Цветовое выделение"/>
    <w:qFormat/>
    <w:rsid w:val="00F47A66"/>
    <w:rPr>
      <w:b/>
      <w:bCs/>
      <w:color w:val="26282F"/>
    </w:rPr>
  </w:style>
  <w:style w:type="paragraph" w:customStyle="1" w:styleId="af8">
    <w:name w:val="Заголовок"/>
    <w:basedOn w:val="a"/>
    <w:next w:val="af0"/>
    <w:qFormat/>
    <w:rsid w:val="00F47A66"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0">
    <w:name w:val="Body Text"/>
    <w:basedOn w:val="a"/>
    <w:link w:val="af"/>
    <w:rsid w:val="00E44DC1"/>
    <w:pPr>
      <w:spacing w:after="120"/>
    </w:pPr>
  </w:style>
  <w:style w:type="paragraph" w:styleId="af9">
    <w:name w:val="List"/>
    <w:basedOn w:val="af0"/>
    <w:rsid w:val="00F47A66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F47A6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"/>
    <w:qFormat/>
    <w:rsid w:val="00F47A66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b">
    <w:name w:val="Колонтитул"/>
    <w:basedOn w:val="a"/>
    <w:qFormat/>
    <w:rsid w:val="00F47A66"/>
  </w:style>
  <w:style w:type="paragraph" w:customStyle="1" w:styleId="Header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6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c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9">
    <w:name w:val="Body Text Indent"/>
    <w:basedOn w:val="a"/>
    <w:link w:val="a8"/>
    <w:rsid w:val="0087169A"/>
    <w:pPr>
      <w:spacing w:after="120"/>
      <w:ind w:left="283"/>
    </w:pPr>
  </w:style>
  <w:style w:type="paragraph" w:customStyle="1" w:styleId="consplusnormal1">
    <w:name w:val="consplusnormal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0"/>
    <w:qFormat/>
    <w:rsid w:val="000B1393"/>
    <w:pPr>
      <w:spacing w:after="120" w:line="480" w:lineRule="auto"/>
    </w:pPr>
  </w:style>
  <w:style w:type="paragraph" w:customStyle="1" w:styleId="afd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e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">
    <w:name w:val="Заголовок Приложения"/>
    <w:basedOn w:val="Heading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Title"/>
    <w:basedOn w:val="a"/>
    <w:next w:val="ac"/>
    <w:link w:val="ad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f0"/>
    <w:link w:val="ab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4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0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3">
    <w:name w:val="Body Text Indent 2"/>
    <w:basedOn w:val="a"/>
    <w:link w:val="22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Heading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tabs>
        <w:tab w:val="num" w:pos="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tabs>
        <w:tab w:val="num" w:pos="0"/>
      </w:tabs>
      <w:spacing w:line="276" w:lineRule="auto"/>
      <w:ind w:left="1145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tabs>
        <w:tab w:val="num" w:pos="0"/>
      </w:tabs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0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0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1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2">
    <w:name w:val="Содержимое таблицы"/>
    <w:basedOn w:val="a"/>
    <w:qFormat/>
    <w:rsid w:val="00F47A66"/>
    <w:pPr>
      <w:widowControl w:val="0"/>
      <w:suppressLineNumbers/>
    </w:pPr>
  </w:style>
  <w:style w:type="paragraph" w:customStyle="1" w:styleId="25">
    <w:name w:val="Основной текст (2)"/>
    <w:basedOn w:val="a"/>
    <w:qFormat/>
    <w:rsid w:val="00F47A66"/>
    <w:pPr>
      <w:spacing w:after="300"/>
    </w:pPr>
    <w:rPr>
      <w:rFonts w:eastAsia="Times New Roman"/>
      <w:sz w:val="26"/>
      <w:szCs w:val="26"/>
    </w:rPr>
  </w:style>
  <w:style w:type="paragraph" w:customStyle="1" w:styleId="aff3">
    <w:name w:val="Другое"/>
    <w:basedOn w:val="a"/>
    <w:qFormat/>
    <w:rsid w:val="00F47A66"/>
    <w:pPr>
      <w:ind w:firstLine="400"/>
    </w:pPr>
    <w:rPr>
      <w:rFonts w:eastAsia="Times New Roman"/>
    </w:rPr>
  </w:style>
  <w:style w:type="paragraph" w:customStyle="1" w:styleId="aff4">
    <w:name w:val="Заголовок таблицы"/>
    <w:basedOn w:val="aff2"/>
    <w:qFormat/>
    <w:rsid w:val="00F47A66"/>
    <w:pPr>
      <w:jc w:val="center"/>
    </w:pPr>
    <w:rPr>
      <w:b/>
      <w:bCs/>
    </w:rPr>
  </w:style>
  <w:style w:type="table" w:styleId="aff5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basedOn w:val="a0"/>
    <w:link w:val="1"/>
    <w:rsid w:val="002327EF"/>
    <w:rPr>
      <w:rFonts w:ascii="Arial" w:eastAsia="Times New Roman" w:hAnsi="Arial"/>
      <w:b/>
      <w:bCs/>
      <w:sz w:val="24"/>
      <w:szCs w:val="24"/>
      <w:u w:val="single"/>
    </w:rPr>
  </w:style>
  <w:style w:type="paragraph" w:customStyle="1" w:styleId="aff6">
    <w:name w:val="Нормальный (лев. подпись)"/>
    <w:basedOn w:val="a"/>
    <w:next w:val="a"/>
    <w:rsid w:val="002327EF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customStyle="1" w:styleId="aff7">
    <w:name w:val="Нормальный (прав. подпись)"/>
    <w:basedOn w:val="a"/>
    <w:next w:val="a"/>
    <w:rsid w:val="002327E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eastAsia="Times New Roman" w:hAnsi="Arial"/>
      <w:sz w:val="20"/>
      <w:szCs w:val="20"/>
    </w:rPr>
  </w:style>
  <w:style w:type="character" w:customStyle="1" w:styleId="aff8">
    <w:name w:val="Цветовое выделение для Нормальный"/>
    <w:rsid w:val="002327EF"/>
  </w:style>
  <w:style w:type="paragraph" w:customStyle="1" w:styleId="western">
    <w:name w:val="western"/>
    <w:basedOn w:val="a"/>
    <w:rsid w:val="002327EF"/>
    <w:pPr>
      <w:suppressAutoHyphens w:val="0"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onsPlusTitle1">
    <w:name w:val="ConsPlusTitle1"/>
    <w:rsid w:val="001F4BFA"/>
    <w:pPr>
      <w:widowControl w:val="0"/>
      <w:suppressAutoHyphens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15003EB37022DE592FFBE2A7121476A42ADB5118901735E00D16038732C17AB96569C24C5C7a8xDN" TargetMode="External"/><Relationship Id="rId18" Type="http://schemas.openxmlformats.org/officeDocument/2006/relationships/hyperlink" Target="consultantplus://offline/ref=FCB67E59083CBFDB0D58E36C4E99863333947F68960B7ACC4F8E00A7A8EE73E5F944B2E519C70D6084E727A5626368A3C61846236266D8CA18929Dw8S7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824274E25256C35AFD0822C9064307712623301561B7ECA2E0F212F3E18ABD7A2238A82E4AC2EAw1NEI" TargetMode="External"/><Relationship Id="rId17" Type="http://schemas.openxmlformats.org/officeDocument/2006/relationships/hyperlink" Target="consultantplus://offline/ref=D259069BFC15BF6E43AD2BF19BE56A7FF470FFFB7E0ECFF79C3999301DgFC2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D2EABD0AFE67B651A1A88A0500466DB59F2B86AB0A9DE1EAEF34EC5A40C7257E4B6DiCF3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6D2EABD0AFE67B651A1A88A0500466DB59F2B86AB0A9DE1EAEF34EC5A40C7257E4B6DiCF5L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FCB67E59083CBFDB0D58FD6158F5DD3E399E256D930A709C17D15BFAFFE779B2AC0BB3AB5FC3126087F027AC6Bw3S4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hyperlink" Target="consultantplus://offline/ref=D259069BFC15BF6E43AD2BF19BE56A7FF470FFFB7E0ECFF79C3999301DgFC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40F33-B294-4EB5-A245-427A4461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</Pages>
  <Words>14905</Words>
  <Characters>84965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99671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2</cp:revision>
  <cp:lastPrinted>2025-06-25T05:56:00Z</cp:lastPrinted>
  <dcterms:created xsi:type="dcterms:W3CDTF">2025-06-25T05:57:00Z</dcterms:created>
  <dcterms:modified xsi:type="dcterms:W3CDTF">2025-06-25T05:57:00Z</dcterms:modified>
  <dc:language>ru-RU</dc:language>
</cp:coreProperties>
</file>