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2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FD2B4D" w:rsidRPr="002B63E1" w:rsidRDefault="00FD2B4D" w:rsidP="00FD2B4D">
      <w:pPr>
        <w:widowControl w:val="0"/>
        <w:suppressAutoHyphens w:val="0"/>
        <w:jc w:val="center"/>
        <w:rPr>
          <w:i/>
        </w:rPr>
      </w:pPr>
      <w:r w:rsidRPr="002B63E1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B4D" w:rsidRPr="002B63E1" w:rsidRDefault="00FD2B4D" w:rsidP="00FD2B4D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АДМИНИСТРАЦИЯ КРАСНОФЛОТСКОГО СЕЛЬСКОГО ПОСЕЛЕНИЯ СОВЕТСКОГО РАЙОНА РЕСПУБЛИКИ КРЫМ</w:t>
      </w:r>
    </w:p>
    <w:p w:rsidR="00FD2B4D" w:rsidRPr="002B63E1" w:rsidRDefault="00FD2B4D" w:rsidP="00FD2B4D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2B4D" w:rsidRPr="002B63E1" w:rsidTr="00EF18DB">
        <w:tc>
          <w:tcPr>
            <w:tcW w:w="5246" w:type="dxa"/>
            <w:hideMark/>
          </w:tcPr>
          <w:p w:rsidR="00FD2B4D" w:rsidRPr="002B63E1" w:rsidRDefault="00FD2B4D" w:rsidP="00EF18DB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B63E1">
              <w:rPr>
                <w:b/>
              </w:rPr>
              <w:t>АДМ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Н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СТРАЦ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Я К</w:t>
            </w:r>
            <w:r w:rsidRPr="002B63E1">
              <w:rPr>
                <w:b/>
                <w:lang w:val="uk-UA"/>
              </w:rPr>
              <w:t>РАСНОФЛОТСЬ</w:t>
            </w:r>
            <w:r w:rsidRPr="002B63E1">
              <w:rPr>
                <w:b/>
              </w:rPr>
              <w:t>КОГО</w:t>
            </w:r>
          </w:p>
          <w:p w:rsidR="00FD2B4D" w:rsidRPr="002B63E1" w:rsidRDefault="00FD2B4D" w:rsidP="00EF18DB">
            <w:pPr>
              <w:widowControl w:val="0"/>
              <w:suppressAutoHyphens w:val="0"/>
              <w:jc w:val="center"/>
              <w:rPr>
                <w:b/>
              </w:rPr>
            </w:pPr>
            <w:r w:rsidRPr="002B63E1">
              <w:rPr>
                <w:b/>
              </w:rPr>
              <w:t>С</w:t>
            </w:r>
            <w:r w:rsidRPr="002B63E1">
              <w:rPr>
                <w:b/>
                <w:lang w:val="uk-UA"/>
              </w:rPr>
              <w:t xml:space="preserve">ІЛЬСЬКОГО ПОСЕЛЕННЯ </w:t>
            </w:r>
            <w:r w:rsidRPr="002B63E1">
              <w:rPr>
                <w:b/>
              </w:rPr>
              <w:t>СОВ</w:t>
            </w:r>
            <w:r w:rsidRPr="002B63E1">
              <w:rPr>
                <w:b/>
                <w:lang w:val="uk-UA"/>
              </w:rPr>
              <w:t>ЄТСЬКОГО РАЙОНУ</w:t>
            </w:r>
          </w:p>
          <w:p w:rsidR="00FD2B4D" w:rsidRPr="002B63E1" w:rsidRDefault="00FD2B4D" w:rsidP="00EF18DB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B63E1">
              <w:rPr>
                <w:b/>
              </w:rPr>
              <w:t>РЕСПУБЛ</w:t>
            </w:r>
            <w:r w:rsidRPr="002B63E1">
              <w:rPr>
                <w:b/>
                <w:lang w:val="uk-UA"/>
              </w:rPr>
              <w:t>ІКИ</w:t>
            </w:r>
            <w:r w:rsidRPr="002B63E1">
              <w:rPr>
                <w:b/>
              </w:rPr>
              <w:t xml:space="preserve"> КР</w:t>
            </w:r>
            <w:r w:rsidRPr="002B63E1">
              <w:rPr>
                <w:b/>
                <w:lang w:val="uk-UA"/>
              </w:rPr>
              <w:t>И</w:t>
            </w:r>
            <w:r w:rsidRPr="002B63E1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FD2B4D" w:rsidRPr="002B63E1" w:rsidRDefault="00FD2B4D" w:rsidP="00EF18DB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B63E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B63E1">
              <w:rPr>
                <w:b/>
              </w:rPr>
              <w:t>КРАСНОФЛОТСКОЕ</w:t>
            </w:r>
            <w:r w:rsidRPr="002B63E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FD2B4D" w:rsidRPr="002B63E1" w:rsidRDefault="00FB6767" w:rsidP="00FD2B4D">
      <w:pPr>
        <w:widowControl w:val="0"/>
        <w:suppressAutoHyphens w:val="0"/>
        <w:rPr>
          <w:i/>
          <w:lang w:val="uk-UA"/>
        </w:rPr>
      </w:pPr>
      <w:r w:rsidRPr="00FB6767">
        <w:pict>
          <v:line id="Прямая соединительная линия 8" o:spid="_x0000_s1033" style="position:absolute;z-index:25167155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FD2B4D" w:rsidRPr="002B63E1" w:rsidRDefault="00517663" w:rsidP="00FD2B4D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FD2B4D" w:rsidRPr="002B63E1" w:rsidRDefault="00517663" w:rsidP="00FD2B4D">
      <w:pPr>
        <w:widowControl w:val="0"/>
        <w:suppressAutoHyphens w:val="0"/>
      </w:pPr>
      <w:r>
        <w:t xml:space="preserve">21 октября </w:t>
      </w:r>
      <w:r w:rsidR="00FD2B4D" w:rsidRPr="002B63E1">
        <w:t>2025 г</w:t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</w:r>
      <w:r w:rsidR="00FD2B4D" w:rsidRPr="002B63E1">
        <w:tab/>
        <w:t xml:space="preserve"> № </w:t>
      </w:r>
      <w:r>
        <w:t>165</w:t>
      </w:r>
    </w:p>
    <w:p w:rsidR="00FD2B4D" w:rsidRPr="002B63E1" w:rsidRDefault="00FD2B4D" w:rsidP="00FD2B4D">
      <w:pPr>
        <w:widowControl w:val="0"/>
        <w:suppressAutoHyphens w:val="0"/>
      </w:pPr>
      <w:r w:rsidRPr="002B63E1">
        <w:t>с. Краснофлотское</w:t>
      </w:r>
    </w:p>
    <w:p w:rsidR="00FD2B4D" w:rsidRDefault="00FD2B4D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FD2B4D" w:rsidRDefault="00FD2B4D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FD2B4D" w:rsidRPr="00FD2B4D" w:rsidRDefault="00FD2B4D" w:rsidP="00BE2602">
      <w:pPr>
        <w:keepNext/>
        <w:widowControl w:val="0"/>
        <w:jc w:val="center"/>
        <w:outlineLvl w:val="0"/>
        <w:rPr>
          <w:b/>
          <w:bCs/>
        </w:rPr>
      </w:pPr>
    </w:p>
    <w:p w:rsidR="00BE2602" w:rsidRPr="00FD2B4D" w:rsidRDefault="00BE2602" w:rsidP="00FD2B4D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E53C2E" w:rsidRPr="00FD2B4D">
        <w:rPr>
          <w:rFonts w:eastAsia="Times New Roman"/>
          <w:b/>
          <w:bCs/>
          <w:lang w:eastAsia="ar-SA"/>
        </w:rPr>
        <w:t>Перевод жилого помещения в нежилое помещение и нежилого помещения в жилое помещение</w:t>
      </w:r>
      <w:r w:rsidRPr="00FD2B4D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F90C73" w:rsidRPr="00FD2B4D">
        <w:rPr>
          <w:rFonts w:eastAsia="Times New Roman"/>
          <w:b/>
          <w:bCs/>
          <w:lang w:eastAsia="ar-SA"/>
        </w:rPr>
        <w:t xml:space="preserve"> на территории</w:t>
      </w:r>
      <w:r w:rsidR="00FD2B4D">
        <w:rPr>
          <w:rFonts w:eastAsia="Times New Roman"/>
          <w:b/>
          <w:bCs/>
          <w:lang w:eastAsia="ar-SA"/>
        </w:rPr>
        <w:t xml:space="preserve"> </w:t>
      </w:r>
      <w:r w:rsidR="00E51633" w:rsidRPr="00FD2B4D">
        <w:rPr>
          <w:rFonts w:eastAsia="Times New Roman"/>
          <w:b/>
          <w:bCs/>
          <w:iCs/>
          <w:lang w:eastAsia="ar-SA" w:bidi="ru-RU"/>
        </w:rPr>
        <w:t>Красно</w:t>
      </w:r>
      <w:r w:rsidR="00FD2B4D">
        <w:rPr>
          <w:rFonts w:eastAsia="Times New Roman"/>
          <w:b/>
          <w:bCs/>
          <w:iCs/>
          <w:lang w:eastAsia="ar-SA" w:bidi="ru-RU"/>
        </w:rPr>
        <w:t>флот</w:t>
      </w:r>
      <w:r w:rsidR="00E51633" w:rsidRPr="00FD2B4D">
        <w:rPr>
          <w:rFonts w:eastAsia="Times New Roman"/>
          <w:b/>
          <w:bCs/>
          <w:iCs/>
          <w:lang w:eastAsia="ar-SA" w:bidi="ru-RU"/>
        </w:rPr>
        <w:t>ского сельского поселения Советского района Республики Крым</w:t>
      </w:r>
    </w:p>
    <w:p w:rsidR="00BE2602" w:rsidRPr="00FD2B4D" w:rsidRDefault="00BE2602" w:rsidP="00FD2B4D">
      <w:pPr>
        <w:tabs>
          <w:tab w:val="left" w:pos="5103"/>
        </w:tabs>
        <w:ind w:right="-1"/>
        <w:rPr>
          <w:rFonts w:eastAsia="Times New Roman"/>
        </w:rPr>
      </w:pPr>
    </w:p>
    <w:p w:rsidR="00DC48B1" w:rsidRPr="00FD2B4D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FD2B4D">
        <w:rPr>
          <w:rFonts w:eastAsia="Times New Roman"/>
          <w:lang w:eastAsia="ar-SA"/>
        </w:rPr>
        <w:t xml:space="preserve">В соответствии с </w:t>
      </w:r>
      <w:r w:rsidR="00E53C2E" w:rsidRPr="00FD2B4D">
        <w:rPr>
          <w:rFonts w:eastAsia="Times New Roman"/>
          <w:lang w:eastAsia="ar-SA"/>
        </w:rPr>
        <w:t xml:space="preserve">Жилищным кодексом Российской Федерации, </w:t>
      </w:r>
      <w:r w:rsidRPr="00FD2B4D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F90C73" w:rsidRPr="00FD2B4D">
        <w:rPr>
          <w:rFonts w:eastAsia="Times New Roman"/>
        </w:rPr>
        <w:t xml:space="preserve">, </w:t>
      </w:r>
      <w:r w:rsidRPr="00FD2B4D">
        <w:rPr>
          <w:rFonts w:eastAsia="Times New Roman"/>
        </w:rPr>
        <w:t>руководствуясь Уставом муниципального образования</w:t>
      </w:r>
      <w:r w:rsidR="00E51633" w:rsidRPr="00FD2B4D">
        <w:rPr>
          <w:rFonts w:eastAsia="Times New Roman"/>
          <w:bCs/>
        </w:rPr>
        <w:t xml:space="preserve"> Красно</w:t>
      </w:r>
      <w:r w:rsidR="00FD2B4D">
        <w:rPr>
          <w:rFonts w:eastAsia="Times New Roman"/>
          <w:bCs/>
        </w:rPr>
        <w:t>флот</w:t>
      </w:r>
      <w:r w:rsidR="00E51633" w:rsidRPr="00FD2B4D">
        <w:rPr>
          <w:rFonts w:eastAsia="Times New Roman"/>
          <w:bCs/>
        </w:rPr>
        <w:t>ское сельское поселение Советского района Республики Крым</w:t>
      </w:r>
      <w:r w:rsidR="00E51633" w:rsidRPr="00FD2B4D">
        <w:rPr>
          <w:rFonts w:eastAsia="Times New Roman"/>
          <w:lang w:bidi="ru-RU"/>
        </w:rPr>
        <w:t>, администрация</w:t>
      </w:r>
      <w:r w:rsidR="00FD2B4D">
        <w:rPr>
          <w:rFonts w:eastAsia="Times New Roman"/>
          <w:lang w:bidi="ru-RU"/>
        </w:rPr>
        <w:t xml:space="preserve"> </w:t>
      </w:r>
      <w:r w:rsidR="00E51633" w:rsidRPr="00FD2B4D">
        <w:rPr>
          <w:rFonts w:eastAsia="Times New Roman"/>
          <w:bCs/>
          <w:lang w:bidi="ru-RU"/>
        </w:rPr>
        <w:t>Красно</w:t>
      </w:r>
      <w:r w:rsidR="00FD2B4D">
        <w:rPr>
          <w:rFonts w:eastAsia="Times New Roman"/>
          <w:bCs/>
          <w:lang w:bidi="ru-RU"/>
        </w:rPr>
        <w:t>флот</w:t>
      </w:r>
      <w:r w:rsidR="00E51633" w:rsidRPr="00FD2B4D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FD2B4D" w:rsidRDefault="00BE2602" w:rsidP="00BE2602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  <w:bCs/>
        </w:rPr>
        <w:t>п о с т а н о в л я е т:</w:t>
      </w:r>
    </w:p>
    <w:p w:rsidR="00BE2602" w:rsidRPr="00FD2B4D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FD2B4D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2B4D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E53C2E" w:rsidRPr="00FD2B4D">
        <w:rPr>
          <w:rFonts w:ascii="Times New Roman" w:eastAsia="Times New Roman" w:hAnsi="Times New Roman"/>
          <w:bCs/>
          <w:sz w:val="28"/>
          <w:szCs w:val="28"/>
        </w:rPr>
        <w:t>Перевод жилого помещения в нежилое помещение и неж</w:t>
      </w:r>
      <w:r w:rsidR="00E53C2E" w:rsidRPr="00FD2B4D">
        <w:rPr>
          <w:rFonts w:ascii="Times New Roman" w:eastAsia="Times New Roman" w:hAnsi="Times New Roman"/>
          <w:bCs/>
          <w:sz w:val="28"/>
          <w:szCs w:val="28"/>
        </w:rPr>
        <w:t>и</w:t>
      </w:r>
      <w:r w:rsidR="00E53C2E" w:rsidRPr="00FD2B4D">
        <w:rPr>
          <w:rFonts w:ascii="Times New Roman" w:eastAsia="Times New Roman" w:hAnsi="Times New Roman"/>
          <w:bCs/>
          <w:sz w:val="28"/>
          <w:szCs w:val="28"/>
        </w:rPr>
        <w:t>лого помещения в жилое помещение</w:t>
      </w:r>
      <w:r w:rsidR="00F90C73" w:rsidRPr="00FD2B4D">
        <w:rPr>
          <w:rFonts w:ascii="Times New Roman" w:eastAsia="Times New Roman" w:hAnsi="Times New Roman"/>
          <w:bCs/>
          <w:sz w:val="28"/>
          <w:szCs w:val="28"/>
        </w:rPr>
        <w:t>" на территории</w:t>
      </w:r>
      <w:r w:rsidR="00FD2B4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FD2B4D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bookmarkEnd w:id="5"/>
      <w:r w:rsidR="00F90C73" w:rsidRPr="00FD2B4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E2602" w:rsidRPr="00FD2B4D" w:rsidRDefault="00BE2602" w:rsidP="00E51633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2B4D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E51633" w:rsidRPr="00FD2B4D">
        <w:rPr>
          <w:rFonts w:ascii="Times New Roman" w:eastAsia="Times New Roman" w:hAnsi="Times New Roman"/>
          <w:sz w:val="28"/>
          <w:szCs w:val="28"/>
        </w:rPr>
        <w:t xml:space="preserve"> силу </w:t>
      </w:r>
      <w:r w:rsidRPr="00FD2B4D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Красногва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>р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дейского сельского поселения Советского района Республики Крым от </w:t>
      </w:r>
      <w:r w:rsidR="00FD2B4D">
        <w:rPr>
          <w:rFonts w:ascii="Times New Roman" w:eastAsia="Times New Roman" w:hAnsi="Times New Roman"/>
          <w:bCs/>
          <w:sz w:val="28"/>
          <w:szCs w:val="28"/>
          <w:lang w:bidi="ru-RU"/>
        </w:rPr>
        <w:t>27.06</w:t>
      </w:r>
      <w:r w:rsidR="00E51633" w:rsidRPr="00FD2B4D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.2024 № </w:t>
      </w:r>
      <w:r w:rsidR="00FD2B4D">
        <w:rPr>
          <w:rFonts w:ascii="Times New Roman" w:eastAsia="Times New Roman" w:hAnsi="Times New Roman"/>
          <w:bCs/>
          <w:sz w:val="28"/>
          <w:szCs w:val="28"/>
          <w:lang w:bidi="ru-RU"/>
        </w:rPr>
        <w:t>75</w:t>
      </w:r>
      <w:r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Об утверждении 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а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дминистративного регламента предоставления муниципал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ь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ной услуги "</w:t>
      </w:r>
      <w:r w:rsidR="00E53C2E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Перевод жилого помещения в нежилое помещение и нежилого помещ</w:t>
      </w:r>
      <w:r w:rsidR="00E53C2E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е</w:t>
      </w:r>
      <w:r w:rsidR="00E53C2E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ния в жилое помещение</w:t>
      </w:r>
      <w:r w:rsidR="00F90C7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 на территории</w:t>
      </w:r>
      <w:r w:rsid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Красно</w:t>
      </w:r>
      <w:r w:rsid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флот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ского сельского поселения С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о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 w:bidi="ru-RU"/>
        </w:rPr>
        <w:t>ветского района Республики Крым</w:t>
      </w:r>
      <w:r w:rsidR="00E51633" w:rsidRPr="00FD2B4D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".</w:t>
      </w: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FD2B4D">
        <w:rPr>
          <w:rFonts w:eastAsia="Times New Roman"/>
          <w:bCs/>
          <w:iCs/>
        </w:rPr>
        <w:lastRenderedPageBreak/>
        <w:t>3.</w:t>
      </w:r>
      <w:r w:rsidR="00E51633" w:rsidRPr="00FD2B4D">
        <w:rPr>
          <w:rFonts w:eastAsia="Times New Roman"/>
          <w:bCs/>
          <w:iCs/>
        </w:rPr>
        <w:t xml:space="preserve"> Разместить настоящее постановление в</w:t>
      </w:r>
      <w:r w:rsidR="00E51633" w:rsidRPr="00FD2B4D">
        <w:rPr>
          <w:rFonts w:eastAsia="Times New Roman"/>
          <w:bCs/>
          <w:iCs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FD2B4D">
        <w:rPr>
          <w:rFonts w:eastAsia="Times New Roman"/>
          <w:bCs/>
          <w:iCs/>
          <w:lang w:bidi="ru-RU"/>
        </w:rPr>
        <w:t>.</w:t>
      </w:r>
    </w:p>
    <w:p w:rsidR="00FD2B4D" w:rsidRDefault="00BE2602" w:rsidP="00BE2602">
      <w:pPr>
        <w:tabs>
          <w:tab w:val="left" w:pos="298"/>
        </w:tabs>
        <w:ind w:right="20" w:firstLine="709"/>
        <w:jc w:val="both"/>
        <w:rPr>
          <w:bCs/>
        </w:rPr>
      </w:pPr>
      <w:r w:rsidRPr="00FD2B4D">
        <w:rPr>
          <w:rFonts w:eastAsia="Times New Roman"/>
          <w:bCs/>
          <w:iCs/>
        </w:rPr>
        <w:t xml:space="preserve">4. </w:t>
      </w:r>
      <w:r w:rsidR="00FD2B4D" w:rsidRPr="00A50BA5">
        <w:rPr>
          <w:highlight w:val="white"/>
        </w:rPr>
        <w:t xml:space="preserve">Настоящее постановление </w:t>
      </w:r>
      <w:r w:rsidR="00FD2B4D" w:rsidRPr="00A50BA5">
        <w:t xml:space="preserve">вступает в силу со дня его обнародования </w:t>
      </w:r>
      <w:r w:rsidR="00FD2B4D" w:rsidRPr="00A50BA5">
        <w:rPr>
          <w:bCs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FD2B4D" w:rsidRPr="00A50BA5">
        <w:rPr>
          <w:bCs/>
          <w:color w:val="000000"/>
        </w:rPr>
        <w:t>ЭЛ № ФС 77-87664 от 09.07.2024</w:t>
      </w:r>
      <w:r w:rsidR="00FD2B4D" w:rsidRPr="00A50BA5">
        <w:rPr>
          <w:bCs/>
        </w:rPr>
        <w:t xml:space="preserve"> (</w:t>
      </w:r>
      <w:hyperlink r:id="rId9" w:history="1">
        <w:r w:rsidR="00FD2B4D" w:rsidRPr="00A50BA5">
          <w:rPr>
            <w:rStyle w:val="a9"/>
          </w:rPr>
          <w:t>https://adm-kf.ru//</w:t>
        </w:r>
      </w:hyperlink>
      <w:r w:rsidR="00FD2B4D" w:rsidRPr="00A50BA5">
        <w:rPr>
          <w:bCs/>
        </w:rPr>
        <w:t>)</w:t>
      </w: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FD2B4D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D2B4D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D2B4D" w:rsidRPr="002B63E1" w:rsidRDefault="00FD2B4D" w:rsidP="00FD2B4D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2B63E1">
        <w:rPr>
          <w:rFonts w:ascii="Times New Roman" w:hAnsi="Times New Roman"/>
          <w:b/>
          <w:sz w:val="28"/>
          <w:szCs w:val="28"/>
        </w:rPr>
        <w:t xml:space="preserve">Глава </w:t>
      </w:r>
      <w:r w:rsidRPr="002B63E1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FD2B4D" w:rsidRDefault="00FD2B4D" w:rsidP="00FD2B4D">
      <w:pPr>
        <w:widowControl w:val="0"/>
        <w:suppressAutoHyphens w:val="0"/>
        <w:rPr>
          <w:rStyle w:val="afff"/>
          <w:b/>
        </w:rPr>
        <w:sectPr w:rsidR="00FD2B4D" w:rsidSect="00FD2B4D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2B63E1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FD2B4D" w:rsidRDefault="00BE2602" w:rsidP="00BE2602">
      <w:pPr>
        <w:ind w:left="5670"/>
        <w:rPr>
          <w:rFonts w:eastAsia="Times New Roman"/>
          <w:lang w:eastAsia="en-US"/>
        </w:rPr>
      </w:pPr>
      <w:r w:rsidRPr="00FD2B4D">
        <w:rPr>
          <w:rFonts w:eastAsia="Times New Roman"/>
          <w:lang w:eastAsia="en-US"/>
        </w:rPr>
        <w:lastRenderedPageBreak/>
        <w:t>УТВЕРЖДЕН</w:t>
      </w:r>
    </w:p>
    <w:p w:rsidR="00BE2602" w:rsidRPr="00FD2B4D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FD2B4D">
        <w:rPr>
          <w:rFonts w:eastAsia="Times New Roman"/>
          <w:lang w:eastAsia="en-US"/>
        </w:rPr>
        <w:t>постановлением администрации</w:t>
      </w:r>
      <w:r w:rsidR="00FD2B4D">
        <w:rPr>
          <w:rFonts w:eastAsia="Times New Roman"/>
          <w:lang w:eastAsia="en-US"/>
        </w:rPr>
        <w:t xml:space="preserve"> </w:t>
      </w:r>
      <w:r w:rsidR="00E51633" w:rsidRPr="00FD2B4D">
        <w:rPr>
          <w:rFonts w:eastAsia="Times New Roman"/>
          <w:bCs/>
          <w:iCs/>
          <w:lang w:eastAsia="en-US" w:bidi="ru-RU"/>
        </w:rPr>
        <w:t>Красно</w:t>
      </w:r>
      <w:r w:rsidR="00517663">
        <w:rPr>
          <w:rFonts w:eastAsia="Times New Roman"/>
          <w:bCs/>
          <w:iCs/>
          <w:lang w:eastAsia="en-US" w:bidi="ru-RU"/>
        </w:rPr>
        <w:t>флот</w:t>
      </w:r>
      <w:r w:rsidR="00E51633" w:rsidRPr="00FD2B4D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FD2B4D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FD2B4D">
        <w:rPr>
          <w:rFonts w:eastAsia="Times New Roman"/>
          <w:lang w:eastAsia="en-US"/>
        </w:rPr>
        <w:t xml:space="preserve">от </w:t>
      </w:r>
      <w:r w:rsidR="00517663">
        <w:rPr>
          <w:rFonts w:eastAsia="Times New Roman"/>
          <w:lang w:eastAsia="en-US"/>
        </w:rPr>
        <w:t>21.10</w:t>
      </w:r>
      <w:r w:rsidRPr="00FD2B4D">
        <w:rPr>
          <w:rFonts w:eastAsia="Times New Roman"/>
          <w:lang w:eastAsia="en-US"/>
        </w:rPr>
        <w:t xml:space="preserve">.2025 г. № </w:t>
      </w:r>
      <w:r w:rsidR="00517663">
        <w:rPr>
          <w:rFonts w:eastAsia="Times New Roman"/>
          <w:lang w:eastAsia="en-US"/>
        </w:rPr>
        <w:t>165</w:t>
      </w:r>
    </w:p>
    <w:p w:rsidR="00BE2602" w:rsidRPr="00FD2B4D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FD2B4D" w:rsidRDefault="00BE2602" w:rsidP="00BE2602">
      <w:pPr>
        <w:keepNext/>
        <w:widowControl w:val="0"/>
        <w:jc w:val="center"/>
        <w:outlineLvl w:val="0"/>
      </w:pPr>
      <w:r w:rsidRPr="00FD2B4D">
        <w:rPr>
          <w:b/>
          <w:bCs/>
        </w:rPr>
        <w:t>АДМИНИСТРАТИВНЫЙ РЕГЛАМЕНТ</w:t>
      </w:r>
    </w:p>
    <w:p w:rsidR="00BE2602" w:rsidRPr="00FD2B4D" w:rsidRDefault="00BE2602" w:rsidP="0066016C">
      <w:pPr>
        <w:jc w:val="center"/>
      </w:pPr>
      <w:r w:rsidRPr="00FD2B4D">
        <w:rPr>
          <w:b/>
          <w:bCs/>
        </w:rPr>
        <w:t>предоставления муниципальной услуги "</w:t>
      </w:r>
      <w:r w:rsidR="00E53C2E" w:rsidRPr="00FD2B4D">
        <w:rPr>
          <w:b/>
          <w:bCs/>
        </w:rPr>
        <w:t>Перевод жилого помещения в нежилое помещение и нежилого помещения в жилое помещение</w:t>
      </w:r>
      <w:r w:rsidR="00D805E8" w:rsidRPr="00FD2B4D">
        <w:rPr>
          <w:b/>
          <w:bCs/>
        </w:rPr>
        <w:t>" на территории</w:t>
      </w:r>
      <w:r w:rsidR="00FD2B4D">
        <w:rPr>
          <w:b/>
          <w:bCs/>
        </w:rPr>
        <w:t xml:space="preserve"> </w:t>
      </w:r>
      <w:r w:rsidR="00E51633" w:rsidRPr="00FD2B4D">
        <w:rPr>
          <w:b/>
          <w:bCs/>
          <w:iCs/>
          <w:lang w:bidi="ru-RU"/>
        </w:rPr>
        <w:t>Красно</w:t>
      </w:r>
      <w:r w:rsidR="00FD2B4D">
        <w:rPr>
          <w:b/>
          <w:bCs/>
          <w:iCs/>
          <w:lang w:bidi="ru-RU"/>
        </w:rPr>
        <w:t>флот</w:t>
      </w:r>
      <w:r w:rsidR="00E51633" w:rsidRPr="00FD2B4D">
        <w:rPr>
          <w:b/>
          <w:bCs/>
          <w:iCs/>
          <w:lang w:bidi="ru-RU"/>
        </w:rPr>
        <w:t>ского сельского поселения Советского района Республики Крым</w:t>
      </w:r>
    </w:p>
    <w:p w:rsidR="00BE2602" w:rsidRPr="00FD2B4D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FD2B4D" w:rsidRDefault="004D0E79" w:rsidP="0066016C">
      <w:pPr>
        <w:widowControl w:val="0"/>
        <w:tabs>
          <w:tab w:val="left" w:pos="700"/>
        </w:tabs>
        <w:jc w:val="center"/>
      </w:pPr>
      <w:r w:rsidRPr="00FD2B4D">
        <w:rPr>
          <w:rFonts w:eastAsia="Times New Roman"/>
          <w:b/>
          <w:bCs/>
        </w:rPr>
        <w:t>I. Общие положения</w:t>
      </w:r>
    </w:p>
    <w:p w:rsidR="00D25A9A" w:rsidRPr="00FD2B4D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FD2B4D" w:rsidRDefault="004D0E79" w:rsidP="000C6C47">
      <w:pPr>
        <w:widowControl w:val="0"/>
        <w:tabs>
          <w:tab w:val="left" w:pos="700"/>
        </w:tabs>
        <w:jc w:val="center"/>
      </w:pPr>
      <w:r w:rsidRPr="00FD2B4D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FD2B4D">
        <w:rPr>
          <w:rFonts w:eastAsia="Times New Roman"/>
        </w:rPr>
        <w:t>т предоставления муниципальной услуги "</w:t>
      </w:r>
      <w:r w:rsidR="00E53C2E" w:rsidRPr="00FD2B4D">
        <w:rPr>
          <w:rFonts w:eastAsia="Times New Roman"/>
          <w:bCs/>
        </w:rPr>
        <w:t>Перевод жилого помещения в нежилое помещение и нежилого помещения в жилое помещение</w:t>
      </w:r>
      <w:r w:rsidR="00BE2602" w:rsidRPr="00FD2B4D">
        <w:rPr>
          <w:rFonts w:eastAsia="Times New Roman"/>
        </w:rPr>
        <w:t>"</w:t>
      </w:r>
      <w:r w:rsidRPr="00FD2B4D">
        <w:rPr>
          <w:rFonts w:eastAsia="Times New Roman"/>
        </w:rPr>
        <w:t xml:space="preserve"> (далее – услуга).</w:t>
      </w:r>
    </w:p>
    <w:p w:rsidR="00D25A9A" w:rsidRPr="00FD2B4D" w:rsidRDefault="00D25A9A" w:rsidP="0066016C">
      <w:pPr>
        <w:ind w:firstLine="709"/>
        <w:jc w:val="both"/>
      </w:pPr>
    </w:p>
    <w:p w:rsidR="00D25A9A" w:rsidRPr="00FD2B4D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FD2B4D">
        <w:rPr>
          <w:rFonts w:eastAsia="Times New Roman"/>
          <w:b/>
        </w:rPr>
        <w:t>2. Круг заявителей</w:t>
      </w:r>
    </w:p>
    <w:p w:rsidR="009A4A62" w:rsidRPr="00FD2B4D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 xml:space="preserve">2.1. Услуга предоставляется </w:t>
      </w:r>
      <w:r w:rsidR="00915CC1" w:rsidRPr="00FD2B4D">
        <w:rPr>
          <w:sz w:val="28"/>
          <w:szCs w:val="28"/>
        </w:rPr>
        <w:t>физическим лицам, в том числе индивидуальным предпринимателям, и юридическим лицам, являющимся собственниками</w:t>
      </w:r>
      <w:r w:rsidR="00325163" w:rsidRPr="00FD2B4D">
        <w:rPr>
          <w:sz w:val="28"/>
          <w:szCs w:val="28"/>
        </w:rPr>
        <w:t xml:space="preserve"> помещений в многоквартирном доме </w:t>
      </w:r>
      <w:r w:rsidR="00915CC1" w:rsidRPr="00FD2B4D">
        <w:rPr>
          <w:bCs/>
          <w:iCs/>
          <w:sz w:val="28"/>
          <w:szCs w:val="28"/>
        </w:rPr>
        <w:t>(далее – заявители).</w:t>
      </w:r>
    </w:p>
    <w:p w:rsidR="0066016C" w:rsidRPr="00FD2B4D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FD2B4D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FD2B4D">
        <w:rPr>
          <w:sz w:val="28"/>
          <w:szCs w:val="28"/>
        </w:rPr>
        <w:t>Идентификаторы категори</w:t>
      </w:r>
      <w:r w:rsidR="009A4A62" w:rsidRPr="00FD2B4D">
        <w:rPr>
          <w:sz w:val="28"/>
          <w:szCs w:val="28"/>
        </w:rPr>
        <w:t>й (признаков) заявителей указан</w:t>
      </w:r>
      <w:r w:rsidR="00325163" w:rsidRPr="00FD2B4D">
        <w:rPr>
          <w:sz w:val="28"/>
          <w:szCs w:val="28"/>
        </w:rPr>
        <w:t>ы в приложении № 2 к а</w:t>
      </w:r>
      <w:r w:rsidRPr="00FD2B4D">
        <w:rPr>
          <w:sz w:val="28"/>
          <w:szCs w:val="28"/>
        </w:rPr>
        <w:t>дминистративному регламенту</w:t>
      </w:r>
    </w:p>
    <w:p w:rsidR="00D25A9A" w:rsidRPr="00FD2B4D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FD2B4D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FD2B4D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FD2B4D">
        <w:rPr>
          <w:b/>
          <w:sz w:val="28"/>
          <w:szCs w:val="28"/>
        </w:rPr>
        <w:t xml:space="preserve">муниципальной </w:t>
      </w:r>
      <w:r w:rsidRPr="00FD2B4D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FD2B4D" w:rsidRDefault="004D0E79" w:rsidP="0066016C">
      <w:pPr>
        <w:widowControl w:val="0"/>
        <w:ind w:firstLine="709"/>
        <w:jc w:val="both"/>
      </w:pPr>
      <w:r w:rsidRPr="00FD2B4D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FD2B4D">
        <w:rPr>
          <w:rFonts w:eastAsia="Times New Roman"/>
        </w:rPr>
        <w:t>твенной информационной системе "</w:t>
      </w:r>
      <w:r w:rsidRPr="00FD2B4D">
        <w:rPr>
          <w:rFonts w:eastAsia="Times New Roman"/>
        </w:rPr>
        <w:t xml:space="preserve">Единый портал государственных </w:t>
      </w:r>
      <w:r w:rsidR="000C6C47" w:rsidRPr="00FD2B4D">
        <w:rPr>
          <w:rFonts w:eastAsia="Times New Roman"/>
        </w:rPr>
        <w:t>и муниципальных услуг (функций)"</w:t>
      </w:r>
      <w:r w:rsidRPr="00FD2B4D">
        <w:rPr>
          <w:rFonts w:eastAsia="Times New Roman"/>
        </w:rPr>
        <w:t xml:space="preserve"> (далее – ЕПГУ), государс</w:t>
      </w:r>
      <w:r w:rsidR="000C6C47" w:rsidRPr="00FD2B4D">
        <w:rPr>
          <w:rFonts w:eastAsia="Times New Roman"/>
        </w:rPr>
        <w:t>твенной информационной системе "</w:t>
      </w:r>
      <w:r w:rsidRPr="00FD2B4D">
        <w:rPr>
          <w:rFonts w:eastAsia="Times New Roman"/>
        </w:rPr>
        <w:t>Портал государственных и муни</w:t>
      </w:r>
      <w:r w:rsidR="000C6C47" w:rsidRPr="00FD2B4D">
        <w:rPr>
          <w:rFonts w:eastAsia="Times New Roman"/>
        </w:rPr>
        <w:t xml:space="preserve">ципальных услуг Республики Крым" (далее – </w:t>
      </w:r>
      <w:r w:rsidRPr="00FD2B4D">
        <w:rPr>
          <w:rFonts w:eastAsia="Times New Roman"/>
        </w:rPr>
        <w:t>РПГУ).</w:t>
      </w:r>
    </w:p>
    <w:p w:rsidR="00D25A9A" w:rsidRPr="00FD2B4D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FD2B4D" w:rsidRDefault="004D0E79" w:rsidP="000C6C47">
      <w:pPr>
        <w:widowControl w:val="0"/>
        <w:jc w:val="center"/>
      </w:pPr>
      <w:r w:rsidRPr="00FD2B4D">
        <w:rPr>
          <w:rFonts w:eastAsia="Times New Roman"/>
          <w:b/>
        </w:rPr>
        <w:t xml:space="preserve">II. Стандарт предоставления </w:t>
      </w:r>
      <w:r w:rsidR="000C6C47" w:rsidRPr="00FD2B4D">
        <w:rPr>
          <w:rFonts w:eastAsia="Times New Roman"/>
          <w:b/>
        </w:rPr>
        <w:t xml:space="preserve">муниципальной </w:t>
      </w:r>
      <w:r w:rsidRPr="00FD2B4D">
        <w:rPr>
          <w:rFonts w:eastAsia="Times New Roman"/>
          <w:b/>
        </w:rPr>
        <w:t>услуги</w:t>
      </w:r>
    </w:p>
    <w:p w:rsidR="00D25A9A" w:rsidRPr="00FD2B4D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FD2B4D" w:rsidRDefault="000C6C47" w:rsidP="000C6C47">
      <w:pPr>
        <w:widowControl w:val="0"/>
        <w:jc w:val="center"/>
      </w:pPr>
      <w:r w:rsidRPr="00FD2B4D">
        <w:rPr>
          <w:rFonts w:eastAsia="Times New Roman"/>
          <w:b/>
        </w:rPr>
        <w:t>4. Наименование муниципальной</w:t>
      </w:r>
      <w:r w:rsidR="004D0E79" w:rsidRPr="00FD2B4D">
        <w:rPr>
          <w:rFonts w:eastAsia="Times New Roman"/>
          <w:b/>
        </w:rPr>
        <w:t xml:space="preserve"> услуги</w:t>
      </w:r>
    </w:p>
    <w:p w:rsidR="00D25A9A" w:rsidRPr="00FD2B4D" w:rsidRDefault="004D0E79" w:rsidP="000C6C47">
      <w:pPr>
        <w:suppressLineNumbers/>
        <w:ind w:firstLine="709"/>
        <w:jc w:val="both"/>
        <w:rPr>
          <w:bCs/>
        </w:rPr>
      </w:pPr>
      <w:r w:rsidRPr="00FD2B4D">
        <w:rPr>
          <w:bCs/>
        </w:rPr>
        <w:t xml:space="preserve">4.1. </w:t>
      </w:r>
      <w:r w:rsidR="00E53C2E" w:rsidRPr="00FD2B4D">
        <w:rPr>
          <w:bCs/>
        </w:rPr>
        <w:t>Перевод жилого помещения в нежилое помещение и нежилого помещения в жилое помещение</w:t>
      </w:r>
      <w:r w:rsidR="000C6C47" w:rsidRPr="00FD2B4D">
        <w:rPr>
          <w:bCs/>
        </w:rPr>
        <w:t>.</w:t>
      </w:r>
    </w:p>
    <w:p w:rsidR="00D25A9A" w:rsidRPr="00FD2B4D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FD2B4D" w:rsidRDefault="004D0E79" w:rsidP="000C6C47">
      <w:pPr>
        <w:pStyle w:val="aff6"/>
        <w:jc w:val="center"/>
        <w:rPr>
          <w:sz w:val="28"/>
          <w:szCs w:val="28"/>
        </w:rPr>
      </w:pPr>
      <w:r w:rsidRPr="00FD2B4D">
        <w:rPr>
          <w:b/>
          <w:sz w:val="28"/>
          <w:szCs w:val="28"/>
        </w:rPr>
        <w:lastRenderedPageBreak/>
        <w:t>5. Наимено</w:t>
      </w:r>
      <w:r w:rsidR="000C6C47" w:rsidRPr="00FD2B4D">
        <w:rPr>
          <w:b/>
          <w:sz w:val="28"/>
          <w:szCs w:val="28"/>
        </w:rPr>
        <w:t>вание органа, предоставляющего муниципальную</w:t>
      </w:r>
      <w:r w:rsidRPr="00FD2B4D">
        <w:rPr>
          <w:b/>
          <w:sz w:val="28"/>
          <w:szCs w:val="28"/>
        </w:rPr>
        <w:t xml:space="preserve"> услугу</w:t>
      </w:r>
    </w:p>
    <w:p w:rsidR="00D25A9A" w:rsidRPr="00FD2B4D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5.1. Услуга предоставляется</w:t>
      </w:r>
      <w:r w:rsidR="000C6C47" w:rsidRPr="00FD2B4D">
        <w:rPr>
          <w:sz w:val="28"/>
          <w:szCs w:val="28"/>
        </w:rPr>
        <w:t xml:space="preserve"> администрацией</w:t>
      </w:r>
      <w:r w:rsidR="00E51633" w:rsidRPr="00FD2B4D">
        <w:rPr>
          <w:bCs/>
          <w:iCs/>
          <w:sz w:val="28"/>
          <w:szCs w:val="28"/>
          <w:lang w:bidi="ru-RU"/>
        </w:rPr>
        <w:t xml:space="preserve"> Красно</w:t>
      </w:r>
      <w:r w:rsidR="00FD2B4D">
        <w:rPr>
          <w:bCs/>
          <w:iCs/>
          <w:sz w:val="28"/>
          <w:szCs w:val="28"/>
          <w:lang w:bidi="ru-RU"/>
        </w:rPr>
        <w:t>флот</w:t>
      </w:r>
      <w:r w:rsidR="00E51633" w:rsidRPr="00FD2B4D">
        <w:rPr>
          <w:bCs/>
          <w:i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0C6C47" w:rsidRPr="00FD2B4D">
        <w:rPr>
          <w:sz w:val="28"/>
          <w:szCs w:val="28"/>
        </w:rPr>
        <w:t>(далее – Уполномоченный орган</w:t>
      </w:r>
      <w:r w:rsidRPr="00FD2B4D">
        <w:rPr>
          <w:sz w:val="28"/>
          <w:szCs w:val="28"/>
        </w:rPr>
        <w:t>).</w:t>
      </w:r>
    </w:p>
    <w:p w:rsidR="00D25A9A" w:rsidRPr="00FD2B4D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FD2B4D">
        <w:rPr>
          <w:sz w:val="28"/>
          <w:szCs w:val="28"/>
        </w:rPr>
        <w:t xml:space="preserve"> услуг Республики Крым (далее – </w:t>
      </w:r>
      <w:r w:rsidRPr="00FD2B4D">
        <w:rPr>
          <w:sz w:val="28"/>
          <w:szCs w:val="28"/>
        </w:rPr>
        <w:t>МФЦ) в части:</w:t>
      </w:r>
    </w:p>
    <w:p w:rsidR="00244449" w:rsidRPr="00FD2B4D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FD2B4D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FD2B4D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D2B4D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FD2B4D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FD2B4D" w:rsidRDefault="004D0E79" w:rsidP="0066016C">
      <w:pPr>
        <w:ind w:firstLine="709"/>
        <w:jc w:val="center"/>
        <w:rPr>
          <w:rFonts w:eastAsia="Times New Roman"/>
          <w:b/>
        </w:rPr>
      </w:pPr>
      <w:r w:rsidRPr="00FD2B4D">
        <w:rPr>
          <w:rFonts w:eastAsia="Times New Roman"/>
          <w:b/>
        </w:rPr>
        <w:t>6. Результа</w:t>
      </w:r>
      <w:r w:rsidR="00244449" w:rsidRPr="00FD2B4D">
        <w:rPr>
          <w:rFonts w:eastAsia="Times New Roman"/>
          <w:b/>
        </w:rPr>
        <w:t>т предоставления муниципальной</w:t>
      </w:r>
      <w:r w:rsidRPr="00FD2B4D">
        <w:rPr>
          <w:rFonts w:eastAsia="Times New Roman"/>
          <w:b/>
        </w:rPr>
        <w:t xml:space="preserve"> услуги</w:t>
      </w:r>
    </w:p>
    <w:p w:rsidR="00325163" w:rsidRPr="00FD2B4D" w:rsidRDefault="00244449" w:rsidP="00244449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</w:rPr>
        <w:t xml:space="preserve">6.1. </w:t>
      </w:r>
      <w:r w:rsidR="00325163" w:rsidRPr="00FD2B4D">
        <w:rPr>
          <w:rFonts w:eastAsia="Times New Roman"/>
        </w:rPr>
        <w:t>Результатом предоставления муниципальной услуги является</w:t>
      </w:r>
      <w:r w:rsidR="00FD2B4D">
        <w:rPr>
          <w:rFonts w:eastAsia="Times New Roman"/>
        </w:rPr>
        <w:t xml:space="preserve"> </w:t>
      </w:r>
      <w:r w:rsidR="00325163" w:rsidRPr="00FD2B4D">
        <w:rPr>
          <w:rFonts w:eastAsia="Times New Roman"/>
        </w:rPr>
        <w:t>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помещение.</w:t>
      </w:r>
    </w:p>
    <w:p w:rsidR="00325163" w:rsidRPr="00FD2B4D" w:rsidRDefault="00325163" w:rsidP="00325163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</w:rPr>
        <w:t>Документом, содержащим результат предоставления муниципальной услуги, является уведомление о переводе (отказе в переводе) жилого (нежилого) помещения в нежилое (жилое) помещение, форма которого утверждена постановлением Правительства Российской Федерации от 10.08.2005 № 502 "Об утверждении формы уведомления о переводе (отказе в переводе) жилого (нежилого) помещения в нежилое (жилое) помещение".</w:t>
      </w:r>
    </w:p>
    <w:p w:rsidR="00325163" w:rsidRPr="00FD2B4D" w:rsidRDefault="00325163" w:rsidP="00325163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  <w:iCs/>
        </w:rPr>
        <w:t>Необходимость формирования реестровой записи отсутствует.</w:t>
      </w:r>
    </w:p>
    <w:p w:rsidR="00325163" w:rsidRPr="00FD2B4D" w:rsidRDefault="00325163" w:rsidP="00325163">
      <w:pPr>
        <w:ind w:firstLine="709"/>
        <w:jc w:val="both"/>
        <w:rPr>
          <w:rFonts w:eastAsia="Times New Roman"/>
        </w:rPr>
      </w:pPr>
      <w:r w:rsidRPr="00FD2B4D">
        <w:rPr>
          <w:rFonts w:eastAsia="Times New Roman"/>
          <w:bCs/>
          <w:iCs/>
          <w:lang w:bidi="ru-RU"/>
        </w:rPr>
        <w:t xml:space="preserve">6.2.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</w:t>
      </w:r>
      <w:r w:rsidR="003F7C95" w:rsidRPr="00FD2B4D">
        <w:rPr>
          <w:rFonts w:eastAsia="Times New Roman"/>
          <w:bCs/>
          <w:iCs/>
          <w:lang w:bidi="ru-RU"/>
        </w:rPr>
        <w:t>пунктом</w:t>
      </w:r>
      <w:r w:rsidRPr="00FD2B4D">
        <w:rPr>
          <w:rFonts w:eastAsia="Times New Roman"/>
          <w:bCs/>
          <w:iCs/>
          <w:lang w:bidi="ru-RU"/>
        </w:rPr>
        <w:t xml:space="preserve"> 6.1 административного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43503E" w:rsidRPr="00FD2B4D" w:rsidRDefault="003F7C95" w:rsidP="0043503E">
      <w:pPr>
        <w:ind w:firstLine="709"/>
        <w:jc w:val="both"/>
        <w:outlineLvl w:val="0"/>
        <w:rPr>
          <w:rFonts w:eastAsia="Times New Roman"/>
        </w:rPr>
      </w:pPr>
      <w:r w:rsidRPr="00FD2B4D">
        <w:rPr>
          <w:rFonts w:eastAsia="Times New Roman"/>
        </w:rPr>
        <w:t>6.3</w:t>
      </w:r>
      <w:r w:rsidR="00B74C4D" w:rsidRPr="00FD2B4D">
        <w:rPr>
          <w:rFonts w:eastAsia="Times New Roman"/>
        </w:rPr>
        <w:t xml:space="preserve">. </w:t>
      </w:r>
      <w:r w:rsidRPr="00FD2B4D">
        <w:rPr>
          <w:rFonts w:eastAsia="Times New Roman"/>
        </w:rPr>
        <w:t>Результат предоставления услуги может быть получен</w:t>
      </w:r>
      <w:r w:rsidR="0043503E" w:rsidRPr="00FD2B4D">
        <w:rPr>
          <w:rFonts w:eastAsia="Times New Roman"/>
        </w:rPr>
        <w:t xml:space="preserve"> в форме документа на бумажном носителе при личном обращении в Уполномоченный орган, МФЦ,</w:t>
      </w:r>
      <w:r w:rsidR="0043503E" w:rsidRPr="00FD2B4D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FD2B4D" w:rsidRDefault="00D25A9A" w:rsidP="0066016C">
      <w:pPr>
        <w:ind w:firstLine="709"/>
      </w:pPr>
    </w:p>
    <w:p w:rsidR="00D25A9A" w:rsidRPr="00FD2B4D" w:rsidRDefault="004D0E79" w:rsidP="0043503E">
      <w:pPr>
        <w:suppressLineNumbers/>
        <w:jc w:val="center"/>
      </w:pPr>
      <w:r w:rsidRPr="00FD2B4D">
        <w:rPr>
          <w:b/>
        </w:rPr>
        <w:t xml:space="preserve">7. Срок предоставления </w:t>
      </w:r>
      <w:r w:rsidR="0043503E" w:rsidRPr="00FD2B4D">
        <w:rPr>
          <w:b/>
        </w:rPr>
        <w:t xml:space="preserve">муниципальной </w:t>
      </w:r>
      <w:r w:rsidRPr="00FD2B4D">
        <w:rPr>
          <w:b/>
        </w:rPr>
        <w:t>услуги</w:t>
      </w:r>
    </w:p>
    <w:p w:rsidR="00D25A9A" w:rsidRPr="00FD2B4D" w:rsidRDefault="004D0E79" w:rsidP="00711056">
      <w:pPr>
        <w:suppressLineNumbers/>
        <w:ind w:firstLine="709"/>
        <w:jc w:val="both"/>
      </w:pPr>
      <w:r w:rsidRPr="00FD2B4D">
        <w:t>7.1. Ма</w:t>
      </w:r>
      <w:r w:rsidR="0043503E" w:rsidRPr="00FD2B4D">
        <w:t>ксимальный срок предоставления у</w:t>
      </w:r>
      <w:r w:rsidR="00711056" w:rsidRPr="00FD2B4D">
        <w:t xml:space="preserve">слуги составляет 45 календарных дней </w:t>
      </w:r>
      <w:r w:rsidR="00116D71" w:rsidRPr="00FD2B4D">
        <w:t>со дня представления в Уполномоченный орган документов, обязанность по предоставлению которых возложена на заявителя</w:t>
      </w:r>
      <w:r w:rsidR="00711056" w:rsidRPr="00FD2B4D">
        <w:t>.</w:t>
      </w:r>
    </w:p>
    <w:p w:rsidR="00116D71" w:rsidRPr="00FD2B4D" w:rsidRDefault="00116D71" w:rsidP="00116D71">
      <w:pPr>
        <w:ind w:firstLine="709"/>
        <w:jc w:val="both"/>
      </w:pPr>
      <w:r w:rsidRPr="00FD2B4D">
        <w:t xml:space="preserve">В случае представления заявителем документов через </w:t>
      </w:r>
      <w:r w:rsidRPr="00FD2B4D">
        <w:rPr>
          <w:rFonts w:eastAsia="SimSun"/>
          <w:kern w:val="2"/>
          <w:lang w:eastAsia="zh-CN" w:bidi="hi-IN"/>
        </w:rPr>
        <w:t xml:space="preserve">МФЦ </w:t>
      </w:r>
      <w:r w:rsidRPr="00FD2B4D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FD2B4D" w:rsidRDefault="00116D71" w:rsidP="00116D71">
      <w:pPr>
        <w:ind w:firstLine="709"/>
        <w:jc w:val="both"/>
      </w:pPr>
      <w:r w:rsidRPr="00FD2B4D">
        <w:lastRenderedPageBreak/>
        <w:t xml:space="preserve">МФЦ </w:t>
      </w:r>
      <w:r w:rsidRPr="00FD2B4D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FD2B4D" w:rsidRDefault="00116D71" w:rsidP="00116D71">
      <w:pPr>
        <w:ind w:firstLine="709"/>
        <w:jc w:val="both"/>
        <w:rPr>
          <w:lang w:eastAsia="en-US"/>
        </w:rPr>
      </w:pPr>
      <w:r w:rsidRPr="00FD2B4D">
        <w:t xml:space="preserve">7.2. </w:t>
      </w:r>
      <w:r w:rsidRPr="00FD2B4D">
        <w:rPr>
          <w:lang w:eastAsia="en-US"/>
        </w:rPr>
        <w:t>Срок выдачи (направления) результата предоставления услуги</w:t>
      </w:r>
      <w:r w:rsidR="00711056" w:rsidRPr="00FD2B4D">
        <w:rPr>
          <w:lang w:eastAsia="en-US"/>
        </w:rPr>
        <w:t xml:space="preserve"> заявителю составляет не более 3</w:t>
      </w:r>
      <w:r w:rsidRPr="00FD2B4D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FD2B4D" w:rsidRDefault="00116D71" w:rsidP="00116D71">
      <w:pPr>
        <w:ind w:firstLine="709"/>
        <w:jc w:val="both"/>
        <w:rPr>
          <w:iCs/>
          <w:lang w:eastAsia="en-US"/>
        </w:rPr>
      </w:pPr>
      <w:r w:rsidRPr="00FD2B4D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FD2B4D" w:rsidRDefault="00116D71" w:rsidP="00116D71">
      <w:pPr>
        <w:ind w:firstLine="708"/>
        <w:jc w:val="both"/>
      </w:pPr>
      <w:r w:rsidRPr="00FD2B4D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FD2B4D" w:rsidRDefault="00116D71" w:rsidP="00116D71">
      <w:pPr>
        <w:ind w:firstLine="709"/>
        <w:jc w:val="both"/>
      </w:pPr>
      <w:r w:rsidRPr="00FD2B4D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FD2B4D" w:rsidRDefault="00116D71" w:rsidP="00116D71">
      <w:pPr>
        <w:rPr>
          <w:i/>
          <w:iCs/>
          <w:color w:val="000000"/>
        </w:rPr>
      </w:pPr>
    </w:p>
    <w:p w:rsidR="00116D71" w:rsidRPr="00FD2B4D" w:rsidRDefault="004D0E79" w:rsidP="00116D71">
      <w:pPr>
        <w:jc w:val="center"/>
        <w:rPr>
          <w:b/>
          <w:bCs/>
        </w:rPr>
      </w:pPr>
      <w:r w:rsidRPr="00FD2B4D">
        <w:rPr>
          <w:b/>
          <w:bCs/>
        </w:rPr>
        <w:t xml:space="preserve">8. Размер платы, взимаемой с заявителя при </w:t>
      </w:r>
    </w:p>
    <w:p w:rsidR="00D25A9A" w:rsidRPr="00FD2B4D" w:rsidRDefault="004D0E79" w:rsidP="00116D71">
      <w:pPr>
        <w:jc w:val="center"/>
      </w:pPr>
      <w:r w:rsidRPr="00FD2B4D">
        <w:rPr>
          <w:b/>
          <w:bCs/>
        </w:rPr>
        <w:t>предоставлении услуги, и способы ее взимания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bCs/>
        </w:rPr>
        <w:t>8.1. Плата за предоставление услуги не взимается.</w:t>
      </w:r>
    </w:p>
    <w:p w:rsidR="00D25A9A" w:rsidRPr="00FD2B4D" w:rsidRDefault="00D25A9A" w:rsidP="0066016C">
      <w:pPr>
        <w:ind w:firstLine="709"/>
        <w:jc w:val="both"/>
        <w:rPr>
          <w:bCs/>
        </w:rPr>
      </w:pPr>
    </w:p>
    <w:p w:rsidR="00D25A9A" w:rsidRPr="00FD2B4D" w:rsidRDefault="004D0E79" w:rsidP="00116D71">
      <w:pPr>
        <w:jc w:val="center"/>
      </w:pPr>
      <w:r w:rsidRPr="00FD2B4D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FD2B4D">
        <w:rPr>
          <w:rFonts w:eastAsia="Times New Roman"/>
          <w:b/>
        </w:rPr>
        <w:t xml:space="preserve">телем запроса о предоставлении </w:t>
      </w:r>
      <w:r w:rsidRPr="00FD2B4D">
        <w:rPr>
          <w:rFonts w:eastAsia="Times New Roman"/>
          <w:b/>
        </w:rPr>
        <w:t>услуги и при получении результата</w:t>
      </w:r>
      <w:r w:rsidR="00FD2B4D">
        <w:rPr>
          <w:rFonts w:eastAsia="Times New Roman"/>
          <w:b/>
        </w:rPr>
        <w:t xml:space="preserve"> </w:t>
      </w:r>
      <w:r w:rsidRPr="00FD2B4D">
        <w:rPr>
          <w:rFonts w:eastAsia="Times New Roman"/>
          <w:b/>
        </w:rPr>
        <w:t>предоставления услуги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  <w:bCs/>
        </w:rPr>
        <w:t xml:space="preserve">9.1. </w:t>
      </w:r>
      <w:r w:rsidR="00116D71" w:rsidRPr="00FD2B4D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FD2B4D">
        <w:rPr>
          <w:rFonts w:eastAsia="Times New Roman"/>
          <w:bCs/>
        </w:rPr>
        <w:t>.</w:t>
      </w:r>
    </w:p>
    <w:p w:rsidR="00D25A9A" w:rsidRPr="00FD2B4D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FD2B4D" w:rsidRDefault="004D0E79" w:rsidP="0066016C">
      <w:pPr>
        <w:suppressLineNumbers/>
        <w:ind w:firstLine="709"/>
        <w:jc w:val="center"/>
      </w:pPr>
      <w:r w:rsidRPr="00FD2B4D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FD2B4D">
        <w:rPr>
          <w:rFonts w:eastAsia="Times New Roman"/>
          <w:b/>
          <w:lang w:eastAsia="ar-SA"/>
        </w:rPr>
        <w:t xml:space="preserve">муниципальной </w:t>
      </w:r>
      <w:r w:rsidRPr="00FD2B4D">
        <w:rPr>
          <w:rFonts w:eastAsia="Times New Roman"/>
          <w:b/>
          <w:lang w:eastAsia="ar-SA"/>
        </w:rPr>
        <w:t>услуги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FD2B4D">
        <w:rPr>
          <w:rFonts w:eastAsia="Times New Roman"/>
          <w:lang w:eastAsia="ar-SA"/>
        </w:rPr>
        <w:t xml:space="preserve"> Уполномоченный орган или МФЦ </w:t>
      </w:r>
      <w:r w:rsidR="006D001F" w:rsidRPr="00FD2B4D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FD2B4D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FD2B4D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FD2B4D" w:rsidRDefault="004D0E79" w:rsidP="009967BD">
      <w:pPr>
        <w:ind w:firstLine="709"/>
        <w:jc w:val="center"/>
        <w:rPr>
          <w:rFonts w:eastAsia="Times New Roman"/>
          <w:b/>
        </w:rPr>
      </w:pPr>
      <w:r w:rsidRPr="00FD2B4D">
        <w:rPr>
          <w:rFonts w:eastAsia="Times New Roman"/>
          <w:b/>
        </w:rPr>
        <w:t xml:space="preserve">11. </w:t>
      </w:r>
      <w:r w:rsidR="009967BD" w:rsidRPr="00FD2B4D">
        <w:rPr>
          <w:rFonts w:eastAsia="Times New Roman"/>
          <w:b/>
          <w:bCs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</w:r>
      <w:r w:rsidR="009967BD" w:rsidRPr="00FD2B4D">
        <w:rPr>
          <w:rFonts w:eastAsia="Times New Roman"/>
          <w:b/>
          <w:bCs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FD2B4D">
        <w:rPr>
          <w:rFonts w:eastAsia="Times New Roman"/>
          <w:bCs/>
        </w:rPr>
        <w:t xml:space="preserve"> Уполномоченного органа</w:t>
      </w:r>
      <w:r w:rsidR="00FD2B4D">
        <w:rPr>
          <w:rFonts w:eastAsia="Times New Roman"/>
          <w:bCs/>
        </w:rPr>
        <w:t xml:space="preserve"> </w:t>
      </w:r>
      <w:r w:rsidR="009967BD" w:rsidRPr="00FD2B4D">
        <w:rPr>
          <w:rFonts w:eastAsia="Times New Roman"/>
          <w:bCs/>
        </w:rPr>
        <w:t>в сети "Интернет"</w:t>
      </w:r>
      <w:r w:rsidRPr="00FD2B4D">
        <w:rPr>
          <w:rFonts w:eastAsia="Times New Roman"/>
          <w:bCs/>
        </w:rPr>
        <w:t>, а та</w:t>
      </w:r>
      <w:r w:rsidR="009967BD" w:rsidRPr="00FD2B4D">
        <w:rPr>
          <w:rFonts w:eastAsia="Times New Roman"/>
          <w:bCs/>
        </w:rPr>
        <w:t>кже на ЕПГУ/</w:t>
      </w:r>
      <w:r w:rsidRPr="00FD2B4D">
        <w:rPr>
          <w:rFonts w:eastAsia="Times New Roman"/>
          <w:bCs/>
        </w:rPr>
        <w:t>РПГУ.</w:t>
      </w:r>
    </w:p>
    <w:p w:rsidR="00D25A9A" w:rsidRPr="00FD2B4D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FD2B4D" w:rsidRDefault="004D0E79" w:rsidP="0066016C">
      <w:pPr>
        <w:suppressLineNumbers/>
        <w:ind w:firstLine="709"/>
        <w:jc w:val="center"/>
      </w:pPr>
      <w:r w:rsidRPr="00FD2B4D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FD2B4D">
        <w:rPr>
          <w:rFonts w:eastAsia="Times New Roman"/>
          <w:b/>
          <w:lang w:eastAsia="ar-SA"/>
        </w:rPr>
        <w:t xml:space="preserve">муниципальной </w:t>
      </w:r>
      <w:r w:rsidRPr="00FD2B4D">
        <w:rPr>
          <w:rFonts w:eastAsia="Times New Roman"/>
          <w:b/>
          <w:lang w:eastAsia="ar-SA"/>
        </w:rPr>
        <w:t>услуги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FD2B4D">
        <w:rPr>
          <w:rFonts w:eastAsia="Times New Roman"/>
          <w:lang w:eastAsia="ar-SA"/>
        </w:rPr>
        <w:t xml:space="preserve"> Уполномоченного органа</w:t>
      </w:r>
      <w:r w:rsidR="00FD2B4D">
        <w:rPr>
          <w:rFonts w:eastAsia="Times New Roman"/>
          <w:lang w:eastAsia="ar-SA"/>
        </w:rPr>
        <w:t xml:space="preserve"> </w:t>
      </w:r>
      <w:r w:rsidR="009967BD" w:rsidRPr="00FD2B4D">
        <w:rPr>
          <w:rFonts w:eastAsia="Times New Roman"/>
          <w:lang w:eastAsia="ar-SA"/>
        </w:rPr>
        <w:t>в сети "Интернет"</w:t>
      </w:r>
      <w:r w:rsidRPr="00FD2B4D">
        <w:rPr>
          <w:rFonts w:eastAsia="Times New Roman"/>
          <w:lang w:eastAsia="ar-SA"/>
        </w:rPr>
        <w:t>, а также на ЕПГУ, РПГУ.</w:t>
      </w:r>
    </w:p>
    <w:p w:rsidR="00D25A9A" w:rsidRPr="00FD2B4D" w:rsidRDefault="00D25A9A" w:rsidP="0066016C">
      <w:pPr>
        <w:suppressLineNumbers/>
        <w:ind w:firstLine="709"/>
        <w:jc w:val="both"/>
      </w:pPr>
    </w:p>
    <w:p w:rsidR="00D25A9A" w:rsidRPr="00FD2B4D" w:rsidRDefault="004D0E79" w:rsidP="0066016C">
      <w:pPr>
        <w:suppressLineNumbers/>
        <w:ind w:firstLine="709"/>
        <w:jc w:val="center"/>
      </w:pPr>
      <w:r w:rsidRPr="00FD2B4D">
        <w:rPr>
          <w:rFonts w:eastAsia="Times New Roman"/>
          <w:b/>
          <w:lang w:eastAsia="ar-SA"/>
        </w:rPr>
        <w:t>13. Ин</w:t>
      </w:r>
      <w:r w:rsidR="009967BD" w:rsidRPr="00FD2B4D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FD2B4D">
        <w:rPr>
          <w:rFonts w:eastAsia="Times New Roman"/>
          <w:b/>
          <w:lang w:eastAsia="ar-SA"/>
        </w:rPr>
        <w:t xml:space="preserve"> услуги</w:t>
      </w:r>
    </w:p>
    <w:p w:rsidR="00D25A9A" w:rsidRPr="00FD2B4D" w:rsidRDefault="004D0E79" w:rsidP="009967BD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FD2B4D">
        <w:rPr>
          <w:rFonts w:eastAsia="Times New Roman"/>
          <w:lang w:eastAsia="ar-SA"/>
        </w:rPr>
        <w:t xml:space="preserve">муниципальной </w:t>
      </w:r>
      <w:r w:rsidRPr="00FD2B4D">
        <w:rPr>
          <w:rFonts w:eastAsia="Times New Roman"/>
          <w:lang w:eastAsia="ar-SA"/>
        </w:rPr>
        <w:t>услуги, законодательством Российс</w:t>
      </w:r>
      <w:r w:rsidR="009967BD" w:rsidRPr="00FD2B4D">
        <w:rPr>
          <w:rFonts w:eastAsia="Times New Roman"/>
          <w:lang w:eastAsia="ar-SA"/>
        </w:rPr>
        <w:t>кой Федерации не предусмотрены.</w:t>
      </w:r>
    </w:p>
    <w:p w:rsidR="00D25A9A" w:rsidRPr="00FD2B4D" w:rsidRDefault="002C71A5" w:rsidP="009967BD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13.2</w:t>
      </w:r>
      <w:r w:rsidR="004D0E79" w:rsidRPr="00FD2B4D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а) Единая система межведомственн</w:t>
      </w:r>
      <w:r w:rsidR="00051925" w:rsidRPr="00FD2B4D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б) </w:t>
      </w:r>
      <w:r w:rsidR="00051925" w:rsidRPr="00FD2B4D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FD2B4D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в) Единая информационная система нотариата</w:t>
      </w:r>
      <w:r w:rsidR="00711056" w:rsidRPr="00FD2B4D">
        <w:rPr>
          <w:rFonts w:eastAsia="Times New Roman"/>
          <w:lang w:eastAsia="ar-SA"/>
        </w:rPr>
        <w:t>;</w:t>
      </w:r>
    </w:p>
    <w:p w:rsidR="00DB4D64" w:rsidRPr="00FD2B4D" w:rsidRDefault="00711056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г) </w:t>
      </w:r>
      <w:r w:rsidR="00DB4D64" w:rsidRPr="00FD2B4D">
        <w:rPr>
          <w:rFonts w:eastAsia="Times New Roman"/>
          <w:lang w:eastAsia="ar-SA"/>
        </w:rPr>
        <w:t>Единый государственный реестр юридических лиц;</w:t>
      </w:r>
    </w:p>
    <w:p w:rsidR="00711056" w:rsidRPr="00FD2B4D" w:rsidRDefault="00DB4D64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д) Единый государственный реестр</w:t>
      </w:r>
      <w:r w:rsidR="00FD2B4D">
        <w:rPr>
          <w:rFonts w:eastAsia="Times New Roman"/>
          <w:lang w:eastAsia="ar-SA"/>
        </w:rPr>
        <w:t xml:space="preserve"> </w:t>
      </w:r>
      <w:r w:rsidRPr="00FD2B4D">
        <w:rPr>
          <w:rFonts w:eastAsia="Times New Roman"/>
          <w:lang w:eastAsia="ar-SA"/>
        </w:rPr>
        <w:t>индивидуальных предпринимателей;</w:t>
      </w:r>
    </w:p>
    <w:p w:rsidR="00711056" w:rsidRPr="00FD2B4D" w:rsidRDefault="00DB4D64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е</w:t>
      </w:r>
      <w:r w:rsidR="00711056" w:rsidRPr="00FD2B4D">
        <w:rPr>
          <w:rFonts w:eastAsia="Times New Roman"/>
          <w:lang w:eastAsia="ar-SA"/>
        </w:rPr>
        <w:t xml:space="preserve">) </w:t>
      </w:r>
      <w:r w:rsidR="003F7C95" w:rsidRPr="00FD2B4D">
        <w:rPr>
          <w:rFonts w:eastAsia="Times New Roman"/>
          <w:lang w:eastAsia="ar-SA"/>
        </w:rPr>
        <w:t xml:space="preserve">Государственная информационная система </w:t>
      </w:r>
      <w:r w:rsidR="00711056" w:rsidRPr="00FD2B4D">
        <w:rPr>
          <w:rFonts w:eastAsia="Times New Roman"/>
          <w:lang w:eastAsia="ar-SA"/>
        </w:rPr>
        <w:t>"Мир"</w:t>
      </w:r>
      <w:r w:rsidR="003F7C95" w:rsidRPr="00FD2B4D">
        <w:rPr>
          <w:rFonts w:eastAsia="Times New Roman"/>
          <w:lang w:eastAsia="ar-SA"/>
        </w:rPr>
        <w:t>;</w:t>
      </w:r>
    </w:p>
    <w:p w:rsidR="003F7C95" w:rsidRPr="00FD2B4D" w:rsidRDefault="003F7C95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ж) Государственная информационная система "ЖКХ".</w:t>
      </w:r>
    </w:p>
    <w:p w:rsidR="00D25A9A" w:rsidRPr="00FD2B4D" w:rsidRDefault="002C71A5" w:rsidP="00051925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13.3</w:t>
      </w:r>
      <w:r w:rsidR="004D0E79" w:rsidRPr="00FD2B4D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FD2B4D" w:rsidRDefault="002C71A5" w:rsidP="00051925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13.4</w:t>
      </w:r>
      <w:r w:rsidR="004D0E79" w:rsidRPr="00FD2B4D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FD2B4D" w:rsidRDefault="002C71A5" w:rsidP="00051925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13.5</w:t>
      </w:r>
      <w:r w:rsidR="00051925" w:rsidRPr="00FD2B4D">
        <w:rPr>
          <w:rFonts w:eastAsia="Times New Roman"/>
          <w:lang w:eastAsia="ar-SA"/>
        </w:rPr>
        <w:t xml:space="preserve">. </w:t>
      </w:r>
      <w:r w:rsidR="004D0E79" w:rsidRPr="00FD2B4D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FD2B4D">
        <w:rPr>
          <w:rFonts w:eastAsia="Times New Roman"/>
          <w:lang w:eastAsia="ar-SA"/>
        </w:rPr>
        <w:t>Федерации от 22.12.2012 № 1376 "</w:t>
      </w:r>
      <w:r w:rsidRPr="00FD2B4D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FD2B4D">
        <w:rPr>
          <w:rFonts w:eastAsia="Times New Roman"/>
          <w:lang w:eastAsia="ar-SA"/>
        </w:rPr>
        <w:t xml:space="preserve">рственных и муниципальных </w:t>
      </w:r>
      <w:r w:rsidR="00051925" w:rsidRPr="00FD2B4D">
        <w:rPr>
          <w:rFonts w:eastAsia="Times New Roman"/>
          <w:lang w:eastAsia="ar-SA"/>
        </w:rPr>
        <w:lastRenderedPageBreak/>
        <w:t>услуг"</w:t>
      </w:r>
      <w:r w:rsidRPr="00FD2B4D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FD2B4D" w:rsidRDefault="004D0E79" w:rsidP="0066016C">
      <w:pPr>
        <w:suppressLineNumbers/>
        <w:ind w:firstLine="709"/>
        <w:jc w:val="both"/>
      </w:pPr>
      <w:r w:rsidRPr="00FD2B4D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FD2B4D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13.6</w:t>
      </w:r>
      <w:r w:rsidR="004D0E79" w:rsidRPr="00FD2B4D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FD2B4D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FD2B4D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FD2B4D" w:rsidRDefault="004D0E79" w:rsidP="00675FE2">
      <w:pPr>
        <w:jc w:val="center"/>
      </w:pPr>
      <w:r w:rsidRPr="00FD2B4D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FD2B4D" w:rsidRDefault="004D0E79" w:rsidP="0066016C">
      <w:pPr>
        <w:ind w:firstLine="709"/>
        <w:jc w:val="both"/>
      </w:pPr>
      <w:r w:rsidRPr="00FD2B4D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FD2B4D">
        <w:t xml:space="preserve">муниципальной </w:t>
      </w:r>
      <w:r w:rsidRPr="00FD2B4D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FD2B4D" w:rsidRDefault="004D0E79" w:rsidP="0066016C">
      <w:pPr>
        <w:ind w:firstLine="709"/>
        <w:jc w:val="both"/>
      </w:pPr>
      <w:r w:rsidRPr="00FD2B4D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FD2B4D">
        <w:t xml:space="preserve"> взаимодействия.</w:t>
      </w:r>
    </w:p>
    <w:p w:rsidR="00D25A9A" w:rsidRPr="00FD2B4D" w:rsidRDefault="00DB4D64" w:rsidP="0066016C">
      <w:pPr>
        <w:ind w:firstLine="709"/>
        <w:jc w:val="both"/>
      </w:pPr>
      <w:r w:rsidRPr="00FD2B4D">
        <w:t xml:space="preserve">Форма </w:t>
      </w:r>
      <w:r w:rsidR="004D0E79" w:rsidRPr="00FD2B4D">
        <w:t xml:space="preserve">запроса о предоставлении </w:t>
      </w:r>
      <w:r w:rsidR="00675FE2" w:rsidRPr="00FD2B4D">
        <w:t xml:space="preserve">муниципальной </w:t>
      </w:r>
      <w:r w:rsidR="004D0E79" w:rsidRPr="00FD2B4D">
        <w:t xml:space="preserve">услуги </w:t>
      </w:r>
      <w:r w:rsidRPr="00FD2B4D">
        <w:t xml:space="preserve">установлена приложением </w:t>
      </w:r>
      <w:r w:rsidR="004D0E79" w:rsidRPr="00FD2B4D">
        <w:t>№</w:t>
      </w:r>
      <w:r w:rsidR="00083929" w:rsidRPr="00FD2B4D">
        <w:t xml:space="preserve"> 5 </w:t>
      </w:r>
      <w:r w:rsidR="004D0E79" w:rsidRPr="00FD2B4D">
        <w:t xml:space="preserve">к административному регламенту. </w:t>
      </w:r>
    </w:p>
    <w:p w:rsidR="00D25A9A" w:rsidRPr="00FD2B4D" w:rsidRDefault="00D25A9A" w:rsidP="0066016C">
      <w:pPr>
        <w:ind w:firstLine="709"/>
        <w:jc w:val="both"/>
      </w:pPr>
    </w:p>
    <w:p w:rsidR="00D25A9A" w:rsidRPr="00FD2B4D" w:rsidRDefault="004D0E79" w:rsidP="0066016C">
      <w:pPr>
        <w:ind w:firstLine="709"/>
        <w:jc w:val="center"/>
      </w:pPr>
      <w:r w:rsidRPr="00FD2B4D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FD2B4D" w:rsidRDefault="004D0E79" w:rsidP="0066016C">
      <w:pPr>
        <w:ind w:firstLine="709"/>
        <w:jc w:val="both"/>
      </w:pPr>
      <w:r w:rsidRPr="00FD2B4D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FD2B4D">
        <w:rPr>
          <w:rFonts w:eastAsia="Times New Roman"/>
          <w:bCs/>
        </w:rPr>
        <w:t>изнаков) заявителя, установлен п</w:t>
      </w:r>
      <w:r w:rsidRPr="00FD2B4D">
        <w:rPr>
          <w:rFonts w:eastAsia="Times New Roman"/>
          <w:bCs/>
        </w:rPr>
        <w:t>риложением №4 к административному регламенту</w:t>
      </w:r>
      <w:r w:rsidR="00675FE2" w:rsidRPr="00FD2B4D">
        <w:rPr>
          <w:rFonts w:eastAsia="Times New Roman"/>
          <w:bCs/>
        </w:rPr>
        <w:t xml:space="preserve">. </w:t>
      </w:r>
    </w:p>
    <w:p w:rsidR="00D25A9A" w:rsidRPr="00FD2B4D" w:rsidRDefault="00280AAD" w:rsidP="0066016C">
      <w:pPr>
        <w:ind w:firstLine="709"/>
        <w:jc w:val="both"/>
      </w:pPr>
      <w:r w:rsidRPr="00FD2B4D">
        <w:t xml:space="preserve">15.2. </w:t>
      </w:r>
      <w:r w:rsidR="004D0E79" w:rsidRPr="00FD2B4D">
        <w:t>Основания для приостановления предоставления услуги отсутствуют.</w:t>
      </w:r>
    </w:p>
    <w:p w:rsidR="00D25A9A" w:rsidRPr="00FD2B4D" w:rsidRDefault="004D0E79" w:rsidP="0066016C">
      <w:pPr>
        <w:ind w:firstLine="709"/>
        <w:jc w:val="both"/>
      </w:pPr>
      <w:r w:rsidRPr="00FD2B4D">
        <w:t>15.3. Перечень оснований для отказа в предоставлении услуги, с учетом категории (пр</w:t>
      </w:r>
      <w:r w:rsidR="00280AAD" w:rsidRPr="00FD2B4D">
        <w:t>изнаков) заявителя, установлен п</w:t>
      </w:r>
      <w:r w:rsidRPr="00FD2B4D">
        <w:t xml:space="preserve">риложением №4 к административному регламенту. </w:t>
      </w:r>
    </w:p>
    <w:p w:rsidR="00A237F2" w:rsidRPr="00FD2B4D" w:rsidRDefault="00A237F2" w:rsidP="0066016C">
      <w:pPr>
        <w:ind w:firstLine="709"/>
        <w:jc w:val="both"/>
      </w:pPr>
    </w:p>
    <w:p w:rsidR="00A237F2" w:rsidRPr="00FD2B4D" w:rsidRDefault="00A237F2" w:rsidP="00A237F2">
      <w:pPr>
        <w:jc w:val="center"/>
        <w:rPr>
          <w:b/>
        </w:rPr>
      </w:pPr>
      <w:r w:rsidRPr="00FD2B4D">
        <w:rPr>
          <w:b/>
          <w:lang w:val="en-US"/>
        </w:rPr>
        <w:t>III</w:t>
      </w:r>
      <w:r w:rsidRPr="00FD2B4D">
        <w:rPr>
          <w:b/>
        </w:rPr>
        <w:t>. Состав, последовательность и сроки выполнения административных процедур</w:t>
      </w:r>
    </w:p>
    <w:p w:rsidR="00D25A9A" w:rsidRPr="00FD2B4D" w:rsidRDefault="00D25A9A" w:rsidP="00A237F2">
      <w:pPr>
        <w:suppressLineNumbers/>
        <w:rPr>
          <w:b/>
          <w:bCs/>
        </w:rPr>
      </w:pPr>
    </w:p>
    <w:p w:rsidR="008A1495" w:rsidRPr="00FD2B4D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FD2B4D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FD2B4D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FD2B4D">
        <w:rPr>
          <w:rFonts w:eastAsia="Times New Roman"/>
          <w:b/>
          <w:bCs/>
          <w:lang w:eastAsia="ar-SA"/>
        </w:rPr>
        <w:t>у</w:t>
      </w:r>
      <w:r w:rsidRPr="00FD2B4D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lastRenderedPageBreak/>
        <w:t>1) Профилирование заявителя.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2) </w:t>
      </w:r>
      <w:r w:rsidR="00A237F2" w:rsidRPr="00FD2B4D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FD2B4D">
        <w:rPr>
          <w:rFonts w:eastAsia="Times New Roman"/>
          <w:lang w:eastAsia="ar-SA"/>
        </w:rPr>
        <w:t xml:space="preserve"> – 1 рабочий день</w:t>
      </w:r>
      <w:r w:rsidR="001B293D" w:rsidRPr="00FD2B4D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FD2B4D">
        <w:rPr>
          <w:rFonts w:eastAsia="Times New Roman"/>
          <w:lang w:eastAsia="ar-SA"/>
        </w:rPr>
        <w:t xml:space="preserve"> – 5 рабочих дней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4)</w:t>
      </w:r>
      <w:r w:rsidR="00DB4D64" w:rsidRPr="00FD2B4D">
        <w:rPr>
          <w:rFonts w:eastAsia="Times New Roman"/>
          <w:lang w:eastAsia="ar-SA"/>
        </w:rPr>
        <w:t>Рассмотрение документов и сведений на предмет соответствия требованиям действующего законодательства, принятие решения</w:t>
      </w:r>
      <w:r w:rsidRPr="00FD2B4D">
        <w:rPr>
          <w:rFonts w:eastAsia="Times New Roman"/>
          <w:lang w:eastAsia="ar-SA"/>
        </w:rPr>
        <w:t xml:space="preserve"> о предоставлении (об отказе в предоставлении) </w:t>
      </w:r>
      <w:r w:rsidR="00A237F2" w:rsidRPr="00FD2B4D">
        <w:rPr>
          <w:rFonts w:eastAsia="Times New Roman"/>
          <w:lang w:eastAsia="ar-SA"/>
        </w:rPr>
        <w:t xml:space="preserve">муниципальной </w:t>
      </w:r>
      <w:r w:rsidRPr="00FD2B4D">
        <w:rPr>
          <w:rFonts w:eastAsia="Times New Roman"/>
          <w:lang w:eastAsia="ar-SA"/>
        </w:rPr>
        <w:t>услуги</w:t>
      </w:r>
      <w:r w:rsidR="0002586B" w:rsidRPr="00FD2B4D">
        <w:rPr>
          <w:rFonts w:eastAsia="Times New Roman"/>
          <w:lang w:eastAsia="ar-SA"/>
        </w:rPr>
        <w:t xml:space="preserve"> – 38</w:t>
      </w:r>
      <w:r w:rsidR="00DB4D64" w:rsidRPr="00FD2B4D">
        <w:rPr>
          <w:rFonts w:eastAsia="Times New Roman"/>
          <w:lang w:eastAsia="ar-SA"/>
        </w:rPr>
        <w:t xml:space="preserve"> календарных</w:t>
      </w:r>
      <w:r w:rsidR="008A1495" w:rsidRPr="00FD2B4D">
        <w:rPr>
          <w:rFonts w:eastAsia="Times New Roman"/>
          <w:lang w:eastAsia="ar-SA"/>
        </w:rPr>
        <w:t xml:space="preserve"> дней</w:t>
      </w:r>
      <w:r w:rsidRPr="00FD2B4D">
        <w:rPr>
          <w:rFonts w:eastAsia="Times New Roman"/>
          <w:lang w:eastAsia="ar-SA"/>
        </w:rPr>
        <w:t>.</w:t>
      </w:r>
    </w:p>
    <w:p w:rsidR="00D25A9A" w:rsidRPr="00FD2B4D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 xml:space="preserve">5) </w:t>
      </w:r>
      <w:r w:rsidR="00A237F2" w:rsidRPr="00FD2B4D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DB4D64" w:rsidRPr="00FD2B4D">
        <w:rPr>
          <w:rFonts w:eastAsia="Times New Roman"/>
          <w:lang w:eastAsia="ar-SA"/>
        </w:rPr>
        <w:t xml:space="preserve"> – 3</w:t>
      </w:r>
      <w:r w:rsidR="001B293D" w:rsidRPr="00FD2B4D">
        <w:rPr>
          <w:rFonts w:eastAsia="Times New Roman"/>
          <w:lang w:eastAsia="ar-SA"/>
        </w:rPr>
        <w:t xml:space="preserve"> рабочих дня </w:t>
      </w:r>
      <w:r w:rsidR="001B293D" w:rsidRPr="00FD2B4D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D2B4D">
        <w:rPr>
          <w:rFonts w:eastAsia="Times New Roman"/>
          <w:lang w:eastAsia="ar-SA"/>
        </w:rPr>
        <w:t>.</w:t>
      </w:r>
    </w:p>
    <w:p w:rsidR="00A237F2" w:rsidRPr="00FD2B4D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FD2B4D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>17</w:t>
      </w:r>
      <w:r w:rsidR="004D0E79" w:rsidRPr="00FD2B4D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FD2B4D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D2B4D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FD2B4D">
        <w:rPr>
          <w:rFonts w:eastAsia="Times New Roman"/>
          <w:b/>
          <w:bCs/>
          <w:lang w:eastAsia="ar-SA"/>
        </w:rPr>
        <w:t xml:space="preserve">муниципальной </w:t>
      </w:r>
      <w:r w:rsidRPr="00FD2B4D">
        <w:rPr>
          <w:rFonts w:eastAsia="Times New Roman"/>
          <w:b/>
          <w:bCs/>
          <w:lang w:eastAsia="ar-SA"/>
        </w:rPr>
        <w:t>услуги</w:t>
      </w:r>
    </w:p>
    <w:p w:rsidR="00D25A9A" w:rsidRPr="00FD2B4D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17</w:t>
      </w:r>
      <w:r w:rsidR="001B293D" w:rsidRPr="00FD2B4D">
        <w:rPr>
          <w:rFonts w:eastAsia="Times New Roman"/>
          <w:lang w:eastAsia="ar-SA"/>
        </w:rPr>
        <w:t xml:space="preserve">.1. </w:t>
      </w:r>
      <w:r w:rsidR="004D0E79" w:rsidRPr="00FD2B4D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FD2B4D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FD2B4D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FD2B4D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E51633" w:rsidRPr="00E51633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E51633" w:rsidRPr="00E51633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E53C2E" w:rsidP="00E53C2E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E53C2E">
              <w:rPr>
                <w:bCs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FD2B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FD2B4D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E53C2E" w:rsidRPr="00E53C2E">
              <w:rPr>
                <w:bCs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="002D325E" w:rsidRPr="002D325E">
              <w:rPr>
                <w:sz w:val="24"/>
                <w:szCs w:val="24"/>
              </w:rPr>
              <w:t>"</w:t>
            </w:r>
            <w:r w:rsidR="00915CC1" w:rsidRPr="00915CC1">
              <w:rPr>
                <w:bCs/>
                <w:sz w:val="24"/>
                <w:szCs w:val="24"/>
              </w:rPr>
              <w:t>на территории</w:t>
            </w:r>
            <w:r w:rsidR="00FD2B4D">
              <w:rPr>
                <w:bCs/>
                <w:sz w:val="24"/>
                <w:szCs w:val="24"/>
              </w:rPr>
              <w:t xml:space="preserve"> 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FD2B4D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A625C" w:rsidRPr="00EA625C" w:rsidRDefault="002D325E" w:rsidP="00EA625C">
            <w:pPr>
              <w:pStyle w:val="formattext"/>
              <w:spacing w:beforeAutospacing="0" w:afterAutospacing="0"/>
              <w:jc w:val="both"/>
            </w:pPr>
            <w:r w:rsidRPr="002D325E">
              <w:t>-</w:t>
            </w:r>
            <w:r w:rsidR="00EA625C">
              <w:t>физические лица, в том числе индивидуальные предприниматели, и юридические</w:t>
            </w:r>
            <w:r w:rsidR="00EA625C" w:rsidRPr="00EA625C">
              <w:t xml:space="preserve"> лица, являющи</w:t>
            </w:r>
            <w:r w:rsidR="00EA625C">
              <w:t xml:space="preserve">еся </w:t>
            </w:r>
            <w:r w:rsidR="00EA625C" w:rsidRPr="00EA625C">
              <w:t>собственниками помещений в многоквартирном доме</w:t>
            </w:r>
            <w:r w:rsidR="00EA625C">
              <w:rPr>
                <w:bCs/>
                <w:iCs/>
              </w:rPr>
              <w:t>;</w:t>
            </w:r>
          </w:p>
          <w:p w:rsidR="002D325E" w:rsidRDefault="00EA625C" w:rsidP="00EA625C">
            <w:pPr>
              <w:pStyle w:val="formattext"/>
              <w:spacing w:beforeAutospacing="0" w:afterAutospacing="0"/>
              <w:jc w:val="both"/>
            </w:pPr>
            <w:r>
              <w:t>- о</w:t>
            </w:r>
            <w:r w:rsidRPr="00EA625C">
              <w:t>т имени заявителей могут выступать их представители, действующие в соответствии с полномочиями, подтверждаемыми в</w:t>
            </w:r>
            <w:r>
              <w:t xml:space="preserve">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FD2B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FD2B4D">
              <w:rPr>
                <w:sz w:val="24"/>
                <w:szCs w:val="24"/>
              </w:rPr>
              <w:t xml:space="preserve"> 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FD2B4D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E51633" w:rsidRPr="00E51633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93E2B" w:rsidTr="002D325E">
        <w:tc>
          <w:tcPr>
            <w:tcW w:w="2344" w:type="dxa"/>
          </w:tcPr>
          <w:p w:rsidR="00793E2B" w:rsidRDefault="00793E2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793E2B" w:rsidRDefault="00793E2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443B09" w:rsidTr="002D325E">
        <w:tc>
          <w:tcPr>
            <w:tcW w:w="2344" w:type="dxa"/>
          </w:tcPr>
          <w:p w:rsidR="00EA625C" w:rsidRDefault="00EA62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  <w:p w:rsidR="00443B09" w:rsidRDefault="00EA62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502 </w:t>
            </w:r>
          </w:p>
        </w:tc>
        <w:tc>
          <w:tcPr>
            <w:tcW w:w="7793" w:type="dxa"/>
          </w:tcPr>
          <w:p w:rsidR="00443B09" w:rsidRDefault="00EA625C" w:rsidP="00EA62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 w:rsidRPr="00EA625C">
              <w:rPr>
                <w:sz w:val="24"/>
                <w:szCs w:val="24"/>
              </w:rPr>
              <w:t xml:space="preserve"> Правительства Российской</w:t>
            </w:r>
            <w:r>
              <w:rPr>
                <w:sz w:val="24"/>
                <w:szCs w:val="24"/>
              </w:rPr>
              <w:t xml:space="preserve"> Федерации от 10.08.2005 № 502 "</w:t>
            </w:r>
            <w:r w:rsidRPr="00EA625C">
              <w:rPr>
                <w:sz w:val="24"/>
                <w:szCs w:val="24"/>
              </w:rPr>
              <w:t>Об утверждении формы уведомления о переводе (отказе в переводе) жилого (нежилого) помещени</w:t>
            </w:r>
            <w:r>
              <w:rPr>
                <w:sz w:val="24"/>
                <w:szCs w:val="24"/>
              </w:rPr>
              <w:t>я в нежилое (жилое) помещение"</w:t>
            </w:r>
            <w:r w:rsidR="00443B09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E53C2E" w:rsidP="00E53C2E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Pr="00E53C2E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EA625C" w:rsidP="00EA625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ешение о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02586B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="00D22BFF">
              <w:rPr>
                <w:rFonts w:eastAsia="Arial"/>
                <w:sz w:val="24"/>
                <w:szCs w:val="24"/>
                <w:lang w:eastAsia="en-US"/>
              </w:rPr>
              <w:t>изическое лицо, в том числе индивидуальный предприниматель, и юридическое лицо</w:t>
            </w:r>
          </w:p>
        </w:tc>
      </w:tr>
      <w:tr w:rsidR="00EA625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EA625C" w:rsidRPr="002C46A3" w:rsidRDefault="00EA625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EA625C" w:rsidP="00EA625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Решение о переводе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25C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EA625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EA625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25C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>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ешение о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Решение о переводе</w:t>
            </w:r>
            <w:r w:rsidRPr="00EA625C">
              <w:rPr>
                <w:rFonts w:eastAsia="Arial"/>
                <w:sz w:val="24"/>
                <w:szCs w:val="24"/>
                <w:lang w:eastAsia="en-US"/>
              </w:rPr>
              <w:t xml:space="preserve">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 w:rsidRPr="00D22BFF">
              <w:rPr>
                <w:sz w:val="24"/>
                <w:szCs w:val="24"/>
              </w:rPr>
              <w:t>Уполномоченный представитель физического и юридического лица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2C46A3" w:rsidRDefault="00D22BFF" w:rsidP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переводе жилого помещения в нежилое помещение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D22BFF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D22BFF">
              <w:rPr>
                <w:rFonts w:eastAsia="Arial"/>
                <w:sz w:val="24"/>
                <w:szCs w:val="24"/>
                <w:lang w:eastAsia="en-US"/>
              </w:rPr>
              <w:t>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widowControl w:val="0"/>
              <w:jc w:val="both"/>
              <w:rPr>
                <w:sz w:val="24"/>
                <w:szCs w:val="24"/>
              </w:rPr>
            </w:pPr>
            <w:r w:rsidRPr="00D22BFF">
              <w:rPr>
                <w:sz w:val="24"/>
                <w:szCs w:val="24"/>
              </w:rPr>
              <w:t>Уполномоченный представитель физического и юридического лица</w:t>
            </w:r>
          </w:p>
        </w:tc>
      </w:tr>
      <w:tr w:rsidR="00D22BFF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Pr="005D606A" w:rsidRDefault="00D22BFF" w:rsidP="00D22BFF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переводе жилого помещения в нежилое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D22BFF" w:rsidP="00D22BF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Решение о переводе жилого помещения в </w:t>
            </w: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>нежилое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 xml:space="preserve">1. Представитель физического или 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юридического лица</w:t>
            </w:r>
          </w:p>
          <w:p w:rsidR="00D22BFF" w:rsidRDefault="00D22BFF" w:rsidP="00D22BF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уведомления 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D22BFF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D22BFF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4F1519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жилого помещения в нежилое помещение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D22BFF" w:rsidRDefault="004F1519" w:rsidP="00D22BFF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уведомления</w:t>
            </w:r>
          </w:p>
        </w:tc>
      </w:tr>
      <w:tr w:rsidR="00D22BFF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04-04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D22BFF" w:rsidRDefault="00D22BFF" w:rsidP="004F1519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</w:t>
            </w:r>
            <w:r w:rsidR="004F151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уведомления</w:t>
            </w:r>
          </w:p>
        </w:tc>
      </w:tr>
      <w:tr w:rsidR="00D22BFF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BFF" w:rsidRPr="001B293D" w:rsidRDefault="004F1519" w:rsidP="00D22BFF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4F1519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переводе нежилого помещения в жилое помещение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BFF" w:rsidRDefault="00D22BFF" w:rsidP="00D22BF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D22BFF" w:rsidRDefault="00D22BFF" w:rsidP="004F1519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</w:t>
            </w:r>
            <w:r w:rsidR="004F151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уведомления</w:t>
            </w:r>
          </w:p>
        </w:tc>
      </w:tr>
    </w:tbl>
    <w:p w:rsidR="00D25A9A" w:rsidRDefault="004D0E79">
      <w:pPr>
        <w:sectPr w:rsidR="00D25A9A" w:rsidSect="00FD2B4D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 w:rsidP="004F151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приложение </w:t>
            </w:r>
            <w:r w:rsidR="004F1519">
              <w:rPr>
                <w:sz w:val="24"/>
                <w:szCs w:val="24"/>
              </w:rPr>
              <w:t>к постановлению № 502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</w:t>
            </w:r>
            <w:r>
              <w:rPr>
                <w:sz w:val="24"/>
                <w:szCs w:val="24"/>
              </w:rPr>
              <w:lastRenderedPageBreak/>
              <w:t>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</w:t>
            </w:r>
            <w:r w:rsidRPr="00652779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4F151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</w:t>
            </w:r>
            <w:r w:rsidR="00652779">
              <w:rPr>
                <w:sz w:val="24"/>
                <w:szCs w:val="24"/>
              </w:rPr>
              <w:t>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4F151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1519">
              <w:rPr>
                <w:sz w:val="24"/>
                <w:szCs w:val="24"/>
              </w:rPr>
              <w:t xml:space="preserve">равоустанавливающие </w:t>
            </w:r>
            <w:r w:rsidRPr="007F2BD5">
              <w:rPr>
                <w:sz w:val="24"/>
                <w:szCs w:val="24"/>
              </w:rPr>
              <w:t>документы на</w:t>
            </w:r>
            <w:r w:rsidR="004F1519">
              <w:rPr>
                <w:sz w:val="24"/>
                <w:szCs w:val="24"/>
              </w:rPr>
              <w:t xml:space="preserve"> переводимое помещение(в случае, если право собственности заявителя не зарегистрировано</w:t>
            </w:r>
            <w:r w:rsidRPr="007F2BD5">
              <w:rPr>
                <w:sz w:val="24"/>
                <w:szCs w:val="24"/>
              </w:rPr>
              <w:t xml:space="preserve">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заверенная копия,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4F1519">
              <w:rPr>
                <w:sz w:val="24"/>
                <w:szCs w:val="24"/>
              </w:rPr>
              <w:t>нотариально заверенная копия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1519">
              <w:rPr>
                <w:sz w:val="24"/>
                <w:szCs w:val="24"/>
              </w:rPr>
              <w:t xml:space="preserve">роект переустройства и (или) перепланировки переводимого помещения (в случае, если переустройство и (или) </w:t>
            </w:r>
            <w:r w:rsidRPr="004F1519">
              <w:rPr>
                <w:sz w:val="24"/>
                <w:szCs w:val="24"/>
              </w:rPr>
              <w:lastRenderedPageBreak/>
              <w:t>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1519">
              <w:rPr>
                <w:sz w:val="24"/>
                <w:szCs w:val="24"/>
              </w:rPr>
      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01, 03, 05, 07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E53C2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4F151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F1519">
              <w:rPr>
                <w:sz w:val="24"/>
                <w:szCs w:val="24"/>
              </w:rPr>
              <w:t>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4F151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F1519">
              <w:rPr>
                <w:sz w:val="24"/>
                <w:szCs w:val="24"/>
              </w:rPr>
              <w:t>01, 03, 05, 07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B63C22" w:rsidRPr="001B293D" w:rsidTr="00E53C2E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B63C22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7F2BD5" w:rsidRDefault="00B63C22" w:rsidP="00B63C22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4F151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  <w:r w:rsidR="00625FD7">
              <w:rPr>
                <w:sz w:val="24"/>
                <w:szCs w:val="24"/>
              </w:rPr>
              <w:t xml:space="preserve"> на переводимое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86424A">
              <w:rPr>
                <w:sz w:val="24"/>
                <w:szCs w:val="24"/>
              </w:rPr>
              <w:lastRenderedPageBreak/>
              <w:t>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посредством </w:t>
            </w:r>
            <w:r w:rsidRPr="0086424A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625FD7" w:rsidRPr="001B293D" w:rsidTr="00E51633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оэтажный план дома, в котором находится переводимое помещение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730B62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E5163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730B62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730B62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86424A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25FD7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D7" w:rsidRPr="001B293D" w:rsidRDefault="00625FD7" w:rsidP="00625FD7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793E2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625FD7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5FD7">
              <w:rPr>
                <w:sz w:val="24"/>
                <w:szCs w:val="24"/>
              </w:rPr>
              <w:t>е представлены документы, обязанность по представлению</w:t>
            </w:r>
            <w:r>
              <w:rPr>
                <w:sz w:val="24"/>
                <w:szCs w:val="24"/>
              </w:rPr>
              <w:t xml:space="preserve"> которых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625FD7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оступление</w:t>
            </w:r>
            <w:r>
              <w:rPr>
                <w:sz w:val="24"/>
                <w:szCs w:val="24"/>
              </w:rPr>
              <w:t xml:space="preserve"> в У</w:t>
            </w:r>
            <w:r w:rsidRPr="00625FD7">
              <w:rPr>
                <w:sz w:val="24"/>
                <w:szCs w:val="24"/>
              </w:rPr>
              <w:t>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</w:t>
            </w:r>
            <w:r>
              <w:rPr>
                <w:sz w:val="24"/>
                <w:szCs w:val="24"/>
              </w:rPr>
              <w:t>нию допускается в случае, если У</w:t>
            </w:r>
            <w:r w:rsidRPr="00625FD7">
              <w:rPr>
                <w:sz w:val="24"/>
                <w:szCs w:val="24"/>
              </w:rPr>
              <w:t xml:space="preserve">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</w:t>
            </w:r>
            <w:r w:rsidRPr="00625FD7">
              <w:rPr>
                <w:sz w:val="24"/>
                <w:szCs w:val="24"/>
              </w:rPr>
              <w:lastRenderedPageBreak/>
              <w:t>для перевода жилого помещения в нежилое помещение или нежило</w:t>
            </w:r>
            <w:r>
              <w:rPr>
                <w:sz w:val="24"/>
                <w:szCs w:val="24"/>
              </w:rPr>
              <w:t>го помещения в жилое помещение,</w:t>
            </w:r>
            <w:r w:rsidRPr="00625FD7">
              <w:rPr>
                <w:sz w:val="24"/>
                <w:szCs w:val="24"/>
              </w:rPr>
              <w:t xml:space="preserve"> и не получил такие документ и (или) информацию в течение пятнадцати рабочих дней со дня направления уведомления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625FD7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25FD7">
              <w:rPr>
                <w:sz w:val="24"/>
                <w:szCs w:val="24"/>
              </w:rPr>
              <w:t>редставление</w:t>
            </w:r>
            <w:r>
              <w:rPr>
                <w:sz w:val="24"/>
                <w:szCs w:val="24"/>
              </w:rPr>
              <w:t xml:space="preserve"> документов </w:t>
            </w:r>
            <w:r w:rsidRPr="00625FD7">
              <w:rPr>
                <w:sz w:val="24"/>
                <w:szCs w:val="24"/>
              </w:rPr>
              <w:t>в ненадлежащий орган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625FD7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5FD7">
              <w:rPr>
                <w:sz w:val="24"/>
                <w:szCs w:val="24"/>
              </w:rPr>
              <w:t>есоблюдение предусмотренных статьей 22 Жилищного кодекса</w:t>
            </w:r>
            <w:r>
              <w:rPr>
                <w:sz w:val="24"/>
                <w:szCs w:val="24"/>
              </w:rPr>
              <w:t xml:space="preserve"> Российской Федерации</w:t>
            </w:r>
            <w:r w:rsidRPr="00625FD7">
              <w:rPr>
                <w:sz w:val="24"/>
                <w:szCs w:val="24"/>
              </w:rPr>
              <w:t xml:space="preserve"> условий перевода помещения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13AE1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625FD7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5FD7">
              <w:rPr>
                <w:sz w:val="24"/>
                <w:szCs w:val="24"/>
              </w:rPr>
              <w:t>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AE1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730B62" w:rsidRDefault="00730B62" w:rsidP="00730B62">
      <w:pPr>
        <w:rPr>
          <w:rFonts w:eastAsia="Courier New"/>
          <w:sz w:val="22"/>
        </w:rPr>
      </w:pPr>
    </w:p>
    <w:p w:rsidR="00625FD7" w:rsidRPr="00D17B90" w:rsidRDefault="002263E4" w:rsidP="00625FD7">
      <w:pPr>
        <w:autoSpaceDE w:val="0"/>
        <w:autoSpaceDN w:val="0"/>
        <w:adjustRightInd w:val="0"/>
        <w:ind w:left="4820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625FD7" w:rsidRPr="00DE2064">
        <w:rPr>
          <w:color w:val="000000"/>
          <w:sz w:val="24"/>
          <w:szCs w:val="24"/>
        </w:rPr>
        <w:t>ому: _______</w:t>
      </w:r>
      <w:r w:rsidR="00625FD7" w:rsidRPr="00D17B90">
        <w:rPr>
          <w:color w:val="000000"/>
          <w:sz w:val="24"/>
          <w:szCs w:val="24"/>
        </w:rPr>
        <w:t>___</w:t>
      </w:r>
      <w:r w:rsidR="00625FD7" w:rsidRPr="00DE2064">
        <w:rPr>
          <w:color w:val="000000"/>
          <w:sz w:val="24"/>
          <w:szCs w:val="24"/>
        </w:rPr>
        <w:t>____________________________</w:t>
      </w:r>
    </w:p>
    <w:p w:rsidR="00625FD7" w:rsidRPr="00D17B90" w:rsidRDefault="00625FD7" w:rsidP="00625FD7">
      <w:pPr>
        <w:ind w:left="4820"/>
        <w:rPr>
          <w:sz w:val="24"/>
          <w:szCs w:val="24"/>
        </w:rPr>
      </w:pPr>
      <w:r w:rsidRPr="00D17B90">
        <w:rPr>
          <w:color w:val="000000"/>
          <w:sz w:val="24"/>
          <w:szCs w:val="24"/>
        </w:rPr>
        <w:t>___________________________________________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color w:val="000000"/>
          <w:sz w:val="24"/>
          <w:szCs w:val="24"/>
        </w:rPr>
      </w:pPr>
      <w:r w:rsidRPr="00DE2064">
        <w:rPr>
          <w:i/>
          <w:iCs/>
          <w:color w:val="000000"/>
          <w:sz w:val="20"/>
          <w:szCs w:val="20"/>
        </w:rPr>
        <w:t>(наименование уполномоченного органа местного самоуправления)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color w:val="000000"/>
          <w:sz w:val="24"/>
          <w:szCs w:val="24"/>
        </w:rPr>
      </w:pPr>
      <w:r w:rsidRPr="00DE2064">
        <w:rPr>
          <w:color w:val="000000"/>
          <w:sz w:val="24"/>
          <w:szCs w:val="24"/>
        </w:rPr>
        <w:t>откого:</w:t>
      </w:r>
      <w:r w:rsidRPr="00D17B90">
        <w:rPr>
          <w:color w:val="000000"/>
          <w:sz w:val="24"/>
          <w:szCs w:val="24"/>
        </w:rPr>
        <w:t xml:space="preserve"> ____________________________________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 xml:space="preserve"> (полное наименование, ИНН, ОГРН юридического лица)</w:t>
      </w:r>
      <w:r w:rsidRPr="00DE2064">
        <w:rPr>
          <w:color w:val="000000"/>
          <w:sz w:val="24"/>
          <w:szCs w:val="24"/>
        </w:rPr>
        <w:br/>
      </w:r>
      <w:r w:rsidRPr="00D17B90">
        <w:rPr>
          <w:color w:val="000000"/>
          <w:sz w:val="24"/>
          <w:szCs w:val="24"/>
        </w:rPr>
        <w:t>___________________________________________</w:t>
      </w:r>
      <w:r w:rsidRPr="00DE2064">
        <w:rPr>
          <w:color w:val="000000"/>
          <w:sz w:val="24"/>
          <w:szCs w:val="24"/>
        </w:rPr>
        <w:br/>
      </w:r>
      <w:r w:rsidRPr="00DE2064">
        <w:rPr>
          <w:i/>
          <w:iCs/>
          <w:color w:val="000000"/>
          <w:sz w:val="20"/>
          <w:szCs w:val="20"/>
        </w:rPr>
        <w:t>(контактный телефон, электронная почта, почтовый адрес)</w:t>
      </w:r>
    </w:p>
    <w:p w:rsidR="00625FD7" w:rsidRPr="00D17B90" w:rsidRDefault="00625FD7" w:rsidP="00625FD7">
      <w:pPr>
        <w:autoSpaceDE w:val="0"/>
        <w:autoSpaceDN w:val="0"/>
        <w:adjustRightInd w:val="0"/>
        <w:ind w:left="4820" w:right="-1"/>
        <w:jc w:val="both"/>
        <w:rPr>
          <w:i/>
          <w:iCs/>
          <w:color w:val="000000"/>
          <w:sz w:val="20"/>
          <w:szCs w:val="20"/>
        </w:rPr>
      </w:pPr>
      <w:r w:rsidRPr="00D17B90">
        <w:rPr>
          <w:color w:val="000000"/>
          <w:sz w:val="24"/>
          <w:szCs w:val="24"/>
        </w:rPr>
        <w:t>___________________________________________</w:t>
      </w:r>
      <w:r w:rsidRPr="00DE2064">
        <w:rPr>
          <w:color w:val="000000"/>
          <w:sz w:val="24"/>
          <w:szCs w:val="24"/>
        </w:rPr>
        <w:br/>
      </w:r>
      <w:r w:rsidRPr="00DE2064">
        <w:rPr>
          <w:i/>
          <w:iCs/>
          <w:color w:val="000000"/>
          <w:sz w:val="20"/>
          <w:szCs w:val="20"/>
        </w:rPr>
        <w:t>(фамилия, имя, отчество (последнее - при наличии),данные документа, удостоверяющего личность,контактный телефон, адрес электронной почты уполномоченного лица</w:t>
      </w:r>
      <w:r w:rsidRPr="00D17B90">
        <w:rPr>
          <w:i/>
          <w:iCs/>
          <w:color w:val="000000"/>
          <w:sz w:val="20"/>
          <w:szCs w:val="20"/>
        </w:rPr>
        <w:t>)</w:t>
      </w:r>
    </w:p>
    <w:p w:rsidR="00625FD7" w:rsidRPr="00D17B90" w:rsidRDefault="00625FD7" w:rsidP="00625FD7">
      <w:pPr>
        <w:ind w:left="4820"/>
      </w:pPr>
      <w:r w:rsidRPr="00D17B90">
        <w:t xml:space="preserve">_____________________________________ </w:t>
      </w:r>
    </w:p>
    <w:p w:rsidR="00625FD7" w:rsidRPr="00DE2064" w:rsidRDefault="00625FD7" w:rsidP="00625FD7">
      <w:pPr>
        <w:autoSpaceDE w:val="0"/>
        <w:autoSpaceDN w:val="0"/>
        <w:adjustRightInd w:val="0"/>
        <w:ind w:left="4820" w:right="-1"/>
        <w:jc w:val="both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(данные представителя заявителя)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rPr>
          <w:b/>
          <w:bCs/>
          <w:color w:val="000000"/>
          <w:sz w:val="24"/>
          <w:szCs w:val="24"/>
        </w:rPr>
      </w:pP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DE2064">
        <w:rPr>
          <w:b/>
          <w:bCs/>
          <w:color w:val="000000"/>
          <w:sz w:val="24"/>
          <w:szCs w:val="24"/>
        </w:rPr>
        <w:t>ЗАЯВЛЕНИЕ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DE2064">
        <w:rPr>
          <w:b/>
          <w:bCs/>
          <w:color w:val="000000"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</w:p>
    <w:p w:rsidR="00625FD7" w:rsidRPr="00DE2064" w:rsidRDefault="00625FD7" w:rsidP="00625FD7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DE2064">
        <w:rPr>
          <w:color w:val="000000"/>
          <w:sz w:val="24"/>
          <w:szCs w:val="24"/>
        </w:rPr>
        <w:t>Прошу предоставить муниципальную услугу_____________________________________в отношении помещения,находящегося в собственности________________________________________________________</w:t>
      </w:r>
      <w:r w:rsidRPr="00D17B90">
        <w:rPr>
          <w:color w:val="000000"/>
          <w:sz w:val="24"/>
          <w:szCs w:val="24"/>
        </w:rPr>
        <w:t>___________________________ ___________________________________________________________________________________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firstLine="851"/>
        <w:jc w:val="center"/>
        <w:rPr>
          <w:color w:val="000000"/>
          <w:sz w:val="24"/>
          <w:szCs w:val="24"/>
        </w:rPr>
      </w:pPr>
      <w:r w:rsidRPr="00DE2064">
        <w:rPr>
          <w:i/>
          <w:iCs/>
          <w:color w:val="000000"/>
          <w:sz w:val="20"/>
          <w:szCs w:val="20"/>
        </w:rPr>
        <w:t>(для физических лиц/индивидуальных предпринимателей: ФИО,документ, удостоверяющий личность:вид документа</w:t>
      </w:r>
      <w:r w:rsidRPr="00DE2064">
        <w:rPr>
          <w:i/>
          <w:iCs/>
          <w:color w:val="000000"/>
          <w:sz w:val="20"/>
          <w:szCs w:val="20"/>
          <w:u w:val="single"/>
        </w:rPr>
        <w:t xml:space="preserve">паспорт, </w:t>
      </w:r>
      <w:r w:rsidRPr="00DE2064">
        <w:rPr>
          <w:i/>
          <w:iCs/>
          <w:color w:val="000000"/>
          <w:sz w:val="20"/>
          <w:szCs w:val="20"/>
        </w:rPr>
        <w:t>ИНН, СНИЛС, ОГРНИП (для индивидуальных предпринимателей), дляюридических лиц: полное наименование юридического лица, ОГРН, ИНН</w:t>
      </w:r>
      <w:r w:rsidRPr="00D17B90">
        <w:rPr>
          <w:color w:val="000000"/>
          <w:sz w:val="24"/>
          <w:szCs w:val="24"/>
        </w:rPr>
        <w:t>)</w:t>
      </w:r>
    </w:p>
    <w:p w:rsidR="00625FD7" w:rsidRPr="00D17B90" w:rsidRDefault="00625FD7" w:rsidP="002263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2064">
        <w:rPr>
          <w:color w:val="000000"/>
          <w:sz w:val="24"/>
          <w:szCs w:val="24"/>
        </w:rPr>
        <w:t>расположенного поадресу:</w:t>
      </w:r>
      <w:r w:rsidR="002263E4">
        <w:rPr>
          <w:color w:val="000000"/>
          <w:sz w:val="24"/>
          <w:szCs w:val="24"/>
        </w:rPr>
        <w:t>_______</w:t>
      </w:r>
      <w:r w:rsidRPr="00D17B90">
        <w:rPr>
          <w:color w:val="000000"/>
          <w:sz w:val="24"/>
          <w:szCs w:val="24"/>
        </w:rPr>
        <w:t xml:space="preserve">_____________________________________________________ </w:t>
      </w:r>
      <w:r w:rsidRPr="00DE2064">
        <w:rPr>
          <w:color w:val="000000"/>
          <w:sz w:val="24"/>
          <w:szCs w:val="24"/>
        </w:rPr>
        <w:t>_____________________________________________________________</w:t>
      </w:r>
      <w:r w:rsidRPr="00D17B90">
        <w:rPr>
          <w:color w:val="000000"/>
          <w:sz w:val="24"/>
          <w:szCs w:val="24"/>
        </w:rPr>
        <w:t>______________________</w:t>
      </w:r>
    </w:p>
    <w:p w:rsidR="00625FD7" w:rsidRPr="00D17B90" w:rsidRDefault="00625FD7" w:rsidP="00625FD7">
      <w:pPr>
        <w:autoSpaceDE w:val="0"/>
        <w:autoSpaceDN w:val="0"/>
        <w:adjustRightInd w:val="0"/>
        <w:ind w:firstLine="851"/>
        <w:jc w:val="center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(город, улица, проспект,проезд, переулок, шоссе)</w:t>
      </w:r>
    </w:p>
    <w:p w:rsidR="00625FD7" w:rsidRPr="00DE2064" w:rsidRDefault="00625FD7" w:rsidP="00625FD7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DE2064">
        <w:rPr>
          <w:color w:val="000000"/>
          <w:sz w:val="24"/>
          <w:szCs w:val="24"/>
        </w:rPr>
        <w:t>_____________________________________________________________</w:t>
      </w:r>
      <w:r w:rsidRPr="00D17B90">
        <w:rPr>
          <w:color w:val="000000"/>
          <w:sz w:val="24"/>
          <w:szCs w:val="24"/>
        </w:rPr>
        <w:t>______________________</w:t>
      </w:r>
    </w:p>
    <w:p w:rsidR="00625FD7" w:rsidRPr="00DE2064" w:rsidRDefault="00625FD7" w:rsidP="00625FD7">
      <w:pPr>
        <w:autoSpaceDE w:val="0"/>
        <w:autoSpaceDN w:val="0"/>
        <w:adjustRightInd w:val="0"/>
        <w:ind w:firstLine="851"/>
        <w:jc w:val="center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(№квартиры,(текущееназначениепомещения(общаяплощадь,жилаяпомещения)(жилое/нежилое) площадь) из (</w:t>
      </w:r>
      <w:r w:rsidRPr="00DE2064">
        <w:rPr>
          <w:i/>
          <w:iCs/>
          <w:color w:val="000000"/>
          <w:sz w:val="20"/>
          <w:szCs w:val="20"/>
          <w:u w:val="single"/>
        </w:rPr>
        <w:t>жилого</w:t>
      </w:r>
      <w:r w:rsidRPr="00DE2064">
        <w:rPr>
          <w:i/>
          <w:iCs/>
          <w:color w:val="000000"/>
          <w:sz w:val="20"/>
          <w:szCs w:val="20"/>
        </w:rPr>
        <w:t>/нежилого) помещения в (</w:t>
      </w:r>
      <w:r w:rsidRPr="00DE2064">
        <w:rPr>
          <w:i/>
          <w:iCs/>
          <w:color w:val="000000"/>
          <w:sz w:val="20"/>
          <w:szCs w:val="20"/>
          <w:u w:val="single"/>
        </w:rPr>
        <w:t>нежилое</w:t>
      </w:r>
      <w:r w:rsidRPr="00DE2064">
        <w:rPr>
          <w:i/>
          <w:iCs/>
          <w:color w:val="000000"/>
          <w:sz w:val="20"/>
          <w:szCs w:val="20"/>
        </w:rPr>
        <w:t>/жилое)</w:t>
      </w:r>
    </w:p>
    <w:p w:rsidR="00625FD7" w:rsidRPr="00DE2064" w:rsidRDefault="00625FD7" w:rsidP="00625FD7">
      <w:pPr>
        <w:autoSpaceDE w:val="0"/>
        <w:autoSpaceDN w:val="0"/>
        <w:adjustRightInd w:val="0"/>
        <w:ind w:firstLine="851"/>
        <w:jc w:val="center"/>
        <w:rPr>
          <w:i/>
          <w:iCs/>
          <w:color w:val="000000"/>
          <w:sz w:val="20"/>
          <w:szCs w:val="20"/>
        </w:rPr>
      </w:pPr>
      <w:r w:rsidRPr="00DE2064">
        <w:rPr>
          <w:i/>
          <w:iCs/>
          <w:color w:val="000000"/>
          <w:sz w:val="20"/>
          <w:szCs w:val="20"/>
        </w:rPr>
        <w:t>(нужное подчеркнуть)</w:t>
      </w:r>
    </w:p>
    <w:p w:rsidR="00625FD7" w:rsidRPr="00D17B90" w:rsidRDefault="00FB6767" w:rsidP="00625FD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Freeform 196" o:spid="_x0000_s1026" style="position:absolute;left:0;text-align:left;margin-left:150.8pt;margin-top:13.75pt;width:126.7pt;height:.7pt;flip:y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179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" path="m,9131r1609179,l1609179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197" o:spid="_x0000_s1031" style="position:absolute;left:0;text-align:left;margin-left:277.3pt;margin-top:13.75pt;width:48.35pt;height:.7pt;flip:y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4108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" path="m,9131r614108,l614108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198" o:spid="_x0000_s1030" style="position:absolute;left:0;text-align:left;margin-left:276.8pt;margin-top:13.75pt;width:.7pt;height:.7pt;flip:y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82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" path="m,9131r9182,l9182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199" o:spid="_x0000_s1029" style="position:absolute;left:0;text-align:left;margin-left:325.4pt;margin-top:13.75pt;width:206.25pt;height:.7pt;flip:y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9476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" path="m,9131r2619476,l2619476,,,,,9131xe" fillcolor="black" stroked="f" strokeweight="1pt">
            <v:path arrowok="t"/>
            <w10:wrap anchorx="page"/>
          </v:shape>
        </w:pict>
      </w:r>
      <w:r>
        <w:rPr>
          <w:noProof/>
          <w:color w:val="000000"/>
          <w:sz w:val="24"/>
          <w:szCs w:val="24"/>
        </w:rPr>
        <w:pict>
          <v:shape id="Freeform 200" o:spid="_x0000_s1028" style="position:absolute;left:0;text-align:left;margin-left:324.95pt;margin-top:13.75pt;width:.7pt;height:.7pt;flip:y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31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" path="m,9131r9131,l9131,,,,,9131xe" fillcolor="black" stroked="f" strokeweight="1pt">
            <v:path arrowok="t"/>
            <w10:wrap anchorx="page"/>
          </v:shape>
        </w:pict>
      </w:r>
      <w:r w:rsidR="00625FD7" w:rsidRPr="00DE2064">
        <w:rPr>
          <w:color w:val="000000"/>
          <w:sz w:val="24"/>
          <w:szCs w:val="24"/>
        </w:rPr>
        <w:t>Подпись</w:t>
      </w:r>
    </w:p>
    <w:p w:rsidR="00625FD7" w:rsidRPr="00DE2064" w:rsidRDefault="00625FD7" w:rsidP="00625FD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0"/>
          <w:szCs w:val="20"/>
        </w:rPr>
      </w:pPr>
      <w:r w:rsidRPr="00D17B90">
        <w:rPr>
          <w:i/>
          <w:iCs/>
          <w:color w:val="000000"/>
          <w:sz w:val="20"/>
          <w:szCs w:val="20"/>
        </w:rPr>
        <w:t>(расшифровка подписи)</w:t>
      </w:r>
    </w:p>
    <w:p w:rsidR="00625FD7" w:rsidRPr="00DE2064" w:rsidRDefault="00FB6767" w:rsidP="00625FD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Freeform 207" o:spid="_x0000_s1027" style="position:absolute;left:0;text-align:left;margin-left:126.8pt;margin-top:9.85pt;width:150.7pt;height:.7pt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97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" path="m,9182r1913979,l1913979,,,,,9182xe" fillcolor="black" stroked="f" strokeweight="1pt">
            <v:path arrowok="t"/>
            <w10:wrap anchorx="page"/>
          </v:shape>
        </w:pict>
      </w:r>
      <w:r w:rsidR="00625FD7" w:rsidRPr="00DE2064">
        <w:rPr>
          <w:color w:val="000000"/>
          <w:sz w:val="24"/>
          <w:szCs w:val="24"/>
        </w:rPr>
        <w:t>Дата</w:t>
      </w:r>
      <w:r w:rsidR="00625FD7" w:rsidRPr="00D17B90">
        <w:rPr>
          <w:color w:val="000000"/>
          <w:sz w:val="24"/>
          <w:szCs w:val="24"/>
        </w:rPr>
        <w:t>:</w:t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3245771</wp:posOffset>
            </wp:positionH>
            <wp:positionV relativeFrom="line">
              <wp:posOffset>53922</wp:posOffset>
            </wp:positionV>
            <wp:extent cx="60953" cy="169162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3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4630938</wp:posOffset>
            </wp:positionH>
            <wp:positionV relativeFrom="line">
              <wp:posOffset>53922</wp:posOffset>
            </wp:positionV>
            <wp:extent cx="62477" cy="169162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77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4678162</wp:posOffset>
            </wp:positionH>
            <wp:positionV relativeFrom="line">
              <wp:posOffset>53922</wp:posOffset>
            </wp:positionV>
            <wp:extent cx="45715" cy="169162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15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FD7" w:rsidRPr="00DE206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2569187</wp:posOffset>
            </wp:positionH>
            <wp:positionV relativeFrom="line">
              <wp:posOffset>215496</wp:posOffset>
            </wp:positionV>
            <wp:extent cx="47238" cy="169162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8" cy="16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A1B" w:rsidRPr="002263E4" w:rsidRDefault="001F11F4" w:rsidP="002263E4">
      <w:pPr>
        <w:pStyle w:val="ConsPlusNormal0"/>
        <w:ind w:firstLine="0"/>
      </w:pPr>
      <w:r>
        <w:br w:type="page"/>
      </w:r>
    </w:p>
    <w:p w:rsidR="00EE3A1B" w:rsidRDefault="00EE3A1B" w:rsidP="002263E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</w:t>
      </w:r>
      <w:r w:rsidR="002263E4">
        <w:rPr>
          <w:rFonts w:eastAsia="Times New Roman"/>
          <w:sz w:val="24"/>
          <w:szCs w:val="24"/>
          <w:lang w:eastAsia="ar-SA"/>
        </w:rPr>
        <w:t>ение № 6</w:t>
      </w:r>
    </w:p>
    <w:p w:rsidR="001F11F4" w:rsidRPr="00915CC1" w:rsidRDefault="00EE3A1B" w:rsidP="002263E4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E53C2E" w:rsidRPr="00E53C2E">
        <w:rPr>
          <w:rFonts w:eastAsia="Times New Roman"/>
          <w:bCs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915CC1" w:rsidRPr="00915CC1">
        <w:rPr>
          <w:rFonts w:eastAsia="Times New Roman"/>
          <w:bCs/>
          <w:sz w:val="24"/>
          <w:szCs w:val="24"/>
        </w:rPr>
        <w:t>" на территории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FD2B4D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793E2B" w:rsidRPr="00793E2B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  <w:bookmarkStart w:id="6" w:name="_GoBack"/>
      <w:bookmarkEnd w:id="6"/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2263E4">
      <w:pPr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49262E">
      <w:headerReference w:type="default" r:id="rId17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A3" w:rsidRDefault="004A66A3">
      <w:r>
        <w:separator/>
      </w:r>
    </w:p>
  </w:endnote>
  <w:endnote w:type="continuationSeparator" w:id="1">
    <w:p w:rsidR="004A66A3" w:rsidRDefault="004A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A3" w:rsidRDefault="004A66A3">
      <w:pPr>
        <w:rPr>
          <w:sz w:val="12"/>
        </w:rPr>
      </w:pPr>
      <w:r>
        <w:separator/>
      </w:r>
    </w:p>
  </w:footnote>
  <w:footnote w:type="continuationSeparator" w:id="1">
    <w:p w:rsidR="004A66A3" w:rsidRDefault="004A66A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>
    <w:pPr>
      <w:pStyle w:val="a6"/>
      <w:jc w:val="center"/>
    </w:pPr>
  </w:p>
  <w:p w:rsidR="00E51633" w:rsidRDefault="00E5163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33" w:rsidRDefault="00E51633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2586B"/>
    <w:rsid w:val="00051925"/>
    <w:rsid w:val="00083929"/>
    <w:rsid w:val="000C6C47"/>
    <w:rsid w:val="00116D71"/>
    <w:rsid w:val="00123496"/>
    <w:rsid w:val="001B293D"/>
    <w:rsid w:val="001C39A2"/>
    <w:rsid w:val="001F11F4"/>
    <w:rsid w:val="002263E4"/>
    <w:rsid w:val="00244449"/>
    <w:rsid w:val="00256CA2"/>
    <w:rsid w:val="00280AAD"/>
    <w:rsid w:val="002C46A3"/>
    <w:rsid w:val="002C71A5"/>
    <w:rsid w:val="002D325E"/>
    <w:rsid w:val="00325163"/>
    <w:rsid w:val="003F7C95"/>
    <w:rsid w:val="0043503E"/>
    <w:rsid w:val="00443B09"/>
    <w:rsid w:val="0049262E"/>
    <w:rsid w:val="004A66A3"/>
    <w:rsid w:val="004D0E79"/>
    <w:rsid w:val="004E0D74"/>
    <w:rsid w:val="004F1519"/>
    <w:rsid w:val="00517663"/>
    <w:rsid w:val="005C3803"/>
    <w:rsid w:val="005D606A"/>
    <w:rsid w:val="00625FD7"/>
    <w:rsid w:val="00652779"/>
    <w:rsid w:val="0066016C"/>
    <w:rsid w:val="00675FE2"/>
    <w:rsid w:val="006A364B"/>
    <w:rsid w:val="006C2A34"/>
    <w:rsid w:val="006D001F"/>
    <w:rsid w:val="00711056"/>
    <w:rsid w:val="00720128"/>
    <w:rsid w:val="00730B62"/>
    <w:rsid w:val="00793E2B"/>
    <w:rsid w:val="007C0D7D"/>
    <w:rsid w:val="007F2BD5"/>
    <w:rsid w:val="00837BDA"/>
    <w:rsid w:val="0086424A"/>
    <w:rsid w:val="00882A1D"/>
    <w:rsid w:val="008A1495"/>
    <w:rsid w:val="00915CC1"/>
    <w:rsid w:val="009967BD"/>
    <w:rsid w:val="009A4A62"/>
    <w:rsid w:val="00A237F2"/>
    <w:rsid w:val="00B0260F"/>
    <w:rsid w:val="00B54C01"/>
    <w:rsid w:val="00B63C22"/>
    <w:rsid w:val="00B74C4D"/>
    <w:rsid w:val="00BE2602"/>
    <w:rsid w:val="00C44B6C"/>
    <w:rsid w:val="00C67DB7"/>
    <w:rsid w:val="00D22BFF"/>
    <w:rsid w:val="00D25A9A"/>
    <w:rsid w:val="00D40645"/>
    <w:rsid w:val="00D805E8"/>
    <w:rsid w:val="00DB4D64"/>
    <w:rsid w:val="00DC48B1"/>
    <w:rsid w:val="00E32D07"/>
    <w:rsid w:val="00E51633"/>
    <w:rsid w:val="00E53C2E"/>
    <w:rsid w:val="00EA625C"/>
    <w:rsid w:val="00EE3A1B"/>
    <w:rsid w:val="00F13AE1"/>
    <w:rsid w:val="00F90C73"/>
    <w:rsid w:val="00FA2142"/>
    <w:rsid w:val="00FB6767"/>
    <w:rsid w:val="00FD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49262E"/>
    <w:rPr>
      <w:b/>
      <w:bCs/>
      <w:color w:val="26282F"/>
    </w:rPr>
  </w:style>
  <w:style w:type="character" w:customStyle="1" w:styleId="afa">
    <w:name w:val="Символ сноски"/>
    <w:qFormat/>
    <w:rsid w:val="0049262E"/>
  </w:style>
  <w:style w:type="character" w:styleId="afb">
    <w:name w:val="footnote reference"/>
    <w:rsid w:val="0049262E"/>
    <w:rPr>
      <w:vertAlign w:val="superscript"/>
    </w:rPr>
  </w:style>
  <w:style w:type="character" w:styleId="afc">
    <w:name w:val="endnote reference"/>
    <w:rsid w:val="0049262E"/>
    <w:rPr>
      <w:vertAlign w:val="superscript"/>
    </w:rPr>
  </w:style>
  <w:style w:type="character" w:customStyle="1" w:styleId="afd">
    <w:name w:val="Символ концевой сноски"/>
    <w:qFormat/>
    <w:rsid w:val="0049262E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49262E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49262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49262E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49262E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49262E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49262E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49262E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49262E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49262E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49262E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D2B4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FD2B4D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FD2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2D64-6394-43D4-8605-0BE54C9F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2025-10-21T06:36:00Z</cp:lastPrinted>
  <dcterms:created xsi:type="dcterms:W3CDTF">2025-10-08T07:44:00Z</dcterms:created>
  <dcterms:modified xsi:type="dcterms:W3CDTF">2025-10-21T06:37:00Z</dcterms:modified>
  <dc:language>ru-RU</dc:language>
</cp:coreProperties>
</file>