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B7" w:rsidRDefault="00B64AB7" w:rsidP="00B64AB7"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B7" w:rsidRDefault="00B64AB7" w:rsidP="00B64AB7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p w:rsidR="00B64AB7" w:rsidRDefault="00B64AB7" w:rsidP="00B64AB7">
      <w:pPr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B64AB7" w:rsidTr="00C94C2C">
        <w:tc>
          <w:tcPr>
            <w:tcW w:w="5246" w:type="dxa"/>
            <w:hideMark/>
          </w:tcPr>
          <w:p w:rsidR="00B64AB7" w:rsidRPr="00ED3798" w:rsidRDefault="00B64AB7" w:rsidP="00C94C2C">
            <w:pPr>
              <w:ind w:left="-142" w:right="-250"/>
              <w:rPr>
                <w:b/>
                <w:sz w:val="26"/>
                <w:szCs w:val="26"/>
              </w:rPr>
            </w:pPr>
            <w:r w:rsidRPr="00ED3798">
              <w:rPr>
                <w:b/>
                <w:sz w:val="26"/>
                <w:szCs w:val="26"/>
              </w:rPr>
              <w:t>АДМ</w:t>
            </w:r>
            <w:r w:rsidRPr="00ED3798">
              <w:rPr>
                <w:b/>
                <w:sz w:val="26"/>
                <w:szCs w:val="26"/>
                <w:lang w:val="uk-UA"/>
              </w:rPr>
              <w:t>І</w:t>
            </w:r>
            <w:r w:rsidRPr="00ED3798">
              <w:rPr>
                <w:b/>
                <w:sz w:val="26"/>
                <w:szCs w:val="26"/>
              </w:rPr>
              <w:t>Н</w:t>
            </w:r>
            <w:r w:rsidRPr="00ED3798">
              <w:rPr>
                <w:b/>
                <w:sz w:val="26"/>
                <w:szCs w:val="26"/>
                <w:lang w:val="uk-UA"/>
              </w:rPr>
              <w:t>І</w:t>
            </w:r>
            <w:r w:rsidRPr="00ED3798">
              <w:rPr>
                <w:b/>
                <w:sz w:val="26"/>
                <w:szCs w:val="26"/>
              </w:rPr>
              <w:t>СТРАЦ</w:t>
            </w:r>
            <w:r w:rsidRPr="00ED3798">
              <w:rPr>
                <w:b/>
                <w:sz w:val="26"/>
                <w:szCs w:val="26"/>
                <w:lang w:val="uk-UA"/>
              </w:rPr>
              <w:t>І</w:t>
            </w:r>
            <w:r w:rsidRPr="00ED3798">
              <w:rPr>
                <w:b/>
                <w:sz w:val="26"/>
                <w:szCs w:val="26"/>
              </w:rPr>
              <w:t>Я</w:t>
            </w:r>
            <w:r>
              <w:rPr>
                <w:b/>
                <w:sz w:val="26"/>
                <w:szCs w:val="26"/>
              </w:rPr>
              <w:t xml:space="preserve"> К</w:t>
            </w:r>
            <w:r>
              <w:rPr>
                <w:b/>
                <w:sz w:val="26"/>
                <w:szCs w:val="26"/>
                <w:lang w:val="uk-UA"/>
              </w:rPr>
              <w:t>РАСНОФЛОТСЬ</w:t>
            </w:r>
            <w:r w:rsidRPr="00ED3798">
              <w:rPr>
                <w:b/>
                <w:sz w:val="26"/>
                <w:szCs w:val="26"/>
              </w:rPr>
              <w:t>КОГО</w:t>
            </w:r>
          </w:p>
          <w:p w:rsidR="00B64AB7" w:rsidRPr="00ED3798" w:rsidRDefault="00B64AB7" w:rsidP="00C94C2C">
            <w:pPr>
              <w:jc w:val="center"/>
              <w:rPr>
                <w:b/>
                <w:sz w:val="26"/>
                <w:szCs w:val="26"/>
              </w:rPr>
            </w:pPr>
            <w:r w:rsidRPr="00ED3798">
              <w:rPr>
                <w:b/>
                <w:sz w:val="26"/>
                <w:szCs w:val="26"/>
              </w:rPr>
              <w:t>С</w:t>
            </w:r>
            <w:r w:rsidRPr="00ED3798">
              <w:rPr>
                <w:b/>
                <w:sz w:val="26"/>
                <w:szCs w:val="26"/>
                <w:lang w:val="uk-UA"/>
              </w:rPr>
              <w:t xml:space="preserve">ІЛЬСЬКОГО ПОСЕЛЕННЯ </w:t>
            </w:r>
            <w:r w:rsidRPr="00ED3798">
              <w:rPr>
                <w:b/>
                <w:sz w:val="26"/>
                <w:szCs w:val="26"/>
              </w:rPr>
              <w:t>СОВ</w:t>
            </w:r>
            <w:r w:rsidRPr="00ED3798">
              <w:rPr>
                <w:b/>
                <w:sz w:val="26"/>
                <w:szCs w:val="26"/>
                <w:lang w:val="uk-UA"/>
              </w:rPr>
              <w:t>ЄТСЬКОГО РАЙОНУ</w:t>
            </w:r>
          </w:p>
          <w:p w:rsidR="00B64AB7" w:rsidRPr="00ED3798" w:rsidRDefault="00B64AB7" w:rsidP="00C94C2C">
            <w:pPr>
              <w:jc w:val="center"/>
              <w:rPr>
                <w:sz w:val="26"/>
                <w:szCs w:val="26"/>
                <w:lang w:val="uk-UA"/>
              </w:rPr>
            </w:pPr>
            <w:r w:rsidRPr="00ED3798">
              <w:rPr>
                <w:b/>
                <w:sz w:val="26"/>
                <w:szCs w:val="26"/>
              </w:rPr>
              <w:t>РЕСПУБЛ</w:t>
            </w:r>
            <w:r w:rsidRPr="00ED3798">
              <w:rPr>
                <w:b/>
                <w:sz w:val="26"/>
                <w:szCs w:val="26"/>
                <w:lang w:val="uk-UA"/>
              </w:rPr>
              <w:t>ІКИ</w:t>
            </w:r>
            <w:r w:rsidRPr="00ED3798">
              <w:rPr>
                <w:b/>
                <w:sz w:val="26"/>
                <w:szCs w:val="26"/>
              </w:rPr>
              <w:t xml:space="preserve"> КР</w:t>
            </w:r>
            <w:r w:rsidRPr="00ED3798">
              <w:rPr>
                <w:b/>
                <w:sz w:val="26"/>
                <w:szCs w:val="26"/>
                <w:lang w:val="uk-UA"/>
              </w:rPr>
              <w:t>И</w:t>
            </w:r>
            <w:r w:rsidRPr="00ED3798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4786" w:type="dxa"/>
          </w:tcPr>
          <w:p w:rsidR="00B64AB7" w:rsidRPr="00ED3798" w:rsidRDefault="00B64AB7" w:rsidP="00C94C2C">
            <w:pPr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ED3798">
              <w:rPr>
                <w:b/>
                <w:sz w:val="26"/>
                <w:szCs w:val="26"/>
                <w:lang w:val="uk-UA"/>
              </w:rPr>
              <w:t xml:space="preserve">КЪЫРЫМ ДЖУМХУРИЕТИ                                   </w:t>
            </w:r>
            <w:r>
              <w:rPr>
                <w:b/>
                <w:sz w:val="26"/>
                <w:szCs w:val="26"/>
                <w:lang w:val="uk-UA"/>
              </w:rPr>
              <w:t xml:space="preserve">             СОВЕТСКИЙ БОЛЮГИ </w:t>
            </w:r>
            <w:r>
              <w:rPr>
                <w:b/>
                <w:sz w:val="26"/>
                <w:szCs w:val="26"/>
              </w:rPr>
              <w:t>КРАСНОФЛОТСКОЕ</w:t>
            </w:r>
            <w:r w:rsidRPr="00ED3798">
              <w:rPr>
                <w:b/>
                <w:sz w:val="26"/>
                <w:szCs w:val="26"/>
                <w:lang w:val="uk-UA"/>
              </w:rPr>
              <w:t xml:space="preserve"> КОЙ КЪАСАБАСЫНЫНЪ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D3798">
              <w:rPr>
                <w:b/>
                <w:sz w:val="26"/>
                <w:szCs w:val="26"/>
                <w:lang w:val="uk-UA"/>
              </w:rPr>
              <w:t>ИДАРЕСИ</w:t>
            </w:r>
          </w:p>
        </w:tc>
      </w:tr>
    </w:tbl>
    <w:p w:rsidR="00B64AB7" w:rsidRDefault="00B64AB7" w:rsidP="00B64AB7">
      <w:pPr>
        <w:rPr>
          <w:i/>
          <w:sz w:val="20"/>
          <w:lang w:val="uk-UA"/>
        </w:rPr>
      </w:pPr>
      <w:r w:rsidRPr="005D4A92">
        <w:rPr>
          <w:noProof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B64AB7" w:rsidRDefault="00B64AB7" w:rsidP="00B64AB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64AB7" w:rsidRPr="00CD2869" w:rsidRDefault="00B64AB7" w:rsidP="00B64AB7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</w:p>
    <w:p w:rsidR="00B64AB7" w:rsidRDefault="00B64AB7" w:rsidP="00B64AB7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 ноября 2025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199</w:t>
      </w:r>
      <w:r w:rsidRPr="005A40A5">
        <w:rPr>
          <w:sz w:val="28"/>
          <w:szCs w:val="28"/>
        </w:rPr>
        <w:t xml:space="preserve">                                                 с</w:t>
      </w:r>
      <w:proofErr w:type="gramStart"/>
      <w:r w:rsidRPr="005A40A5">
        <w:rPr>
          <w:sz w:val="28"/>
          <w:szCs w:val="28"/>
        </w:rPr>
        <w:t>.К</w:t>
      </w:r>
      <w:proofErr w:type="gramEnd"/>
      <w:r w:rsidRPr="005A40A5">
        <w:rPr>
          <w:sz w:val="28"/>
          <w:szCs w:val="28"/>
        </w:rPr>
        <w:t>раснофлотское</w:t>
      </w:r>
    </w:p>
    <w:p w:rsidR="00B64AB7" w:rsidRPr="005A40A5" w:rsidRDefault="00B64AB7" w:rsidP="00B64AB7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B64AB7" w:rsidRDefault="005F33FC" w:rsidP="00B64AB7">
      <w:pPr>
        <w:rPr>
          <w:b/>
          <w:bCs/>
        </w:rPr>
      </w:pPr>
      <w:r w:rsidRPr="005F33FC">
        <w:rPr>
          <w:b/>
          <w:bCs/>
        </w:rPr>
        <w:t>Об утверждении административного регламента</w:t>
      </w:r>
    </w:p>
    <w:p w:rsidR="00B64AB7" w:rsidRDefault="005F33FC" w:rsidP="00B64AB7">
      <w:pPr>
        <w:rPr>
          <w:b/>
          <w:bCs/>
        </w:rPr>
      </w:pPr>
      <w:r w:rsidRPr="005F33FC">
        <w:rPr>
          <w:b/>
          <w:bCs/>
        </w:rPr>
        <w:t xml:space="preserve">предоставления муниципальной услуги </w:t>
      </w:r>
    </w:p>
    <w:p w:rsidR="00B64AB7" w:rsidRDefault="005F33FC" w:rsidP="00B64AB7">
      <w:pPr>
        <w:rPr>
          <w:b/>
          <w:bCs/>
        </w:rPr>
      </w:pPr>
      <w:r w:rsidRPr="005F33FC">
        <w:rPr>
          <w:b/>
          <w:bCs/>
        </w:rPr>
        <w:t>«Выдача копий правовых актов администрации,</w:t>
      </w:r>
    </w:p>
    <w:p w:rsidR="005F33FC" w:rsidRPr="005F33FC" w:rsidRDefault="005F33FC" w:rsidP="00B64AB7">
      <w:pPr>
        <w:rPr>
          <w:b/>
          <w:bCs/>
        </w:rPr>
      </w:pPr>
      <w:r w:rsidRPr="005F33FC">
        <w:rPr>
          <w:b/>
          <w:bCs/>
        </w:rPr>
        <w:t xml:space="preserve"> </w:t>
      </w:r>
      <w:proofErr w:type="gramStart"/>
      <w:r w:rsidRPr="005F33FC">
        <w:rPr>
          <w:b/>
          <w:bCs/>
        </w:rPr>
        <w:t>находящихся</w:t>
      </w:r>
      <w:proofErr w:type="gramEnd"/>
      <w:r w:rsidRPr="005F33FC">
        <w:rPr>
          <w:b/>
          <w:bCs/>
        </w:rPr>
        <w:t xml:space="preserve"> на хранении»</w:t>
      </w:r>
    </w:p>
    <w:p w:rsidR="005F33FC" w:rsidRDefault="005F33FC" w:rsidP="00B64AB7"/>
    <w:p w:rsidR="005F33FC" w:rsidRDefault="005F33FC" w:rsidP="00366A11">
      <w:pPr>
        <w:ind w:firstLine="709"/>
        <w:jc w:val="both"/>
      </w:pPr>
      <w:proofErr w:type="gramStart"/>
      <w: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</w:t>
      </w:r>
      <w:r w:rsidR="00366A11"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>
        <w:t>руководствуясь Уставом</w:t>
      </w:r>
      <w:r w:rsidR="00B64AB7">
        <w:t xml:space="preserve"> Краснофлотского</w:t>
      </w:r>
      <w:r>
        <w:t xml:space="preserve"> сельского поселения </w:t>
      </w:r>
      <w:r w:rsidR="00B64AB7">
        <w:t>Советского</w:t>
      </w:r>
      <w:r>
        <w:t xml:space="preserve"> района</w:t>
      </w:r>
      <w:proofErr w:type="gramEnd"/>
      <w:r>
        <w:t xml:space="preserve"> Республики Крым, администрация</w:t>
      </w:r>
      <w:proofErr w:type="gramStart"/>
      <w:r>
        <w:t xml:space="preserve"> </w:t>
      </w:r>
      <w:r w:rsidR="00B64AB7">
        <w:t>К</w:t>
      </w:r>
      <w:proofErr w:type="gramEnd"/>
      <w:r>
        <w:t xml:space="preserve"> сельского поселения</w:t>
      </w:r>
    </w:p>
    <w:p w:rsidR="005F33FC" w:rsidRDefault="005F33FC" w:rsidP="005F33FC">
      <w:pPr>
        <w:ind w:firstLine="709"/>
        <w:jc w:val="both"/>
      </w:pPr>
    </w:p>
    <w:p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ПОСТАНОВЛЯЕТ:</w:t>
      </w:r>
    </w:p>
    <w:p w:rsidR="005F33FC" w:rsidRDefault="005F33FC" w:rsidP="000918A6">
      <w:pPr>
        <w:jc w:val="both"/>
      </w:pPr>
    </w:p>
    <w:p w:rsidR="005F33FC" w:rsidRDefault="00B64AB7" w:rsidP="000918A6">
      <w:pPr>
        <w:ind w:firstLine="709"/>
        <w:jc w:val="both"/>
      </w:pPr>
      <w:r>
        <w:t>1.</w:t>
      </w:r>
      <w:r w:rsidR="005F33FC">
        <w:t>Утвердить административный регламент предоставления муниципальной услуги «Выдача, копий правовых актов администрации, находящихся на хранении».</w:t>
      </w:r>
    </w:p>
    <w:p w:rsidR="00B64AB7" w:rsidRPr="00B64AB7" w:rsidRDefault="00B64AB7" w:rsidP="00B64AB7">
      <w:pPr>
        <w:spacing w:line="343" w:lineRule="atLeast"/>
        <w:rPr>
          <w:rFonts w:eastAsia="Times New Roman" w:cs="Arial"/>
          <w:bCs/>
        </w:rPr>
      </w:pPr>
      <w:r>
        <w:tab/>
        <w:t>2. Постановление от 04.04.2018г. №56</w:t>
      </w:r>
      <w:proofErr w:type="gramStart"/>
      <w:r w:rsidRPr="008D1B19">
        <w:rPr>
          <w:b/>
          <w:bCs/>
        </w:rPr>
        <w:t xml:space="preserve"> </w:t>
      </w:r>
      <w:r w:rsidRPr="00B64AB7">
        <w:rPr>
          <w:rFonts w:eastAsia="Times New Roman"/>
          <w:bCs/>
        </w:rPr>
        <w:t>О</w:t>
      </w:r>
      <w:proofErr w:type="gramEnd"/>
      <w:r w:rsidRPr="00B64AB7">
        <w:rPr>
          <w:rFonts w:eastAsia="Times New Roman"/>
          <w:bCs/>
        </w:rPr>
        <w:t>б утверждении административного регламента</w:t>
      </w:r>
      <w:r w:rsidRPr="00B64AB7">
        <w:rPr>
          <w:rFonts w:eastAsia="Times New Roman" w:cs="Arial"/>
          <w:bCs/>
        </w:rPr>
        <w:t xml:space="preserve"> </w:t>
      </w:r>
      <w:r w:rsidRPr="00B64AB7">
        <w:rPr>
          <w:rFonts w:cs="Arial"/>
          <w:bCs/>
        </w:rPr>
        <w:t>по предоставлению  муниципальной  услуги "Выдача заверенных копий постановлений  и  распоряжений  администрации</w:t>
      </w:r>
      <w:r w:rsidRPr="00B64AB7">
        <w:rPr>
          <w:rFonts w:eastAsia="Times New Roman" w:cs="Arial"/>
          <w:bCs/>
        </w:rPr>
        <w:t xml:space="preserve"> </w:t>
      </w:r>
      <w:r w:rsidRPr="00B64AB7">
        <w:rPr>
          <w:rFonts w:cs="Arial"/>
          <w:bCs/>
        </w:rPr>
        <w:t>Краснофлотского сельского поселения"</w:t>
      </w:r>
      <w:r>
        <w:rPr>
          <w:bCs/>
        </w:rPr>
        <w:t>- считать утратившим силу.</w:t>
      </w:r>
    </w:p>
    <w:p w:rsidR="00B64AB7" w:rsidRPr="0029592A" w:rsidRDefault="00B64AB7" w:rsidP="00B64AB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</w:rPr>
        <w:t>3.</w:t>
      </w:r>
      <w:proofErr w:type="gramStart"/>
      <w:r w:rsidRPr="0029592A">
        <w:rPr>
          <w:rFonts w:eastAsia="Times New Roman"/>
          <w:bCs/>
          <w:iCs/>
        </w:rPr>
        <w:t>Разместить</w:t>
      </w:r>
      <w:proofErr w:type="gramEnd"/>
      <w:r w:rsidRPr="0029592A">
        <w:rPr>
          <w:rFonts w:eastAsia="Times New Roman"/>
          <w:bCs/>
          <w:iCs/>
        </w:rPr>
        <w:t xml:space="preserve"> настоящее постановление в федеральной государственной и</w:t>
      </w:r>
      <w:r w:rsidRPr="0029592A">
        <w:rPr>
          <w:rFonts w:eastAsia="Times New Roman"/>
          <w:bCs/>
          <w:iCs/>
        </w:rPr>
        <w:t>н</w:t>
      </w:r>
      <w:r w:rsidRPr="0029592A">
        <w:rPr>
          <w:rFonts w:eastAsia="Times New Roman"/>
          <w:bCs/>
          <w:iCs/>
        </w:rPr>
        <w:t>формационной системе "Единый портал государственных и муниципальных услуг (функций)" (https://www.gosuslugi.ru/)</w:t>
      </w:r>
      <w:r w:rsidRPr="0029592A">
        <w:rPr>
          <w:rFonts w:eastAsia="Times New Roman"/>
          <w:bCs/>
          <w:iCs/>
          <w:lang w:bidi="ru-RU"/>
        </w:rPr>
        <w:t>.</w:t>
      </w:r>
    </w:p>
    <w:p w:rsidR="00B64AB7" w:rsidRDefault="00B64AB7" w:rsidP="00B64AB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bCs/>
        </w:rPr>
      </w:pPr>
      <w:r w:rsidRPr="0029592A">
        <w:rPr>
          <w:rFonts w:eastAsia="Times New Roman"/>
          <w:bCs/>
          <w:iCs/>
        </w:rPr>
        <w:t xml:space="preserve">4. </w:t>
      </w:r>
      <w:r w:rsidRPr="00C72553">
        <w:t xml:space="preserve">Настоящее постановление вступает в силу со дня его обнародования </w:t>
      </w:r>
      <w:r w:rsidRPr="00C72553">
        <w:rPr>
          <w:bCs/>
        </w:rPr>
        <w:t>в сет</w:t>
      </w:r>
      <w:r w:rsidRPr="00C72553">
        <w:rPr>
          <w:bCs/>
        </w:rPr>
        <w:t>е</w:t>
      </w:r>
      <w:r w:rsidRPr="00C72553">
        <w:rPr>
          <w:bCs/>
        </w:rPr>
        <w:t>вом издании "Официальный сайт Краснофлотского сельского поселения Советского района Республики Крым" ЭЛ № ФС 77-87664 от 09.07.2024 (</w:t>
      </w:r>
      <w:hyperlink r:id="rId7" w:history="1">
        <w:r w:rsidRPr="00C72553">
          <w:rPr>
            <w:rStyle w:val="afd"/>
            <w:bCs/>
          </w:rPr>
          <w:t>https://adm-kf.ru//</w:t>
        </w:r>
      </w:hyperlink>
      <w:r w:rsidRPr="00C72553">
        <w:rPr>
          <w:bCs/>
        </w:rPr>
        <w:t>)</w:t>
      </w:r>
      <w:r>
        <w:rPr>
          <w:bCs/>
        </w:rPr>
        <w:t xml:space="preserve">, </w:t>
      </w:r>
      <w:r w:rsidRPr="00C72553">
        <w:rPr>
          <w:bCs/>
        </w:rPr>
        <w:t xml:space="preserve"> </w:t>
      </w:r>
    </w:p>
    <w:p w:rsidR="00B64AB7" w:rsidRPr="0029592A" w:rsidRDefault="00B64AB7" w:rsidP="00B64AB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29592A">
        <w:rPr>
          <w:rFonts w:eastAsia="Times New Roman"/>
          <w:bCs/>
          <w:iCs/>
        </w:rPr>
        <w:lastRenderedPageBreak/>
        <w:t xml:space="preserve">5. </w:t>
      </w:r>
      <w:proofErr w:type="gramStart"/>
      <w:r w:rsidRPr="0029592A">
        <w:rPr>
          <w:rFonts w:eastAsia="Times New Roman"/>
          <w:bCs/>
          <w:iCs/>
        </w:rPr>
        <w:t>Контроль за</w:t>
      </w:r>
      <w:proofErr w:type="gramEnd"/>
      <w:r w:rsidRPr="0029592A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B64AB7" w:rsidRPr="0057286E" w:rsidRDefault="00B64AB7" w:rsidP="00B64AB7"/>
    <w:p w:rsidR="00B64AB7" w:rsidRPr="0029592A" w:rsidRDefault="00B64AB7" w:rsidP="00B64AB7">
      <w:pPr>
        <w:pStyle w:val="afff"/>
        <w:rPr>
          <w:rStyle w:val="affe"/>
          <w:rFonts w:ascii="Times New Roman" w:hAnsi="Times New Roman"/>
          <w:b/>
          <w:sz w:val="28"/>
          <w:szCs w:val="28"/>
        </w:rPr>
      </w:pPr>
      <w:r w:rsidRPr="0029592A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29592A">
        <w:rPr>
          <w:rStyle w:val="affe"/>
          <w:rFonts w:ascii="Times New Roman" w:hAnsi="Times New Roman"/>
          <w:b/>
          <w:sz w:val="28"/>
          <w:szCs w:val="28"/>
        </w:rPr>
        <w:t>Краснофлотского</w:t>
      </w:r>
      <w:proofErr w:type="gramEnd"/>
    </w:p>
    <w:p w:rsidR="00B64AB7" w:rsidRDefault="00B64AB7" w:rsidP="00B64AB7">
      <w:pPr>
        <w:jc w:val="both"/>
        <w:rPr>
          <w:rStyle w:val="affe"/>
          <w:b/>
        </w:rPr>
        <w:sectPr w:rsidR="00B64AB7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29592A">
        <w:rPr>
          <w:rStyle w:val="affe"/>
          <w:b/>
        </w:rPr>
        <w:t xml:space="preserve">сельского поселения                                </w:t>
      </w:r>
      <w:r>
        <w:rPr>
          <w:rStyle w:val="affe"/>
          <w:b/>
        </w:rPr>
        <w:t xml:space="preserve">                               </w:t>
      </w:r>
      <w:r w:rsidRPr="0029592A">
        <w:rPr>
          <w:rStyle w:val="affe"/>
          <w:b/>
        </w:rPr>
        <w:t>Нестеренко С</w:t>
      </w:r>
      <w:r>
        <w:rPr>
          <w:rStyle w:val="affe"/>
          <w:b/>
        </w:rPr>
        <w:t>.Г.</w:t>
      </w:r>
    </w:p>
    <w:p w:rsidR="005F33FC" w:rsidRDefault="005F33FC" w:rsidP="005F33FC">
      <w:pPr>
        <w:ind w:firstLine="5387"/>
      </w:pPr>
      <w:r>
        <w:lastRenderedPageBreak/>
        <w:t>Приложение</w:t>
      </w:r>
    </w:p>
    <w:p w:rsidR="005F33FC" w:rsidRDefault="005F33FC" w:rsidP="005F33FC">
      <w:pPr>
        <w:ind w:firstLine="5387"/>
      </w:pPr>
      <w:r>
        <w:t>к Постановлению администрации</w:t>
      </w:r>
    </w:p>
    <w:p w:rsidR="005F33FC" w:rsidRDefault="00B64AB7" w:rsidP="005F33FC">
      <w:pPr>
        <w:ind w:firstLine="5387"/>
      </w:pPr>
      <w:r>
        <w:t xml:space="preserve">Краснофлотского </w:t>
      </w:r>
      <w:r w:rsidR="005F33FC">
        <w:t xml:space="preserve"> сельского поселения</w:t>
      </w:r>
    </w:p>
    <w:p w:rsidR="005F33FC" w:rsidRDefault="005F33FC" w:rsidP="005F33FC">
      <w:pPr>
        <w:ind w:firstLine="5387"/>
      </w:pPr>
      <w:r>
        <w:t>от «</w:t>
      </w:r>
      <w:r w:rsidR="00B64AB7">
        <w:t>18</w:t>
      </w:r>
      <w:r>
        <w:t xml:space="preserve">» </w:t>
      </w:r>
      <w:r w:rsidR="00B64AB7">
        <w:t xml:space="preserve">ноября </w:t>
      </w:r>
      <w:r>
        <w:t xml:space="preserve">2025г. № </w:t>
      </w:r>
      <w:r w:rsidR="00B64AB7">
        <w:t>199</w:t>
      </w:r>
    </w:p>
    <w:p w:rsidR="005F33FC" w:rsidRDefault="005F33FC" w:rsidP="005F33FC"/>
    <w:p w:rsidR="005F33FC" w:rsidRDefault="005F33FC" w:rsidP="005F33FC"/>
    <w:p w:rsidR="005F33FC" w:rsidRDefault="005F33FC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АДМИНИСТРАТИВНЫЙ РЕГЛАМЕНТ предоставления</w:t>
      </w: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муниципальной услуги «Выдача копий правовых актов Администрации, находящихся на оперативном хранении»</w:t>
      </w:r>
    </w:p>
    <w:p w:rsidR="00ED5B90" w:rsidRPr="005F33FC" w:rsidRDefault="00ED5B90" w:rsidP="005F33FC">
      <w:pPr>
        <w:jc w:val="center"/>
        <w:rPr>
          <w:b/>
          <w:bCs/>
        </w:rPr>
      </w:pP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I. Общие положения</w:t>
      </w:r>
    </w:p>
    <w:p w:rsidR="00ED5B90" w:rsidRPr="005F33FC" w:rsidRDefault="005F33FC" w:rsidP="00B37752">
      <w:pPr>
        <w:ind w:firstLine="709"/>
        <w:jc w:val="both"/>
      </w:pPr>
      <w:r w:rsidRPr="005F33FC">
        <w:t>1. Предмет регулирования административного регламента</w:t>
      </w:r>
    </w:p>
    <w:p w:rsidR="00ED5B90" w:rsidRPr="005F33FC" w:rsidRDefault="005F33FC" w:rsidP="00B37752">
      <w:pPr>
        <w:ind w:firstLine="709"/>
        <w:jc w:val="both"/>
      </w:pPr>
      <w:r w:rsidRPr="005F33FC"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нахранении».</w:t>
      </w:r>
    </w:p>
    <w:p w:rsidR="00ED5B90" w:rsidRPr="005F33FC" w:rsidRDefault="00ED5B90" w:rsidP="005F33FC">
      <w:pPr>
        <w:ind w:firstLine="709"/>
      </w:pP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2. Круг заявителей</w:t>
      </w:r>
    </w:p>
    <w:p w:rsidR="00ED5B90" w:rsidRPr="005F33FC" w:rsidRDefault="005F33FC" w:rsidP="00B37752">
      <w:pPr>
        <w:ind w:firstLine="709"/>
        <w:jc w:val="both"/>
      </w:pPr>
      <w:r w:rsidRPr="005F33FC"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:rsidR="00ED5B90" w:rsidRPr="005F33FC" w:rsidRDefault="005F33FC" w:rsidP="00B37752">
      <w:pPr>
        <w:ind w:firstLine="709"/>
        <w:jc w:val="both"/>
      </w:pPr>
      <w:r w:rsidRPr="005F33FC"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ED5B90" w:rsidRPr="005F33FC" w:rsidRDefault="005F33FC" w:rsidP="00B37752">
      <w:pPr>
        <w:ind w:firstLine="709"/>
        <w:jc w:val="both"/>
      </w:pPr>
      <w:r w:rsidRPr="005F33FC">
        <w:t>Идентификаторы категорий (признаков) заявителей указаны в приложении 2 к настоящему Административному регламенту.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ED5B90" w:rsidRPr="005F33FC" w:rsidRDefault="005F33FC" w:rsidP="00B37752">
      <w:pPr>
        <w:ind w:firstLine="709"/>
        <w:jc w:val="both"/>
      </w:pPr>
      <w:r w:rsidRPr="005F33FC"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II. Стандарт предоставления муниципальной услуги</w:t>
      </w:r>
    </w:p>
    <w:p w:rsidR="00ED5B90" w:rsidRPr="005F33FC" w:rsidRDefault="00ED5B90" w:rsidP="005F33FC"/>
    <w:p w:rsidR="00ED5B90" w:rsidRPr="000918A6" w:rsidRDefault="005F33FC" w:rsidP="000918A6">
      <w:pPr>
        <w:ind w:firstLine="709"/>
        <w:jc w:val="center"/>
        <w:rPr>
          <w:b/>
          <w:bCs/>
        </w:rPr>
      </w:pPr>
      <w:r w:rsidRPr="000918A6">
        <w:rPr>
          <w:b/>
          <w:bCs/>
        </w:rPr>
        <w:t>4. Наименование муниципальной услуги</w:t>
      </w:r>
    </w:p>
    <w:p w:rsidR="00ED5B90" w:rsidRPr="005F33FC" w:rsidRDefault="005F33FC" w:rsidP="00B37752">
      <w:pPr>
        <w:ind w:firstLine="709"/>
        <w:jc w:val="both"/>
      </w:pPr>
      <w:r w:rsidRPr="005F33FC">
        <w:t>4.1. Выдача копий правовых актов Администрации, находящихся на оперативном хранении.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5. Наименование органа, предоставляющего муниципальную услугу</w:t>
      </w:r>
    </w:p>
    <w:p w:rsidR="00ED5B90" w:rsidRPr="005F33FC" w:rsidRDefault="005F33FC" w:rsidP="00B37752">
      <w:pPr>
        <w:ind w:firstLine="709"/>
        <w:jc w:val="both"/>
      </w:pPr>
      <w:r w:rsidRPr="005F33FC">
        <w:t xml:space="preserve">5.1. Муниципальную услугу предоставляет </w:t>
      </w:r>
      <w:r w:rsidR="00B37752">
        <w:t xml:space="preserve">Администрация </w:t>
      </w:r>
      <w:r w:rsidR="00B64AB7">
        <w:t>Краснофлотского</w:t>
      </w:r>
      <w:r w:rsidR="00B37752">
        <w:t xml:space="preserve"> сельского поселения (далее – Администрация, Уполномоченный орган).</w:t>
      </w:r>
    </w:p>
    <w:p w:rsidR="00ED5B90" w:rsidRPr="005F33FC" w:rsidRDefault="005F33FC" w:rsidP="00B37752">
      <w:pPr>
        <w:ind w:firstLine="709"/>
        <w:jc w:val="both"/>
      </w:pPr>
      <w:r w:rsidRPr="005F33FC">
        <w:t>5.2. Услуга может предоставляться в МФЦ в части:</w:t>
      </w:r>
    </w:p>
    <w:p w:rsidR="00ED5B90" w:rsidRPr="005F33FC" w:rsidRDefault="005F33FC" w:rsidP="00B37752">
      <w:pPr>
        <w:ind w:firstLine="709"/>
        <w:jc w:val="both"/>
      </w:pPr>
      <w:r w:rsidRPr="005F33FC">
        <w:t>- приема, регистрации и передачи в Уполномоченный орган запроса и документов, необходимых для предоставления Услуги;</w:t>
      </w:r>
    </w:p>
    <w:p w:rsidR="00ED5B90" w:rsidRPr="005F33FC" w:rsidRDefault="005F33FC" w:rsidP="00B37752">
      <w:pPr>
        <w:ind w:firstLine="709"/>
        <w:jc w:val="both"/>
      </w:pPr>
      <w:r w:rsidRPr="005F33FC">
        <w:t>- информирования о порядке предоставления Услуги;</w:t>
      </w:r>
    </w:p>
    <w:p w:rsidR="00ED5B90" w:rsidRPr="005F33FC" w:rsidRDefault="005F33FC" w:rsidP="00B37752">
      <w:pPr>
        <w:ind w:firstLine="709"/>
        <w:jc w:val="both"/>
      </w:pPr>
      <w:r w:rsidRPr="005F33FC">
        <w:t>- выдачи результата предоставления Услуги.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6. Результат предоставления муниципальной услуги</w:t>
      </w:r>
    </w:p>
    <w:p w:rsidR="00ED5B90" w:rsidRPr="005F33FC" w:rsidRDefault="005F33FC" w:rsidP="005F33FC">
      <w:pPr>
        <w:ind w:firstLine="709"/>
        <w:jc w:val="both"/>
      </w:pPr>
      <w:r w:rsidRPr="005F33FC">
        <w:t>6.1. При обращении заявителя за подуслугой «Выдача копий правовых актов администрации, находящихся на оперативном хранении»:</w:t>
      </w:r>
    </w:p>
    <w:p w:rsidR="00ED5B90" w:rsidRPr="005F33FC" w:rsidRDefault="005F33FC" w:rsidP="005F33FC">
      <w:pPr>
        <w:ind w:firstLine="709"/>
        <w:jc w:val="both"/>
      </w:pPr>
      <w:r w:rsidRPr="005F33FC">
        <w:t>а) заверенная копия правового акта Уполномоченного органа;</w:t>
      </w:r>
    </w:p>
    <w:p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:rsidR="00ED5B90" w:rsidRPr="005F33FC" w:rsidRDefault="005F33FC" w:rsidP="005F33FC">
      <w:pPr>
        <w:ind w:firstLine="709"/>
        <w:jc w:val="both"/>
      </w:pPr>
      <w:r w:rsidRPr="005F33FC">
        <w:t>б) выписка из правового акта Уполномоченного органа (приложение 5 к Административному регламенту);</w:t>
      </w:r>
    </w:p>
    <w:p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:rsidR="00ED5B90" w:rsidRPr="005F33FC" w:rsidRDefault="005F33FC" w:rsidP="005F33FC">
      <w:pPr>
        <w:ind w:firstLine="709"/>
        <w:jc w:val="both"/>
      </w:pPr>
      <w:r w:rsidRPr="005F33FC">
        <w:t>в) информационное письмо (приложение 6 к Административному регламенту);</w:t>
      </w:r>
    </w:p>
    <w:p w:rsidR="00ED5B90" w:rsidRPr="005F33FC" w:rsidRDefault="005F33FC" w:rsidP="005F33FC">
      <w:pPr>
        <w:ind w:firstLine="709"/>
        <w:jc w:val="both"/>
      </w:pPr>
      <w:r w:rsidRPr="005F33FC"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:rsidR="00ED5B90" w:rsidRPr="005F33FC" w:rsidRDefault="005F33FC" w:rsidP="005F33FC">
      <w:pPr>
        <w:ind w:firstLine="709"/>
        <w:jc w:val="both"/>
      </w:pPr>
      <w:r w:rsidRPr="005F33FC">
        <w:t>г) уведомление об отказе в предоставлении услуги (приложение 7 к Административному регламенту).</w:t>
      </w:r>
    </w:p>
    <w:p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:rsidR="00ED5B90" w:rsidRPr="005F33FC" w:rsidRDefault="005F33FC" w:rsidP="005F33FC">
      <w:pPr>
        <w:ind w:firstLine="709"/>
        <w:jc w:val="both"/>
      </w:pPr>
      <w:r w:rsidRPr="005F33FC"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7. Срок предоставления муниципальной услуги</w:t>
      </w:r>
    </w:p>
    <w:p w:rsidR="00ED5B90" w:rsidRPr="005F33FC" w:rsidRDefault="005F33FC" w:rsidP="005F33FC">
      <w:pPr>
        <w:ind w:firstLine="709"/>
        <w:jc w:val="both"/>
      </w:pPr>
      <w:r w:rsidRPr="005F33FC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:rsidR="00ED5B90" w:rsidRPr="005F33FC" w:rsidRDefault="005F33FC" w:rsidP="005F33FC">
      <w:pPr>
        <w:ind w:firstLine="709"/>
        <w:jc w:val="both"/>
      </w:pPr>
      <w:r w:rsidRPr="005F33FC"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ED5B90" w:rsidRPr="005F33FC" w:rsidRDefault="005F33FC" w:rsidP="005F33FC">
      <w:pPr>
        <w:ind w:firstLine="709"/>
        <w:jc w:val="both"/>
      </w:pPr>
      <w:r w:rsidRPr="005F33FC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ED5B90" w:rsidRPr="005F33FC" w:rsidRDefault="005F33FC" w:rsidP="005F33FC">
      <w:pPr>
        <w:ind w:firstLine="709"/>
        <w:jc w:val="both"/>
      </w:pPr>
      <w:r w:rsidRPr="005F33FC">
        <w:t>После обеспечения технической возможности, информационный обмен будет осуществляться в электронном виде.</w:t>
      </w:r>
    </w:p>
    <w:p w:rsidR="00ED5B90" w:rsidRPr="005F33FC" w:rsidRDefault="00ED5B90" w:rsidP="005F33FC">
      <w:pPr>
        <w:jc w:val="both"/>
      </w:pP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lastRenderedPageBreak/>
        <w:t>8. Размер платы, взимаемой с заявителя при предоставлении услуги, и способы ее взимания</w:t>
      </w:r>
    </w:p>
    <w:p w:rsidR="00ED5B90" w:rsidRPr="005F33FC" w:rsidRDefault="005F33FC" w:rsidP="005F33FC">
      <w:pPr>
        <w:tabs>
          <w:tab w:val="left" w:pos="426"/>
        </w:tabs>
        <w:ind w:firstLine="709"/>
      </w:pPr>
      <w:r w:rsidRPr="005F33FC">
        <w:t>8.1. Плата за предоставление услуги не взимается.</w:t>
      </w:r>
    </w:p>
    <w:p w:rsidR="00ED5B90" w:rsidRPr="005F33FC" w:rsidRDefault="00ED5B90" w:rsidP="005F33FC"/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ED5B90" w:rsidRPr="005F33FC" w:rsidRDefault="005F33FC" w:rsidP="005F33FC">
      <w:pPr>
        <w:ind w:firstLine="709"/>
        <w:jc w:val="both"/>
      </w:pPr>
      <w:r w:rsidRPr="005F33FC"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ED5B90" w:rsidRPr="005F33FC" w:rsidRDefault="00ED5B90" w:rsidP="005F33FC">
      <w:pPr>
        <w:jc w:val="both"/>
      </w:pP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10. Срок регистрации запроса заявителя о предоставлении муниципальной услуги</w:t>
      </w:r>
    </w:p>
    <w:p w:rsidR="00ED5B90" w:rsidRPr="005F33FC" w:rsidRDefault="005F33FC" w:rsidP="005F33FC">
      <w:pPr>
        <w:ind w:firstLine="709"/>
        <w:jc w:val="both"/>
      </w:pPr>
      <w:r w:rsidRPr="005F33FC"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ED5B90" w:rsidRPr="005F33FC" w:rsidRDefault="005F33FC" w:rsidP="005F33FC">
      <w:pPr>
        <w:ind w:firstLine="709"/>
        <w:jc w:val="both"/>
      </w:pPr>
      <w:r w:rsidRPr="005F33FC"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:rsidR="00ED5B90" w:rsidRPr="005F33FC" w:rsidRDefault="005F33FC" w:rsidP="005F33FC">
      <w:pPr>
        <w:ind w:firstLine="709"/>
        <w:jc w:val="both"/>
      </w:pPr>
      <w:r w:rsidRPr="005F33FC"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ED5B90" w:rsidRPr="005F33FC" w:rsidRDefault="005F33FC" w:rsidP="005F33FC">
      <w:pPr>
        <w:ind w:firstLine="709"/>
        <w:jc w:val="both"/>
      </w:pPr>
      <w:r w:rsidRPr="005F33FC"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ED5B90" w:rsidRPr="005F33FC" w:rsidRDefault="00ED5B90" w:rsidP="005F33FC">
      <w:pPr>
        <w:ind w:firstLine="709"/>
      </w:pPr>
    </w:p>
    <w:p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11. Требования к помещениям, в которых предоставляется муниципальная услуга</w:t>
      </w:r>
    </w:p>
    <w:p w:rsidR="00ED5B90" w:rsidRPr="005F33FC" w:rsidRDefault="005F33FC" w:rsidP="005F33FC">
      <w:pPr>
        <w:ind w:firstLine="709"/>
        <w:jc w:val="both"/>
      </w:pPr>
      <w:r w:rsidRPr="005F33FC">
        <w:t xml:space="preserve">11.1. Требования к помещениям, в которых предоставляется услуга,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r w:rsidR="00B64AB7" w:rsidRPr="0029592A">
        <w:rPr>
          <w:rFonts w:eastAsia="Times New Roman"/>
          <w:bCs/>
          <w:iCs/>
        </w:rPr>
        <w:t>https://www.gosuslugi.ru/)</w:t>
      </w:r>
      <w:proofErr w:type="gramStart"/>
      <w:r w:rsidR="00B64AB7" w:rsidRPr="0029592A">
        <w:rPr>
          <w:rFonts w:eastAsia="Times New Roman"/>
          <w:bCs/>
          <w:iCs/>
          <w:lang w:bidi="ru-RU"/>
        </w:rPr>
        <w:t>.</w:t>
      </w:r>
      <w:proofErr w:type="gramEnd"/>
      <w:r w:rsidRPr="005F33FC">
        <w:t xml:space="preserve"> </w:t>
      </w:r>
      <w:proofErr w:type="gramStart"/>
      <w:r w:rsidRPr="005F33FC">
        <w:t>в</w:t>
      </w:r>
      <w:proofErr w:type="gramEnd"/>
      <w:r w:rsidRPr="005F33FC">
        <w:t xml:space="preserve"> сети «Интернет», а также на ЕПГУ, РПГУ.</w:t>
      </w:r>
    </w:p>
    <w:p w:rsidR="00ED5B90" w:rsidRPr="005F33FC" w:rsidRDefault="00ED5B90" w:rsidP="005F33FC"/>
    <w:p w:rsidR="00ED5B90" w:rsidRPr="00B37752" w:rsidRDefault="005F33FC" w:rsidP="00B37752">
      <w:pPr>
        <w:jc w:val="center"/>
        <w:rPr>
          <w:b/>
          <w:bCs/>
        </w:rPr>
      </w:pPr>
      <w:r w:rsidRPr="00B37752">
        <w:rPr>
          <w:b/>
          <w:bCs/>
        </w:rPr>
        <w:t>12. Показатели качества и доступности муниципальной услуги</w:t>
      </w:r>
    </w:p>
    <w:p w:rsidR="00ED5B90" w:rsidRPr="005F33FC" w:rsidRDefault="005F33FC" w:rsidP="004D40CC">
      <w:pPr>
        <w:ind w:firstLine="709"/>
      </w:pPr>
      <w:r w:rsidRPr="005F33FC">
        <w:t xml:space="preserve">12.1. </w:t>
      </w:r>
      <w:proofErr w:type="gramStart"/>
      <w:r w:rsidRPr="005F33FC">
        <w:t xml:space="preserve">Показатели доступности и качества услуги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r w:rsidR="00B64AB7" w:rsidRPr="0029592A">
        <w:rPr>
          <w:rFonts w:eastAsia="Times New Roman"/>
          <w:bCs/>
          <w:iCs/>
        </w:rPr>
        <w:t>https://www.gosuslugi.ru/)</w:t>
      </w:r>
      <w:r w:rsidR="00B64AB7" w:rsidRPr="0029592A">
        <w:rPr>
          <w:rFonts w:eastAsia="Times New Roman"/>
          <w:bCs/>
          <w:iCs/>
          <w:lang w:bidi="ru-RU"/>
        </w:rPr>
        <w:t>.</w:t>
      </w:r>
      <w:r w:rsidRPr="005F33FC">
        <w:t>в сети «Интернет», а также на ЕПГУ, РПГУ.</w:t>
      </w:r>
      <w:proofErr w:type="gramEnd"/>
    </w:p>
    <w:p w:rsidR="00ED5B90" w:rsidRPr="005F33FC" w:rsidRDefault="00ED5B90" w:rsidP="005F33FC"/>
    <w:p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13. Иные требования к предоставлению муниципальной услуги</w:t>
      </w:r>
    </w:p>
    <w:p w:rsidR="00ED5B90" w:rsidRPr="005F33FC" w:rsidRDefault="005F33FC" w:rsidP="004D40CC">
      <w:pPr>
        <w:ind w:firstLine="709"/>
        <w:jc w:val="both"/>
      </w:pPr>
      <w:r w:rsidRPr="005F33FC"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5B90" w:rsidRPr="005F33FC" w:rsidRDefault="005F33FC" w:rsidP="004D40CC">
      <w:pPr>
        <w:ind w:firstLine="709"/>
        <w:jc w:val="both"/>
      </w:pPr>
      <w:r w:rsidRPr="005F33FC">
        <w:t>13.2. Информационные системы, используемые для предоставления услуги отсутствуют.</w:t>
      </w:r>
    </w:p>
    <w:p w:rsidR="00ED5B90" w:rsidRPr="005F33FC" w:rsidRDefault="005F33FC" w:rsidP="004D40CC">
      <w:pPr>
        <w:ind w:firstLine="709"/>
        <w:jc w:val="both"/>
      </w:pPr>
      <w:r w:rsidRPr="005F33FC">
        <w:t>13.3. Услуга не предоставляется несовершеннолетним гражданам.</w:t>
      </w:r>
    </w:p>
    <w:p w:rsidR="00ED5B90" w:rsidRPr="005F33FC" w:rsidRDefault="005F33FC" w:rsidP="004D40CC">
      <w:pPr>
        <w:ind w:firstLine="709"/>
        <w:jc w:val="both"/>
      </w:pPr>
      <w:r w:rsidRPr="005F33FC">
        <w:lastRenderedPageBreak/>
        <w:t>13.4. Услуга предоставляется через МФЦ в соответствии с соглашением о взаимодействии.</w:t>
      </w:r>
    </w:p>
    <w:p w:rsidR="00ED5B90" w:rsidRPr="005F33FC" w:rsidRDefault="005F33FC" w:rsidP="004D40CC">
      <w:pPr>
        <w:ind w:firstLine="709"/>
        <w:jc w:val="both"/>
      </w:pPr>
      <w:r w:rsidRPr="005F33FC"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:rsidR="00ED5B90" w:rsidRPr="005F33FC" w:rsidRDefault="005F33FC" w:rsidP="004D40CC">
      <w:pPr>
        <w:ind w:firstLine="709"/>
        <w:jc w:val="both"/>
      </w:pPr>
      <w:r w:rsidRPr="005F33FC"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ED5B90" w:rsidRPr="005F33FC" w:rsidRDefault="005F33FC" w:rsidP="004D40CC">
      <w:pPr>
        <w:ind w:firstLine="709"/>
        <w:jc w:val="both"/>
      </w:pPr>
      <w:r w:rsidRPr="005F33FC"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:rsidR="00ED5B90" w:rsidRPr="005F33FC" w:rsidRDefault="00ED5B90" w:rsidP="004D40CC">
      <w:pPr>
        <w:ind w:firstLine="709"/>
        <w:jc w:val="both"/>
      </w:pPr>
    </w:p>
    <w:p w:rsidR="00ED5B90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14. Исчерпывающий перечень документов, необходимых для предоставления муниципальной услуги</w:t>
      </w:r>
    </w:p>
    <w:p w:rsidR="004D40CC" w:rsidRPr="004D40CC" w:rsidRDefault="004D40CC" w:rsidP="004D40CC">
      <w:pPr>
        <w:jc w:val="center"/>
        <w:rPr>
          <w:b/>
          <w:bCs/>
        </w:rPr>
      </w:pPr>
    </w:p>
    <w:p w:rsidR="00ED5B90" w:rsidRPr="005F33FC" w:rsidRDefault="005F33FC" w:rsidP="004D40CC">
      <w:pPr>
        <w:ind w:firstLine="709"/>
      </w:pPr>
      <w:r w:rsidRPr="005F33F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:rsidR="00ED5B90" w:rsidRPr="005F33FC" w:rsidRDefault="005F33FC" w:rsidP="004D40CC">
      <w:pPr>
        <w:ind w:firstLine="709"/>
      </w:pPr>
      <w:r w:rsidRPr="005F33FC">
        <w:t>Форма запроса о предоставлении Услуги приведена в качестве приложения № 8 к административному регламенту.</w:t>
      </w:r>
    </w:p>
    <w:p w:rsidR="00ED5B90" w:rsidRPr="005F33FC" w:rsidRDefault="00ED5B90" w:rsidP="005F33FC"/>
    <w:p w:rsidR="00ED5B90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D40CC" w:rsidRPr="004D40CC" w:rsidRDefault="004D40CC" w:rsidP="004D40CC">
      <w:pPr>
        <w:jc w:val="center"/>
        <w:rPr>
          <w:b/>
          <w:bCs/>
        </w:rPr>
      </w:pPr>
    </w:p>
    <w:p w:rsidR="00ED5B90" w:rsidRPr="005F33FC" w:rsidRDefault="005F33FC" w:rsidP="004D40CC">
      <w:pPr>
        <w:ind w:firstLine="709"/>
        <w:jc w:val="both"/>
      </w:pPr>
      <w:r w:rsidRPr="005F33FC"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ED5B90" w:rsidRPr="005F33FC" w:rsidRDefault="005F33FC" w:rsidP="004D40CC">
      <w:pPr>
        <w:ind w:firstLine="709"/>
        <w:jc w:val="both"/>
      </w:pPr>
      <w:r w:rsidRPr="005F33FC"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ED5B90" w:rsidRPr="005F33FC" w:rsidRDefault="005F33FC" w:rsidP="004D40CC">
      <w:pPr>
        <w:ind w:firstLine="709"/>
        <w:jc w:val="both"/>
      </w:pPr>
      <w:r w:rsidRPr="005F33FC">
        <w:t>15.2. Основания для приостановления предоставления муниципальной услуги отсутствуют.</w:t>
      </w:r>
    </w:p>
    <w:p w:rsidR="00ED5B90" w:rsidRPr="005F33FC" w:rsidRDefault="005F33FC" w:rsidP="004D40CC">
      <w:pPr>
        <w:ind w:firstLine="709"/>
        <w:jc w:val="both"/>
      </w:pPr>
      <w:r w:rsidRPr="005F33FC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ED5B90" w:rsidRPr="005F33FC" w:rsidRDefault="005F33FC" w:rsidP="004D40CC">
      <w:pPr>
        <w:ind w:firstLine="709"/>
        <w:jc w:val="both"/>
      </w:pPr>
      <w:r w:rsidRPr="005F33FC"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:rsidR="00ED5B90" w:rsidRPr="005F33FC" w:rsidRDefault="00ED5B90" w:rsidP="004D40CC">
      <w:pPr>
        <w:ind w:firstLine="709"/>
        <w:jc w:val="both"/>
      </w:pPr>
    </w:p>
    <w:p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lastRenderedPageBreak/>
        <w:t>III. Состав, последовательность и сроки выполнения административных процедур</w:t>
      </w:r>
    </w:p>
    <w:p w:rsidR="00ED5B90" w:rsidRPr="005F33FC" w:rsidRDefault="00ED5B90" w:rsidP="005F33FC"/>
    <w:p w:rsidR="00ED5B90" w:rsidRPr="005F33FC" w:rsidRDefault="005F33FC" w:rsidP="004D40CC">
      <w:pPr>
        <w:ind w:firstLine="709"/>
      </w:pPr>
      <w:r w:rsidRPr="005F33FC">
        <w:t>16. Перечень осуществляемых при предоставлении муниципальной услуги административных процедур</w:t>
      </w:r>
    </w:p>
    <w:p w:rsidR="00ED5B90" w:rsidRPr="005F33FC" w:rsidRDefault="005F33FC" w:rsidP="004D40CC">
      <w:pPr>
        <w:ind w:firstLine="709"/>
      </w:pPr>
      <w:r w:rsidRPr="005F33FC">
        <w:t>1) Прием запроса и документов и (или) информации, необходимых для предоставления услуги.</w:t>
      </w:r>
    </w:p>
    <w:p w:rsidR="00ED5B90" w:rsidRPr="005F33FC" w:rsidRDefault="005F33FC" w:rsidP="004D40CC">
      <w:pPr>
        <w:ind w:firstLine="709"/>
      </w:pPr>
      <w:r w:rsidRPr="005F33FC">
        <w:t>2) Принятие решения о предоставлении (об отказе в предоставлении) услуги.</w:t>
      </w:r>
    </w:p>
    <w:p w:rsidR="00ED5B90" w:rsidRPr="005F33FC" w:rsidRDefault="005F33FC" w:rsidP="004D40CC">
      <w:pPr>
        <w:ind w:firstLine="709"/>
      </w:pPr>
      <w:r w:rsidRPr="005F33FC">
        <w:t>3) Предоставление результата услуги.</w:t>
      </w:r>
    </w:p>
    <w:p w:rsidR="00ED5B90" w:rsidRPr="005F33FC" w:rsidRDefault="005F33FC" w:rsidP="004D40CC">
      <w:pPr>
        <w:ind w:firstLine="709"/>
      </w:pPr>
      <w:r w:rsidRPr="005F33FC">
        <w:t>Административная процедура приостановления предоставления услуги не приводится, т.к. приостановление не предусмотрено действующим законодательством.</w:t>
      </w:r>
    </w:p>
    <w:p w:rsidR="00ED5B90" w:rsidRPr="005F33FC" w:rsidRDefault="00ED5B90" w:rsidP="005F33FC"/>
    <w:p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ED5B90" w:rsidRPr="005F33FC" w:rsidRDefault="005F33FC" w:rsidP="005F33FC">
      <w:r w:rsidRPr="005F33FC">
        <w:t>17.1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ED5B90" w:rsidRPr="005F33FC" w:rsidRDefault="005F33FC" w:rsidP="005F33FC">
      <w:r w:rsidRPr="005F33FC">
        <w:t>а) При личном обращении заявителя в Уполномоченный орган.</w:t>
      </w:r>
    </w:p>
    <w:p w:rsidR="00B64AB7" w:rsidRDefault="005F33FC" w:rsidP="005F33FC">
      <w:r w:rsidRPr="005F33FC">
        <w:t xml:space="preserve">б) Посредством телефонной связи </w:t>
      </w:r>
    </w:p>
    <w:p w:rsidR="00B64AB7" w:rsidRDefault="005F33FC" w:rsidP="005F33FC">
      <w:r w:rsidRPr="005F33FC">
        <w:t xml:space="preserve">в) Посредством электронной почты </w:t>
      </w:r>
    </w:p>
    <w:p w:rsidR="00ED5B90" w:rsidRPr="005F33FC" w:rsidRDefault="005F33FC" w:rsidP="005F33FC">
      <w:r w:rsidRPr="005F33FC">
        <w:t>г) Посредством личного кабинета РПГУ (в случае подачи запроса посредством РПГУ).</w:t>
      </w:r>
    </w:p>
    <w:p w:rsidR="00ED5B90" w:rsidRPr="005F33FC" w:rsidRDefault="005F33FC" w:rsidP="005F33FC">
      <w:r w:rsidRPr="005F33FC">
        <w:br w:type="page"/>
      </w:r>
    </w:p>
    <w:p w:rsidR="00ED5B90" w:rsidRDefault="005F33FC" w:rsidP="000918A6">
      <w:pPr>
        <w:ind w:left="5443" w:right="282"/>
        <w:jc w:val="both"/>
      </w:pPr>
      <w:r>
        <w:rPr>
          <w:sz w:val="20"/>
          <w:szCs w:val="20"/>
        </w:rPr>
        <w:lastRenderedPageBreak/>
        <w:t>Приложение 1</w:t>
      </w:r>
    </w:p>
    <w:p w:rsidR="00ED5B90" w:rsidRDefault="005F33FC" w:rsidP="000918A6">
      <w:pPr>
        <w:ind w:left="5443" w:right="282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ED5B90" w:rsidRDefault="005F33FC" w:rsidP="000918A6">
      <w:pPr>
        <w:ind w:left="5443" w:right="282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ED5B90" w:rsidRDefault="005F33FC" w:rsidP="000918A6">
      <w:pPr>
        <w:ind w:left="5443" w:right="282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ind w:left="4962" w:right="-1"/>
        <w:jc w:val="both"/>
        <w:rPr>
          <w:sz w:val="22"/>
          <w:szCs w:val="22"/>
        </w:rPr>
      </w:pPr>
    </w:p>
    <w:p w:rsidR="00ED5B90" w:rsidRDefault="005F33FC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ED5B90" w:rsidRDefault="00ED5B90">
      <w:pPr>
        <w:pStyle w:val="aff8"/>
        <w:rPr>
          <w:sz w:val="24"/>
          <w:szCs w:val="24"/>
        </w:rPr>
      </w:pPr>
    </w:p>
    <w:tbl>
      <w:tblPr>
        <w:tblW w:w="47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7514"/>
      </w:tblGrid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Услуга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513" w:type="dxa"/>
          </w:tcPr>
          <w:p w:rsidR="00ED5B90" w:rsidRPr="000918A6" w:rsidRDefault="000918A6" w:rsidP="00091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D86C4F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МФЦ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ГБУ РК «МФЦ»</w:t>
            </w:r>
          </w:p>
          <w:p w:rsidR="00ED5B90" w:rsidRPr="000918A6" w:rsidRDefault="00ED5B90" w:rsidP="000918A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СПС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ЕПГУ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РПГУ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Запрос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ЕСИА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D5B90" w:rsidRPr="000918A6" w:rsidTr="000918A6">
        <w:tc>
          <w:tcPr>
            <w:tcW w:w="2409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ID заявителя</w:t>
            </w:r>
          </w:p>
        </w:tc>
        <w:tc>
          <w:tcPr>
            <w:tcW w:w="7513" w:type="dxa"/>
          </w:tcPr>
          <w:p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ED5B90" w:rsidRDefault="005F33FC">
      <w:pPr>
        <w:ind w:left="4962" w:right="-1"/>
      </w:pPr>
      <w:r>
        <w:br w:type="page"/>
      </w:r>
    </w:p>
    <w:p w:rsidR="00ED5B90" w:rsidRDefault="005F33FC">
      <w:pPr>
        <w:ind w:left="5443"/>
        <w:jc w:val="both"/>
      </w:pPr>
      <w:bookmarkStart w:id="0" w:name="_Hlk94541530_Копия_1_Копия_1_Копия_1"/>
      <w:bookmarkEnd w:id="0"/>
      <w:r>
        <w:rPr>
          <w:sz w:val="20"/>
          <w:szCs w:val="20"/>
        </w:rPr>
        <w:lastRenderedPageBreak/>
        <w:t>Приложение 2</w:t>
      </w:r>
    </w:p>
    <w:p w:rsidR="00ED5B90" w:rsidRDefault="005F33FC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p w:rsidR="00ED5B90" w:rsidRDefault="005F33FC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5548"/>
        <w:gridCol w:w="3494"/>
      </w:tblGrid>
      <w:tr w:rsidR="00ED5B90" w:rsidRPr="007F79C4" w:rsidTr="007F79C4">
        <w:tc>
          <w:tcPr>
            <w:tcW w:w="1350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ED5B90" w:rsidRPr="007F79C4" w:rsidTr="007F79C4">
        <w:tc>
          <w:tcPr>
            <w:tcW w:w="10205" w:type="dxa"/>
            <w:gridSpan w:val="3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proofErr w:type="spellStart"/>
            <w:r w:rsidRPr="007F79C4">
              <w:rPr>
                <w:sz w:val="24"/>
                <w:szCs w:val="24"/>
              </w:rPr>
              <w:t>Подуслуга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D5B90" w:rsidRPr="007F79C4" w:rsidTr="007F79C4">
        <w:tc>
          <w:tcPr>
            <w:tcW w:w="1350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физическое лицо, индивидуальный предприниматель</w:t>
            </w:r>
          </w:p>
        </w:tc>
      </w:tr>
      <w:tr w:rsidR="00ED5B90" w:rsidRPr="007F79C4" w:rsidTr="007F79C4">
        <w:tc>
          <w:tcPr>
            <w:tcW w:w="1350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43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юридическое лицо</w:t>
            </w:r>
          </w:p>
        </w:tc>
      </w:tr>
      <w:tr w:rsidR="00ED5B90" w:rsidRPr="007F79C4" w:rsidTr="007F79C4">
        <w:tc>
          <w:tcPr>
            <w:tcW w:w="1350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:rsidR="00ED5B90" w:rsidRDefault="005F33FC">
      <w:pPr>
        <w:sectPr w:rsidR="00ED5B9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ED5B90" w:rsidRDefault="005F33FC">
      <w:pPr>
        <w:ind w:left="8957"/>
        <w:jc w:val="both"/>
      </w:pPr>
      <w:bookmarkStart w:id="1" w:name="_Hlk94541530_Копия_1_Копия_1_Копия_1_Коп"/>
      <w:bookmarkEnd w:id="1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ED5B90" w:rsidRDefault="005F33FC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8957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</w:t>
      </w:r>
      <w:r w:rsidR="007F79C4">
        <w:rPr>
          <w:sz w:val="20"/>
          <w:szCs w:val="20"/>
        </w:rPr>
        <w:t>а</w:t>
      </w:r>
      <w:r>
        <w:rPr>
          <w:sz w:val="20"/>
          <w:szCs w:val="20"/>
        </w:rPr>
        <w:t xml:space="preserve"> хранении»</w:t>
      </w:r>
    </w:p>
    <w:p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p w:rsidR="00ED5B90" w:rsidRDefault="005F33FC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ED5B90" w:rsidRPr="007F79C4" w:rsidTr="007F79C4">
        <w:tc>
          <w:tcPr>
            <w:tcW w:w="348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Наименование документов</w:t>
            </w:r>
          </w:p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 предоставляется: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Обязательно/</w:t>
            </w:r>
            <w:r w:rsidRPr="007F79C4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7F79C4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D5B90" w:rsidRPr="007F79C4" w:rsidTr="007F79C4">
        <w:trPr>
          <w:trHeight w:val="326"/>
        </w:trPr>
        <w:tc>
          <w:tcPr>
            <w:tcW w:w="348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</w:tr>
      <w:tr w:rsidR="00ED5B90" w:rsidRPr="007F79C4" w:rsidTr="007F79C4">
        <w:trPr>
          <w:trHeight w:val="340"/>
        </w:trPr>
        <w:tc>
          <w:tcPr>
            <w:tcW w:w="14590" w:type="dxa"/>
            <w:gridSpan w:val="7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ED5B90" w:rsidRPr="007F79C4" w:rsidTr="007F79C4">
        <w:trPr>
          <w:trHeight w:val="286"/>
        </w:trPr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ED5B90" w:rsidRPr="007F79C4" w:rsidTr="007F79C4">
        <w:trPr>
          <w:trHeight w:val="92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rPr>
          <w:trHeight w:val="343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rPr>
          <w:trHeight w:val="276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rPr>
          <w:trHeight w:val="307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ED5B90" w:rsidRPr="007F79C4" w:rsidTr="007F79C4">
        <w:trPr>
          <w:trHeight w:val="129"/>
        </w:trPr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Документ, удостоверяющий </w:t>
            </w:r>
            <w:r w:rsidRPr="007F79C4">
              <w:rPr>
                <w:sz w:val="24"/>
                <w:szCs w:val="24"/>
              </w:rPr>
              <w:lastRenderedPageBreak/>
              <w:t>личность Заявителя</w:t>
            </w: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01</w:t>
            </w:r>
          </w:p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:rsidTr="007F79C4">
        <w:trPr>
          <w:trHeight w:val="129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rPr>
          <w:trHeight w:val="129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ED5B90" w:rsidRPr="007F79C4" w:rsidTr="007F79C4">
        <w:trPr>
          <w:trHeight w:val="129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D5B90" w:rsidRPr="007F79C4" w:rsidTr="007F79C4"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ED5B90" w:rsidRPr="007F79C4" w:rsidTr="007F79C4">
        <w:trPr>
          <w:trHeight w:val="1447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:rsidTr="007F79C4">
        <w:trPr>
          <w:trHeight w:val="226"/>
        </w:trPr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Приложение 10 к Административному регламенту</w:t>
            </w:r>
          </w:p>
        </w:tc>
        <w:tc>
          <w:tcPr>
            <w:tcW w:w="3024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7F79C4" w:rsidTr="007F79C4">
        <w:trPr>
          <w:trHeight w:val="226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rPr>
          <w:trHeight w:val="226"/>
        </w:trPr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-</w:t>
            </w:r>
          </w:p>
        </w:tc>
      </w:tr>
      <w:tr w:rsidR="00ED5B90" w:rsidRPr="007F79C4" w:rsidTr="007F79C4"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:rsidTr="007F79C4">
        <w:tc>
          <w:tcPr>
            <w:tcW w:w="348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:rsidR="00ED5B90" w:rsidRPr="007F79C4" w:rsidRDefault="00366A11" w:rsidP="007F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юридического лица</w:t>
            </w:r>
          </w:p>
        </w:tc>
        <w:tc>
          <w:tcPr>
            <w:tcW w:w="1395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366A11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:rsidTr="007F79C4">
        <w:tc>
          <w:tcPr>
            <w:tcW w:w="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:rsidR="00ED5B90" w:rsidRDefault="005F33FC">
      <w:pPr>
        <w:sectPr w:rsidR="00ED5B9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ED5B90" w:rsidRDefault="005F33FC">
      <w:pPr>
        <w:ind w:left="5443"/>
        <w:jc w:val="both"/>
      </w:pPr>
      <w:bookmarkStart w:id="2" w:name="_Hlk94541530_Копия_1_Копия_1_Копия_2"/>
      <w:bookmarkEnd w:id="2"/>
      <w:r>
        <w:rPr>
          <w:sz w:val="20"/>
          <w:szCs w:val="20"/>
        </w:rPr>
        <w:lastRenderedPageBreak/>
        <w:t>Приложение 4</w:t>
      </w:r>
    </w:p>
    <w:p w:rsidR="00ED5B90" w:rsidRDefault="005F33FC">
      <w:pPr>
        <w:ind w:left="5443"/>
        <w:jc w:val="both"/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ED5B90" w:rsidRDefault="005F33FC">
      <w:pPr>
        <w:ind w:left="5443"/>
        <w:jc w:val="both"/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5F33FC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</w:tr>
      <w:tr w:rsidR="00ED5B90" w:rsidRPr="007F79C4" w:rsidTr="007F79C4">
        <w:tc>
          <w:tcPr>
            <w:tcW w:w="10205" w:type="dxa"/>
            <w:gridSpan w:val="3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10205" w:type="dxa"/>
            <w:gridSpan w:val="3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ED5B90" w:rsidRPr="007F79C4" w:rsidTr="007F79C4">
        <w:tc>
          <w:tcPr>
            <w:tcW w:w="10205" w:type="dxa"/>
            <w:gridSpan w:val="3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7F79C4">
              <w:rPr>
                <w:sz w:val="24"/>
                <w:szCs w:val="24"/>
              </w:rPr>
              <w:t>подуслуги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:rsidTr="007F79C4">
        <w:tc>
          <w:tcPr>
            <w:tcW w:w="10205" w:type="dxa"/>
            <w:gridSpan w:val="3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D5B90" w:rsidRPr="007F79C4" w:rsidTr="007F79C4">
        <w:tc>
          <w:tcPr>
            <w:tcW w:w="47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Все </w:t>
            </w:r>
          </w:p>
        </w:tc>
      </w:tr>
    </w:tbl>
    <w:p w:rsidR="00ED5B90" w:rsidRDefault="005F33F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ED5B90" w:rsidRDefault="005F33FC">
      <w:pPr>
        <w:ind w:left="5443"/>
        <w:jc w:val="both"/>
      </w:pPr>
      <w:bookmarkStart w:id="3" w:name="_Hlk94541530_Копия_1_Копия_1_Копия_1_Ко1"/>
      <w:bookmarkEnd w:id="3"/>
      <w:r>
        <w:rPr>
          <w:sz w:val="20"/>
          <w:szCs w:val="20"/>
        </w:rPr>
        <w:lastRenderedPageBreak/>
        <w:t>Приложение 5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ED5B90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ED5B90" w:rsidRDefault="00ED5B90">
      <w:pPr>
        <w:jc w:val="both"/>
        <w:rPr>
          <w:sz w:val="24"/>
          <w:szCs w:val="24"/>
        </w:rPr>
      </w:pPr>
    </w:p>
    <w:p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(Ф.И.О.)</w:t>
      </w:r>
      <w:proofErr w:type="gramEnd"/>
    </w:p>
    <w:p w:rsidR="00ED5B90" w:rsidRDefault="005F33FC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ED5B90">
      <w:pPr>
        <w:pStyle w:val="OEM"/>
      </w:pPr>
    </w:p>
    <w:p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ED5B90" w:rsidRDefault="005F33FC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ED5B90" w:rsidRDefault="005F33FC">
      <w:pPr>
        <w:ind w:left="5443"/>
        <w:jc w:val="both"/>
      </w:pPr>
      <w:bookmarkStart w:id="4" w:name="_Hlk94541530_Копия_1_Копия_1_Копия_1_Ко2"/>
      <w:bookmarkEnd w:id="4"/>
      <w:r>
        <w:rPr>
          <w:sz w:val="20"/>
          <w:szCs w:val="20"/>
        </w:rPr>
        <w:lastRenderedPageBreak/>
        <w:t>Приложение 6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/>
    <w:p w:rsidR="00ED5B90" w:rsidRDefault="005F33FC">
      <w:pPr>
        <w:pStyle w:val="OEM"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ED5B90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ED5B90" w:rsidRDefault="00ED5B90">
      <w:pPr>
        <w:jc w:val="both"/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ED5B90" w:rsidRDefault="005F33FC">
      <w:pPr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:rsidR="00ED5B90" w:rsidRDefault="00ED5B90">
      <w:pPr>
        <w:tabs>
          <w:tab w:val="left" w:pos="5850"/>
        </w:tabs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ED5B90" w:rsidRDefault="005F33FC">
      <w:pPr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ED5B90" w:rsidRDefault="00ED5B90">
      <w:pPr>
        <w:ind w:firstLine="567"/>
        <w:jc w:val="both"/>
        <w:rPr>
          <w:sz w:val="24"/>
          <w:szCs w:val="24"/>
          <w:lang w:val="uk-UA"/>
        </w:rPr>
      </w:pPr>
    </w:p>
    <w:p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(Ф.И.О.)</w:t>
      </w:r>
      <w:proofErr w:type="gramEnd"/>
    </w:p>
    <w:p w:rsidR="00ED5B90" w:rsidRDefault="005F33FC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ED5B90" w:rsidRDefault="00ED5B90">
      <w:pPr>
        <w:jc w:val="both"/>
        <w:rPr>
          <w:sz w:val="24"/>
          <w:szCs w:val="24"/>
          <w:lang w:val="uk-UA"/>
        </w:rPr>
      </w:pPr>
    </w:p>
    <w:p w:rsidR="00ED5B90" w:rsidRDefault="00ED5B90">
      <w:pPr>
        <w:jc w:val="center"/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ED5B90">
      <w:pPr>
        <w:rPr>
          <w:sz w:val="24"/>
          <w:szCs w:val="26"/>
          <w:lang w:val="uk-UA"/>
        </w:rPr>
      </w:pPr>
    </w:p>
    <w:p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ED5B90" w:rsidRDefault="005F33FC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ED5B90" w:rsidRDefault="005F33FC">
      <w:pPr>
        <w:ind w:left="5443"/>
        <w:jc w:val="both"/>
      </w:pPr>
      <w:bookmarkStart w:id="5" w:name="_Hlk94541530_Копия_1_Копия_1_Копия_1_Ко3"/>
      <w:bookmarkEnd w:id="5"/>
      <w:r>
        <w:rPr>
          <w:sz w:val="20"/>
          <w:szCs w:val="20"/>
        </w:rPr>
        <w:lastRenderedPageBreak/>
        <w:t>Приложение 7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  <w:jc w:val="center"/>
      </w:pPr>
      <w:r>
        <w:rPr>
          <w:sz w:val="20"/>
          <w:szCs w:val="20"/>
        </w:rPr>
        <w:t>(кому)</w:t>
      </w:r>
    </w:p>
    <w:p w:rsidR="00ED5B90" w:rsidRDefault="00ED5B90">
      <w:pPr>
        <w:pStyle w:val="OEM"/>
        <w:jc w:val="center"/>
        <w:rPr>
          <w:rFonts w:eastAsia="Times New Roman"/>
        </w:rPr>
      </w:pPr>
    </w:p>
    <w:p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ED5B90" w:rsidRDefault="00ED5B90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ED5B90" w:rsidRDefault="00ED5B90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:rsidR="00ED5B90" w:rsidRDefault="005F33FC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ED5B90" w:rsidRDefault="005F33FC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5F33FC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ED5B90" w:rsidRDefault="005F33FC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</w:t>
      </w:r>
    </w:p>
    <w:p w:rsidR="00ED5B90" w:rsidRDefault="005F33FC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______________.</w:t>
      </w:r>
    </w:p>
    <w:p w:rsidR="00ED5B90" w:rsidRDefault="005F33FC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:rsidR="00ED5B90" w:rsidRDefault="00ED5B90">
      <w:pPr>
        <w:ind w:right="-1" w:firstLine="709"/>
        <w:jc w:val="both"/>
        <w:rPr>
          <w:sz w:val="24"/>
          <w:szCs w:val="24"/>
        </w:rPr>
      </w:pPr>
    </w:p>
    <w:p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ED5B90" w:rsidRDefault="00ED5B90">
      <w:pPr>
        <w:rPr>
          <w:rFonts w:eastAsia="Times New Roman"/>
          <w:sz w:val="24"/>
          <w:szCs w:val="24"/>
        </w:rPr>
      </w:pPr>
    </w:p>
    <w:p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(Ф.И.О.)</w:t>
      </w:r>
      <w:proofErr w:type="gramEnd"/>
    </w:p>
    <w:p w:rsidR="00ED5B90" w:rsidRDefault="005F33FC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ED5B90" w:rsidRDefault="005F33FC">
      <w:r>
        <w:rPr>
          <w:sz w:val="20"/>
          <w:szCs w:val="20"/>
        </w:rPr>
        <w:t>Номер телефона исполнителя</w:t>
      </w:r>
      <w:r>
        <w:br w:type="page"/>
      </w:r>
    </w:p>
    <w:p w:rsidR="00ED5B90" w:rsidRDefault="005F33FC">
      <w:pPr>
        <w:ind w:left="5443"/>
        <w:jc w:val="both"/>
      </w:pPr>
      <w:bookmarkStart w:id="6" w:name="_Hlk94541530_Копия_1_Копия_1_Копия_1_Ко4"/>
      <w:bookmarkEnd w:id="6"/>
      <w:r>
        <w:rPr>
          <w:sz w:val="20"/>
          <w:szCs w:val="20"/>
        </w:rPr>
        <w:lastRenderedPageBreak/>
        <w:t>Приложение 8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:rsidR="00ED5B90" w:rsidRDefault="00ED5B90">
      <w:pPr>
        <w:pStyle w:val="affb"/>
        <w:jc w:val="center"/>
        <w:rPr>
          <w:i/>
          <w:iCs/>
        </w:rPr>
      </w:pP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ED5B90" w:rsidRDefault="00ED5B90">
      <w:pPr>
        <w:pStyle w:val="affb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D5B90" w:rsidRDefault="005F33FC">
      <w:pPr>
        <w:pStyle w:val="OEM"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(подчеркнуть нужное)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:rsidR="00ED5B90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(подпись)      (расшифровка подписи)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:rsidR="00ED5B90" w:rsidRDefault="00ED5B90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:rsidR="00ED5B90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юр. лица)                         (подпись)                  (расшифровка подписи)</w:t>
      </w:r>
    </w:p>
    <w:p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>
        <w:br w:type="page"/>
      </w:r>
    </w:p>
    <w:p w:rsidR="00ED5B90" w:rsidRDefault="005F33FC">
      <w:pPr>
        <w:ind w:left="5443"/>
        <w:jc w:val="both"/>
      </w:pPr>
      <w:bookmarkStart w:id="7" w:name="_Hlk94541530_Копия_1_Копия_1_Копия_1_Ко5"/>
      <w:bookmarkEnd w:id="7"/>
      <w:r>
        <w:rPr>
          <w:sz w:val="20"/>
          <w:szCs w:val="20"/>
        </w:rPr>
        <w:lastRenderedPageBreak/>
        <w:t>Приложение 9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ind w:left="5443"/>
        <w:jc w:val="both"/>
        <w:rPr>
          <w:sz w:val="20"/>
          <w:szCs w:val="20"/>
        </w:rPr>
      </w:pPr>
    </w:p>
    <w:p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:rsidR="00ED5B90" w:rsidRDefault="005F33FC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ED5B90" w:rsidRDefault="00ED5B90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ED5B90" w:rsidRDefault="005F33FC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ED5B90" w:rsidRDefault="005F33FC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ED5B90" w:rsidRDefault="00ED5B90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ED5B90" w:rsidRDefault="00ED5B90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:rsidR="00ED5B90" w:rsidRDefault="005F33FC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ED5B90" w:rsidRDefault="005F33FC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:rsidR="00ED5B90" w:rsidRDefault="005F33FC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:rsidR="00ED5B90" w:rsidRDefault="005F33FC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ED5B90" w:rsidRDefault="005F33FC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ED5B90" w:rsidRDefault="005F33FC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ED5B90" w:rsidRDefault="00ED5B90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(Ф.И.О.)</w:t>
      </w:r>
      <w:proofErr w:type="gramEnd"/>
    </w:p>
    <w:p w:rsidR="00ED5B90" w:rsidRDefault="005F33FC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ED5B90" w:rsidRDefault="005F33FC">
      <w:r>
        <w:rPr>
          <w:sz w:val="20"/>
          <w:szCs w:val="20"/>
        </w:rPr>
        <w:t>Номер телефона исполнителя</w:t>
      </w:r>
      <w:r>
        <w:br w:type="page"/>
      </w:r>
    </w:p>
    <w:p w:rsidR="00ED5B90" w:rsidRDefault="005F33FC">
      <w:pPr>
        <w:ind w:left="5443"/>
        <w:jc w:val="both"/>
      </w:pPr>
      <w:bookmarkStart w:id="8" w:name="_Hlk94541530_Копия_1_Копия_1_Копия_1_Ко6"/>
      <w:bookmarkEnd w:id="8"/>
      <w:r>
        <w:rPr>
          <w:sz w:val="20"/>
          <w:szCs w:val="20"/>
        </w:rPr>
        <w:lastRenderedPageBreak/>
        <w:t>Приложение 10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ED5B90" w:rsidRDefault="005F33FC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хранении»</w:t>
      </w:r>
    </w:p>
    <w:p w:rsidR="00ED5B90" w:rsidRDefault="00ED5B90">
      <w:pPr>
        <w:ind w:left="5443"/>
        <w:jc w:val="both"/>
      </w:pPr>
    </w:p>
    <w:p w:rsidR="00ED5B90" w:rsidRDefault="00ED5B90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:rsidR="00ED5B90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:rsidR="00ED5B90" w:rsidRDefault="005F33FC">
      <w:pPr>
        <w:pStyle w:val="ConsPlusNormal0"/>
        <w:ind w:firstLine="0"/>
        <w:jc w:val="center"/>
        <w:rPr>
          <w:b/>
          <w:bCs/>
        </w:rPr>
      </w:pPr>
      <w:bookmarkStart w:id="9" w:name="Par647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:rsidR="00ED5B90" w:rsidRDefault="00ED5B90">
      <w:pPr>
        <w:widowControl w:val="0"/>
        <w:jc w:val="both"/>
        <w:rPr>
          <w:sz w:val="24"/>
          <w:szCs w:val="24"/>
        </w:rPr>
      </w:pPr>
    </w:p>
    <w:p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ED5B90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ED5B90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персональных данных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ED5B90" w:rsidRDefault="005F33FC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:rsidR="00ED5B90" w:rsidRDefault="005F33FC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7"/>
        <w:gridCol w:w="2470"/>
        <w:gridCol w:w="4712"/>
      </w:tblGrid>
      <w:tr w:rsidR="00ED5B90">
        <w:tc>
          <w:tcPr>
            <w:tcW w:w="3110" w:type="dxa"/>
          </w:tcPr>
          <w:p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ED5B90" w:rsidRDefault="00ED5B90"/>
    <w:p w:rsidR="00ED5B90" w:rsidRDefault="00ED5B90">
      <w:pPr>
        <w:widowControl w:val="0"/>
        <w:jc w:val="both"/>
        <w:rPr>
          <w:rFonts w:eastAsia="Times New Roman"/>
        </w:rPr>
      </w:pPr>
    </w:p>
    <w:p w:rsidR="00ED5B90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:rsidR="00ED5B90" w:rsidRDefault="00ED5B90">
      <w:pPr>
        <w:rPr>
          <w:rFonts w:eastAsia="Times New Roman"/>
          <w:spacing w:val="-6"/>
          <w:sz w:val="24"/>
          <w:szCs w:val="24"/>
        </w:rPr>
      </w:pPr>
    </w:p>
    <w:p w:rsidR="00ED5B90" w:rsidRDefault="00ED5B90">
      <w:pPr>
        <w:rPr>
          <w:rFonts w:eastAsia="Times New Roman"/>
          <w:spacing w:val="-6"/>
          <w:sz w:val="24"/>
          <w:szCs w:val="24"/>
        </w:rPr>
      </w:pPr>
    </w:p>
    <w:p w:rsidR="00ED5B90" w:rsidRDefault="00ED5B90">
      <w:pPr>
        <w:rPr>
          <w:rFonts w:eastAsia="Times New Roman"/>
          <w:spacing w:val="-6"/>
          <w:sz w:val="24"/>
          <w:szCs w:val="24"/>
        </w:rPr>
      </w:pPr>
    </w:p>
    <w:sectPr w:rsidR="00ED5B90" w:rsidSect="00F9139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5600"/>
    <w:multiLevelType w:val="multilevel"/>
    <w:tmpl w:val="E62CE94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4FDC60C9"/>
    <w:multiLevelType w:val="multilevel"/>
    <w:tmpl w:val="8B664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ED5B90"/>
    <w:rsid w:val="000918A6"/>
    <w:rsid w:val="00366A11"/>
    <w:rsid w:val="004D40CC"/>
    <w:rsid w:val="005F33FC"/>
    <w:rsid w:val="007265D1"/>
    <w:rsid w:val="007F79C4"/>
    <w:rsid w:val="00AE6D03"/>
    <w:rsid w:val="00B37752"/>
    <w:rsid w:val="00B64AB7"/>
    <w:rsid w:val="00D86C4F"/>
    <w:rsid w:val="00ED5B90"/>
    <w:rsid w:val="00F9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F9139C"/>
    <w:rPr>
      <w:vertAlign w:val="superscript"/>
    </w:rPr>
  </w:style>
  <w:style w:type="character" w:styleId="af7">
    <w:name w:val="footnote reference"/>
    <w:rsid w:val="00F9139C"/>
    <w:rPr>
      <w:vertAlign w:val="superscript"/>
    </w:rPr>
  </w:style>
  <w:style w:type="character" w:customStyle="1" w:styleId="FootnoteCharacters">
    <w:name w:val="Footnote Characters"/>
    <w:qFormat/>
    <w:rsid w:val="00F9139C"/>
    <w:rPr>
      <w:vertAlign w:val="superscript"/>
    </w:rPr>
  </w:style>
  <w:style w:type="character" w:customStyle="1" w:styleId="FootnoteCharacters1">
    <w:name w:val="Footnote Characters1"/>
    <w:qFormat/>
    <w:rsid w:val="00F9139C"/>
    <w:rPr>
      <w:vertAlign w:val="superscript"/>
    </w:rPr>
  </w:style>
  <w:style w:type="character" w:customStyle="1" w:styleId="FootnoteCharacters11">
    <w:name w:val="Footnote Characters11"/>
    <w:qFormat/>
    <w:rsid w:val="00F9139C"/>
    <w:rPr>
      <w:vertAlign w:val="superscript"/>
    </w:rPr>
  </w:style>
  <w:style w:type="character" w:customStyle="1" w:styleId="FootnoteCharacters111">
    <w:name w:val="Footnote Characters111"/>
    <w:qFormat/>
    <w:rsid w:val="00F9139C"/>
    <w:rPr>
      <w:vertAlign w:val="superscript"/>
    </w:rPr>
  </w:style>
  <w:style w:type="character" w:customStyle="1" w:styleId="FootnoteCharacters1111">
    <w:name w:val="Footnote Characters1111"/>
    <w:qFormat/>
    <w:rsid w:val="00F9139C"/>
    <w:rPr>
      <w:vertAlign w:val="superscript"/>
    </w:rPr>
  </w:style>
  <w:style w:type="character" w:customStyle="1" w:styleId="FootnoteCharacters11111">
    <w:name w:val="Footnote Characters11111"/>
    <w:qFormat/>
    <w:rsid w:val="00F9139C"/>
    <w:rPr>
      <w:vertAlign w:val="superscript"/>
    </w:rPr>
  </w:style>
  <w:style w:type="character" w:customStyle="1" w:styleId="FootnoteCharacters111111">
    <w:name w:val="Footnote Characters111111"/>
    <w:qFormat/>
    <w:rsid w:val="00F9139C"/>
    <w:rPr>
      <w:vertAlign w:val="superscript"/>
    </w:rPr>
  </w:style>
  <w:style w:type="character" w:customStyle="1" w:styleId="FootnoteCharacters1111111">
    <w:name w:val="Footnote Characters1111111"/>
    <w:qFormat/>
    <w:rsid w:val="00F9139C"/>
    <w:rPr>
      <w:vertAlign w:val="superscript"/>
    </w:rPr>
  </w:style>
  <w:style w:type="character" w:customStyle="1" w:styleId="FootnoteCharacters11111111">
    <w:name w:val="Footnote Characters11111111"/>
    <w:qFormat/>
    <w:rsid w:val="00F9139C"/>
    <w:rPr>
      <w:vertAlign w:val="superscript"/>
    </w:rPr>
  </w:style>
  <w:style w:type="character" w:customStyle="1" w:styleId="FootnoteCharacters111111111">
    <w:name w:val="Footnote Characters111111111"/>
    <w:qFormat/>
    <w:rsid w:val="00F9139C"/>
    <w:rPr>
      <w:vertAlign w:val="superscript"/>
    </w:rPr>
  </w:style>
  <w:style w:type="character" w:customStyle="1" w:styleId="FootnoteCharacters1111111111">
    <w:name w:val="Footnote Characters1111111111"/>
    <w:qFormat/>
    <w:rsid w:val="00F9139C"/>
    <w:rPr>
      <w:vertAlign w:val="superscript"/>
    </w:rPr>
  </w:style>
  <w:style w:type="character" w:customStyle="1" w:styleId="FootnoteCharacters11111111111">
    <w:name w:val="Footnote Characters11111111111"/>
    <w:qFormat/>
    <w:rsid w:val="00F9139C"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F9139C"/>
    <w:rPr>
      <w:vertAlign w:val="superscript"/>
    </w:rPr>
  </w:style>
  <w:style w:type="character" w:styleId="afb">
    <w:name w:val="endnote reference"/>
    <w:rsid w:val="00F9139C"/>
    <w:rPr>
      <w:vertAlign w:val="superscript"/>
    </w:rPr>
  </w:style>
  <w:style w:type="character" w:customStyle="1" w:styleId="EndnoteCharacters">
    <w:name w:val="Endnote Characters"/>
    <w:qFormat/>
    <w:rsid w:val="00F9139C"/>
    <w:rPr>
      <w:vertAlign w:val="superscript"/>
    </w:rPr>
  </w:style>
  <w:style w:type="character" w:customStyle="1" w:styleId="EndnoteCharacters1">
    <w:name w:val="Endnote Characters1"/>
    <w:qFormat/>
    <w:rsid w:val="00F9139C"/>
    <w:rPr>
      <w:vertAlign w:val="superscript"/>
    </w:rPr>
  </w:style>
  <w:style w:type="character" w:customStyle="1" w:styleId="EndnoteCharacters11">
    <w:name w:val="Endnote Characters11"/>
    <w:qFormat/>
    <w:rsid w:val="00F9139C"/>
    <w:rPr>
      <w:vertAlign w:val="superscript"/>
    </w:rPr>
  </w:style>
  <w:style w:type="character" w:customStyle="1" w:styleId="EndnoteCharacters111">
    <w:name w:val="Endnote Characters111"/>
    <w:qFormat/>
    <w:rsid w:val="00F9139C"/>
    <w:rPr>
      <w:vertAlign w:val="superscript"/>
    </w:rPr>
  </w:style>
  <w:style w:type="character" w:customStyle="1" w:styleId="EndnoteCharacters1111">
    <w:name w:val="Endnote Characters1111"/>
    <w:qFormat/>
    <w:rsid w:val="00F9139C"/>
    <w:rPr>
      <w:vertAlign w:val="superscript"/>
    </w:rPr>
  </w:style>
  <w:style w:type="character" w:customStyle="1" w:styleId="EndnoteCharacters11111">
    <w:name w:val="Endnote Characters11111"/>
    <w:qFormat/>
    <w:rsid w:val="00F9139C"/>
    <w:rPr>
      <w:vertAlign w:val="superscript"/>
    </w:rPr>
  </w:style>
  <w:style w:type="character" w:customStyle="1" w:styleId="EndnoteCharacters111111">
    <w:name w:val="Endnote Characters111111"/>
    <w:qFormat/>
    <w:rsid w:val="00F9139C"/>
    <w:rPr>
      <w:vertAlign w:val="superscript"/>
    </w:rPr>
  </w:style>
  <w:style w:type="character" w:customStyle="1" w:styleId="EndnoteCharacters1111111">
    <w:name w:val="Endnote Characters1111111"/>
    <w:qFormat/>
    <w:rsid w:val="00F9139C"/>
    <w:rPr>
      <w:vertAlign w:val="superscript"/>
    </w:rPr>
  </w:style>
  <w:style w:type="character" w:customStyle="1" w:styleId="EndnoteCharacters11111111">
    <w:name w:val="Endnote Characters11111111"/>
    <w:qFormat/>
    <w:rsid w:val="00F9139C"/>
    <w:rPr>
      <w:vertAlign w:val="superscript"/>
    </w:rPr>
  </w:style>
  <w:style w:type="character" w:customStyle="1" w:styleId="EndnoteCharacters111111111">
    <w:name w:val="Endnote Characters111111111"/>
    <w:qFormat/>
    <w:rsid w:val="00F9139C"/>
    <w:rPr>
      <w:vertAlign w:val="superscript"/>
    </w:rPr>
  </w:style>
  <w:style w:type="character" w:customStyle="1" w:styleId="EndnoteCharacters1111111111">
    <w:name w:val="Endnote Characters1111111111"/>
    <w:qFormat/>
    <w:rsid w:val="00F9139C"/>
    <w:rPr>
      <w:vertAlign w:val="superscript"/>
    </w:rPr>
  </w:style>
  <w:style w:type="character" w:customStyle="1" w:styleId="EndnoteCharacters11111111111">
    <w:name w:val="Endnote Characters11111111111"/>
    <w:qFormat/>
    <w:rsid w:val="00F9139C"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F9139C"/>
    <w:rPr>
      <w:color w:val="000080"/>
      <w:u w:val="single"/>
    </w:rPr>
  </w:style>
  <w:style w:type="character" w:customStyle="1" w:styleId="InternetLink2">
    <w:name w:val="Internet Link2"/>
    <w:qFormat/>
    <w:rsid w:val="00F9139C"/>
    <w:rPr>
      <w:color w:val="000080"/>
      <w:u w:val="single"/>
    </w:rPr>
  </w:style>
  <w:style w:type="character" w:customStyle="1" w:styleId="InternetLink3">
    <w:name w:val="Internet Link3"/>
    <w:qFormat/>
    <w:rsid w:val="00F9139C"/>
    <w:rPr>
      <w:color w:val="000080"/>
      <w:u w:val="single"/>
    </w:rPr>
  </w:style>
  <w:style w:type="character" w:customStyle="1" w:styleId="InternetLink4">
    <w:name w:val="Internet Link4"/>
    <w:qFormat/>
    <w:rsid w:val="00F9139C"/>
    <w:rPr>
      <w:color w:val="000080"/>
      <w:u w:val="single"/>
    </w:rPr>
  </w:style>
  <w:style w:type="character" w:customStyle="1" w:styleId="InternetLink5">
    <w:name w:val="Internet Link5"/>
    <w:qFormat/>
    <w:rsid w:val="00F9139C"/>
    <w:rPr>
      <w:color w:val="000080"/>
      <w:u w:val="single"/>
    </w:rPr>
  </w:style>
  <w:style w:type="character" w:customStyle="1" w:styleId="InternetLink6">
    <w:name w:val="Internet Link6"/>
    <w:qFormat/>
    <w:rsid w:val="00F9139C"/>
    <w:rPr>
      <w:color w:val="000080"/>
      <w:u w:val="single"/>
    </w:rPr>
  </w:style>
  <w:style w:type="character" w:customStyle="1" w:styleId="InternetLink7">
    <w:name w:val="Internet Link7"/>
    <w:qFormat/>
    <w:rsid w:val="00F9139C"/>
    <w:rPr>
      <w:color w:val="000080"/>
      <w:u w:val="single"/>
    </w:rPr>
  </w:style>
  <w:style w:type="character" w:customStyle="1" w:styleId="InternetLink8">
    <w:name w:val="Internet Link8"/>
    <w:qFormat/>
    <w:rsid w:val="00F9139C"/>
    <w:rPr>
      <w:color w:val="000080"/>
      <w:u w:val="single"/>
    </w:rPr>
  </w:style>
  <w:style w:type="character" w:customStyle="1" w:styleId="InternetLink9">
    <w:name w:val="Internet Link9"/>
    <w:qFormat/>
    <w:rsid w:val="00F9139C"/>
    <w:rPr>
      <w:color w:val="000080"/>
      <w:u w:val="single"/>
    </w:rPr>
  </w:style>
  <w:style w:type="character" w:customStyle="1" w:styleId="InternetLink10">
    <w:name w:val="Internet Link10"/>
    <w:qFormat/>
    <w:rsid w:val="00F9139C"/>
    <w:rPr>
      <w:color w:val="000080"/>
      <w:u w:val="single"/>
    </w:rPr>
  </w:style>
  <w:style w:type="character" w:customStyle="1" w:styleId="InternetLink11">
    <w:name w:val="Internet Link11"/>
    <w:qFormat/>
    <w:rsid w:val="00F9139C"/>
    <w:rPr>
      <w:color w:val="000080"/>
      <w:u w:val="single"/>
    </w:rPr>
  </w:style>
  <w:style w:type="character" w:styleId="afd">
    <w:name w:val="Hyperlink"/>
    <w:rsid w:val="00F9139C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rsid w:val="00F9139C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F9139C"/>
    <w:rPr>
      <w:rFonts w:cs="Arial"/>
    </w:rPr>
  </w:style>
  <w:style w:type="paragraph" w:styleId="aff">
    <w:name w:val="caption"/>
    <w:basedOn w:val="a"/>
    <w:qFormat/>
    <w:rsid w:val="00F913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F9139C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F9139C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F9139C"/>
  </w:style>
  <w:style w:type="paragraph" w:customStyle="1" w:styleId="aff2">
    <w:name w:val="Колонтитул"/>
    <w:basedOn w:val="a"/>
    <w:qFormat/>
    <w:rsid w:val="00F9139C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F9139C"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F9139C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F9139C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F9139C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F9139C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  <w:rsid w:val="00F9139C"/>
  </w:style>
  <w:style w:type="paragraph" w:customStyle="1" w:styleId="Preformatted">
    <w:name w:val="Preformatted"/>
    <w:qFormat/>
    <w:rsid w:val="00F9139C"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  <w:rsid w:val="00F9139C"/>
  </w:style>
  <w:style w:type="numbering" w:customStyle="1" w:styleId="affc">
    <w:name w:val="Без списка"/>
    <w:uiPriority w:val="99"/>
    <w:semiHidden/>
    <w:unhideWhenUsed/>
    <w:qFormat/>
    <w:rsid w:val="00F9139C"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64AB7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Цветовое выделение для Нормальный"/>
    <w:rsid w:val="00B64AB7"/>
  </w:style>
  <w:style w:type="paragraph" w:customStyle="1" w:styleId="afff">
    <w:name w:val="Нормальный (лев. подпись)"/>
    <w:basedOn w:val="a"/>
    <w:next w:val="a"/>
    <w:rsid w:val="00B64AB7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vardiya-sov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0FEE-F5F3-4737-8379-E91EA0F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4861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DNA7 X86</cp:lastModifiedBy>
  <cp:revision>6</cp:revision>
  <cp:lastPrinted>2025-11-18T12:22:00Z</cp:lastPrinted>
  <dcterms:created xsi:type="dcterms:W3CDTF">2025-11-06T07:22:00Z</dcterms:created>
  <dcterms:modified xsi:type="dcterms:W3CDTF">2025-11-18T12:23:00Z</dcterms:modified>
  <dc:language>ru-RU</dc:language>
</cp:coreProperties>
</file>